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68D0" w14:textId="77777777" w:rsidR="00D60E52" w:rsidRPr="00D60E52" w:rsidRDefault="00D60E52" w:rsidP="00D60E52">
      <w:pPr>
        <w:rPr>
          <w:rFonts w:ascii="Times New Roman" w:hAnsi="Times New Roman" w:cs="Times New Roman"/>
          <w:sz w:val="28"/>
          <w:szCs w:val="28"/>
        </w:rPr>
      </w:pPr>
      <w:r w:rsidRPr="00D60E52">
        <w:rPr>
          <w:rFonts w:ascii="Times New Roman" w:hAnsi="Times New Roman" w:cs="Times New Roman"/>
          <w:sz w:val="28"/>
          <w:szCs w:val="28"/>
        </w:rPr>
        <w:t>Разработчик может выполнять следующие функции в области создания и поддержки программного обеспечения для кафе:</w:t>
      </w:r>
    </w:p>
    <w:p w14:paraId="01AC9C67" w14:textId="77777777" w:rsidR="00D60E52" w:rsidRPr="00D60E52" w:rsidRDefault="00D60E52" w:rsidP="00D60E5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0E52">
        <w:rPr>
          <w:rFonts w:ascii="Times New Roman" w:hAnsi="Times New Roman" w:cs="Times New Roman"/>
          <w:sz w:val="28"/>
          <w:szCs w:val="28"/>
        </w:rPr>
        <w:t>Разработка и поддержка веб-сайта кафе: Разработчик может создавать и обновлять веб-сайт кафе, обеспечивая информацию о меню, специальных предложениях, контактных данных и дополнительных сервисах. Он также может интегрировать о</w:t>
      </w:r>
      <w:bookmarkStart w:id="0" w:name="_GoBack"/>
      <w:bookmarkEnd w:id="0"/>
      <w:r w:rsidRPr="00D60E52">
        <w:rPr>
          <w:rFonts w:ascii="Times New Roman" w:hAnsi="Times New Roman" w:cs="Times New Roman"/>
          <w:sz w:val="28"/>
          <w:szCs w:val="28"/>
        </w:rPr>
        <w:t>нлайн-бронирование столов и заказов на сайт.</w:t>
      </w:r>
    </w:p>
    <w:p w14:paraId="55F8CEAB" w14:textId="77777777" w:rsidR="00D60E52" w:rsidRPr="00D60E52" w:rsidRDefault="00D60E52" w:rsidP="00D60E5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0E52">
        <w:rPr>
          <w:rFonts w:ascii="Times New Roman" w:hAnsi="Times New Roman" w:cs="Times New Roman"/>
          <w:sz w:val="28"/>
          <w:szCs w:val="28"/>
        </w:rPr>
        <w:t>Разработка приложения для мобильных устройств: Разработчик может создавать и поддерживать приложение, которое клиенты кафе могут скачать на свои мобильные устройства. Приложение может предоставлять возможности для заказа блюд, оплаты, акций и предложений, а также уведомлений и обратной связи.</w:t>
      </w:r>
    </w:p>
    <w:p w14:paraId="451D5941" w14:textId="77777777" w:rsidR="00D60E52" w:rsidRPr="00D60E52" w:rsidRDefault="00D60E52" w:rsidP="00D60E5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0E52">
        <w:rPr>
          <w:rFonts w:ascii="Times New Roman" w:hAnsi="Times New Roman" w:cs="Times New Roman"/>
          <w:sz w:val="28"/>
          <w:szCs w:val="28"/>
        </w:rPr>
        <w:t>Управление заказами и оплатой: Разработчик может создавать программное обеспечение для управления заказами в кафе. Он может реализовать систему электронного меню, где клиенты смогут выбирать и заказывать блюда, а также систему оплаты, которая позволяет клиентам оплачивать заказы онлайн или через мобильное приложение.</w:t>
      </w:r>
    </w:p>
    <w:p w14:paraId="11F5E902" w14:textId="77777777" w:rsidR="00D60E52" w:rsidRPr="00D60E52" w:rsidRDefault="00D60E52" w:rsidP="00D60E5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0E52">
        <w:rPr>
          <w:rFonts w:ascii="Times New Roman" w:hAnsi="Times New Roman" w:cs="Times New Roman"/>
          <w:sz w:val="28"/>
          <w:szCs w:val="28"/>
        </w:rPr>
        <w:t>Автоматизация бизнес-процессов: Разработчик может помочь кафе в автоматизации различных бизнес-процессов, таких как управление инвентаризацией, учетом затрат и планированием ресурсов. Он может создать программное обеспечение для учета поставок продуктов, технического обслуживания оборудования и расписания сотрудников.</w:t>
      </w:r>
    </w:p>
    <w:p w14:paraId="7D8EB4AF" w14:textId="21F8B5C3" w:rsidR="00C0324E" w:rsidRPr="00D60E52" w:rsidRDefault="00D60E52" w:rsidP="00D60E5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0E52">
        <w:rPr>
          <w:rFonts w:ascii="Times New Roman" w:hAnsi="Times New Roman" w:cs="Times New Roman"/>
          <w:sz w:val="28"/>
          <w:szCs w:val="28"/>
        </w:rPr>
        <w:t>Внедрение системы учета и аналитики: Разработчик может помочь кафе в внедрении системы учета и аналитики, которая позволяет отслеживать финансовую информацию, продажи, инвентаризацию и другие ключевые показатели. Он может создать программное обеспечение для генерации отчетов и анализа данных, что поможет в принятии стратегических решений.</w:t>
      </w:r>
    </w:p>
    <w:sectPr w:rsidR="00C0324E" w:rsidRPr="00D6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C41D1"/>
    <w:multiLevelType w:val="multilevel"/>
    <w:tmpl w:val="82A8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10C9A"/>
    <w:multiLevelType w:val="hybridMultilevel"/>
    <w:tmpl w:val="67AA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A7"/>
    <w:rsid w:val="00B505A7"/>
    <w:rsid w:val="00C0324E"/>
    <w:rsid w:val="00D6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9621-CAE6-4F12-A725-7DCB7C16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comp0712</dc:creator>
  <cp:keywords/>
  <dc:description/>
  <cp:lastModifiedBy>comp0712</cp:lastModifiedBy>
  <cp:revision>2</cp:revision>
  <dcterms:created xsi:type="dcterms:W3CDTF">2023-12-12T08:37:00Z</dcterms:created>
  <dcterms:modified xsi:type="dcterms:W3CDTF">2023-12-12T08:37:00Z</dcterms:modified>
</cp:coreProperties>
</file>