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9B" w:rsidRPr="00AB349B" w:rsidRDefault="00AB349B" w:rsidP="00AB349B">
      <w:pPr>
        <w:pStyle w:val="1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从物种增长的</w:t>
      </w:r>
      <w:r>
        <w:rPr>
          <w:rFonts w:ascii="Times New Roman" w:eastAsia="楷体_GB2312" w:hAnsi="Times New Roman" w:cs="Times New Roman" w:hint="eastAsia"/>
        </w:rPr>
        <w:t>Mal</w:t>
      </w:r>
      <w:r>
        <w:rPr>
          <w:rFonts w:ascii="Times New Roman" w:eastAsia="楷体_GB2312" w:hAnsi="Times New Roman" w:cs="Times New Roman"/>
        </w:rPr>
        <w:t>thus</w:t>
      </w:r>
      <w:r>
        <w:rPr>
          <w:rFonts w:ascii="Times New Roman" w:eastAsia="楷体_GB2312" w:hAnsi="Times New Roman" w:cs="Times New Roman"/>
        </w:rPr>
        <w:t>模型到混沌</w:t>
      </w:r>
    </w:p>
    <w:p w:rsidR="002F413A" w:rsidRPr="006579A3" w:rsidRDefault="002F413A" w:rsidP="006579A3">
      <w:pPr>
        <w:pStyle w:val="a3"/>
        <w:ind w:leftChars="-1" w:left="-2" w:firstLineChars="0" w:firstLine="2"/>
        <w:jc w:val="center"/>
        <w:rPr>
          <w:sz w:val="24"/>
        </w:rPr>
      </w:pPr>
      <w:r w:rsidRPr="006579A3">
        <w:rPr>
          <w:rFonts w:hint="eastAsia"/>
          <w:sz w:val="24"/>
        </w:rPr>
        <w:t xml:space="preserve">5121209117 </w:t>
      </w:r>
      <w:r w:rsidRPr="006579A3">
        <w:rPr>
          <w:rFonts w:eastAsia="楷体_GB2312" w:hint="eastAsia"/>
          <w:sz w:val="24"/>
        </w:rPr>
        <w:t>徐小博</w:t>
      </w:r>
    </w:p>
    <w:p w:rsidR="002F413A" w:rsidRPr="006579A3" w:rsidRDefault="002F413A" w:rsidP="006579A3">
      <w:pPr>
        <w:pStyle w:val="a3"/>
        <w:spacing w:afterLines="100" w:after="312"/>
        <w:ind w:leftChars="-1" w:left="-2" w:firstLineChars="0" w:firstLine="2"/>
        <w:jc w:val="center"/>
        <w:rPr>
          <w:sz w:val="24"/>
        </w:rPr>
      </w:pPr>
      <w:r w:rsidRPr="006579A3">
        <w:rPr>
          <w:rFonts w:hint="eastAsia"/>
          <w:sz w:val="24"/>
        </w:rPr>
        <w:t xml:space="preserve">5122409009 </w:t>
      </w:r>
      <w:r w:rsidRPr="006579A3">
        <w:rPr>
          <w:rFonts w:eastAsia="楷体_GB2312" w:hint="eastAsia"/>
          <w:sz w:val="24"/>
        </w:rPr>
        <w:t>王力功</w:t>
      </w:r>
    </w:p>
    <w:p w:rsidR="002F413A" w:rsidRPr="00FA2296" w:rsidRDefault="002F413A" w:rsidP="000C20BE">
      <w:pPr>
        <w:pStyle w:val="a3"/>
        <w:numPr>
          <w:ilvl w:val="0"/>
          <w:numId w:val="1"/>
        </w:numPr>
        <w:spacing w:line="360" w:lineRule="auto"/>
        <w:ind w:firstLineChars="0"/>
        <w:rPr>
          <w:rFonts w:eastAsia="黑体"/>
          <w:b/>
        </w:rPr>
      </w:pPr>
      <w:r w:rsidRPr="00FA2296">
        <w:rPr>
          <w:rFonts w:eastAsia="黑体" w:hint="eastAsia"/>
          <w:b/>
        </w:rPr>
        <w:t>实验目的</w:t>
      </w:r>
    </w:p>
    <w:p w:rsidR="00080557" w:rsidRDefault="00080557" w:rsidP="000C20BE">
      <w:pPr>
        <w:spacing w:line="360" w:lineRule="auto"/>
        <w:ind w:firstLine="420"/>
      </w:pPr>
      <w:r>
        <w:t>本实验涉及函数的迭代</w:t>
      </w:r>
      <w:r>
        <w:rPr>
          <w:rFonts w:hint="eastAsia"/>
        </w:rPr>
        <w:t>、不动点和有关的作图。实验通过对一个简单的一维二次函数映射，即</w:t>
      </w:r>
      <w:r>
        <w:rPr>
          <w:rFonts w:hint="eastAsia"/>
        </w:rPr>
        <w:t>Logistic</w:t>
      </w:r>
      <w:r>
        <w:rPr>
          <w:rFonts w:hint="eastAsia"/>
        </w:rPr>
        <w:t>映射的讨论，介绍了用数值迭代、蛛网迭代和密度分布等方法来研究混沌；说明了混沌的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周期分叉、便利性和某些普适结构；进而说明计算机和数学的结合在科学研究中的重要性。</w:t>
      </w:r>
    </w:p>
    <w:p w:rsidR="00080557" w:rsidRPr="00FA2296" w:rsidRDefault="00080557" w:rsidP="00080557">
      <w:pPr>
        <w:pStyle w:val="a3"/>
        <w:numPr>
          <w:ilvl w:val="0"/>
          <w:numId w:val="1"/>
        </w:numPr>
        <w:spacing w:line="360" w:lineRule="auto"/>
        <w:ind w:firstLineChars="0"/>
        <w:rPr>
          <w:rFonts w:eastAsia="黑体"/>
          <w:b/>
        </w:rPr>
      </w:pPr>
      <w:r>
        <w:rPr>
          <w:rFonts w:eastAsia="黑体" w:hint="eastAsia"/>
          <w:b/>
        </w:rPr>
        <w:t>问题的提出</w:t>
      </w:r>
    </w:p>
    <w:p w:rsidR="00FA2296" w:rsidRDefault="00080557" w:rsidP="000C20BE">
      <w:pPr>
        <w:spacing w:line="360" w:lineRule="auto"/>
        <w:ind w:firstLine="420"/>
      </w:pPr>
      <w:r>
        <w:rPr>
          <w:rFonts w:hint="eastAsia"/>
        </w:rPr>
        <w:t>“混沌”这个名词出现在生活的各个领域，不仅出现在数学、物理和生物等自然科学中，而且出现在金融、经济和管理等社会科学中；甚至出现在文学和艺术的范畴：从宇宙的形成到龙卷风的产生、从东南亚金融危机爆发到“侏罗纪公园”中的恐龙出现。“混沌”很难用一两句话描述清楚，</w:t>
      </w:r>
      <w:r w:rsidR="005C56AC">
        <w:rPr>
          <w:rFonts w:hint="eastAsia"/>
        </w:rPr>
        <w:t>但是往往可以通过一些并不复杂的例子进行考察，一个著名的例子是</w:t>
      </w:r>
      <w:r w:rsidR="005C56AC">
        <w:rPr>
          <w:rFonts w:hint="eastAsia"/>
        </w:rPr>
        <w:t>Logistic</w:t>
      </w:r>
      <w:r w:rsidR="005C56AC">
        <w:rPr>
          <w:rFonts w:hint="eastAsia"/>
        </w:rPr>
        <w:t>映射。</w:t>
      </w:r>
    </w:p>
    <w:p w:rsidR="005C56AC" w:rsidRDefault="005C56AC" w:rsidP="000C20BE">
      <w:pPr>
        <w:spacing w:line="360" w:lineRule="auto"/>
        <w:ind w:firstLine="420"/>
      </w:pPr>
      <w:r>
        <w:rPr>
          <w:rFonts w:hint="eastAsia"/>
        </w:rPr>
        <w:t>Logistic</w:t>
      </w:r>
      <w:r>
        <w:rPr>
          <w:rFonts w:hint="eastAsia"/>
        </w:rPr>
        <w:t>映射源于生物数学中的物种增长模型。物种的生长与衰亡是自然界最基本的现象，对物种群体数量的研究已经有相当长久的历史。我们将从简单的离散数学模型开始，进而讨论由此引起的复杂而有趣的现象。</w:t>
      </w:r>
    </w:p>
    <w:p w:rsidR="0053455F" w:rsidRPr="00FA2296" w:rsidRDefault="00613782" w:rsidP="0053455F">
      <w:pPr>
        <w:pStyle w:val="a3"/>
        <w:numPr>
          <w:ilvl w:val="0"/>
          <w:numId w:val="1"/>
        </w:numPr>
        <w:spacing w:line="360" w:lineRule="auto"/>
        <w:ind w:firstLineChars="0"/>
        <w:rPr>
          <w:rFonts w:eastAsia="黑体"/>
          <w:b/>
        </w:rPr>
      </w:pPr>
      <w:r>
        <w:rPr>
          <w:rFonts w:eastAsia="黑体" w:hint="eastAsia"/>
          <w:b/>
        </w:rPr>
        <w:t>问题的讨论和分析</w:t>
      </w:r>
    </w:p>
    <w:p w:rsidR="0053455F" w:rsidRDefault="00613782" w:rsidP="00151932">
      <w:pPr>
        <w:pStyle w:val="a3"/>
        <w:numPr>
          <w:ilvl w:val="0"/>
          <w:numId w:val="3"/>
        </w:numPr>
        <w:spacing w:line="360" w:lineRule="auto"/>
        <w:ind w:left="426" w:firstLineChars="0" w:hanging="426"/>
        <w:rPr>
          <w:rFonts w:eastAsia="楷体_GB2312"/>
        </w:rPr>
      </w:pPr>
      <w:r>
        <w:rPr>
          <w:rFonts w:eastAsia="楷体_GB2312" w:hint="eastAsia"/>
        </w:rPr>
        <w:t>对</w:t>
      </w:r>
      <w:r>
        <w:rPr>
          <w:rFonts w:eastAsia="楷体_GB2312" w:hint="eastAsia"/>
        </w:rPr>
        <w:t>Logistic</w:t>
      </w:r>
      <w:r>
        <w:rPr>
          <w:rFonts w:eastAsia="楷体_GB2312" w:hint="eastAsia"/>
        </w:rPr>
        <w:t>映射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=αx(1-x)</m:t>
        </m:r>
      </m:oMath>
      <w:r w:rsidR="00A61ACF">
        <w:rPr>
          <w:rFonts w:eastAsia="楷体_GB2312" w:hint="eastAsia"/>
        </w:rPr>
        <w:t>，</w:t>
      </w:r>
      <w:r w:rsidR="00A61ACF">
        <w:rPr>
          <w:rFonts w:eastAsia="楷体_GB2312"/>
        </w:rPr>
        <w:t>取</w:t>
      </w:r>
      <m:oMath>
        <m:r>
          <w:rPr>
            <w:rFonts w:ascii="Cambria Math" w:hAnsi="Cambria Math"/>
          </w:rPr>
          <m:t>α</m:t>
        </m:r>
      </m:oMath>
      <w:r w:rsidR="00A61ACF">
        <w:rPr>
          <w:rFonts w:eastAsia="楷体_GB2312"/>
        </w:rPr>
        <w:t>依次属于区间</w:t>
      </w:r>
      <m:oMath>
        <m:d>
          <m:dPr>
            <m:ctrlPr>
              <w:rPr>
                <w:rFonts w:ascii="Cambria Math" w:eastAsia="楷体_GB2312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k=1,2,3,4</m:t>
        </m:r>
      </m:oMath>
      <w:r w:rsidR="00A61ACF">
        <w:rPr>
          <w:rFonts w:eastAsia="楷体_GB2312" w:hint="eastAsia"/>
        </w:rPr>
        <w:t>。然后取值在</w:t>
      </w:r>
      <w:r w:rsidR="00A61ACF">
        <w:rPr>
          <w:rFonts w:eastAsia="楷体_GB2312" w:hint="eastAsia"/>
        </w:rPr>
        <w:t>3.6</w:t>
      </w:r>
      <w:r w:rsidR="00A61ACF">
        <w:rPr>
          <w:rFonts w:eastAsia="楷体_GB2312" w:hint="eastAsia"/>
        </w:rPr>
        <w:t>附近和接近</w:t>
      </w:r>
      <w:r w:rsidR="00A61ACF">
        <w:rPr>
          <w:rFonts w:eastAsia="楷体_GB2312" w:hint="eastAsia"/>
        </w:rPr>
        <w:t>4</w:t>
      </w:r>
      <w:r w:rsidR="00A61ACF">
        <w:rPr>
          <w:rFonts w:eastAsia="楷体_GB2312" w:hint="eastAsia"/>
        </w:rPr>
        <w:t>；任给一个初始值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61ACF">
        <w:rPr>
          <w:rFonts w:eastAsia="楷体_GB2312" w:hint="eastAsia"/>
        </w:rPr>
        <w:t>，</w:t>
      </w:r>
      <w:r w:rsidR="00A61ACF">
        <w:rPr>
          <w:rFonts w:eastAsia="楷体_GB2312"/>
        </w:rPr>
        <w:t>用数值迭代方法求序列</w:t>
      </w:r>
      <m:oMath>
        <m:r>
          <m:rPr>
            <m:sty m:val="p"/>
          </m:rPr>
          <w:rPr>
            <w:rFonts w:ascii="Cambria Math" w:eastAsia="楷体_GB2312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 w:rsidR="00A61ACF">
        <w:rPr>
          <w:rFonts w:eastAsia="楷体_GB2312"/>
        </w:rPr>
        <w:t>来考察其趋向</w:t>
      </w:r>
      <w:r w:rsidR="00A61ACF">
        <w:rPr>
          <w:rFonts w:eastAsia="楷体_GB2312" w:hint="eastAsia"/>
        </w:rPr>
        <w:t>；</w:t>
      </w:r>
      <w:r w:rsidR="00A61ACF">
        <w:rPr>
          <w:rFonts w:eastAsia="楷体_GB2312"/>
        </w:rPr>
        <w:t>进而在周期</w:t>
      </w:r>
      <w:r w:rsidR="00A61ACF">
        <w:rPr>
          <w:rFonts w:eastAsia="楷体_GB2312" w:hint="eastAsia"/>
        </w:rPr>
        <w:t>3</w:t>
      </w:r>
      <w:r w:rsidR="00A61ACF">
        <w:rPr>
          <w:rFonts w:eastAsia="楷体_GB2312" w:hint="eastAsia"/>
        </w:rPr>
        <w:t>窗口取</w:t>
      </w:r>
      <m:oMath>
        <m:r>
          <w:rPr>
            <w:rFonts w:ascii="Cambria Math" w:hAnsi="Cambria Math"/>
          </w:rPr>
          <m:t>α</m:t>
        </m:r>
      </m:oMath>
      <w:r w:rsidR="00A61ACF">
        <w:rPr>
          <w:rFonts w:eastAsia="楷体_GB2312"/>
        </w:rPr>
        <w:t>值</w:t>
      </w:r>
      <w:r w:rsidR="00F03181">
        <w:rPr>
          <w:rFonts w:eastAsia="楷体_GB2312"/>
        </w:rPr>
        <w:t>为</w:t>
      </w:r>
      <w:r w:rsidR="00F03181">
        <w:rPr>
          <w:rFonts w:eastAsia="楷体_GB2312" w:hint="eastAsia"/>
        </w:rPr>
        <w:t>3.83</w:t>
      </w:r>
      <w:r w:rsidR="00F03181">
        <w:rPr>
          <w:rFonts w:eastAsia="楷体_GB2312" w:hint="eastAsia"/>
        </w:rPr>
        <w:t>到</w:t>
      </w:r>
      <w:r w:rsidR="00F03181">
        <w:rPr>
          <w:rFonts w:eastAsia="楷体_GB2312" w:hint="eastAsia"/>
        </w:rPr>
        <w:t>3.84</w:t>
      </w:r>
      <w:r w:rsidR="00F03181">
        <w:rPr>
          <w:rFonts w:eastAsia="楷体_GB2312" w:hint="eastAsia"/>
        </w:rPr>
        <w:t>之间，考察由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03181">
        <w:rPr>
          <w:rFonts w:eastAsia="楷体_GB2312"/>
        </w:rPr>
        <w:t>出发所得</w:t>
      </w:r>
      <m:oMath>
        <m:r>
          <m:rPr>
            <m:sty m:val="p"/>
          </m:rPr>
          <w:rPr>
            <w:rFonts w:ascii="Cambria Math" w:eastAsia="楷体_GB2312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 w:rsidR="00F03181">
        <w:rPr>
          <w:rFonts w:eastAsia="楷体_GB2312" w:hint="eastAsia"/>
        </w:rPr>
        <w:t>的趋向，再通过适当增加</w:t>
      </w:r>
      <m:oMath>
        <m:r>
          <w:rPr>
            <w:rFonts w:ascii="Cambria Math" w:hAnsi="Cambria Math"/>
          </w:rPr>
          <m:t>α</m:t>
        </m:r>
      </m:oMath>
      <w:r w:rsidR="00F03181">
        <w:rPr>
          <w:rFonts w:eastAsia="楷体_GB2312"/>
        </w:rPr>
        <w:t>的</w:t>
      </w:r>
      <w:r w:rsidR="00F03181">
        <w:rPr>
          <w:rFonts w:eastAsia="楷体_GB2312" w:hint="eastAsia"/>
        </w:rPr>
        <w:t>值，得到分叉到周期</w:t>
      </w:r>
      <w:r w:rsidR="00F03181">
        <w:rPr>
          <w:rFonts w:eastAsia="楷体_GB2312" w:hint="eastAsia"/>
        </w:rPr>
        <w:t>6</w:t>
      </w:r>
      <w:r w:rsidR="00F03181">
        <w:rPr>
          <w:rFonts w:eastAsia="楷体_GB2312" w:hint="eastAsia"/>
        </w:rPr>
        <w:t>的情况；</w:t>
      </w:r>
      <w:r w:rsidR="00C92A9E">
        <w:rPr>
          <w:rFonts w:eastAsia="楷体_GB2312" w:hint="eastAsia"/>
        </w:rPr>
        <w:t>能否再得到分叉到周期</w:t>
      </w:r>
      <w:r w:rsidR="00C92A9E">
        <w:rPr>
          <w:rFonts w:eastAsia="楷体_GB2312" w:hint="eastAsia"/>
        </w:rPr>
        <w:t>12</w:t>
      </w:r>
      <w:r w:rsidR="00C92A9E">
        <w:rPr>
          <w:rFonts w:eastAsia="楷体_GB2312" w:hint="eastAsia"/>
        </w:rPr>
        <w:t>的情况？对于上述结果可以在</w:t>
      </w:r>
      <m:oMath>
        <m:r>
          <w:rPr>
            <w:rFonts w:ascii="Cambria Math" w:hAnsi="Cambria Math"/>
          </w:rPr>
          <m:t>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92A9E">
        <w:rPr>
          <w:rFonts w:eastAsia="楷体_GB2312"/>
        </w:rPr>
        <w:t>平面上作图考考察</w:t>
      </w:r>
      <w:r w:rsidR="00C92A9E">
        <w:rPr>
          <w:rFonts w:eastAsia="楷体_GB2312" w:hint="eastAsia"/>
        </w:rPr>
        <w:t>，</w:t>
      </w:r>
      <w:r w:rsidR="00C92A9E">
        <w:rPr>
          <w:rFonts w:eastAsia="楷体_GB2312"/>
        </w:rPr>
        <w:t>不过注意</w:t>
      </w:r>
      <w:r w:rsidR="00C92A9E">
        <w:rPr>
          <w:rFonts w:eastAsia="楷体_GB2312"/>
        </w:rPr>
        <w:t>n</w:t>
      </w:r>
      <w:r w:rsidR="00C92A9E">
        <w:rPr>
          <w:rFonts w:eastAsia="楷体_GB2312"/>
        </w:rPr>
        <w:t>应该取得足够大</w:t>
      </w:r>
      <w:r w:rsidR="00C92A9E">
        <w:rPr>
          <w:rFonts w:eastAsia="楷体_GB2312" w:hint="eastAsia"/>
        </w:rPr>
        <w:t>，</w:t>
      </w:r>
      <w:r w:rsidR="00C92A9E">
        <w:rPr>
          <w:rFonts w:eastAsia="楷体_GB2312"/>
        </w:rPr>
        <w:t>才能有足够多的点</w:t>
      </w:r>
      <w:r w:rsidR="00C92A9E">
        <w:rPr>
          <w:rFonts w:eastAsia="楷体_GB2312" w:hint="eastAsia"/>
        </w:rPr>
        <w:t>（</w:t>
      </w:r>
      <w:r w:rsidR="00C92A9E">
        <w:rPr>
          <w:rFonts w:eastAsia="楷体_GB2312"/>
        </w:rPr>
        <w:t>数百个或更多</w:t>
      </w:r>
      <w:r w:rsidR="00C92A9E">
        <w:rPr>
          <w:rFonts w:eastAsia="楷体_GB2312" w:hint="eastAsia"/>
        </w:rPr>
        <w:t>）</w:t>
      </w:r>
      <w:r w:rsidR="00C92A9E">
        <w:rPr>
          <w:rFonts w:eastAsia="楷体_GB2312"/>
        </w:rPr>
        <w:t>看出变化趋势</w:t>
      </w:r>
      <w:r w:rsidR="00C92A9E">
        <w:rPr>
          <w:rFonts w:eastAsia="楷体_GB2312" w:hint="eastAsia"/>
        </w:rPr>
        <w:t>。</w:t>
      </w:r>
    </w:p>
    <w:p w:rsidR="00C92A9E" w:rsidRPr="00C92A9E" w:rsidRDefault="00C92A9E" w:rsidP="00C92A9E">
      <w:pPr>
        <w:spacing w:line="360" w:lineRule="auto"/>
        <w:ind w:firstLineChars="202" w:firstLine="424"/>
        <w:rPr>
          <w:rFonts w:eastAsiaTheme="majorEastAsia"/>
          <w:color w:val="2E74B5" w:themeColor="accent1" w:themeShade="BF"/>
        </w:rPr>
      </w:pPr>
      <w:r w:rsidRPr="00C92A9E">
        <w:rPr>
          <w:rFonts w:eastAsiaTheme="majorEastAsia" w:hint="eastAsia"/>
          <w:color w:val="2E74B5" w:themeColor="accent1" w:themeShade="BF"/>
        </w:rPr>
        <w:t>【</w:t>
      </w:r>
      <w:r w:rsidRPr="00C92A9E">
        <w:rPr>
          <w:rFonts w:eastAsiaTheme="majorEastAsia"/>
          <w:color w:val="2E74B5" w:themeColor="accent1" w:themeShade="BF"/>
        </w:rPr>
        <w:t>问题的解答</w:t>
      </w:r>
      <w:r w:rsidRPr="00C92A9E">
        <w:rPr>
          <w:rFonts w:eastAsiaTheme="majorEastAsia" w:hint="eastAsia"/>
          <w:color w:val="2E74B5" w:themeColor="accent1" w:themeShade="BF"/>
        </w:rPr>
        <w:t>】</w:t>
      </w:r>
    </w:p>
    <w:p w:rsidR="00C92A9E" w:rsidRDefault="00C92A9E" w:rsidP="00C92A9E">
      <w:pPr>
        <w:pStyle w:val="a3"/>
        <w:spacing w:line="360" w:lineRule="auto"/>
        <w:ind w:firstLineChars="202" w:firstLine="424"/>
        <w:rPr>
          <w:rFonts w:eastAsiaTheme="majorEastAsia"/>
        </w:rPr>
      </w:pPr>
      <w:r>
        <w:rPr>
          <w:rFonts w:hint="eastAsia"/>
        </w:rPr>
        <w:t>倍周期分叉在不同</w:t>
      </w:r>
      <m:oMath>
        <m:r>
          <w:rPr>
            <w:rFonts w:ascii="Cambria Math" w:hAnsi="Cambria Math"/>
          </w:rPr>
          <m:t>α</m:t>
        </m:r>
      </m:oMath>
      <w:r w:rsidRPr="00C92A9E">
        <w:rPr>
          <w:rFonts w:eastAsiaTheme="majorEastAsia"/>
        </w:rPr>
        <w:t>值下的情况如下</w:t>
      </w:r>
      <w:r w:rsidRPr="00C92A9E">
        <w:rPr>
          <w:rFonts w:eastAsiaTheme="majorEastAsia" w:hint="eastAsia"/>
        </w:rPr>
        <w:t>：</w:t>
      </w:r>
    </w:p>
    <w:p w:rsidR="00C92A9E" w:rsidRDefault="00C92A9E" w:rsidP="00C92A9E">
      <w:pPr>
        <w:pStyle w:val="a3"/>
        <w:numPr>
          <w:ilvl w:val="2"/>
          <w:numId w:val="1"/>
        </w:numPr>
        <w:spacing w:line="360" w:lineRule="auto"/>
        <w:ind w:left="426" w:firstLineChars="0" w:hanging="11"/>
      </w:pPr>
      <m:oMath>
        <m:r>
          <w:rPr>
            <w:rFonts w:ascii="Cambria Math" w:hAnsi="Cambria Math"/>
          </w:rPr>
          <m:t>0&lt;α&lt;1</m:t>
        </m:r>
      </m:oMath>
      <w:r w:rsidR="00EE4626">
        <w:t>时</w:t>
      </w:r>
      <w:r w:rsidR="00EE4626">
        <w:rPr>
          <w:rFonts w:hint="eastAsia"/>
        </w:rPr>
        <w:t>：</w:t>
      </w:r>
    </w:p>
    <w:p w:rsidR="00C92A9E" w:rsidRDefault="00C92A9E" w:rsidP="00C92A9E">
      <w:pPr>
        <w:pStyle w:val="a3"/>
        <w:spacing w:line="360" w:lineRule="auto"/>
        <w:ind w:left="840" w:firstLineChars="0" w:firstLine="0"/>
      </w:pPr>
      <w:r>
        <w:rPr>
          <w:rFonts w:hint="eastAsia"/>
        </w:rPr>
        <w:lastRenderedPageBreak/>
        <w:t>由于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≤α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</w:t>
      </w:r>
      <w:r>
        <w:t>因此对于任意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>必定有</w:t>
      </w:r>
    </w:p>
    <w:p w:rsidR="007703C1" w:rsidRPr="00C92A9E" w:rsidRDefault="00B77A1E" w:rsidP="00C92A9E">
      <w:pPr>
        <w:pStyle w:val="a3"/>
        <w:spacing w:line="360" w:lineRule="auto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→0  (n→∞)</m:t>
          </m:r>
        </m:oMath>
      </m:oMathPara>
    </w:p>
    <w:p w:rsidR="00C92A9E" w:rsidRDefault="00C92A9E" w:rsidP="00C92A9E">
      <w:pPr>
        <w:pStyle w:val="a3"/>
        <w:numPr>
          <w:ilvl w:val="2"/>
          <w:numId w:val="1"/>
        </w:numPr>
        <w:spacing w:line="360" w:lineRule="auto"/>
        <w:ind w:left="426" w:firstLineChars="0" w:hanging="11"/>
      </w:pPr>
      <m:oMath>
        <m:r>
          <w:rPr>
            <w:rFonts w:ascii="Cambria Math" w:hAnsi="Cambria Math"/>
          </w:rPr>
          <m:t>1&lt;α&lt;3</m:t>
        </m:r>
      </m:oMath>
      <w:r w:rsidR="00EE4626">
        <w:t>时</w:t>
      </w:r>
      <w:r w:rsidR="00EE4626">
        <w:rPr>
          <w:rFonts w:hint="eastAsia"/>
        </w:rPr>
        <w:t>：</w:t>
      </w:r>
    </w:p>
    <w:p w:rsidR="007703C1" w:rsidRDefault="007703C1" w:rsidP="002B2740">
      <w:pPr>
        <w:pStyle w:val="a3"/>
        <w:spacing w:line="360" w:lineRule="auto"/>
        <w:ind w:leftChars="399" w:left="851" w:hangingChars="6" w:hanging="13"/>
      </w:pPr>
      <w:r>
        <w:rPr>
          <w:rFonts w:hint="eastAsia"/>
        </w:rPr>
        <w:t>(0, 1)</w:t>
      </w:r>
      <w:r>
        <w:rPr>
          <w:rFonts w:hint="eastAsia"/>
        </w:rPr>
        <w:t>中间</w:t>
      </w:r>
      <w:r w:rsidR="00516455">
        <w:rPr>
          <w:rFonts w:hint="eastAsia"/>
        </w:rPr>
        <w:t>任何一个初始值的轨道将逐渐趋向某一个数值。例如：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1.5</m:t>
        </m:r>
      </m:oMath>
      <w:r w:rsidR="00516455">
        <w:t>时</w:t>
      </w:r>
      <w:r w:rsidR="00516455">
        <w:rPr>
          <w:rFonts w:hint="eastAsia"/>
        </w:rPr>
        <w:t>，</w:t>
      </w:r>
      <w:r w:rsidR="00516455">
        <w:t>任取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516455">
        <w:rPr>
          <w:rFonts w:hint="eastAsia"/>
        </w:rPr>
        <w:t>，</w:t>
      </w:r>
      <w:r w:rsidR="00516455">
        <w:t>那么迭代的值将越来越接近</w:t>
      </w:r>
      <w:r w:rsidR="00516455">
        <w:rPr>
          <w:rFonts w:hint="eastAsia"/>
        </w:rPr>
        <w:t>0.3333</w:t>
      </w:r>
      <w:r w:rsidR="00516455">
        <w:rPr>
          <w:rFonts w:hint="eastAsia"/>
        </w:rPr>
        <w:t>……，即有</w:t>
      </w:r>
    </w:p>
    <w:p w:rsidR="00516455" w:rsidRPr="00C92A9E" w:rsidRDefault="00B77A1E" w:rsidP="00516455">
      <w:pPr>
        <w:pStyle w:val="a3"/>
        <w:spacing w:line="360" w:lineRule="auto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(n→∞)</m:t>
          </m:r>
        </m:oMath>
      </m:oMathPara>
    </w:p>
    <w:p w:rsidR="00516455" w:rsidRDefault="00516455" w:rsidP="00516455">
      <w:pPr>
        <w:pStyle w:val="a3"/>
        <w:spacing w:line="360" w:lineRule="auto"/>
        <w:ind w:leftChars="202" w:left="424" w:firstLineChars="197" w:firstLine="414"/>
      </w:pPr>
      <w:r>
        <w:rPr>
          <w:rFonts w:hint="eastAsia"/>
        </w:rPr>
        <w:t>也就是说，数列的值（生物种群的数量）将逐渐稳定在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个数附近。</w:t>
      </w:r>
    </w:p>
    <w:p w:rsidR="00516455" w:rsidRDefault="00516455" w:rsidP="00516455">
      <w:pPr>
        <w:pStyle w:val="a3"/>
        <w:spacing w:line="360" w:lineRule="auto"/>
        <w:ind w:leftChars="202" w:left="424" w:firstLineChars="197" w:firstLine="414"/>
      </w:pPr>
      <w:r>
        <w:t>事实上</w:t>
      </w:r>
      <w:r>
        <w:rPr>
          <w:rFonts w:hint="eastAsia"/>
        </w:rPr>
        <w:t>，</w:t>
      </w:r>
      <w:r>
        <w:t>由方程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EE4626">
        <w:rPr>
          <w:rFonts w:hint="eastAsia"/>
        </w:rPr>
        <w:t>即</w:t>
      </w:r>
      <m:oMath>
        <m:r>
          <w:rPr>
            <w:rFonts w:ascii="Cambria Math" w:hAnsi="Cambria Math"/>
          </w:rPr>
          <m:t>αx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1-x</m:t>
            </m:r>
          </m:e>
        </m:d>
        <m:r>
          <w:rPr>
            <w:rFonts w:ascii="Cambria Math" w:hAnsi="Cambria Math"/>
          </w:rPr>
          <m:t>=x</m:t>
        </m:r>
      </m:oMath>
      <w:r w:rsidR="00EE4626">
        <w:rPr>
          <w:rFonts w:hint="eastAsia"/>
        </w:rPr>
        <w:t>可以解出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EE4626">
        <w:t>的两个不动点</w:t>
      </w:r>
    </w:p>
    <w:p w:rsidR="00EE4626" w:rsidRPr="00EE4626" w:rsidRDefault="00B77A1E" w:rsidP="00516455">
      <w:pPr>
        <w:pStyle w:val="a3"/>
        <w:spacing w:line="360" w:lineRule="auto"/>
        <w:ind w:leftChars="202" w:left="424" w:firstLineChars="197" w:firstLine="414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=0, 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EE4626" w:rsidRDefault="00EE4626" w:rsidP="00EE4626">
      <w:pPr>
        <w:pStyle w:val="a3"/>
        <w:numPr>
          <w:ilvl w:val="2"/>
          <w:numId w:val="1"/>
        </w:numPr>
        <w:spacing w:line="360" w:lineRule="auto"/>
        <w:ind w:left="426" w:firstLineChars="0" w:hanging="11"/>
      </w:pPr>
      <m:oMath>
        <m:r>
          <w:rPr>
            <w:rFonts w:ascii="Cambria Math" w:hAnsi="Cambria Math"/>
          </w:rPr>
          <m:t>3&lt;α&lt;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</m:oMath>
      <w:r>
        <w:t>时</w:t>
      </w:r>
      <w:r>
        <w:rPr>
          <w:rFonts w:hint="eastAsia"/>
        </w:rPr>
        <w:t>：</w:t>
      </w:r>
    </w:p>
    <w:p w:rsidR="00EE4626" w:rsidRDefault="00EE4626" w:rsidP="00EE4626">
      <w:pPr>
        <w:pStyle w:val="a3"/>
        <w:spacing w:line="360" w:lineRule="auto"/>
        <w:ind w:left="426" w:firstLineChars="0" w:firstLine="414"/>
      </w:pPr>
      <w:r>
        <w:t>原来在数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附近振动的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</w:t>
      </w:r>
      <w:r>
        <w:t>突然开始绕着</w:t>
      </w:r>
      <w:r w:rsidR="003C1B9A">
        <w:t>两个数值振动</w:t>
      </w:r>
      <w:r w:rsidR="003C1B9A">
        <w:rPr>
          <w:rFonts w:hint="eastAsia"/>
        </w:rPr>
        <w:t>。</w:t>
      </w:r>
      <w:r w:rsidR="003C1B9A">
        <w:t>确切的说</w:t>
      </w:r>
      <w:r w:rsidR="003C1B9A">
        <w:rPr>
          <w:rFonts w:hint="eastAsia"/>
        </w:rPr>
        <w:t>，</w:t>
      </w:r>
      <w:r w:rsidR="003C1B9A">
        <w:t>将有</w:t>
      </w:r>
    </w:p>
    <w:p w:rsidR="003C1B9A" w:rsidRPr="003C1B9A" w:rsidRDefault="00B77A1E" w:rsidP="0064644D">
      <w:pPr>
        <w:pStyle w:val="a3"/>
        <w:spacing w:line="360" w:lineRule="auto"/>
        <w:ind w:leftChars="202" w:left="424" w:firstLineChars="197" w:firstLine="41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2k-1</m:t>
              </m:r>
            </m:sub>
          </m:sSub>
          <m: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 (k→∞)</m:t>
          </m:r>
        </m:oMath>
      </m:oMathPara>
    </w:p>
    <w:p w:rsidR="003C1B9A" w:rsidRDefault="00B77A1E" w:rsidP="003C1B9A">
      <w:pPr>
        <w:pStyle w:val="a3"/>
        <w:numPr>
          <w:ilvl w:val="2"/>
          <w:numId w:val="1"/>
        </w:numPr>
        <w:spacing w:line="360" w:lineRule="auto"/>
        <w:ind w:left="426" w:firstLineChars="0" w:hanging="11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1&lt;α&lt;3.5440903506</m:t>
        </m:r>
        <m:r>
          <w:rPr>
            <w:rFonts w:ascii="Cambria Math" w:hAnsi="Cambria Math" w:hint="eastAsia"/>
          </w:rPr>
          <m:t>……</m:t>
        </m:r>
      </m:oMath>
      <w:r w:rsidR="003C1B9A">
        <w:t>时</w:t>
      </w:r>
      <w:r w:rsidR="003C1B9A">
        <w:rPr>
          <w:rFonts w:hint="eastAsia"/>
        </w:rPr>
        <w:t>：</w:t>
      </w:r>
    </w:p>
    <w:p w:rsidR="003C1B9A" w:rsidRDefault="003C1B9A" w:rsidP="002B2740">
      <w:pPr>
        <w:spacing w:line="360" w:lineRule="auto"/>
        <w:ind w:left="851" w:hanging="1"/>
      </w:pPr>
      <w:r>
        <w:t>上面两个周期点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>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，</w:t>
      </w:r>
      <w:r>
        <w:t>又变得不稳定</w:t>
      </w:r>
      <w:r>
        <w:rPr>
          <w:rFonts w:hint="eastAsia"/>
        </w:rPr>
        <w:t>，</w:t>
      </w:r>
      <w:r>
        <w:t>从</w:t>
      </w:r>
      <w:r>
        <w:t>(0, 1)</w:t>
      </w:r>
      <w:r>
        <w:t>中任意的点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（</w:t>
      </w:r>
      <w:r>
        <w:t>除了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   k=1,2,3,4</m:t>
        </m:r>
      </m:oMath>
      <w:r>
        <w:rPr>
          <w:rFonts w:hint="eastAsia"/>
        </w:rPr>
        <w:t>）</w:t>
      </w:r>
      <w:r>
        <w:t>出发的轨道将逐渐沿着四个数值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>振动</w:t>
      </w:r>
      <w:r>
        <w:rPr>
          <w:rFonts w:hint="eastAsia"/>
        </w:rPr>
        <w:t>。</w:t>
      </w:r>
      <w:r>
        <w:t>例如当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MS Mincho" w:cs="MS Mincho" w:hint="eastAsia"/>
          </w:rPr>
          <m:t>=</m:t>
        </m:r>
        <m:r>
          <w:rPr>
            <w:rFonts w:ascii="Cambria Math" w:hAnsi="MS Mincho" w:cs="MS Mincho"/>
          </w:rPr>
          <m:t>3.45</m:t>
        </m:r>
      </m:oMath>
      <w:r>
        <w:t>时</w:t>
      </w:r>
      <w:r>
        <w:rPr>
          <w:rFonts w:hint="eastAsia"/>
        </w:rPr>
        <w:t>，</w:t>
      </w:r>
      <w:r>
        <w:t>轨道</w:t>
      </w:r>
      <m:oMath>
        <m:r>
          <m:rPr>
            <m:sty m:val="p"/>
          </m:rPr>
          <w:rPr>
            <w:rFonts w:ascii="Cambria Math" w:eastAsia="楷体_GB2312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中的</w:t>
      </w:r>
      <w:r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楷体_GB2312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4k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楷体_GB2312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4k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="楷体_GB2312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4k</m:t>
                </m:r>
                <m:r>
                  <w:rPr>
                    <w:rFonts w:ascii="Cambria Math" w:hAnsi="Cambria Math"/>
                  </w:rPr>
                  <m:t>+2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eastAsia="楷体_GB2312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4k</m:t>
            </m:r>
            <m:r>
              <w:rPr>
                <w:rFonts w:ascii="Cambria Math" w:hAnsi="Cambria Math"/>
              </w:rPr>
              <m:t>+3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将分别趋于下列</w:t>
      </w:r>
      <w:r>
        <w:rPr>
          <w:rFonts w:hint="eastAsia"/>
        </w:rPr>
        <w:t>4</w:t>
      </w:r>
      <w:r>
        <w:rPr>
          <w:rFonts w:hint="eastAsia"/>
        </w:rPr>
        <w:t>个数值之一：</w:t>
      </w:r>
    </w:p>
    <w:p w:rsidR="005C3DDE" w:rsidRDefault="005C3DDE" w:rsidP="002B2740">
      <w:pPr>
        <w:spacing w:line="360" w:lineRule="auto"/>
        <w:ind w:left="851" w:hanging="1"/>
      </w:pPr>
      <w:r>
        <w:rPr>
          <w:rFonts w:hint="eastAsia"/>
        </w:rPr>
        <w:t>0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t>4399166</w:t>
      </w:r>
      <w:r>
        <w:rPr>
          <w:rFonts w:hint="eastAsia"/>
        </w:rPr>
        <w:t>……，</w:t>
      </w:r>
      <w:r>
        <w:rPr>
          <w:rFonts w:hint="eastAsia"/>
        </w:rPr>
        <w:t>0.84746800</w:t>
      </w:r>
      <w:r>
        <w:rPr>
          <w:rFonts w:hint="eastAsia"/>
        </w:rPr>
        <w:t>……，</w:t>
      </w:r>
      <w:r>
        <w:rPr>
          <w:rFonts w:hint="eastAsia"/>
        </w:rPr>
        <w:t>0.44596765</w:t>
      </w:r>
      <w:r>
        <w:rPr>
          <w:rFonts w:hint="eastAsia"/>
        </w:rPr>
        <w:t>……，</w:t>
      </w:r>
      <w:r>
        <w:rPr>
          <w:rFonts w:hint="eastAsia"/>
        </w:rPr>
        <w:t>0.85242774</w:t>
      </w:r>
      <w:r>
        <w:rPr>
          <w:rFonts w:hint="eastAsia"/>
        </w:rPr>
        <w:t>……</w:t>
      </w:r>
    </w:p>
    <w:p w:rsidR="005C3DDE" w:rsidRDefault="005C3DDE" w:rsidP="002B2740">
      <w:pPr>
        <w:spacing w:line="360" w:lineRule="auto"/>
        <w:ind w:left="851" w:hanging="1"/>
      </w:pPr>
      <w:r>
        <w:t>对确定的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r>
        <w:t>可以用数值方法求出它们</w:t>
      </w:r>
      <w:r>
        <w:rPr>
          <w:rFonts w:hint="eastAsia"/>
        </w:rPr>
        <w:t>。当初值为这</w:t>
      </w:r>
      <w:r w:rsidR="006439C9">
        <w:rPr>
          <w:rFonts w:hint="eastAsia"/>
        </w:rPr>
        <w:t>四个值之一时，轨道将沿着</w:t>
      </w:r>
    </w:p>
    <w:p w:rsidR="006439C9" w:rsidRPr="006439C9" w:rsidRDefault="006439C9" w:rsidP="002B2740">
      <w:pPr>
        <w:spacing w:line="360" w:lineRule="auto"/>
        <w:ind w:left="851" w:hanging="1"/>
      </w:pPr>
      <m:oMathPara>
        <m:oMath>
          <m:r>
            <w:rPr>
              <w:rFonts w:ascii="Cambria Math" w:hAnsi="Cambria Math"/>
            </w:rPr>
            <m:t>⋯→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…</m:t>
          </m:r>
        </m:oMath>
      </m:oMathPara>
    </w:p>
    <w:p w:rsidR="006439C9" w:rsidRDefault="006439C9" w:rsidP="002B2740">
      <w:pPr>
        <w:spacing w:line="360" w:lineRule="auto"/>
        <w:ind w:left="851" w:hanging="1"/>
      </w:pPr>
      <w:r>
        <w:t>周而复始地循环</w:t>
      </w:r>
      <w:r>
        <w:rPr>
          <w:rFonts w:hint="eastAsia"/>
        </w:rPr>
        <w:t>。这是周期</w:t>
      </w:r>
      <w:r>
        <w:rPr>
          <w:rFonts w:hint="eastAsia"/>
        </w:rPr>
        <w:t>4</w:t>
      </w:r>
      <w:r>
        <w:rPr>
          <w:rFonts w:hint="eastAsia"/>
        </w:rPr>
        <w:t>轨道。</w:t>
      </w:r>
    </w:p>
    <w:p w:rsidR="00605B5C" w:rsidRDefault="00605B5C" w:rsidP="00605B5C">
      <w:pPr>
        <w:spacing w:line="360" w:lineRule="auto"/>
      </w:pPr>
      <w:r>
        <w:tab/>
      </w:r>
    </w:p>
    <w:p w:rsidR="00605B5C" w:rsidRDefault="00605B5C" w:rsidP="00605B5C">
      <w:pPr>
        <w:spacing w:line="360" w:lineRule="auto"/>
      </w:pPr>
      <w:r>
        <w:tab/>
      </w:r>
      <w:r>
        <w:t>进一步的计算表明</w:t>
      </w:r>
      <w:r>
        <w:rPr>
          <w:rFonts w:hint="eastAsia"/>
        </w:rPr>
        <w:t>，当</w:t>
      </w:r>
      <m:oMath>
        <m:r>
          <w:rPr>
            <w:rFonts w:ascii="Cambria Math" w:hAnsi="Cambria Math"/>
          </w:rPr>
          <m:t>α</m:t>
        </m:r>
      </m:oMath>
      <w:r>
        <w:t>再</w:t>
      </w:r>
      <w:r w:rsidR="00D72744">
        <w:t>逐步增大</w:t>
      </w:r>
      <w:r w:rsidR="00D72744">
        <w:rPr>
          <w:rFonts w:hint="eastAsia"/>
        </w:rPr>
        <w:t>，</w:t>
      </w:r>
      <w:r w:rsidR="00D72744">
        <w:t>原有的周期</w:t>
      </w:r>
      <w:r w:rsidR="00D72744">
        <w:rPr>
          <w:rFonts w:hint="eastAsia"/>
        </w:rPr>
        <w:t>4</w:t>
      </w:r>
      <w:r w:rsidR="00D72744">
        <w:rPr>
          <w:rFonts w:hint="eastAsia"/>
        </w:rPr>
        <w:t>点又将失稳，并且又产生稳定的周期为</w:t>
      </w:r>
      <w:r w:rsidR="00D72744">
        <w:rPr>
          <w:rFonts w:hint="eastAsia"/>
        </w:rPr>
        <w:t>8</w:t>
      </w:r>
      <w:r w:rsidR="00D72744">
        <w:rPr>
          <w:rFonts w:hint="eastAsia"/>
        </w:rPr>
        <w:t>的点，这个周期不断加倍的过程将重复无限次，会依次出现周期</w:t>
      </w:r>
      <w:r w:rsidR="00D72744">
        <w:rPr>
          <w:rFonts w:hint="eastAsia"/>
        </w:rPr>
        <w:t>1</w:t>
      </w:r>
      <w:r w:rsidR="00D72744">
        <w:t>6</w:t>
      </w:r>
      <w:r w:rsidR="00D72744">
        <w:t>点</w:t>
      </w:r>
      <w:r w:rsidR="00D72744">
        <w:rPr>
          <w:rFonts w:hint="eastAsia"/>
        </w:rPr>
        <w:t>，</w:t>
      </w:r>
      <w:r w:rsidR="00D72744">
        <w:t>周期</w:t>
      </w:r>
      <w:r w:rsidR="00D72744">
        <w:rPr>
          <w:rFonts w:hint="eastAsia"/>
        </w:rPr>
        <w:t>32</w:t>
      </w:r>
      <w:r w:rsidR="00D72744">
        <w:rPr>
          <w:rFonts w:hint="eastAsia"/>
        </w:rPr>
        <w:t>点…</w:t>
      </w:r>
      <w:r w:rsidR="00031B95">
        <w:rPr>
          <w:rFonts w:hint="eastAsia"/>
        </w:rPr>
        <w:t>这一分叉过程称为</w:t>
      </w:r>
      <w:proofErr w:type="gramStart"/>
      <w:r w:rsidR="00031B95" w:rsidRPr="00031B95">
        <w:rPr>
          <w:rFonts w:hint="eastAsia"/>
          <w:b/>
        </w:rPr>
        <w:t>倍</w:t>
      </w:r>
      <w:proofErr w:type="gramEnd"/>
      <w:r w:rsidR="00031B95" w:rsidRPr="00031B95">
        <w:rPr>
          <w:rFonts w:hint="eastAsia"/>
          <w:b/>
        </w:rPr>
        <w:t>周期（</w:t>
      </w:r>
      <w:r w:rsidR="00031B95" w:rsidRPr="00031B95">
        <w:rPr>
          <w:rFonts w:hint="eastAsia"/>
          <w:b/>
        </w:rPr>
        <w:t>period-</w:t>
      </w:r>
      <w:r w:rsidR="00031B95" w:rsidRPr="00031B95">
        <w:rPr>
          <w:b/>
        </w:rPr>
        <w:t>doubling</w:t>
      </w:r>
      <w:r w:rsidR="00031B95" w:rsidRPr="00031B95">
        <w:rPr>
          <w:rFonts w:hint="eastAsia"/>
          <w:b/>
        </w:rPr>
        <w:t>）</w:t>
      </w:r>
      <w:r w:rsidR="00031B95">
        <w:t>分叉</w:t>
      </w:r>
      <w:r w:rsidR="00031B95">
        <w:rPr>
          <w:rFonts w:hint="eastAsia"/>
        </w:rPr>
        <w:t>。</w:t>
      </w:r>
      <w:r w:rsidR="00031B95">
        <w:t>相应的</w:t>
      </w:r>
      <w:proofErr w:type="gramStart"/>
      <w:r w:rsidR="00031B95">
        <w:t>分叉值</w:t>
      </w:r>
      <w:proofErr w:type="gramEnd"/>
      <w:r w:rsidR="00031B95">
        <w:t>构成一个单调增加的数列</w:t>
      </w:r>
      <m:oMath>
        <m:r>
          <m:rPr>
            <m:sty m:val="p"/>
          </m:rPr>
          <w:rPr>
            <w:rFonts w:ascii="Cambria Math" w:eastAsia="楷体_GB2312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}</m:t>
        </m:r>
      </m:oMath>
      <w:r w:rsidR="00031B95">
        <w:rPr>
          <w:rFonts w:hint="eastAsia"/>
        </w:rPr>
        <w:t>。</w:t>
      </w:r>
    </w:p>
    <w:p w:rsidR="00031B95" w:rsidRDefault="00031B95" w:rsidP="00605B5C">
      <w:pPr>
        <w:spacing w:line="360" w:lineRule="auto"/>
      </w:pPr>
      <w:r>
        <w:tab/>
      </w:r>
      <w: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&lt;α&lt;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eastAsia"/>
        </w:rPr>
        <w:t>时（</w:t>
      </w:r>
      <w:r>
        <w:rPr>
          <w:rFonts w:hint="eastAsia"/>
        </w:rPr>
        <w:t>k=1,2,</w:t>
      </w:r>
      <w:r>
        <w:t>…</w:t>
      </w:r>
      <w:r>
        <w:rPr>
          <w:rFonts w:hint="eastAsia"/>
        </w:rPr>
        <w:t>），</w:t>
      </w:r>
      <w:r>
        <w:t>映射</w:t>
      </w:r>
      <w:r>
        <w:t>f</w:t>
      </w:r>
      <w:r>
        <w:t>有稳定的周期</w:t>
      </w:r>
      <w:r>
        <w:rPr>
          <w:rFonts w:hint="eastAsia"/>
        </w:rPr>
        <w:t>2</w:t>
      </w:r>
      <w:r w:rsidRPr="00031B95">
        <w:rPr>
          <w:rFonts w:hint="eastAsia"/>
          <w:vertAlign w:val="superscript"/>
        </w:rPr>
        <w:t>k</w:t>
      </w:r>
      <w:r>
        <w:rPr>
          <w:rFonts w:hint="eastAsia"/>
        </w:rPr>
        <w:t>点，而周期</w:t>
      </w:r>
      <w:r>
        <w:rPr>
          <w:rFonts w:hint="eastAsia"/>
        </w:rPr>
        <w:t>2</w:t>
      </w:r>
      <w:r w:rsidRPr="00031B95">
        <w:rPr>
          <w:rFonts w:hint="eastAsia"/>
          <w:vertAlign w:val="superscript"/>
        </w:rPr>
        <w:t>k-1</w:t>
      </w:r>
      <w:r>
        <w:rPr>
          <w:rFonts w:hint="eastAsia"/>
        </w:rPr>
        <w:t>点不稳定，并且极限</w:t>
      </w:r>
    </w:p>
    <w:p w:rsidR="00031B95" w:rsidRPr="00031B95" w:rsidRDefault="00031B95" w:rsidP="00605B5C">
      <w:pPr>
        <w:spacing w:line="360" w:lineRule="auto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:rsidR="00031B95" w:rsidRDefault="00031B95" w:rsidP="00605B5C">
      <w:pPr>
        <w:spacing w:line="360" w:lineRule="auto"/>
      </w:pPr>
      <w:r>
        <w:t>是有限的</w:t>
      </w:r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3.569945557391⋯</m:t>
        </m:r>
      </m:oMath>
    </w:p>
    <w:p w:rsidR="00031B95" w:rsidRDefault="00031B95" w:rsidP="00605B5C">
      <w:pPr>
        <w:spacing w:line="360" w:lineRule="auto"/>
        <w:rPr>
          <w:rFonts w:hint="eastAsia"/>
        </w:rPr>
      </w:pPr>
      <w:r>
        <w:tab/>
      </w:r>
      <w:r>
        <w:t>表</w:t>
      </w:r>
      <w:r>
        <w:rPr>
          <w:rFonts w:hint="eastAsia"/>
        </w:rPr>
        <w:t>1</w:t>
      </w:r>
      <w:r>
        <w:rPr>
          <w:rFonts w:hint="eastAsia"/>
        </w:rPr>
        <w:t>给出了一些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的值</w:t>
      </w:r>
      <w:r>
        <w:rPr>
          <w:rFonts w:hint="eastAsia"/>
        </w:rPr>
        <w:t>（</w:t>
      </w:r>
      <w:r>
        <w:t>精确到</w:t>
      </w:r>
      <w:r>
        <w:rPr>
          <w:rFonts w:hint="eastAsia"/>
        </w:rPr>
        <w:t>10</w:t>
      </w:r>
      <w:r w:rsidRPr="00031B95">
        <w:rPr>
          <w:rFonts w:hint="eastAsia"/>
          <w:vertAlign w:val="superscript"/>
        </w:rPr>
        <w:t>-</w:t>
      </w:r>
      <w:r w:rsidRPr="00031B95">
        <w:rPr>
          <w:vertAlign w:val="superscript"/>
        </w:rPr>
        <w:t>10</w:t>
      </w:r>
      <w:r>
        <w:rPr>
          <w:rFonts w:hint="eastAsia"/>
        </w:rPr>
        <w:t>），</w:t>
      </w:r>
      <w:r>
        <w:t>除了用数值方法</w:t>
      </w:r>
      <w:r>
        <w:rPr>
          <w:rFonts w:hint="eastAsia"/>
        </w:rPr>
        <w:t>，</w:t>
      </w:r>
      <w:r>
        <w:t>这些相当精确的</w:t>
      </w:r>
      <w:proofErr w:type="gramStart"/>
      <w:r>
        <w:t>分叉值</w:t>
      </w:r>
      <w:proofErr w:type="gramEnd"/>
      <w:r>
        <w:t>是很难得到的</w:t>
      </w:r>
      <w:r>
        <w:rPr>
          <w:rFonts w:hint="eastAsia"/>
        </w:rPr>
        <w:t>。</w:t>
      </w:r>
    </w:p>
    <w:p w:rsidR="00031B95" w:rsidRDefault="00031B95" w:rsidP="00AF24A9">
      <w:pPr>
        <w:spacing w:line="360" w:lineRule="auto"/>
        <w:jc w:val="center"/>
        <w:rPr>
          <w:rFonts w:hint="eastAsia"/>
        </w:rPr>
      </w:pPr>
      <w:r>
        <w:t>表</w:t>
      </w:r>
      <w:r>
        <w:rPr>
          <w:rFonts w:hint="eastAsia"/>
        </w:rPr>
        <w:t>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843"/>
        <w:gridCol w:w="709"/>
        <w:gridCol w:w="1984"/>
      </w:tblGrid>
      <w:tr w:rsidR="00031B95" w:rsidTr="00AF24A9">
        <w:trPr>
          <w:jc w:val="center"/>
        </w:trPr>
        <w:tc>
          <w:tcPr>
            <w:tcW w:w="709" w:type="dxa"/>
          </w:tcPr>
          <w:p w:rsidR="00031B95" w:rsidRDefault="00031B95" w:rsidP="00AF24A9">
            <w:pPr>
              <w:spacing w:line="360" w:lineRule="auto"/>
              <w:jc w:val="center"/>
              <w:rPr>
                <w:rFonts w:hint="eastAsia"/>
              </w:rPr>
            </w:pPr>
            <w:r>
              <w:t>K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031B95" w:rsidRDefault="00031B95" w:rsidP="00AF24A9">
            <w:pPr>
              <w:spacing w:line="360" w:lineRule="auto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031B95" w:rsidRDefault="007357B7" w:rsidP="00AF24A9">
            <w:pPr>
              <w:spacing w:line="360" w:lineRule="auto"/>
              <w:jc w:val="center"/>
              <w:rPr>
                <w:rFonts w:hint="eastAsia"/>
              </w:rPr>
            </w:pPr>
            <w:r>
              <w:t>K</w:t>
            </w:r>
          </w:p>
        </w:tc>
        <w:tc>
          <w:tcPr>
            <w:tcW w:w="1984" w:type="dxa"/>
          </w:tcPr>
          <w:p w:rsidR="00031B95" w:rsidRDefault="00AF24A9" w:rsidP="00AF24A9">
            <w:pPr>
              <w:spacing w:line="360" w:lineRule="auto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031B95" w:rsidTr="00AF24A9">
        <w:trPr>
          <w:jc w:val="center"/>
        </w:trPr>
        <w:tc>
          <w:tcPr>
            <w:tcW w:w="709" w:type="dxa"/>
          </w:tcPr>
          <w:p w:rsidR="00031B95" w:rsidRDefault="00031B95" w:rsidP="00AF24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031B95" w:rsidRDefault="00031B95" w:rsidP="00AF24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031B95" w:rsidRDefault="007357B7" w:rsidP="00AF24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:rsidR="00031B95" w:rsidRDefault="00AF24A9" w:rsidP="00AF24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3.5698912594</w:t>
            </w:r>
          </w:p>
        </w:tc>
      </w:tr>
      <w:tr w:rsidR="00031B95" w:rsidTr="00AF24A9">
        <w:trPr>
          <w:jc w:val="center"/>
        </w:trPr>
        <w:tc>
          <w:tcPr>
            <w:tcW w:w="709" w:type="dxa"/>
          </w:tcPr>
          <w:p w:rsidR="00031B95" w:rsidRDefault="00031B95" w:rsidP="00AF24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031B95" w:rsidRDefault="00031B95" w:rsidP="00AF24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3.4494897428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031B95" w:rsidRDefault="007357B7" w:rsidP="00AF24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:rsidR="00031B95" w:rsidRDefault="00AF24A9" w:rsidP="00AF24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3.569934018374</w:t>
            </w:r>
          </w:p>
        </w:tc>
      </w:tr>
      <w:tr w:rsidR="00031B95" w:rsidTr="00AF24A9">
        <w:trPr>
          <w:jc w:val="center"/>
        </w:trPr>
        <w:tc>
          <w:tcPr>
            <w:tcW w:w="709" w:type="dxa"/>
          </w:tcPr>
          <w:p w:rsidR="00031B95" w:rsidRDefault="00031B95" w:rsidP="00AF24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031B95" w:rsidRDefault="007357B7" w:rsidP="00AF24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.5440903506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031B95" w:rsidRDefault="007357B7" w:rsidP="00AF24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:rsidR="00031B95" w:rsidRDefault="00AF24A9" w:rsidP="00AF24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3.569943176048</w:t>
            </w:r>
          </w:p>
        </w:tc>
      </w:tr>
      <w:tr w:rsidR="00031B95" w:rsidTr="00AF24A9">
        <w:trPr>
          <w:jc w:val="center"/>
        </w:trPr>
        <w:tc>
          <w:tcPr>
            <w:tcW w:w="709" w:type="dxa"/>
          </w:tcPr>
          <w:p w:rsidR="00031B95" w:rsidRDefault="00031B95" w:rsidP="00AF24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031B95" w:rsidRDefault="007357B7" w:rsidP="00AF24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3.5644075061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031B95" w:rsidRDefault="00AF24A9" w:rsidP="00AF24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</w:tcPr>
          <w:p w:rsidR="00031B95" w:rsidRDefault="00AF24A9" w:rsidP="00AF24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3.569945137342</w:t>
            </w:r>
          </w:p>
        </w:tc>
      </w:tr>
      <w:tr w:rsidR="00031B95" w:rsidTr="00AF24A9">
        <w:trPr>
          <w:jc w:val="center"/>
        </w:trPr>
        <w:tc>
          <w:tcPr>
            <w:tcW w:w="709" w:type="dxa"/>
          </w:tcPr>
          <w:p w:rsidR="00031B95" w:rsidRDefault="00031B95" w:rsidP="00AF24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031B95" w:rsidRDefault="007357B7" w:rsidP="00AF24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3.5687594196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031B95" w:rsidRDefault="00AF24A9" w:rsidP="00AF24A9">
            <w:pPr>
              <w:spacing w:line="360" w:lineRule="auto"/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1984" w:type="dxa"/>
          </w:tcPr>
          <w:p w:rsidR="00031B95" w:rsidRDefault="00AF24A9" w:rsidP="00AF24A9">
            <w:pPr>
              <w:spacing w:line="360" w:lineRule="auto"/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031B95" w:rsidTr="00AF24A9">
        <w:trPr>
          <w:jc w:val="center"/>
        </w:trPr>
        <w:tc>
          <w:tcPr>
            <w:tcW w:w="709" w:type="dxa"/>
          </w:tcPr>
          <w:p w:rsidR="00031B95" w:rsidRDefault="00031B95" w:rsidP="00AF24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031B95" w:rsidRDefault="007357B7" w:rsidP="00AF24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3.5696916098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031B95" w:rsidRDefault="00AF24A9" w:rsidP="00AF24A9">
            <w:pPr>
              <w:spacing w:line="360" w:lineRule="auto"/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984" w:type="dxa"/>
          </w:tcPr>
          <w:p w:rsidR="00031B95" w:rsidRDefault="00AF24A9" w:rsidP="00AF24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3.569945557391</w:t>
            </w:r>
          </w:p>
        </w:tc>
      </w:tr>
    </w:tbl>
    <w:p w:rsidR="00A139E3" w:rsidRDefault="00AF24A9" w:rsidP="00605B5C">
      <w:pPr>
        <w:spacing w:line="360" w:lineRule="auto"/>
      </w:pPr>
      <w:r>
        <w:tab/>
      </w:r>
    </w:p>
    <w:p w:rsidR="0008408E" w:rsidRDefault="00A139E3" w:rsidP="00605B5C">
      <w:pPr>
        <w:spacing w:line="360" w:lineRule="auto"/>
        <w:rPr>
          <w:noProof/>
        </w:rPr>
      </w:pPr>
      <w:r w:rsidRPr="00A139E3">
        <w:rPr>
          <w:rFonts w:hint="eastAsia"/>
        </w:rPr>
        <w:tab/>
      </w:r>
      <w:r w:rsidR="0008408E">
        <w:rPr>
          <w:rFonts w:hint="eastAsia"/>
        </w:rPr>
        <w:t>在混沌发生前，我们先在</w:t>
      </w:r>
      <w:r w:rsidR="00602010">
        <w:rPr>
          <w:rFonts w:hint="eastAsia"/>
        </w:rPr>
        <w:t>题目给定的</w:t>
      </w:r>
      <w:r w:rsidR="0008408E">
        <w:rPr>
          <w:rFonts w:hint="eastAsia"/>
        </w:rPr>
        <w:t>四个区间内</w:t>
      </w:r>
      <w:r w:rsidR="00602010">
        <w:rPr>
          <w:rFonts w:hint="eastAsia"/>
        </w:rPr>
        <w:t>分别</w:t>
      </w:r>
      <w:r w:rsidR="0008408E">
        <w:rPr>
          <w:rFonts w:hint="eastAsia"/>
        </w:rPr>
        <w:t>取了四个值，验证了确实是</w:t>
      </w:r>
      <w:r w:rsidR="0008408E">
        <w:rPr>
          <w:noProof/>
        </w:rPr>
        <w:t>二分叉</w:t>
      </w:r>
      <w:r w:rsidR="0008408E">
        <w:rPr>
          <w:rFonts w:hint="eastAsia"/>
          <w:noProof/>
        </w:rPr>
        <w:t>、</w:t>
      </w:r>
      <w:r w:rsidR="0008408E">
        <w:rPr>
          <w:noProof/>
        </w:rPr>
        <w:t>四分叉</w:t>
      </w:r>
      <w:r w:rsidR="0008408E">
        <w:rPr>
          <w:rFonts w:hint="eastAsia"/>
          <w:noProof/>
        </w:rPr>
        <w:t>、</w:t>
      </w:r>
      <w:r w:rsidR="0008408E">
        <w:rPr>
          <w:noProof/>
        </w:rPr>
        <w:t>八分叉</w:t>
      </w:r>
      <w:r w:rsidR="0008408E">
        <w:rPr>
          <w:rFonts w:hint="eastAsia"/>
          <w:noProof/>
        </w:rPr>
        <w:t>、</w:t>
      </w:r>
      <w:r w:rsidR="0008408E">
        <w:rPr>
          <w:noProof/>
        </w:rPr>
        <w:t>十六分叉</w:t>
      </w:r>
      <w:r w:rsidR="0008408E">
        <w:rPr>
          <w:rFonts w:hint="eastAsia"/>
          <w:noProof/>
        </w:rPr>
        <w:t>。</w:t>
      </w:r>
    </w:p>
    <w:p w:rsidR="00602010" w:rsidRDefault="00602010" w:rsidP="00602010">
      <w:pPr>
        <w:spacing w:line="360" w:lineRule="auto"/>
        <w:jc w:val="center"/>
        <w:rPr>
          <w:rFonts w:hint="eastAsia"/>
        </w:rPr>
      </w:pPr>
    </w:p>
    <w:p w:rsidR="003907BA" w:rsidRDefault="003907BA" w:rsidP="00894B90">
      <w:pPr>
        <w:pStyle w:val="a3"/>
        <w:spacing w:line="360" w:lineRule="auto"/>
        <w:ind w:left="426" w:firstLineChars="0" w:hanging="1"/>
        <w:rPr>
          <w:noProof/>
        </w:rPr>
      </w:pPr>
      <w:r>
        <w:rPr>
          <w:noProof/>
        </w:rPr>
        <w:t>当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3.61</m:t>
        </m:r>
      </m:oMath>
      <w:r>
        <w:rPr>
          <w:rFonts w:hint="eastAsia"/>
          <w:noProof/>
        </w:rPr>
        <w:t>时，</w:t>
      </w:r>
      <w:r>
        <w:rPr>
          <w:rFonts w:hint="eastAsia"/>
          <w:noProof/>
        </w:rPr>
        <w:t>Logistic</w:t>
      </w:r>
      <w:r>
        <w:rPr>
          <w:rFonts w:hint="eastAsia"/>
          <w:noProof/>
        </w:rPr>
        <w:t>映射进入混沌（</w:t>
      </w:r>
      <w:r>
        <w:rPr>
          <w:rFonts w:hint="eastAsia"/>
          <w:noProof/>
        </w:rPr>
        <w:t>Chaos</w:t>
      </w:r>
      <w:r>
        <w:rPr>
          <w:rFonts w:hint="eastAsia"/>
          <w:noProof/>
        </w:rPr>
        <w:t>）区域。</w:t>
      </w:r>
    </w:p>
    <w:p w:rsidR="004E264E" w:rsidRDefault="0008408E" w:rsidP="0008408E">
      <w:pPr>
        <w:spacing w:line="360" w:lineRule="auto"/>
        <w:ind w:firstLine="420"/>
      </w:pPr>
      <w:r>
        <w:t>在混沌发生后</w:t>
      </w:r>
      <w:r>
        <w:rPr>
          <w:rFonts w:hint="eastAsia"/>
        </w:rPr>
        <w:t>，</w:t>
      </w:r>
      <w:r>
        <w:t>大约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84</w:t>
      </w:r>
      <w:r>
        <w:rPr>
          <w:rFonts w:hint="eastAsia"/>
        </w:rPr>
        <w:t>左右附近，又回到了明显的</w:t>
      </w:r>
      <w:r>
        <w:rPr>
          <w:rFonts w:hint="eastAsia"/>
        </w:rPr>
        <w:t>3</w:t>
      </w:r>
      <w:r>
        <w:rPr>
          <w:rFonts w:hint="eastAsia"/>
        </w:rPr>
        <w:t>周期情况。为了得到</w:t>
      </w:r>
      <w:r>
        <w:rPr>
          <w:rFonts w:hint="eastAsia"/>
        </w:rPr>
        <w:t>6</w:t>
      </w:r>
      <w:r>
        <w:rPr>
          <w:rFonts w:hint="eastAsia"/>
        </w:rPr>
        <w:t>周期的情况，</w:t>
      </w:r>
      <w:r w:rsidR="00A139E3">
        <w:t>我们用</w:t>
      </w:r>
      <w:proofErr w:type="spellStart"/>
      <w:r w:rsidR="00A139E3">
        <w:rPr>
          <w:rFonts w:hint="eastAsia"/>
        </w:rPr>
        <w:t>Mathematica</w:t>
      </w:r>
      <w:proofErr w:type="spellEnd"/>
      <w:r w:rsidR="00B77A1E">
        <w:rPr>
          <w:rFonts w:hint="eastAsia"/>
        </w:rPr>
        <w:t>软件，</w:t>
      </w:r>
      <w:r w:rsidR="004E264E">
        <w:rPr>
          <w:rFonts w:hint="eastAsia"/>
        </w:rPr>
        <w:t>采用二分法，逐渐缩小</w:t>
      </w:r>
      <w:r>
        <w:rPr>
          <w:rFonts w:hint="eastAsia"/>
        </w:rPr>
        <w:t>了</w:t>
      </w:r>
      <w:r w:rsidRPr="0008408E">
        <w:rPr>
          <w:rFonts w:asciiTheme="majorHAnsi" w:hAnsiTheme="majorHAnsi"/>
        </w:rPr>
        <w:t>α</w:t>
      </w:r>
      <w:r>
        <w:rPr>
          <w:rFonts w:hint="eastAsia"/>
        </w:rPr>
        <w:t>的取值范围。以同样的方法，我们得到了</w:t>
      </w:r>
      <w:r>
        <w:rPr>
          <w:rFonts w:hint="eastAsia"/>
        </w:rPr>
        <w:t>12</w:t>
      </w:r>
      <w:r>
        <w:rPr>
          <w:rFonts w:hint="eastAsia"/>
        </w:rPr>
        <w:t>分叉的</w:t>
      </w:r>
      <w:r w:rsidRPr="0008408E">
        <w:rPr>
          <w:rFonts w:asciiTheme="majorHAnsi" w:hAnsiTheme="majorHAnsi"/>
        </w:rPr>
        <w:t>α</w:t>
      </w:r>
      <w:r>
        <w:rPr>
          <w:rFonts w:hint="eastAsia"/>
        </w:rPr>
        <w:t>值。</w:t>
      </w:r>
      <w:r w:rsidR="00B77A1E">
        <w:rPr>
          <w:rFonts w:hint="eastAsia"/>
        </w:rPr>
        <w:t>具体作图</w:t>
      </w:r>
      <w:r>
        <w:rPr>
          <w:rFonts w:hint="eastAsia"/>
        </w:rPr>
        <w:t>过程</w:t>
      </w:r>
      <w:r w:rsidR="00B77A1E">
        <w:rPr>
          <w:rFonts w:hint="eastAsia"/>
        </w:rPr>
        <w:t>如下所示：</w:t>
      </w:r>
    </w:p>
    <w:p w:rsidR="00B77A1E" w:rsidRDefault="00B77A1E" w:rsidP="00605B5C">
      <w:pPr>
        <w:spacing w:line="360" w:lineRule="auto"/>
      </w:pPr>
    </w:p>
    <w:p w:rsidR="00A139E3" w:rsidRDefault="00B77A1E" w:rsidP="00605B5C">
      <w:pPr>
        <w:spacing w:line="360" w:lineRule="auto"/>
      </w:pPr>
      <w:r>
        <w:t>从而观测出了</w:t>
      </w:r>
      <w:r>
        <w:t>α</w:t>
      </w:r>
      <w:r>
        <w:t>的分叉临界值点</w:t>
      </w:r>
      <w:r>
        <w:rPr>
          <w:rFonts w:hint="eastAsia"/>
        </w:rPr>
        <w:t>。</w:t>
      </w:r>
      <w:r>
        <w:t>得到不同</w:t>
      </w:r>
      <w:r>
        <w:t>α</w:t>
      </w:r>
      <w:r>
        <w:t>后</w:t>
      </w:r>
      <w:r>
        <w:rPr>
          <w:rFonts w:hint="eastAsia"/>
        </w:rPr>
        <w:t>，</w:t>
      </w:r>
      <w:r>
        <w:t>我们</w:t>
      </w:r>
      <w:r w:rsidR="00A139E3">
        <w:rPr>
          <w:rFonts w:hint="eastAsia"/>
        </w:rPr>
        <w:t>画出分叉结构图如下：</w:t>
      </w:r>
    </w:p>
    <w:p w:rsidR="00A139E3" w:rsidRDefault="00A139E3" w:rsidP="00914632">
      <w:pPr>
        <w:spacing w:beforeLines="50" w:before="156" w:afterLines="50" w:after="156" w:line="360" w:lineRule="auto"/>
        <w:ind w:leftChars="-405" w:hangingChars="405" w:hanging="850"/>
        <w:rPr>
          <w:noProof/>
        </w:rPr>
      </w:pPr>
    </w:p>
    <w:p w:rsidR="00914632" w:rsidRDefault="0049015F" w:rsidP="00605B5C">
      <w:pPr>
        <w:spacing w:line="360" w:lineRule="auto"/>
        <w:rPr>
          <w:noProof/>
        </w:rPr>
      </w:pPr>
      <w:r>
        <w:rPr>
          <w:noProof/>
        </w:rPr>
        <w:t>从图中可以看出</w:t>
      </w:r>
      <w:r w:rsidR="00914632">
        <w:rPr>
          <w:rFonts w:hint="eastAsia"/>
          <w:noProof/>
        </w:rPr>
        <w:t>：</w:t>
      </w:r>
    </w:p>
    <w:p w:rsidR="00914632" w:rsidRDefault="0049015F" w:rsidP="00914632">
      <w:pPr>
        <w:pStyle w:val="a3"/>
        <w:numPr>
          <w:ilvl w:val="0"/>
          <w:numId w:val="5"/>
        </w:numPr>
        <w:spacing w:line="360" w:lineRule="auto"/>
        <w:ind w:firstLineChars="0"/>
        <w:rPr>
          <w:noProof/>
        </w:rPr>
      </w:pPr>
      <w:r>
        <w:rPr>
          <w:noProof/>
        </w:rPr>
        <w:t>当</w:t>
      </w:r>
      <m:oMath>
        <m:r>
          <w:rPr>
            <w:rFonts w:ascii="Cambria Math" w:hAnsi="Cambria Math"/>
          </w:rPr>
          <m:t>α</m:t>
        </m:r>
      </m:oMath>
      <w:r w:rsidR="00914632" w:rsidRPr="00914632">
        <w:rPr>
          <w:rFonts w:eastAsiaTheme="majorEastAsia"/>
        </w:rPr>
        <w:t>依次属于区间</w:t>
      </w:r>
      <m:oMath>
        <m:d>
          <m:dPr>
            <m:ctrlPr>
              <w:rPr>
                <w:rFonts w:ascii="Cambria Math" w:eastAsiaTheme="maj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k</m:t>
                </m:r>
              </m:sub>
            </m:sSub>
            <m:r>
              <w:rPr>
                <w:rFonts w:ascii="Cambria Math" w:eastAsiaTheme="maj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k+1</m:t>
                </m:r>
              </m:sub>
            </m:sSub>
            <m:ctrlPr>
              <w:rPr>
                <w:rFonts w:ascii="Cambria Math" w:eastAsiaTheme="majorEastAsia" w:hAnsi="Cambria Math"/>
                <w:i/>
              </w:rPr>
            </m:ctrlPr>
          </m:e>
        </m:d>
        <m:r>
          <w:rPr>
            <w:rFonts w:ascii="Cambria Math" w:eastAsiaTheme="majorEastAsia" w:hAnsi="Cambria Math" w:hint="eastAsia"/>
          </w:rPr>
          <m:t>,</m:t>
        </m:r>
        <m:r>
          <w:rPr>
            <w:rFonts w:ascii="Cambria Math" w:eastAsiaTheme="majorEastAsia" w:hAnsi="Cambria Math"/>
          </w:rPr>
          <m:t xml:space="preserve"> k=1,2,3,4</m:t>
        </m:r>
      </m:oMath>
      <w:r w:rsidR="00914632" w:rsidRPr="00914632">
        <w:rPr>
          <w:rFonts w:eastAsia="楷体_GB2312"/>
        </w:rPr>
        <w:t>时</w:t>
      </w:r>
      <w:r>
        <w:rPr>
          <w:rFonts w:hint="eastAsia"/>
          <w:noProof/>
        </w:rPr>
        <w:t>，</w:t>
      </w:r>
      <w:r>
        <w:rPr>
          <w:noProof/>
        </w:rPr>
        <w:t>确实为二分叉</w:t>
      </w:r>
      <w:r w:rsidR="00914632">
        <w:rPr>
          <w:rFonts w:hint="eastAsia"/>
          <w:noProof/>
        </w:rPr>
        <w:t>、</w:t>
      </w:r>
      <w:r w:rsidR="00914632">
        <w:rPr>
          <w:noProof/>
        </w:rPr>
        <w:t>四分叉</w:t>
      </w:r>
      <w:r w:rsidR="00914632">
        <w:rPr>
          <w:rFonts w:hint="eastAsia"/>
          <w:noProof/>
        </w:rPr>
        <w:t>、</w:t>
      </w:r>
      <w:r w:rsidR="00914632">
        <w:rPr>
          <w:noProof/>
        </w:rPr>
        <w:t>八分叉</w:t>
      </w:r>
      <w:r w:rsidR="00914632">
        <w:rPr>
          <w:rFonts w:hint="eastAsia"/>
          <w:noProof/>
        </w:rPr>
        <w:t>、</w:t>
      </w:r>
      <w:r w:rsidR="00914632">
        <w:rPr>
          <w:noProof/>
        </w:rPr>
        <w:t>十六分叉</w:t>
      </w:r>
      <w:r w:rsidR="00914632">
        <w:rPr>
          <w:rFonts w:hint="eastAsia"/>
          <w:noProof/>
        </w:rPr>
        <w:t>。</w:t>
      </w:r>
    </w:p>
    <w:p w:rsidR="00914632" w:rsidRDefault="00914632" w:rsidP="00914632">
      <w:pPr>
        <w:pStyle w:val="a3"/>
        <w:numPr>
          <w:ilvl w:val="0"/>
          <w:numId w:val="5"/>
        </w:numPr>
        <w:spacing w:line="360" w:lineRule="auto"/>
        <w:ind w:firstLineChars="0"/>
        <w:rPr>
          <w:noProof/>
        </w:rPr>
      </w:pPr>
      <w:r>
        <w:rPr>
          <w:noProof/>
        </w:rPr>
        <w:t>当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3.61</m:t>
        </m:r>
      </m:oMath>
      <w:r w:rsidR="00FC3190">
        <w:rPr>
          <w:rFonts w:hint="eastAsia"/>
          <w:noProof/>
        </w:rPr>
        <w:t>时，</w:t>
      </w:r>
      <w:r w:rsidR="00FC3190">
        <w:rPr>
          <w:rFonts w:hint="eastAsia"/>
          <w:noProof/>
        </w:rPr>
        <w:t>Logistic</w:t>
      </w:r>
      <w:r w:rsidR="00FC3190">
        <w:rPr>
          <w:rFonts w:hint="eastAsia"/>
          <w:noProof/>
        </w:rPr>
        <w:t>映射进入混沌（</w:t>
      </w:r>
      <w:r w:rsidR="00FC3190">
        <w:rPr>
          <w:rFonts w:hint="eastAsia"/>
          <w:noProof/>
        </w:rPr>
        <w:t>Chaos</w:t>
      </w:r>
      <w:r w:rsidR="00FC3190">
        <w:rPr>
          <w:rFonts w:hint="eastAsia"/>
          <w:noProof/>
        </w:rPr>
        <w:t>）区域。</w:t>
      </w:r>
    </w:p>
    <w:p w:rsidR="00FC3190" w:rsidRDefault="00FC3190" w:rsidP="00914632">
      <w:pPr>
        <w:pStyle w:val="a3"/>
        <w:numPr>
          <w:ilvl w:val="0"/>
          <w:numId w:val="5"/>
        </w:numPr>
        <w:spacing w:line="360" w:lineRule="auto"/>
        <w:ind w:firstLineChars="0"/>
        <w:rPr>
          <w:noProof/>
        </w:rPr>
      </w:pPr>
      <w:r>
        <w:rPr>
          <w:noProof/>
        </w:rPr>
        <w:t>当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3.835</m:t>
        </m:r>
      </m:oMath>
      <w:r w:rsidR="00DB73EB">
        <w:rPr>
          <w:rFonts w:hint="eastAsia"/>
          <w:noProof/>
        </w:rPr>
        <w:t>时，</w:t>
      </w:r>
      <w:r w:rsidR="004E264E">
        <w:rPr>
          <w:rFonts w:hint="eastAsia"/>
          <w:noProof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∈(0,1)</m:t>
        </m:r>
      </m:oMath>
      <w:r w:rsidR="004E264E">
        <w:rPr>
          <w:rFonts w:hint="eastAsia"/>
        </w:rPr>
        <w:t>产生的轨道</w:t>
      </w:r>
      <w:r w:rsidR="004E264E">
        <w:rPr>
          <w:rFonts w:hint="eastAsia"/>
        </w:rPr>
        <w:t>{</w:t>
      </w:r>
      <w:proofErr w:type="spellStart"/>
      <w:r w:rsidR="004E264E">
        <w:t>x</w:t>
      </w:r>
      <w:r w:rsidR="004E264E" w:rsidRPr="004E264E">
        <w:rPr>
          <w:vertAlign w:val="subscript"/>
        </w:rPr>
        <w:t>n</w:t>
      </w:r>
      <w:proofErr w:type="spellEnd"/>
      <w:r w:rsidR="004E264E">
        <w:rPr>
          <w:rFonts w:hint="eastAsia"/>
        </w:rPr>
        <w:t>}</w:t>
      </w:r>
      <w:r w:rsidR="004E264E">
        <w:t>将收敛到稳定的周期</w:t>
      </w:r>
      <w:r w:rsidR="004E264E">
        <w:rPr>
          <w:rFonts w:hint="eastAsia"/>
        </w:rPr>
        <w:t>3</w:t>
      </w:r>
      <w:r w:rsidR="004E264E">
        <w:rPr>
          <w:rFonts w:hint="eastAsia"/>
        </w:rPr>
        <w:t>轨道。</w:t>
      </w:r>
    </w:p>
    <w:p w:rsidR="00387EC1" w:rsidRDefault="00387EC1" w:rsidP="00387EC1">
      <w:pPr>
        <w:pStyle w:val="a3"/>
        <w:numPr>
          <w:ilvl w:val="0"/>
          <w:numId w:val="5"/>
        </w:numPr>
        <w:spacing w:line="360" w:lineRule="auto"/>
        <w:ind w:firstLineChars="0"/>
        <w:rPr>
          <w:noProof/>
        </w:rPr>
      </w:pPr>
      <w:r>
        <w:rPr>
          <w:noProof/>
        </w:rPr>
        <w:t>当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3.8416</m:t>
        </m:r>
      </m:oMath>
      <w:r>
        <w:rPr>
          <w:rFonts w:hint="eastAsia"/>
          <w:noProof/>
        </w:rPr>
        <w:t>时，</w:t>
      </w:r>
      <w:r w:rsidR="004E264E">
        <w:rPr>
          <w:rFonts w:hint="eastAsia"/>
          <w:noProof/>
        </w:rPr>
        <w:t>得到分叉到周期</w:t>
      </w:r>
      <w:r w:rsidR="004E264E">
        <w:rPr>
          <w:rFonts w:hint="eastAsia"/>
          <w:noProof/>
        </w:rPr>
        <w:t>6</w:t>
      </w:r>
      <w:r w:rsidR="004E264E">
        <w:rPr>
          <w:rFonts w:hint="eastAsia"/>
          <w:noProof/>
        </w:rPr>
        <w:t>的情况。</w:t>
      </w:r>
    </w:p>
    <w:p w:rsidR="00387EC1" w:rsidRDefault="00387EC1" w:rsidP="004E264E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noProof/>
        </w:rPr>
      </w:pPr>
      <w:r>
        <w:rPr>
          <w:noProof/>
        </w:rPr>
        <w:t>当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3.8477</m:t>
        </m:r>
      </m:oMath>
      <w:r>
        <w:rPr>
          <w:rFonts w:hint="eastAsia"/>
          <w:noProof/>
        </w:rPr>
        <w:t>时，</w:t>
      </w:r>
      <w:r w:rsidR="004E264E">
        <w:rPr>
          <w:rFonts w:hint="eastAsia"/>
          <w:noProof/>
        </w:rPr>
        <w:t>得到分叉到周期</w:t>
      </w:r>
      <w:r w:rsidR="004E264E">
        <w:rPr>
          <w:rFonts w:hint="eastAsia"/>
          <w:noProof/>
        </w:rPr>
        <w:t>12</w:t>
      </w:r>
      <w:r w:rsidR="004E264E">
        <w:rPr>
          <w:rFonts w:hint="eastAsia"/>
          <w:noProof/>
        </w:rPr>
        <w:t>的情况。</w:t>
      </w:r>
    </w:p>
    <w:p w:rsidR="007F769F" w:rsidRDefault="00387EC1" w:rsidP="007F769F">
      <w:pPr>
        <w:pStyle w:val="a3"/>
        <w:numPr>
          <w:ilvl w:val="0"/>
          <w:numId w:val="5"/>
        </w:numPr>
        <w:spacing w:line="360" w:lineRule="auto"/>
        <w:ind w:firstLineChars="0"/>
        <w:rPr>
          <w:noProof/>
        </w:rPr>
      </w:pPr>
      <w:r>
        <w:rPr>
          <w:noProof/>
        </w:rPr>
        <w:t>当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3.99</m:t>
        </m:r>
      </m:oMath>
      <w:r>
        <w:rPr>
          <w:rFonts w:hint="eastAsia"/>
          <w:noProof/>
        </w:rPr>
        <w:t>（</w:t>
      </w:r>
      <w:r>
        <w:rPr>
          <w:noProof/>
        </w:rPr>
        <w:t>接近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）时，</w:t>
      </w:r>
      <w:r w:rsidR="007F769F">
        <w:rPr>
          <w:rFonts w:hint="eastAsia"/>
          <w:noProof/>
        </w:rPr>
        <w:t>Logistic</w:t>
      </w:r>
      <w:r w:rsidR="007F769F">
        <w:rPr>
          <w:rFonts w:hint="eastAsia"/>
          <w:noProof/>
        </w:rPr>
        <w:t>映射</w:t>
      </w:r>
      <w:r w:rsidR="007F769F">
        <w:rPr>
          <w:rFonts w:hint="eastAsia"/>
          <w:noProof/>
        </w:rPr>
        <w:t>重新</w:t>
      </w:r>
      <w:r w:rsidR="007F769F">
        <w:rPr>
          <w:rFonts w:hint="eastAsia"/>
          <w:noProof/>
        </w:rPr>
        <w:t>进入混沌（</w:t>
      </w:r>
      <w:r w:rsidR="007F769F">
        <w:rPr>
          <w:rFonts w:hint="eastAsia"/>
          <w:noProof/>
        </w:rPr>
        <w:t>Chaos</w:t>
      </w:r>
      <w:r w:rsidR="007F769F">
        <w:rPr>
          <w:rFonts w:hint="eastAsia"/>
          <w:noProof/>
        </w:rPr>
        <w:t>）区域。</w:t>
      </w:r>
    </w:p>
    <w:p w:rsidR="00387EC1" w:rsidRDefault="00387EC1" w:rsidP="007F769F">
      <w:pPr>
        <w:spacing w:line="360" w:lineRule="auto"/>
        <w:rPr>
          <w:rFonts w:hint="eastAsia"/>
          <w:noProof/>
        </w:rPr>
      </w:pPr>
    </w:p>
    <w:p w:rsidR="00A139E3" w:rsidRDefault="00A139E3" w:rsidP="00605B5C">
      <w:pPr>
        <w:spacing w:line="360" w:lineRule="auto"/>
      </w:pPr>
    </w:p>
    <w:p w:rsidR="00A139E3" w:rsidRDefault="00A139E3" w:rsidP="00605B5C">
      <w:pPr>
        <w:spacing w:line="360" w:lineRule="auto"/>
      </w:pPr>
      <w:r>
        <w:rPr>
          <w:rFonts w:hint="eastAsia"/>
        </w:rPr>
        <w:t>在</w:t>
      </w:r>
      <w:r w:rsidRPr="00A139E3">
        <w:rPr>
          <w:rFonts w:hint="eastAsia"/>
        </w:rPr>
        <w:t>取α依次属于区间</w:t>
      </w:r>
      <w:r w:rsidRPr="00A139E3">
        <w:rPr>
          <w:rFonts w:hint="eastAsia"/>
        </w:rPr>
        <w:t>(</w:t>
      </w:r>
      <w:proofErr w:type="spellStart"/>
      <w:r w:rsidRPr="00A139E3">
        <w:rPr>
          <w:rFonts w:hint="eastAsia"/>
        </w:rPr>
        <w:t>c_k,c</w:t>
      </w:r>
      <w:proofErr w:type="spellEnd"/>
      <w:r w:rsidRPr="00A139E3">
        <w:rPr>
          <w:rFonts w:hint="eastAsia"/>
        </w:rPr>
        <w:t>_(k+1) ),k=1,2,3,4</w:t>
      </w:r>
      <w:r w:rsidRPr="00A139E3">
        <w:rPr>
          <w:rFonts w:hint="eastAsia"/>
        </w:rPr>
        <w:t>。然后取值在</w:t>
      </w:r>
      <w:r w:rsidRPr="00A139E3">
        <w:rPr>
          <w:rFonts w:hint="eastAsia"/>
        </w:rPr>
        <w:t>3.6</w:t>
      </w:r>
      <w:r w:rsidRPr="00A139E3">
        <w:rPr>
          <w:rFonts w:hint="eastAsia"/>
        </w:rPr>
        <w:t>附近和接近</w:t>
      </w:r>
      <w:r w:rsidRPr="00A139E3">
        <w:rPr>
          <w:rFonts w:hint="eastAsia"/>
        </w:rPr>
        <w:t>4</w:t>
      </w:r>
      <w:r w:rsidRPr="00A139E3">
        <w:rPr>
          <w:rFonts w:hint="eastAsia"/>
        </w:rPr>
        <w:t>；任给一个初始值</w:t>
      </w:r>
      <w:r w:rsidRPr="00A139E3">
        <w:rPr>
          <w:rFonts w:hint="eastAsia"/>
        </w:rPr>
        <w:t>x_0</w:t>
      </w:r>
      <w:r w:rsidRPr="00A139E3">
        <w:rPr>
          <w:rFonts w:hint="eastAsia"/>
        </w:rPr>
        <w:t>，用数值迭代方法求序列</w:t>
      </w:r>
      <w:r w:rsidRPr="00A139E3">
        <w:rPr>
          <w:rFonts w:hint="eastAsia"/>
        </w:rPr>
        <w:t>{</w:t>
      </w:r>
      <w:proofErr w:type="spellStart"/>
      <w:r w:rsidRPr="00A139E3">
        <w:rPr>
          <w:rFonts w:hint="eastAsia"/>
        </w:rPr>
        <w:t>x_n</w:t>
      </w:r>
      <w:proofErr w:type="spellEnd"/>
      <w:r w:rsidRPr="00A139E3">
        <w:rPr>
          <w:rFonts w:hint="eastAsia"/>
        </w:rPr>
        <w:t>}</w:t>
      </w:r>
      <w:r w:rsidRPr="00A139E3">
        <w:rPr>
          <w:rFonts w:hint="eastAsia"/>
        </w:rPr>
        <w:t>来考察其趋向；进而在周期</w:t>
      </w:r>
      <w:r w:rsidRPr="00A139E3">
        <w:rPr>
          <w:rFonts w:hint="eastAsia"/>
        </w:rPr>
        <w:t>3</w:t>
      </w:r>
      <w:r w:rsidRPr="00A139E3">
        <w:rPr>
          <w:rFonts w:hint="eastAsia"/>
        </w:rPr>
        <w:t>窗口取α值为</w:t>
      </w:r>
      <w:r w:rsidRPr="00A139E3">
        <w:rPr>
          <w:rFonts w:hint="eastAsia"/>
        </w:rPr>
        <w:t>3.83</w:t>
      </w:r>
      <w:r w:rsidRPr="00A139E3">
        <w:rPr>
          <w:rFonts w:hint="eastAsia"/>
        </w:rPr>
        <w:t>到</w:t>
      </w:r>
      <w:r w:rsidRPr="00A139E3">
        <w:rPr>
          <w:rFonts w:hint="eastAsia"/>
        </w:rPr>
        <w:t>3.84</w:t>
      </w:r>
      <w:r w:rsidRPr="00A139E3">
        <w:rPr>
          <w:rFonts w:hint="eastAsia"/>
        </w:rPr>
        <w:t>之间，考察由</w:t>
      </w:r>
      <w:r w:rsidRPr="00A139E3">
        <w:rPr>
          <w:rFonts w:hint="eastAsia"/>
        </w:rPr>
        <w:t>x_0</w:t>
      </w:r>
      <w:r w:rsidRPr="00A139E3">
        <w:rPr>
          <w:rFonts w:hint="eastAsia"/>
        </w:rPr>
        <w:t>出发所得</w:t>
      </w:r>
      <w:r w:rsidRPr="00A139E3">
        <w:rPr>
          <w:rFonts w:hint="eastAsia"/>
        </w:rPr>
        <w:t>{</w:t>
      </w:r>
      <w:proofErr w:type="spellStart"/>
      <w:r w:rsidRPr="00A139E3">
        <w:rPr>
          <w:rFonts w:hint="eastAsia"/>
        </w:rPr>
        <w:t>x_n</w:t>
      </w:r>
      <w:proofErr w:type="spellEnd"/>
      <w:r w:rsidRPr="00A139E3">
        <w:rPr>
          <w:rFonts w:hint="eastAsia"/>
        </w:rPr>
        <w:t>}</w:t>
      </w:r>
      <w:r w:rsidRPr="00A139E3">
        <w:rPr>
          <w:rFonts w:hint="eastAsia"/>
        </w:rPr>
        <w:t>的趋向，再通过适当增加α的值，得到分叉到周期</w:t>
      </w:r>
      <w:r w:rsidRPr="00A139E3">
        <w:rPr>
          <w:rFonts w:hint="eastAsia"/>
        </w:rPr>
        <w:t>6</w:t>
      </w:r>
      <w:r w:rsidRPr="00A139E3">
        <w:rPr>
          <w:rFonts w:hint="eastAsia"/>
        </w:rPr>
        <w:t>的情况；能否再得到分叉到周期</w:t>
      </w:r>
      <w:r w:rsidRPr="00A139E3">
        <w:rPr>
          <w:rFonts w:hint="eastAsia"/>
        </w:rPr>
        <w:t>12</w:t>
      </w:r>
      <w:r w:rsidRPr="00A139E3">
        <w:rPr>
          <w:rFonts w:hint="eastAsia"/>
        </w:rPr>
        <w:t>的情况？对于上述结果可以在</w:t>
      </w:r>
      <w:r w:rsidRPr="00A139E3">
        <w:rPr>
          <w:rFonts w:hint="eastAsia"/>
        </w:rPr>
        <w:t>n-</w:t>
      </w:r>
      <w:proofErr w:type="spellStart"/>
      <w:r w:rsidRPr="00A139E3">
        <w:rPr>
          <w:rFonts w:hint="eastAsia"/>
        </w:rPr>
        <w:t>x_n</w:t>
      </w:r>
      <w:proofErr w:type="spellEnd"/>
      <w:r w:rsidRPr="00A139E3">
        <w:rPr>
          <w:rFonts w:hint="eastAsia"/>
        </w:rPr>
        <w:t>平面上作图考考察，不过注意</w:t>
      </w:r>
      <w:r w:rsidRPr="00A139E3">
        <w:rPr>
          <w:rFonts w:hint="eastAsia"/>
        </w:rPr>
        <w:t>n</w:t>
      </w:r>
      <w:r w:rsidRPr="00A139E3">
        <w:rPr>
          <w:rFonts w:hint="eastAsia"/>
        </w:rPr>
        <w:t>应该取得足够大，才能有足够多的点（数百个或更多）看出变化趋势。</w:t>
      </w:r>
    </w:p>
    <w:p w:rsidR="00A139E3" w:rsidRDefault="00A139E3" w:rsidP="00605B5C">
      <w:pPr>
        <w:spacing w:line="360" w:lineRule="auto"/>
      </w:pPr>
    </w:p>
    <w:p w:rsidR="00031B95" w:rsidRDefault="00AF24A9" w:rsidP="00605B5C">
      <w:pPr>
        <w:spacing w:line="360" w:lineRule="auto"/>
      </w:pPr>
      <w:r>
        <w:t>数值方法就是在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α</m:t>
        </m:r>
        <m:r>
          <w:rPr>
            <w:rFonts w:ascii="MS Mincho" w:hAnsi="MS Mincho" w:cs="MS Mincho"/>
          </w:rPr>
          <m:t>-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rPr>
          <w:rFonts w:hint="eastAsia"/>
        </w:rPr>
        <w:t>平面取适当稠密的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α∈(1, 4)</m:t>
        </m:r>
      </m:oMath>
      <w:r>
        <w:rPr>
          <w:rFonts w:hint="eastAsia"/>
        </w:rPr>
        <w:t>，</w:t>
      </w:r>
      <w:r>
        <w:t>然后如上述那样迭代地得到稳定的周期点</w:t>
      </w:r>
      <w:r>
        <w:rPr>
          <w:rFonts w:hint="eastAsia"/>
        </w:rPr>
        <w:t>（</w:t>
      </w:r>
      <w:r>
        <w:t>其实至少在</w:t>
      </w:r>
      <m:oMath>
        <m:r>
          <w:rPr>
            <w:rFonts w:ascii="Cambria Math" w:hAnsi="Cambria Math"/>
          </w:rPr>
          <m:t>0&lt;α&lt;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</m:oMath>
      <w:r w:rsidR="00A139E3">
        <w:rPr>
          <w:rFonts w:hint="eastAsia"/>
        </w:rPr>
        <w:t>，</w:t>
      </w:r>
      <w:r w:rsidR="00A139E3">
        <w:t>稳定周期点是有解析表达式的</w:t>
      </w:r>
      <w:r w:rsidR="00A139E3">
        <w:rPr>
          <w:rFonts w:hint="eastAsia"/>
        </w:rPr>
        <w:t>），</w:t>
      </w:r>
      <w:r w:rsidR="00A139E3">
        <w:t>从而就可以画出</w:t>
      </w:r>
      <w:r w:rsidR="00A139E3">
        <w:rPr>
          <w:rFonts w:hint="eastAsia"/>
        </w:rPr>
        <w:t>Logistic</w:t>
      </w:r>
      <w:r w:rsidR="00A139E3">
        <w:rPr>
          <w:rFonts w:hint="eastAsia"/>
        </w:rPr>
        <w:t>映射的分叉结构图。</w:t>
      </w:r>
    </w:p>
    <w:p w:rsidR="00A139E3" w:rsidRDefault="00A139E3" w:rsidP="00605B5C">
      <w:pPr>
        <w:spacing w:line="360" w:lineRule="auto"/>
      </w:pPr>
      <w:r>
        <w:tab/>
      </w:r>
    </w:p>
    <w:p w:rsidR="00A139E3" w:rsidRPr="00A139E3" w:rsidRDefault="00A139E3" w:rsidP="00605B5C">
      <w:pPr>
        <w:spacing w:line="360" w:lineRule="auto"/>
        <w:rPr>
          <w:rFonts w:hint="eastAsia"/>
        </w:rPr>
      </w:pPr>
    </w:p>
    <w:p w:rsidR="003C1B9A" w:rsidRPr="003C1B9A" w:rsidRDefault="003C1B9A" w:rsidP="003C1B9A">
      <w:pPr>
        <w:spacing w:line="360" w:lineRule="auto"/>
        <w:ind w:left="415"/>
      </w:pPr>
    </w:p>
    <w:p w:rsidR="00C92A9E" w:rsidRDefault="00C92A9E" w:rsidP="00C92A9E">
      <w:pPr>
        <w:pStyle w:val="a3"/>
        <w:numPr>
          <w:ilvl w:val="2"/>
          <w:numId w:val="1"/>
        </w:numPr>
        <w:spacing w:line="360" w:lineRule="auto"/>
        <w:ind w:left="426" w:firstLineChars="0" w:hanging="11"/>
      </w:pPr>
    </w:p>
    <w:p w:rsidR="005C56AC" w:rsidRDefault="005C56AC" w:rsidP="005C56AC">
      <w:pPr>
        <w:pStyle w:val="a3"/>
        <w:spacing w:line="360" w:lineRule="auto"/>
        <w:ind w:firstLineChars="202" w:firstLine="424"/>
      </w:pPr>
      <w:r>
        <w:rPr>
          <w:rFonts w:hint="eastAsia"/>
        </w:rPr>
        <w:t>增长率为</w:t>
      </w:r>
      <w:r>
        <w:rPr>
          <w:rFonts w:hint="eastAsia"/>
        </w:rPr>
        <w:t>r</w:t>
      </w:r>
      <w:r>
        <w:rPr>
          <w:rFonts w:hint="eastAsia"/>
        </w:rPr>
        <w:t>（出生率与死亡率之差），那么人口增长数与原人口数成正比，从而</w:t>
      </w:r>
    </w:p>
    <w:p w:rsidR="005C56AC" w:rsidRDefault="00B77A1E" w:rsidP="005C56AC">
      <w:pPr>
        <w:pStyle w:val="a3"/>
        <w:spacing w:line="360" w:lineRule="auto"/>
        <w:ind w:firstLineChars="202" w:firstLine="42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5C56AC" w:rsidRDefault="005C56AC" w:rsidP="005C56AC">
      <w:pPr>
        <w:pStyle w:val="a3"/>
        <w:spacing w:line="360" w:lineRule="auto"/>
        <w:ind w:left="426" w:firstLineChars="0" w:firstLine="0"/>
      </w:pPr>
      <w:r>
        <w:rPr>
          <w:rFonts w:hint="eastAsia"/>
        </w:rPr>
        <w:t>即</w:t>
      </w:r>
    </w:p>
    <w:p w:rsidR="005C56AC" w:rsidRDefault="00B77A1E" w:rsidP="005C56AC">
      <w:pPr>
        <w:pStyle w:val="a3"/>
        <w:spacing w:line="360" w:lineRule="auto"/>
        <w:ind w:firstLineChars="202" w:firstLine="42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5C56AC" w:rsidRDefault="005C56AC" w:rsidP="005C56AC">
      <w:pPr>
        <w:pStyle w:val="a3"/>
        <w:spacing w:line="360" w:lineRule="auto"/>
        <w:ind w:firstLineChars="202" w:firstLine="424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r+1</m:t>
        </m:r>
      </m:oMath>
      <w:r>
        <w:rPr>
          <w:rFonts w:hint="eastAsia"/>
        </w:rPr>
        <w:t>，这是一个线性映射</w:t>
      </w:r>
    </w:p>
    <w:p w:rsidR="005C56AC" w:rsidRDefault="005C56AC" w:rsidP="005C56AC">
      <w:pPr>
        <w:pStyle w:val="a3"/>
        <w:spacing w:line="360" w:lineRule="auto"/>
        <w:ind w:firstLineChars="202" w:firstLine="424"/>
      </w:pPr>
      <m:oMathPara>
        <m:oMath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(x)=αx</m:t>
          </m:r>
        </m:oMath>
      </m:oMathPara>
    </w:p>
    <w:p w:rsidR="005C56AC" w:rsidRDefault="00613782" w:rsidP="005C56AC">
      <w:pPr>
        <w:pStyle w:val="a3"/>
        <w:spacing w:line="360" w:lineRule="auto"/>
        <w:ind w:firstLineChars="202" w:firstLine="424"/>
      </w:pPr>
      <w:r>
        <w:t>的迭代</w:t>
      </w:r>
      <w:r>
        <w:rPr>
          <w:rFonts w:hint="eastAsia"/>
        </w:rPr>
        <w:t>，</w:t>
      </w:r>
      <w:r>
        <w:t>易得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5C56AC" w:rsidRDefault="00031B95" w:rsidP="005C56AC">
      <w:pPr>
        <w:pStyle w:val="a3"/>
        <w:spacing w:line="360" w:lineRule="auto"/>
        <w:ind w:left="426" w:firstLineChars="0" w:firstLine="0"/>
      </w:pPr>
      <w:r>
        <w:t>方法</w:t>
      </w:r>
    </w:p>
    <w:p w:rsidR="0053455F" w:rsidRDefault="0053455F" w:rsidP="00151932">
      <w:pPr>
        <w:pStyle w:val="a3"/>
        <w:numPr>
          <w:ilvl w:val="0"/>
          <w:numId w:val="3"/>
        </w:numPr>
        <w:spacing w:line="360" w:lineRule="auto"/>
        <w:ind w:left="426" w:firstLineChars="0" w:hanging="426"/>
      </w:pPr>
      <w:r>
        <w:t>选择一个二阶</w:t>
      </w:r>
      <w:r w:rsidR="00364B82">
        <w:rPr>
          <w:rFonts w:hint="eastAsia"/>
        </w:rPr>
        <w:t>（</w:t>
      </w:r>
      <w:r w:rsidR="00364B82">
        <w:t>四阶</w:t>
      </w:r>
      <w:r w:rsidR="00364B82">
        <w:rPr>
          <w:rFonts w:hint="eastAsia"/>
        </w:rPr>
        <w:t>）</w:t>
      </w:r>
      <w:r>
        <w:t>可逆整数方阵</w:t>
      </w:r>
      <w:r>
        <w:rPr>
          <w:rFonts w:hint="eastAsia"/>
        </w:rPr>
        <w:t>A</w:t>
      </w:r>
      <w:r w:rsidR="00364B82">
        <w:rPr>
          <w:rFonts w:hint="eastAsia"/>
        </w:rPr>
        <w:t>，称为</w:t>
      </w:r>
      <w:r w:rsidR="00364B82">
        <w:rPr>
          <w:rFonts w:hint="eastAsia"/>
        </w:rPr>
        <w:t>Hill</w:t>
      </w:r>
      <w:r w:rsidR="00364B82" w:rsidRPr="00E903CF">
        <w:rPr>
          <w:vertAlign w:val="subscript"/>
        </w:rPr>
        <w:t>2</w:t>
      </w:r>
      <w:r w:rsidR="00364B82">
        <w:rPr>
          <w:rFonts w:hint="eastAsia"/>
        </w:rPr>
        <w:t>（</w:t>
      </w:r>
      <w:r w:rsidR="00364B82">
        <w:rPr>
          <w:rFonts w:hint="eastAsia"/>
        </w:rPr>
        <w:t>Hill</w:t>
      </w:r>
      <w:r w:rsidR="00364B82" w:rsidRPr="000C20BE">
        <w:rPr>
          <w:vertAlign w:val="subscript"/>
        </w:rPr>
        <w:t>4</w:t>
      </w:r>
      <w:r w:rsidR="00364B82">
        <w:rPr>
          <w:rFonts w:hint="eastAsia"/>
        </w:rPr>
        <w:t>）</w:t>
      </w:r>
      <w:r w:rsidR="00364B82">
        <w:t>密码的加密矩阵</w:t>
      </w:r>
      <w:r w:rsidR="00364B82">
        <w:rPr>
          <w:rFonts w:hint="eastAsia"/>
        </w:rPr>
        <w:t>，</w:t>
      </w:r>
      <w:r w:rsidR="00364B82">
        <w:t>它是</w:t>
      </w:r>
      <w:r w:rsidR="001D16B6">
        <w:t>这个加密体制的密钥</w:t>
      </w:r>
      <w:r w:rsidR="001D16B6">
        <w:rPr>
          <w:rFonts w:hint="eastAsia"/>
        </w:rPr>
        <w:t>（</w:t>
      </w:r>
      <w:r w:rsidR="001D16B6">
        <w:t>是加密的关键</w:t>
      </w:r>
      <w:r w:rsidR="001D16B6">
        <w:rPr>
          <w:rFonts w:hint="eastAsia"/>
        </w:rPr>
        <w:t>，</w:t>
      </w:r>
      <w:r w:rsidR="001D16B6">
        <w:t>仅由通信双方掌握</w:t>
      </w:r>
      <w:r w:rsidR="001D16B6">
        <w:rPr>
          <w:rFonts w:hint="eastAsia"/>
        </w:rPr>
        <w:t>）。</w:t>
      </w:r>
    </w:p>
    <w:p w:rsidR="00795C6C" w:rsidRDefault="00795C6C" w:rsidP="005257FD">
      <w:pPr>
        <w:spacing w:line="360" w:lineRule="auto"/>
      </w:pPr>
    </w:p>
    <w:p w:rsidR="005B3C34" w:rsidRPr="00023BCB" w:rsidRDefault="005B3C34" w:rsidP="005257FD">
      <w:pPr>
        <w:spacing w:line="360" w:lineRule="auto"/>
      </w:pPr>
    </w:p>
    <w:p w:rsidR="00FA2296" w:rsidRDefault="00FA2296" w:rsidP="00FA2296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黑体" w:eastAsia="黑体" w:hAnsi="黑体"/>
          <w:sz w:val="24"/>
        </w:rPr>
      </w:pPr>
      <w:bookmarkStart w:id="0" w:name="_GoBack"/>
      <w:r w:rsidRPr="00907BA1">
        <w:rPr>
          <w:rFonts w:ascii="黑体" w:eastAsia="黑体" w:hAnsi="黑体"/>
          <w:sz w:val="24"/>
        </w:rPr>
        <w:t>分工情况</w:t>
      </w:r>
    </w:p>
    <w:p w:rsidR="00FA2296" w:rsidRPr="0022610F" w:rsidRDefault="00FA2296" w:rsidP="00FA2296">
      <w:pPr>
        <w:spacing w:beforeLines="50" w:before="156" w:afterLines="50" w:after="156"/>
        <w:ind w:left="420"/>
        <w:rPr>
          <w:rFonts w:asciiTheme="majorEastAsia" w:eastAsiaTheme="majorEastAsia" w:hAnsiTheme="majorEastAsia"/>
        </w:rPr>
      </w:pPr>
      <w:r w:rsidRPr="0022610F">
        <w:rPr>
          <w:rFonts w:asciiTheme="majorEastAsia" w:eastAsiaTheme="majorEastAsia" w:hAnsiTheme="majorEastAsia" w:hint="eastAsia"/>
        </w:rPr>
        <w:t>王力功：</w:t>
      </w:r>
      <w:r>
        <w:rPr>
          <w:rFonts w:asciiTheme="majorEastAsia" w:eastAsiaTheme="majorEastAsia" w:hAnsiTheme="majorEastAsia" w:hint="eastAsia"/>
        </w:rPr>
        <w:t>分析问题，数学建模，编程实现及作图</w:t>
      </w:r>
    </w:p>
    <w:p w:rsidR="00460D09" w:rsidRPr="006D7189" w:rsidRDefault="00FA2296" w:rsidP="006D7189">
      <w:pPr>
        <w:spacing w:beforeLines="50" w:before="156" w:afterLines="50" w:after="156"/>
        <w:ind w:left="420"/>
        <w:rPr>
          <w:rFonts w:ascii="黑体" w:eastAsia="黑体" w:hAnsi="黑体"/>
          <w:sz w:val="24"/>
        </w:rPr>
      </w:pPr>
      <w:r w:rsidRPr="0022610F">
        <w:rPr>
          <w:rFonts w:asciiTheme="majorEastAsia" w:eastAsiaTheme="majorEastAsia" w:hAnsiTheme="majorEastAsia"/>
        </w:rPr>
        <w:t>徐小博</w:t>
      </w:r>
      <w:r w:rsidRPr="0022610F">
        <w:rPr>
          <w:rFonts w:asciiTheme="majorEastAsia" w:eastAsiaTheme="majorEastAsia" w:hAnsiTheme="majorEastAsia" w:hint="eastAsia"/>
        </w:rPr>
        <w:t>：组织</w:t>
      </w:r>
      <w:r>
        <w:rPr>
          <w:rFonts w:asciiTheme="majorEastAsia" w:eastAsiaTheme="majorEastAsia" w:hAnsiTheme="majorEastAsia"/>
        </w:rPr>
        <w:t>文章结构</w:t>
      </w:r>
      <w:r>
        <w:rPr>
          <w:rFonts w:asciiTheme="majorEastAsia" w:eastAsiaTheme="majorEastAsia" w:hAnsiTheme="majorEastAsia" w:hint="eastAsia"/>
        </w:rPr>
        <w:t>，整理数据及</w:t>
      </w:r>
      <w:r>
        <w:rPr>
          <w:rFonts w:asciiTheme="majorEastAsia" w:eastAsiaTheme="majorEastAsia" w:hAnsiTheme="majorEastAsia"/>
        </w:rPr>
        <w:t>编写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结果分析</w:t>
      </w:r>
      <w:bookmarkEnd w:id="0"/>
    </w:p>
    <w:sectPr w:rsidR="00460D09" w:rsidRPr="006D7189" w:rsidSect="006E616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60F" w:rsidRDefault="007B260F" w:rsidP="00905F45">
      <w:r>
        <w:separator/>
      </w:r>
    </w:p>
  </w:endnote>
  <w:endnote w:type="continuationSeparator" w:id="0">
    <w:p w:rsidR="007B260F" w:rsidRDefault="007B260F" w:rsidP="00905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017449"/>
      <w:docPartObj>
        <w:docPartGallery w:val="Page Numbers (Bottom of Page)"/>
        <w:docPartUnique/>
      </w:docPartObj>
    </w:sdtPr>
    <w:sdtContent>
      <w:p w:rsidR="00B77A1E" w:rsidRDefault="00B77A1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DBB" w:rsidRPr="00D90DBB">
          <w:rPr>
            <w:noProof/>
            <w:lang w:val="zh-CN"/>
          </w:rPr>
          <w:t>5</w:t>
        </w:r>
        <w:r>
          <w:fldChar w:fldCharType="end"/>
        </w:r>
      </w:p>
    </w:sdtContent>
  </w:sdt>
  <w:p w:rsidR="00B77A1E" w:rsidRDefault="00B77A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60F" w:rsidRDefault="007B260F" w:rsidP="00905F45">
      <w:r>
        <w:separator/>
      </w:r>
    </w:p>
  </w:footnote>
  <w:footnote w:type="continuationSeparator" w:id="0">
    <w:p w:rsidR="007B260F" w:rsidRDefault="007B260F" w:rsidP="00905F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A1E" w:rsidRDefault="00B77A1E" w:rsidP="00D2671D">
    <w:pPr>
      <w:pStyle w:val="a6"/>
      <w:pBdr>
        <w:bottom w:val="none" w:sz="0" w:space="0" w:color="auto"/>
      </w:pBdr>
      <w:jc w:val="both"/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D4586"/>
    <w:multiLevelType w:val="hybridMultilevel"/>
    <w:tmpl w:val="F3E89202"/>
    <w:lvl w:ilvl="0" w:tplc="066246D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4737D1"/>
    <w:multiLevelType w:val="hybridMultilevel"/>
    <w:tmpl w:val="EF3C6002"/>
    <w:lvl w:ilvl="0" w:tplc="D278FD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BBD2E316">
      <w:start w:val="1"/>
      <w:numFmt w:val="decimalEnclosedCircle"/>
      <w:lvlText w:val="%3"/>
      <w:lvlJc w:val="left"/>
      <w:pPr>
        <w:ind w:left="1200" w:hanging="360"/>
      </w:pPr>
      <w:rPr>
        <w:rFonts w:eastAsiaTheme="majorEastAsia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4E3AF1"/>
    <w:multiLevelType w:val="hybridMultilevel"/>
    <w:tmpl w:val="F3280494"/>
    <w:lvl w:ilvl="0" w:tplc="5150B9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130B5F"/>
    <w:multiLevelType w:val="hybridMultilevel"/>
    <w:tmpl w:val="81F4CEAC"/>
    <w:lvl w:ilvl="0" w:tplc="B6B856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1B436E"/>
    <w:multiLevelType w:val="hybridMultilevel"/>
    <w:tmpl w:val="CB840896"/>
    <w:lvl w:ilvl="0" w:tplc="C5283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09"/>
    <w:rsid w:val="00013BB7"/>
    <w:rsid w:val="00023BCB"/>
    <w:rsid w:val="00031B95"/>
    <w:rsid w:val="00072697"/>
    <w:rsid w:val="00080557"/>
    <w:rsid w:val="0008408E"/>
    <w:rsid w:val="00095502"/>
    <w:rsid w:val="000B4755"/>
    <w:rsid w:val="000C20BE"/>
    <w:rsid w:val="00135EAB"/>
    <w:rsid w:val="00151932"/>
    <w:rsid w:val="001918C1"/>
    <w:rsid w:val="001D16B6"/>
    <w:rsid w:val="001D3CB4"/>
    <w:rsid w:val="001E0895"/>
    <w:rsid w:val="00240FD7"/>
    <w:rsid w:val="00243B2F"/>
    <w:rsid w:val="002478D1"/>
    <w:rsid w:val="00280BF7"/>
    <w:rsid w:val="002B2740"/>
    <w:rsid w:val="002D625A"/>
    <w:rsid w:val="002E3BF7"/>
    <w:rsid w:val="002F413A"/>
    <w:rsid w:val="00364B82"/>
    <w:rsid w:val="00365B97"/>
    <w:rsid w:val="00367DD8"/>
    <w:rsid w:val="003719A9"/>
    <w:rsid w:val="00387EC1"/>
    <w:rsid w:val="003907BA"/>
    <w:rsid w:val="00396325"/>
    <w:rsid w:val="003B7BF5"/>
    <w:rsid w:val="003C1B9A"/>
    <w:rsid w:val="003E6139"/>
    <w:rsid w:val="00410C4B"/>
    <w:rsid w:val="00430BFA"/>
    <w:rsid w:val="00454A27"/>
    <w:rsid w:val="00456B8C"/>
    <w:rsid w:val="00460D09"/>
    <w:rsid w:val="0049015F"/>
    <w:rsid w:val="004C7B2D"/>
    <w:rsid w:val="004D754E"/>
    <w:rsid w:val="004E264E"/>
    <w:rsid w:val="0050446B"/>
    <w:rsid w:val="00512BBB"/>
    <w:rsid w:val="005162AB"/>
    <w:rsid w:val="00516455"/>
    <w:rsid w:val="005257FD"/>
    <w:rsid w:val="00532C9F"/>
    <w:rsid w:val="0053455F"/>
    <w:rsid w:val="005461AC"/>
    <w:rsid w:val="005B3C34"/>
    <w:rsid w:val="005C3DDE"/>
    <w:rsid w:val="005C56AC"/>
    <w:rsid w:val="00602010"/>
    <w:rsid w:val="00605B5C"/>
    <w:rsid w:val="00613782"/>
    <w:rsid w:val="006439C9"/>
    <w:rsid w:val="0064644D"/>
    <w:rsid w:val="006579A3"/>
    <w:rsid w:val="006D7189"/>
    <w:rsid w:val="006E31D0"/>
    <w:rsid w:val="006E616E"/>
    <w:rsid w:val="00703291"/>
    <w:rsid w:val="00734212"/>
    <w:rsid w:val="007357B7"/>
    <w:rsid w:val="00756AD7"/>
    <w:rsid w:val="007703C1"/>
    <w:rsid w:val="00795C6C"/>
    <w:rsid w:val="007B260F"/>
    <w:rsid w:val="007E6590"/>
    <w:rsid w:val="007F0578"/>
    <w:rsid w:val="007F769F"/>
    <w:rsid w:val="00801886"/>
    <w:rsid w:val="00807636"/>
    <w:rsid w:val="008632E5"/>
    <w:rsid w:val="00894B90"/>
    <w:rsid w:val="008B34F2"/>
    <w:rsid w:val="00905F45"/>
    <w:rsid w:val="00914632"/>
    <w:rsid w:val="00922748"/>
    <w:rsid w:val="00923038"/>
    <w:rsid w:val="0093089A"/>
    <w:rsid w:val="009A55C3"/>
    <w:rsid w:val="009D1DBA"/>
    <w:rsid w:val="009F42FC"/>
    <w:rsid w:val="00A03BA7"/>
    <w:rsid w:val="00A139E3"/>
    <w:rsid w:val="00A37363"/>
    <w:rsid w:val="00A61ACF"/>
    <w:rsid w:val="00A85B4E"/>
    <w:rsid w:val="00A9608D"/>
    <w:rsid w:val="00AB349B"/>
    <w:rsid w:val="00AB3D3D"/>
    <w:rsid w:val="00AB7166"/>
    <w:rsid w:val="00AF24A9"/>
    <w:rsid w:val="00AF3996"/>
    <w:rsid w:val="00B417B4"/>
    <w:rsid w:val="00B77A1E"/>
    <w:rsid w:val="00BE45BC"/>
    <w:rsid w:val="00C61BE3"/>
    <w:rsid w:val="00C63C36"/>
    <w:rsid w:val="00C654DD"/>
    <w:rsid w:val="00C65947"/>
    <w:rsid w:val="00C75528"/>
    <w:rsid w:val="00C92A9E"/>
    <w:rsid w:val="00C9312C"/>
    <w:rsid w:val="00CB4EF1"/>
    <w:rsid w:val="00CF1EB1"/>
    <w:rsid w:val="00D10860"/>
    <w:rsid w:val="00D2671D"/>
    <w:rsid w:val="00D31244"/>
    <w:rsid w:val="00D72744"/>
    <w:rsid w:val="00D90DBB"/>
    <w:rsid w:val="00DB73EB"/>
    <w:rsid w:val="00E70355"/>
    <w:rsid w:val="00E7227B"/>
    <w:rsid w:val="00E820B0"/>
    <w:rsid w:val="00E903CF"/>
    <w:rsid w:val="00E923EC"/>
    <w:rsid w:val="00EA3941"/>
    <w:rsid w:val="00ED3512"/>
    <w:rsid w:val="00EE4626"/>
    <w:rsid w:val="00F03181"/>
    <w:rsid w:val="00F1359E"/>
    <w:rsid w:val="00F23E23"/>
    <w:rsid w:val="00F57215"/>
    <w:rsid w:val="00F77785"/>
    <w:rsid w:val="00FA2296"/>
    <w:rsid w:val="00FC0E45"/>
    <w:rsid w:val="00FC3190"/>
    <w:rsid w:val="00FD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CFA7C-30B1-4564-99D9-68C3A879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41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13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F413A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E903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B7BF5"/>
    <w:rPr>
      <w:color w:val="808080"/>
    </w:rPr>
  </w:style>
  <w:style w:type="paragraph" w:styleId="a6">
    <w:name w:val="header"/>
    <w:basedOn w:val="a"/>
    <w:link w:val="Char"/>
    <w:uiPriority w:val="99"/>
    <w:unhideWhenUsed/>
    <w:rsid w:val="00905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05F4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05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05F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97"/>
    <w:rsid w:val="00FC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7A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Xiaobo Xu</dc:creator>
  <cp:keywords/>
  <dc:description/>
  <cp:lastModifiedBy>Xiaobo Xu</cp:lastModifiedBy>
  <cp:revision>25</cp:revision>
  <cp:lastPrinted>2015-05-27T08:07:00Z</cp:lastPrinted>
  <dcterms:created xsi:type="dcterms:W3CDTF">2015-06-11T11:37:00Z</dcterms:created>
  <dcterms:modified xsi:type="dcterms:W3CDTF">2015-06-12T08:02:00Z</dcterms:modified>
</cp:coreProperties>
</file>