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BEB65" w14:textId="77777777" w:rsidR="007B6F75" w:rsidRDefault="007B6F75">
      <w:pPr>
        <w:pStyle w:val="Heading1"/>
        <w:keepNext w:val="0"/>
        <w:keepLines w:val="0"/>
        <w:spacing w:before="480"/>
        <w:rPr>
          <w:rFonts w:ascii="Open Sans" w:eastAsia="Open Sans" w:hAnsi="Open Sans" w:cs="Open Sans"/>
          <w:b/>
          <w:bCs/>
          <w:sz w:val="46"/>
          <w:szCs w:val="46"/>
        </w:rPr>
      </w:pPr>
      <w:bookmarkStart w:id="0" w:name="_hod8v5lbhigz" w:colFirst="0" w:colLast="0"/>
      <w:bookmarkEnd w:id="0"/>
    </w:p>
    <w:p w14:paraId="27C2438E" w14:textId="77777777" w:rsidR="007B6F75" w:rsidRDefault="007B6F75">
      <w:pPr>
        <w:pStyle w:val="Heading1"/>
        <w:keepNext w:val="0"/>
        <w:keepLines w:val="0"/>
        <w:spacing w:before="480"/>
        <w:rPr>
          <w:rFonts w:ascii="Open Sans" w:eastAsia="Open Sans" w:hAnsi="Open Sans" w:cs="Open Sans"/>
          <w:b/>
          <w:bCs/>
          <w:sz w:val="46"/>
          <w:szCs w:val="46"/>
        </w:rPr>
      </w:pPr>
      <w:bookmarkStart w:id="1" w:name="_6e3i1xat2n5s" w:colFirst="0" w:colLast="0"/>
      <w:bookmarkEnd w:id="1"/>
    </w:p>
    <w:p w14:paraId="62A66B76" w14:textId="77777777" w:rsidR="007B6F75" w:rsidRDefault="007B6F75">
      <w:pPr>
        <w:pStyle w:val="Heading1"/>
        <w:keepNext w:val="0"/>
        <w:keepLines w:val="0"/>
        <w:spacing w:before="480"/>
        <w:rPr>
          <w:rFonts w:ascii="Open Sans" w:eastAsia="Open Sans" w:hAnsi="Open Sans" w:cs="Open Sans"/>
          <w:b/>
          <w:bCs/>
          <w:sz w:val="46"/>
          <w:szCs w:val="46"/>
        </w:rPr>
      </w:pPr>
      <w:bookmarkStart w:id="2" w:name="_fn5boejh63oj" w:colFirst="0" w:colLast="0"/>
      <w:bookmarkEnd w:id="2"/>
    </w:p>
    <w:p w14:paraId="257575A5" w14:textId="77777777" w:rsidR="007B6F75" w:rsidRDefault="007B6F75">
      <w:pPr>
        <w:pStyle w:val="Heading1"/>
        <w:keepNext w:val="0"/>
        <w:keepLines w:val="0"/>
        <w:spacing w:before="480"/>
        <w:rPr>
          <w:rFonts w:ascii="Open Sans" w:eastAsia="Open Sans" w:hAnsi="Open Sans" w:cs="Open Sans"/>
          <w:b/>
          <w:bCs/>
          <w:sz w:val="46"/>
          <w:szCs w:val="46"/>
        </w:rPr>
      </w:pPr>
      <w:bookmarkStart w:id="3" w:name="_1hheufba87th" w:colFirst="0" w:colLast="0"/>
      <w:bookmarkEnd w:id="3"/>
    </w:p>
    <w:p w14:paraId="262F045F" w14:textId="46B7695B" w:rsidR="007B6F75" w:rsidRDefault="00000000">
      <w:pPr>
        <w:pStyle w:val="Title"/>
        <w:keepNext w:val="0"/>
        <w:keepLines w:val="0"/>
        <w:spacing w:before="480"/>
      </w:pPr>
      <w:bookmarkStart w:id="4" w:name="_8d5fdyaawlyk" w:colFirst="0" w:colLast="0"/>
      <w:bookmarkEnd w:id="4"/>
      <w:r>
        <w:rPr>
          <w:rFonts w:ascii="Arial Unicode MS" w:eastAsia="Arial Unicode MS" w:hAnsi="Arial Unicode MS" w:cs="Arial Unicode MS"/>
        </w:rPr>
        <w:t xml:space="preserve">Lab </w:t>
      </w:r>
      <w:r w:rsidR="00787DD2">
        <w:rPr>
          <w:rFonts w:ascii="Arial Unicode MS" w:eastAsia="Arial Unicode MS" w:hAnsi="Arial Unicode MS" w:cs="Arial Unicode MS"/>
        </w:rPr>
        <w:t>16</w:t>
      </w:r>
      <w:r>
        <w:rPr>
          <w:rFonts w:ascii="Arial Unicode MS" w:eastAsia="Arial Unicode MS" w:hAnsi="Arial Unicode MS" w:cs="Arial Unicode MS"/>
        </w:rPr>
        <w:t xml:space="preserve"> - Redpanda → S3 → Snowflake</w:t>
      </w:r>
    </w:p>
    <w:p w14:paraId="74C78AA6" w14:textId="77777777" w:rsidR="007B6F75" w:rsidRDefault="00000000">
      <w:pPr>
        <w:pStyle w:val="Heading2"/>
        <w:keepNext w:val="0"/>
        <w:keepLines w:val="0"/>
        <w:spacing w:after="80"/>
        <w:rPr>
          <w:rFonts w:ascii="Open Sans" w:eastAsia="Open Sans" w:hAnsi="Open Sans" w:cs="Open Sans"/>
          <w:b/>
          <w:bCs/>
          <w:sz w:val="30"/>
          <w:szCs w:val="30"/>
        </w:rPr>
      </w:pPr>
      <w:bookmarkStart w:id="5" w:name="_l40jcb35atea" w:colFirst="0" w:colLast="0"/>
      <w:bookmarkEnd w:id="5"/>
      <w:r>
        <w:br w:type="page"/>
      </w:r>
    </w:p>
    <w:p w14:paraId="261EEFDA" w14:textId="77777777" w:rsidR="007B6F75" w:rsidRDefault="00000000">
      <w:pPr>
        <w:pStyle w:val="Heading2"/>
        <w:keepNext w:val="0"/>
        <w:keepLines w:val="0"/>
        <w:spacing w:after="80"/>
        <w:rPr>
          <w:rFonts w:ascii="Open Sans" w:eastAsia="Open Sans" w:hAnsi="Open Sans" w:cs="Open Sans"/>
          <w:b/>
          <w:bCs/>
          <w:sz w:val="30"/>
          <w:szCs w:val="30"/>
        </w:rPr>
      </w:pPr>
      <w:bookmarkStart w:id="6" w:name="_hz1bwex8osuy" w:colFirst="0" w:colLast="0"/>
      <w:bookmarkEnd w:id="6"/>
      <w:r>
        <w:rPr>
          <w:rFonts w:ascii="Open Sans" w:eastAsia="Open Sans" w:hAnsi="Open Sans" w:cs="Open Sans"/>
          <w:b/>
          <w:bCs/>
          <w:sz w:val="30"/>
          <w:szCs w:val="30"/>
        </w:rPr>
        <w:lastRenderedPageBreak/>
        <w:t>Purpose</w:t>
      </w:r>
    </w:p>
    <w:p w14:paraId="0BE44741" w14:textId="77777777" w:rsidR="007B6F75" w:rsidRDefault="00000000">
      <w:pPr>
        <w:spacing w:before="240"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Treat a Redpanda topic like a queryable table in Snowflake </w:t>
      </w:r>
      <w:r>
        <w:rPr>
          <w:rFonts w:ascii="Open Sans" w:eastAsia="Open Sans" w:hAnsi="Open Sans" w:cs="Open Sans"/>
          <w:b/>
          <w:bCs/>
        </w:rPr>
        <w:t>without ETL copies</w:t>
      </w:r>
      <w:r>
        <w:rPr>
          <w:rFonts w:ascii="Open Sans" w:eastAsia="Open Sans" w:hAnsi="Open Sans" w:cs="Open Sans"/>
        </w:rPr>
        <w:t xml:space="preserve">. You’ll stream events to S3 with </w:t>
      </w:r>
      <w:r>
        <w:rPr>
          <w:rFonts w:ascii="Open Sans" w:eastAsia="Open Sans" w:hAnsi="Open Sans" w:cs="Open Sans"/>
          <w:b/>
          <w:bCs/>
        </w:rPr>
        <w:t>Redpanda Connect</w:t>
      </w:r>
      <w:r>
        <w:rPr>
          <w:rFonts w:ascii="Open Sans" w:eastAsia="Open Sans" w:hAnsi="Open Sans" w:cs="Open Sans"/>
        </w:rPr>
        <w:t xml:space="preserve"> (no Confluent), then create a </w:t>
      </w:r>
      <w:r>
        <w:rPr>
          <w:rFonts w:ascii="Open Sans" w:eastAsia="Open Sans" w:hAnsi="Open Sans" w:cs="Open Sans"/>
          <w:b/>
          <w:bCs/>
        </w:rPr>
        <w:t>Snowflake external table</w:t>
      </w:r>
      <w:r>
        <w:rPr>
          <w:rFonts w:ascii="Open Sans" w:eastAsia="Open Sans" w:hAnsi="Open Sans" w:cs="Open Sans"/>
        </w:rPr>
        <w:t xml:space="preserve"> that reads those files in place.</w:t>
      </w:r>
    </w:p>
    <w:p w14:paraId="4F8E3FE9" w14:textId="77777777" w:rsidR="007B6F75" w:rsidRDefault="00000000">
      <w:pPr>
        <w:pStyle w:val="Heading2"/>
        <w:keepNext w:val="0"/>
        <w:keepLines w:val="0"/>
        <w:spacing w:after="80"/>
        <w:rPr>
          <w:rFonts w:ascii="Open Sans" w:eastAsia="Open Sans" w:hAnsi="Open Sans" w:cs="Open Sans"/>
          <w:b/>
          <w:bCs/>
          <w:sz w:val="30"/>
          <w:szCs w:val="30"/>
        </w:rPr>
      </w:pPr>
      <w:bookmarkStart w:id="7" w:name="_ri88cwil4ytl" w:colFirst="0" w:colLast="0"/>
      <w:bookmarkEnd w:id="7"/>
      <w:r>
        <w:rPr>
          <w:rFonts w:ascii="Open Sans" w:eastAsia="Open Sans" w:hAnsi="Open Sans" w:cs="Open Sans"/>
          <w:b/>
          <w:bCs/>
          <w:sz w:val="30"/>
          <w:szCs w:val="30"/>
        </w:rPr>
        <w:t>What you’ll build</w:t>
      </w:r>
    </w:p>
    <w:p w14:paraId="1F36A96F" w14:textId="77777777" w:rsidR="007B6F75" w:rsidRDefault="00000000">
      <w:pPr>
        <w:numPr>
          <w:ilvl w:val="0"/>
          <w:numId w:val="6"/>
        </w:numPr>
        <w:spacing w:before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Topic </w:t>
      </w:r>
      <w:r>
        <w:rPr>
          <w:rFonts w:ascii="Open Sans" w:eastAsia="Open Sans" w:hAnsi="Open Sans" w:cs="Open Sans"/>
          <w:b/>
          <w:bCs/>
        </w:rPr>
        <w:t>orders_raw</w:t>
      </w:r>
      <w:r>
        <w:rPr>
          <w:rFonts w:ascii="Open Sans" w:eastAsia="Open Sans" w:hAnsi="Open Sans" w:cs="Open Sans"/>
        </w:rPr>
        <w:t xml:space="preserve"> with JSON events (contains ts timestamp).</w:t>
      </w:r>
    </w:p>
    <w:p w14:paraId="0F0ECE5C" w14:textId="77777777" w:rsidR="007B6F75" w:rsidRDefault="00000000">
      <w:pPr>
        <w:numPr>
          <w:ilvl w:val="0"/>
          <w:numId w:val="6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Redpanda Connect</w:t>
      </w:r>
      <w:r>
        <w:rPr>
          <w:rFonts w:ascii="Open Sans" w:eastAsia="Open Sans" w:hAnsi="Open Sans" w:cs="Open Sans"/>
        </w:rPr>
        <w:t xml:space="preserve"> container that writes those events to S3 under a time‑partitioned prefix.</w:t>
      </w:r>
    </w:p>
    <w:p w14:paraId="460F5A64" w14:textId="77777777" w:rsidR="007B6F75" w:rsidRDefault="00000000">
      <w:pPr>
        <w:numPr>
          <w:ilvl w:val="0"/>
          <w:numId w:val="6"/>
        </w:numPr>
        <w:spacing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Snowflake</w:t>
      </w:r>
      <w:r>
        <w:rPr>
          <w:rFonts w:ascii="Open Sans" w:eastAsia="Open Sans" w:hAnsi="Open Sans" w:cs="Open Sans"/>
        </w:rPr>
        <w:t xml:space="preserve"> file format, stage, and </w:t>
      </w:r>
      <w:r>
        <w:rPr>
          <w:rFonts w:ascii="Open Sans" w:eastAsia="Open Sans" w:hAnsi="Open Sans" w:cs="Open Sans"/>
          <w:b/>
          <w:bCs/>
        </w:rPr>
        <w:t>external table</w:t>
      </w:r>
      <w:r>
        <w:rPr>
          <w:rFonts w:ascii="Open Sans" w:eastAsia="Open Sans" w:hAnsi="Open Sans" w:cs="Open Sans"/>
        </w:rPr>
        <w:t xml:space="preserve"> for ad‑hoc SQL directly over S3.</w:t>
      </w:r>
    </w:p>
    <w:p w14:paraId="560B864B" w14:textId="77777777" w:rsidR="007B6F75" w:rsidRDefault="00000000">
      <w:pPr>
        <w:pStyle w:val="Heading2"/>
        <w:keepNext w:val="0"/>
        <w:keepLines w:val="0"/>
        <w:spacing w:after="80"/>
        <w:rPr>
          <w:rFonts w:ascii="Open Sans" w:eastAsia="Open Sans" w:hAnsi="Open Sans" w:cs="Open Sans"/>
          <w:b/>
          <w:bCs/>
          <w:sz w:val="30"/>
          <w:szCs w:val="30"/>
        </w:rPr>
      </w:pPr>
      <w:bookmarkStart w:id="8" w:name="_hk5rm7zaxskc" w:colFirst="0" w:colLast="0"/>
      <w:bookmarkEnd w:id="8"/>
      <w:r>
        <w:rPr>
          <w:rFonts w:ascii="Open Sans" w:eastAsia="Open Sans" w:hAnsi="Open Sans" w:cs="Open Sans"/>
          <w:b/>
          <w:bCs/>
          <w:sz w:val="30"/>
          <w:szCs w:val="30"/>
        </w:rPr>
        <w:t>Prerequisites</w:t>
      </w:r>
    </w:p>
    <w:p w14:paraId="132BCE87" w14:textId="77777777" w:rsidR="007B6F75" w:rsidRDefault="00000000">
      <w:pPr>
        <w:numPr>
          <w:ilvl w:val="0"/>
          <w:numId w:val="5"/>
        </w:numPr>
        <w:spacing w:before="240"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Redpanda Cloud</w:t>
      </w:r>
      <w:r>
        <w:rPr>
          <w:rFonts w:ascii="Open Sans" w:eastAsia="Open Sans" w:hAnsi="Open Sans" w:cs="Open Sans"/>
        </w:rPr>
        <w:t xml:space="preserve"> cluster (bootstrap, username, password for SASL/SCRAM).</w:t>
      </w:r>
      <w:r>
        <w:rPr>
          <w:rFonts w:ascii="Open Sans" w:eastAsia="Open Sans" w:hAnsi="Open Sans" w:cs="Open Sans"/>
        </w:rPr>
        <w:br/>
        <w:t>Export for convenience:</w:t>
      </w:r>
    </w:p>
    <w:tbl>
      <w:tblPr>
        <w:tblStyle w:val="a"/>
        <w:tblW w:w="864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8640"/>
      </w:tblGrid>
      <w:tr w:rsidR="007B6F75" w14:paraId="73C5A75E" w14:textId="77777777">
        <w:tc>
          <w:tcPr>
            <w:tcW w:w="864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DE5F" w14:textId="77777777" w:rsidR="007B6F75" w:rsidRDefault="00000000">
            <w:pPr>
              <w:widowControl w:val="0"/>
              <w:rPr>
                <w:rFonts w:ascii="Open Sans" w:eastAsia="Open Sans" w:hAnsi="Open Sans" w:cs="Open Sans"/>
              </w:rPr>
            </w:pP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export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RP_BOOTSTRAP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"&lt;bootstrap-host:port&gt;"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export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RP_USERNAME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"&lt;user&gt;"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export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RP_PASSWORD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"&lt;password&gt;"</w:t>
            </w:r>
          </w:p>
        </w:tc>
      </w:tr>
    </w:tbl>
    <w:p w14:paraId="00B2BE95" w14:textId="77777777" w:rsidR="007B6F75" w:rsidRDefault="00000000">
      <w:pPr>
        <w:numPr>
          <w:ilvl w:val="0"/>
          <w:numId w:val="1"/>
        </w:numPr>
        <w:spacing w:before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AWS</w:t>
      </w:r>
      <w:r>
        <w:rPr>
          <w:rFonts w:ascii="Open Sans" w:eastAsia="Open Sans" w:hAnsi="Open Sans" w:cs="Open Sans"/>
        </w:rPr>
        <w:t>: An S3 bucket you control, e.g. s3://&lt;YOUR_BUCKET&gt;/topics/orders_raw/.</w:t>
      </w:r>
      <w:r>
        <w:rPr>
          <w:rFonts w:ascii="Open Sans" w:eastAsia="Open Sans" w:hAnsi="Open Sans" w:cs="Open Sans"/>
        </w:rPr>
        <w:br/>
        <w:t>IAM policy must allow ListBucket, PutObject, GetObject on that path.</w:t>
      </w:r>
    </w:p>
    <w:p w14:paraId="6446104D" w14:textId="77777777" w:rsidR="007B6F75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Docker</w:t>
      </w:r>
      <w:r>
        <w:rPr>
          <w:rFonts w:ascii="Open Sans" w:eastAsia="Open Sans" w:hAnsi="Open Sans" w:cs="Open Sans"/>
        </w:rPr>
        <w:t xml:space="preserve"> installed (to run Redpanda Connect container).</w:t>
      </w:r>
    </w:p>
    <w:p w14:paraId="6EEC4053" w14:textId="77777777" w:rsidR="007B6F75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Snowflake</w:t>
      </w:r>
      <w:r>
        <w:rPr>
          <w:rFonts w:ascii="Open Sans" w:eastAsia="Open Sans" w:hAnsi="Open Sans" w:cs="Open Sans"/>
        </w:rPr>
        <w:t xml:space="preserve"> account (warehouse + role with privileges to create stage and external table).</w:t>
      </w:r>
    </w:p>
    <w:p w14:paraId="786C9A19" w14:textId="77777777" w:rsidR="007B6F75" w:rsidRDefault="00000000">
      <w:pPr>
        <w:numPr>
          <w:ilvl w:val="0"/>
          <w:numId w:val="1"/>
        </w:numPr>
        <w:spacing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AWS CLI</w:t>
      </w:r>
      <w:r>
        <w:rPr>
          <w:rFonts w:ascii="Open Sans" w:eastAsia="Open Sans" w:hAnsi="Open Sans" w:cs="Open Sans"/>
        </w:rPr>
        <w:t xml:space="preserve"> (optional, for quick verification).</w:t>
      </w:r>
    </w:p>
    <w:p w14:paraId="7960AB49" w14:textId="77777777" w:rsidR="007B6F75" w:rsidRDefault="00000000">
      <w:pPr>
        <w:ind w:left="220"/>
        <w:rPr>
          <w:rFonts w:ascii="Open Sans" w:eastAsia="Open Sans" w:hAnsi="Open Sans" w:cs="Open Sans"/>
          <w:b/>
          <w:bCs/>
          <w:sz w:val="30"/>
          <w:szCs w:val="30"/>
        </w:rPr>
      </w:pPr>
      <w:r>
        <w:rPr>
          <w:rFonts w:ascii="Open Sans" w:eastAsia="Open Sans" w:hAnsi="Open Sans" w:cs="Open Sans"/>
          <w:b/>
          <w:bCs/>
          <w:color w:val="0E0E0E"/>
          <w:sz w:val="21"/>
          <w:szCs w:val="21"/>
        </w:rPr>
        <w:t>Security note:</w:t>
      </w:r>
      <w:r>
        <w:rPr>
          <w:rFonts w:ascii="Open Sans" w:eastAsia="Open Sans" w:hAnsi="Open Sans" w:cs="Open Sans"/>
          <w:color w:val="0E0E0E"/>
          <w:sz w:val="21"/>
          <w:szCs w:val="21"/>
        </w:rPr>
        <w:t xml:space="preserve"> Do </w:t>
      </w:r>
      <w:r>
        <w:rPr>
          <w:rFonts w:ascii="Open Sans" w:eastAsia="Open Sans" w:hAnsi="Open Sans" w:cs="Open Sans"/>
          <w:b/>
          <w:bCs/>
          <w:color w:val="0E0E0E"/>
          <w:sz w:val="21"/>
          <w:szCs w:val="21"/>
        </w:rPr>
        <w:t>not</w:t>
      </w:r>
      <w:r>
        <w:rPr>
          <w:rFonts w:ascii="Open Sans" w:eastAsia="Open Sans" w:hAnsi="Open Sans" w:cs="Open Sans"/>
          <w:color w:val="0E0E0E"/>
          <w:sz w:val="21"/>
          <w:szCs w:val="21"/>
        </w:rPr>
        <w:t xml:space="preserve"> hard‑code real keys in docs. Pass them via env vars or use a Snowflake </w:t>
      </w:r>
      <w:r>
        <w:rPr>
          <w:rFonts w:ascii="Open Sans" w:eastAsia="Open Sans" w:hAnsi="Open Sans" w:cs="Open Sans"/>
          <w:b/>
          <w:bCs/>
          <w:color w:val="0E0E0E"/>
          <w:sz w:val="21"/>
          <w:szCs w:val="21"/>
        </w:rPr>
        <w:t>storage integration</w:t>
      </w:r>
      <w:r>
        <w:rPr>
          <w:rFonts w:ascii="Open Sans" w:eastAsia="Open Sans" w:hAnsi="Open Sans" w:cs="Open Sans"/>
          <w:color w:val="0E0E0E"/>
          <w:sz w:val="21"/>
          <w:szCs w:val="21"/>
        </w:rPr>
        <w:t>.</w:t>
      </w:r>
    </w:p>
    <w:p w14:paraId="0C98199E" w14:textId="77777777" w:rsidR="007B6F75" w:rsidRDefault="00000000">
      <w:pPr>
        <w:pStyle w:val="Heading2"/>
        <w:keepNext w:val="0"/>
        <w:keepLines w:val="0"/>
        <w:spacing w:after="80"/>
        <w:rPr>
          <w:rFonts w:ascii="Open Sans" w:eastAsia="Open Sans" w:hAnsi="Open Sans" w:cs="Open Sans"/>
          <w:b/>
          <w:bCs/>
          <w:sz w:val="30"/>
          <w:szCs w:val="30"/>
        </w:rPr>
      </w:pPr>
      <w:bookmarkStart w:id="9" w:name="_9a2isk883b4n" w:colFirst="0" w:colLast="0"/>
      <w:bookmarkEnd w:id="9"/>
      <w:r>
        <w:rPr>
          <w:rFonts w:ascii="Open Sans" w:eastAsia="Open Sans" w:hAnsi="Open Sans" w:cs="Open Sans"/>
          <w:b/>
          <w:bCs/>
          <w:sz w:val="30"/>
          <w:szCs w:val="30"/>
        </w:rPr>
        <w:t>Quick checks (1 min)</w:t>
      </w:r>
    </w:p>
    <w:p w14:paraId="421B6CE2" w14:textId="77777777" w:rsidR="007B6F75" w:rsidRDefault="00000000">
      <w:pPr>
        <w:numPr>
          <w:ilvl w:val="0"/>
          <w:numId w:val="7"/>
        </w:numPr>
        <w:spacing w:before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Redpanda cluster is reachable (e.g., rpk cluster info).</w:t>
      </w:r>
    </w:p>
    <w:p w14:paraId="312CF391" w14:textId="77777777" w:rsidR="007B6F75" w:rsidRDefault="00000000">
      <w:pPr>
        <w:numPr>
          <w:ilvl w:val="0"/>
          <w:numId w:val="7"/>
        </w:numPr>
        <w:spacing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Your S3 bucket exists.</w:t>
      </w:r>
    </w:p>
    <w:p w14:paraId="2488D6DF" w14:textId="77777777" w:rsidR="007B6F75" w:rsidRDefault="00000000">
      <w:pPr>
        <w:pStyle w:val="Heading2"/>
        <w:keepNext w:val="0"/>
        <w:keepLines w:val="0"/>
        <w:spacing w:after="80"/>
        <w:rPr>
          <w:rFonts w:ascii="Open Sans" w:eastAsia="Open Sans" w:hAnsi="Open Sans" w:cs="Open Sans"/>
          <w:b/>
          <w:bCs/>
          <w:sz w:val="30"/>
          <w:szCs w:val="30"/>
        </w:rPr>
      </w:pPr>
      <w:bookmarkStart w:id="10" w:name="_nzw8ie3xc8pi" w:colFirst="0" w:colLast="0"/>
      <w:bookmarkEnd w:id="10"/>
      <w:r>
        <w:rPr>
          <w:rFonts w:ascii="Open Sans" w:eastAsia="Open Sans" w:hAnsi="Open Sans" w:cs="Open Sans"/>
          <w:b/>
          <w:bCs/>
          <w:sz w:val="30"/>
          <w:szCs w:val="30"/>
        </w:rPr>
        <w:lastRenderedPageBreak/>
        <w:t>Step A - Create topic &amp; generate events</w:t>
      </w:r>
    </w:p>
    <w:p w14:paraId="30A7F0A5" w14:textId="77777777" w:rsidR="007B6F75" w:rsidRDefault="00000000">
      <w:pPr>
        <w:pStyle w:val="Heading3"/>
        <w:keepNext w:val="0"/>
        <w:keepLines w:val="0"/>
        <w:spacing w:before="280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bookmarkStart w:id="11" w:name="_imu42t31u74m" w:colFirst="0" w:colLast="0"/>
      <w:bookmarkEnd w:id="11"/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>A1) Create topic (Console or rpk)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B6F75" w14:paraId="49A9389B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B64B" w14:textId="77777777" w:rsidR="007B6F75" w:rsidRDefault="00000000">
            <w:pPr>
              <w:widowControl w:val="0"/>
              <w:rPr>
                <w:rFonts w:ascii="Open Sans" w:eastAsia="Open Sans" w:hAnsi="Open Sans" w:cs="Open Sans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rpk topic create orders_raw -p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3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-r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-1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--brokers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"$RP_BOOTSTRAP"</w:t>
            </w:r>
          </w:p>
        </w:tc>
      </w:tr>
    </w:tbl>
    <w:p w14:paraId="7BED7895" w14:textId="77777777" w:rsidR="007B6F75" w:rsidRDefault="00000000">
      <w:pPr>
        <w:pStyle w:val="Heading3"/>
        <w:keepNext w:val="0"/>
        <w:keepLines w:val="0"/>
        <w:spacing w:before="280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bookmarkStart w:id="12" w:name="_3ob08sn81ae7" w:colFirst="0" w:colLast="0"/>
      <w:bookmarkEnd w:id="12"/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>A2) Produce sample JSON (pick one)</w:t>
      </w:r>
    </w:p>
    <w:p w14:paraId="47B88AF9" w14:textId="4EA3C7D8" w:rsidR="007B6F75" w:rsidRDefault="00000000">
      <w:pPr>
        <w:spacing w:before="240" w:after="240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Python producer (bulk)</w:t>
      </w:r>
    </w:p>
    <w:p w14:paraId="0DB85EA8" w14:textId="77777777" w:rsidR="007B6F75" w:rsidRDefault="00000000">
      <w:pPr>
        <w:spacing w:before="240"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(Use your existing producer or this minimal one.)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B6F75" w14:paraId="1DF3E7C3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41198" w14:textId="1FCD71BF" w:rsidR="007B6F75" w:rsidRDefault="00000000">
            <w:pPr>
              <w:widowControl w:val="0"/>
              <w:rPr>
                <w:rFonts w:ascii="Open Sans" w:eastAsia="Open Sans" w:hAnsi="Open Sans" w:cs="Open Sans"/>
              </w:rPr>
            </w:pP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producer.py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import json, os, socket, time, uuid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from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kafka import KafkaProducer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bootstrap = os.environ.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get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"RP_BOOTSTRAP"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producer = KafkaProducer(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bootstrap_servers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=bootstrap.split(","),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security_protocol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"SASL_SSL"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sasl_mechanism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 w:rsidR="00EB059D" w:rsidRPr="00EB059D"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SCRAM-SHA-256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sasl_plain_username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=os.environ.get("RP_USERNAME"),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sasl_plain_password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=os.environ.get("RP_PASSWORD"),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value_serializer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=lambda v: json.dumps(v).encode()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i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range(1000):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evt = 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"order_id"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str(uuid.uuid4()),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"customer_id"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f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"C{1000+i}"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"event_type"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[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"created"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"updated"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"cancelled"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][i%3],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"item"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[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"laptop"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"buds"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"phone"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][i%3],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"amount"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round(50+1000*(i%7)/7,2),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"ts"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time.strftime(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"%Y-%m-%dT%H:%M:%S%z"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 time.gmtime()),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"src_host"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socket.gethostname()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producer.send(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"orders_raw"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 evt)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producer.flush()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print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"sent 1000"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</w:p>
        </w:tc>
      </w:tr>
    </w:tbl>
    <w:p w14:paraId="310EDAEA" w14:textId="77777777" w:rsidR="007B6F75" w:rsidRDefault="00000000">
      <w:pPr>
        <w:spacing w:before="240"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Run: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B6F75" w14:paraId="3715433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109E4" w14:textId="77777777" w:rsidR="007B6F75" w:rsidRDefault="00000000">
            <w:pPr>
              <w:widowControl w:val="0"/>
              <w:rPr>
                <w:rFonts w:ascii="Open Sans" w:eastAsia="Open Sans" w:hAnsi="Open Sans" w:cs="Open Sans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python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producer.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py</w:t>
            </w:r>
          </w:p>
        </w:tc>
      </w:tr>
    </w:tbl>
    <w:p w14:paraId="45C0C1EA" w14:textId="77777777" w:rsidR="007B6F75" w:rsidRDefault="00000000">
      <w:pPr>
        <w:pStyle w:val="Heading2"/>
        <w:keepNext w:val="0"/>
        <w:keepLines w:val="0"/>
        <w:spacing w:after="80"/>
        <w:rPr>
          <w:rFonts w:ascii="Open Sans" w:eastAsia="Open Sans" w:hAnsi="Open Sans" w:cs="Open Sans"/>
          <w:b/>
          <w:bCs/>
          <w:sz w:val="30"/>
          <w:szCs w:val="30"/>
        </w:rPr>
      </w:pPr>
      <w:bookmarkStart w:id="13" w:name="_xpsoigr44y05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0"/>
          <w:szCs w:val="30"/>
        </w:rPr>
        <w:lastRenderedPageBreak/>
        <w:t>Step B - Redpanda Connect → S3</w:t>
      </w:r>
    </w:p>
    <w:p w14:paraId="0EDC108B" w14:textId="77777777" w:rsidR="007B6F75" w:rsidRDefault="00000000">
      <w:pPr>
        <w:spacing w:before="240"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We’ll run </w:t>
      </w:r>
      <w:r>
        <w:rPr>
          <w:rFonts w:ascii="Open Sans" w:eastAsia="Open Sans" w:hAnsi="Open Sans" w:cs="Open Sans"/>
          <w:b/>
          <w:bCs/>
        </w:rPr>
        <w:t>Redpanda Connect</w:t>
      </w:r>
      <w:r>
        <w:rPr>
          <w:rFonts w:ascii="Open Sans" w:eastAsia="Open Sans" w:hAnsi="Open Sans" w:cs="Open Sans"/>
        </w:rPr>
        <w:t xml:space="preserve"> (aka Benthos) as a one‑shot container. For the class image you’re using, we’ll keep it </w:t>
      </w:r>
      <w:r>
        <w:rPr>
          <w:rFonts w:ascii="Open Sans" w:eastAsia="Open Sans" w:hAnsi="Open Sans" w:cs="Open Sans"/>
          <w:b/>
          <w:bCs/>
        </w:rPr>
        <w:t>v4.62‑compatible</w:t>
      </w:r>
      <w:r>
        <w:rPr>
          <w:rFonts w:ascii="Open Sans" w:eastAsia="Open Sans" w:hAnsi="Open Sans" w:cs="Open Sans"/>
        </w:rPr>
        <w:t xml:space="preserve"> (one JSON per file).</w:t>
      </w:r>
    </w:p>
    <w:p w14:paraId="2B735281" w14:textId="77777777" w:rsidR="007B6F75" w:rsidRDefault="00000000">
      <w:pPr>
        <w:pStyle w:val="Heading3"/>
        <w:keepNext w:val="0"/>
        <w:keepLines w:val="0"/>
        <w:spacing w:before="280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bookmarkStart w:id="14" w:name="_7tfopc5ilnvr" w:colFirst="0" w:colLast="0"/>
      <w:bookmarkEnd w:id="14"/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>B1) Create rc-s3.yaml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B6F75" w14:paraId="290A425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0E693" w14:textId="6DDCC1EC" w:rsidR="007B6F75" w:rsidRDefault="00000000">
            <w:pPr>
              <w:widowControl w:val="0"/>
              <w:rPr>
                <w:rFonts w:ascii="Open Sans" w:eastAsia="Open Sans" w:hAnsi="Open Sans" w:cs="Open Sans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input: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kafka: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addresses: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-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"${RP_BOOTSTRAP}"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topics: [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"orders_raw"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consumer_group: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"rc-s3-sink"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tls: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enabled: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true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sasl: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mechanism: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 w:rsidR="002D77BB" w:rsidRPr="00EB059D"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SCRAM-SHA-256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user: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"${RP_USERNAME}"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password: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"${RP_PASSWORD}"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output: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aws_s3: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bucket: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"${S3_BUCKET}"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region: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"${AWS_REGION}"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credentials: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id: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"${AWS_ACCESS_KEY_ID}"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secret: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"${AWS_SECRET_ACCESS_KEY}"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# topics/orders_raw/YYYY/MM/DD/HH/mm/ss/&lt;uuid&gt;.json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path: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'topics/orders_raw/${!now().format_timestamp("2006/01/02/15/04/05")}/${!uuid_v4()}.json'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content_type: application/json</w:t>
            </w:r>
          </w:p>
        </w:tc>
      </w:tr>
    </w:tbl>
    <w:p w14:paraId="09A09CAB" w14:textId="77777777" w:rsidR="007B6F75" w:rsidRDefault="00000000">
      <w:pPr>
        <w:spacing w:before="200"/>
        <w:rPr>
          <w:rFonts w:ascii="Open Sans" w:eastAsia="Open Sans" w:hAnsi="Open Sans" w:cs="Open Sans"/>
          <w:color w:val="0E0E0E"/>
          <w:sz w:val="21"/>
          <w:szCs w:val="21"/>
        </w:rPr>
      </w:pPr>
      <w:r>
        <w:rPr>
          <w:rFonts w:ascii="Open Sans" w:eastAsia="Open Sans" w:hAnsi="Open Sans" w:cs="Open Sans"/>
          <w:color w:val="0E0E0E"/>
          <w:sz w:val="21"/>
          <w:szCs w:val="21"/>
        </w:rPr>
        <w:t xml:space="preserve">This config writes </w:t>
      </w:r>
      <w:r>
        <w:rPr>
          <w:rFonts w:ascii="Open Sans" w:eastAsia="Open Sans" w:hAnsi="Open Sans" w:cs="Open Sans"/>
          <w:b/>
          <w:bCs/>
          <w:color w:val="0E0E0E"/>
          <w:sz w:val="21"/>
          <w:szCs w:val="21"/>
        </w:rPr>
        <w:t>one JSON record per S3 object</w:t>
      </w:r>
      <w:r>
        <w:rPr>
          <w:rFonts w:ascii="Open Sans" w:eastAsia="Open Sans" w:hAnsi="Open Sans" w:cs="Open Sans"/>
          <w:color w:val="0E0E0E"/>
          <w:sz w:val="21"/>
          <w:szCs w:val="21"/>
        </w:rPr>
        <w:t xml:space="preserve"> (v4.62‑safe). You can switch to NDJSON batching later with a newer image.</w:t>
      </w:r>
    </w:p>
    <w:p w14:paraId="71A6FD0C" w14:textId="77777777" w:rsidR="007B6F75" w:rsidRDefault="00000000">
      <w:pPr>
        <w:pStyle w:val="Heading3"/>
        <w:keepNext w:val="0"/>
        <w:keepLines w:val="0"/>
        <w:spacing w:before="280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bookmarkStart w:id="15" w:name="_4wqkxs3xrr5s" w:colFirst="0" w:colLast="0"/>
      <w:bookmarkEnd w:id="15"/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>B2) Run the connector container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B6F75" w14:paraId="677420B8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A6A7" w14:textId="26A8800E" w:rsidR="007B6F75" w:rsidRDefault="00000000">
            <w:pPr>
              <w:widowControl w:val="0"/>
              <w:rPr>
                <w:rFonts w:ascii="Open Sans" w:eastAsia="Open Sans" w:hAnsi="Open Sans" w:cs="Open Sans"/>
              </w:rPr>
            </w:pP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export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AWS_REGION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"&lt;aws-region&gt;"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export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S3_BUCKET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"&lt;your-bucket&gt;"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export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AWS_ACCESS_KEY_ID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"&lt;your-key&gt;"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export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AWS_SECRET_ACCESS_KEY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"&lt;your-secret&gt;"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 w:rsidR="003C6B6F" w:rsidRPr="003C6B6F"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lastRenderedPageBreak/>
              <w:t>docker run --rm -e RP_BOOTSTRAP -e RP_USERNAME -e RP_PASSWORD -e AWS_REGION -e S3_BUCKET -e AWS_ACCESS_KEY_ID -e AWS_SECRET_ACCESS_KEY -e AWS_SESSION_TOKEN -v "$PWD/rc-s3.yaml:/connect.yaml" docker.redpanda.com/redpandadata/connect:latest run connect.yaml</w:t>
            </w:r>
          </w:p>
        </w:tc>
      </w:tr>
    </w:tbl>
    <w:p w14:paraId="6D181AB1" w14:textId="77777777" w:rsidR="007B6F75" w:rsidRDefault="00000000">
      <w:pPr>
        <w:spacing w:before="240"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lastRenderedPageBreak/>
        <w:t>Expected log</w:t>
      </w:r>
      <w:r>
        <w:rPr>
          <w:rFonts w:ascii="Open Sans" w:eastAsia="Open Sans" w:hAnsi="Open Sans" w:cs="Open Sans"/>
        </w:rPr>
        <w:t>: Input type kafka is now active and Output type aws_s3 is now active (then periodic PutObject successes).</w:t>
      </w:r>
    </w:p>
    <w:p w14:paraId="50C4EF10" w14:textId="77777777" w:rsidR="007B6F75" w:rsidRDefault="00000000">
      <w:pPr>
        <w:pStyle w:val="Heading3"/>
        <w:keepNext w:val="0"/>
        <w:keepLines w:val="0"/>
        <w:spacing w:before="280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bookmarkStart w:id="16" w:name="_krwvio7qbqzx" w:colFirst="0" w:colLast="0"/>
      <w:bookmarkEnd w:id="16"/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>B3) Verify files in S3</w:t>
      </w:r>
    </w:p>
    <w:p w14:paraId="182BBBB5" w14:textId="77777777" w:rsidR="00915E3B" w:rsidRDefault="00915E3B" w:rsidP="00915E3B"/>
    <w:p w14:paraId="2E409532" w14:textId="702D0179" w:rsidR="00915E3B" w:rsidRDefault="00915E3B" w:rsidP="00915E3B">
      <w:r>
        <w:t xml:space="preserve">Check in AWS Web Console </w:t>
      </w:r>
    </w:p>
    <w:p w14:paraId="1E8FD018" w14:textId="77777777" w:rsidR="00915E3B" w:rsidRDefault="00915E3B" w:rsidP="00915E3B"/>
    <w:p w14:paraId="3663601B" w14:textId="0C0E38DE" w:rsidR="00915E3B" w:rsidRDefault="00915E3B" w:rsidP="00915E3B">
      <w:r>
        <w:t>Or</w:t>
      </w:r>
    </w:p>
    <w:p w14:paraId="0F1ECA62" w14:textId="77777777" w:rsidR="00915E3B" w:rsidRDefault="00915E3B" w:rsidP="00915E3B"/>
    <w:p w14:paraId="54EC62F9" w14:textId="310F3315" w:rsidR="00915E3B" w:rsidRPr="00915E3B" w:rsidRDefault="00915E3B" w:rsidP="00915E3B">
      <w:pPr>
        <w:rPr>
          <w:b/>
          <w:bCs/>
        </w:rPr>
      </w:pPr>
      <w:r w:rsidRPr="00915E3B">
        <w:rPr>
          <w:b/>
          <w:bCs/>
        </w:rPr>
        <w:t>Use AWS CLI</w:t>
      </w:r>
      <w:r>
        <w:rPr>
          <w:b/>
          <w:bCs/>
        </w:rPr>
        <w:t xml:space="preserve">  (run following command-optional)</w:t>
      </w:r>
    </w:p>
    <w:p w14:paraId="57A3DF10" w14:textId="6F5E5603" w:rsidR="00915E3B" w:rsidRPr="00915E3B" w:rsidRDefault="00915E3B" w:rsidP="00915E3B"/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B6F75" w14:paraId="528CA8CE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0EE8" w14:textId="77777777" w:rsidR="007B6F75" w:rsidRDefault="00000000">
            <w:pPr>
              <w:widowControl w:val="0"/>
              <w:rPr>
                <w:rFonts w:ascii="Open Sans" w:eastAsia="Open Sans" w:hAnsi="Open Sans" w:cs="Open Sans"/>
              </w:rP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aws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s3 ls s3://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$S3_BUCKET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/topics/orders_raw/ --recursive | head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Peek first file (avoid Broken Pipe by not piping to head)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aws s3 cp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"s3://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$S3_BUCKET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/$(aws s3 ls s3://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$S3_BUCKET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 xml:space="preserve">/topics/orders_raw/ --recursive | awk 'NR==1{print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$4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}')"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</w:t>
            </w:r>
          </w:p>
        </w:tc>
      </w:tr>
    </w:tbl>
    <w:p w14:paraId="7934CE75" w14:textId="77777777" w:rsidR="007B6F75" w:rsidRDefault="00000000">
      <w:pPr>
        <w:spacing w:before="240" w:after="240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Expected line (similar):</w:t>
      </w:r>
    </w:p>
    <w:p w14:paraId="79E166B8" w14:textId="77777777" w:rsidR="007B6F75" w:rsidRDefault="0000000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{"order_id":"…","customer_id":"C1008","event_type":"updated","item":"buds","amount":172.11,"ts":"2025-08-27T05:51:21+0000","src_host":"&lt;host&gt;"}</w:t>
      </w:r>
    </w:p>
    <w:p w14:paraId="572EA9BD" w14:textId="77777777" w:rsidR="007B6F75" w:rsidRDefault="00000000">
      <w:pPr>
        <w:ind w:left="220"/>
        <w:rPr>
          <w:rFonts w:ascii="Open Sans" w:eastAsia="Open Sans" w:hAnsi="Open Sans" w:cs="Open Sans"/>
          <w:color w:val="0E0E0E"/>
          <w:sz w:val="21"/>
          <w:szCs w:val="21"/>
        </w:rPr>
      </w:pPr>
      <w:r>
        <w:rPr>
          <w:rFonts w:ascii="Open Sans" w:eastAsia="Open Sans" w:hAnsi="Open Sans" w:cs="Open Sans"/>
          <w:color w:val="0E0E0E"/>
          <w:sz w:val="21"/>
          <w:szCs w:val="21"/>
        </w:rPr>
        <w:t>If you see get identity… no EC2 IMDS role found, you forgot to pass AWS creds into the container.</w:t>
      </w:r>
    </w:p>
    <w:p w14:paraId="6184695C" w14:textId="77777777" w:rsidR="002D77BB" w:rsidRDefault="002D77BB">
      <w:pPr>
        <w:pStyle w:val="Heading2"/>
        <w:keepNext w:val="0"/>
        <w:keepLines w:val="0"/>
        <w:spacing w:after="80"/>
        <w:rPr>
          <w:rFonts w:ascii="Open Sans" w:eastAsia="Open Sans" w:hAnsi="Open Sans" w:cs="Open Sans"/>
          <w:b/>
          <w:bCs/>
          <w:sz w:val="30"/>
          <w:szCs w:val="30"/>
        </w:rPr>
      </w:pPr>
      <w:bookmarkStart w:id="17" w:name="_f0rmm8toyxrq" w:colFirst="0" w:colLast="0"/>
      <w:bookmarkEnd w:id="17"/>
    </w:p>
    <w:p w14:paraId="34328C1B" w14:textId="1DBC7294" w:rsidR="007B6F75" w:rsidRDefault="00000000">
      <w:pPr>
        <w:pStyle w:val="Heading2"/>
        <w:keepNext w:val="0"/>
        <w:keepLines w:val="0"/>
        <w:spacing w:after="80"/>
        <w:rPr>
          <w:rFonts w:ascii="Open Sans" w:eastAsia="Open Sans" w:hAnsi="Open Sans" w:cs="Open Sans"/>
          <w:b/>
          <w:bCs/>
          <w:sz w:val="30"/>
          <w:szCs w:val="30"/>
        </w:rPr>
      </w:pPr>
      <w:r>
        <w:rPr>
          <w:rFonts w:ascii="Open Sans" w:eastAsia="Open Sans" w:hAnsi="Open Sans" w:cs="Open Sans"/>
          <w:b/>
          <w:bCs/>
          <w:sz w:val="30"/>
          <w:szCs w:val="30"/>
        </w:rPr>
        <w:t>Step C - Snowflake external objects &amp; queries</w:t>
      </w:r>
    </w:p>
    <w:p w14:paraId="1235B67D" w14:textId="77777777" w:rsidR="007B6F75" w:rsidRDefault="00000000">
      <w:pPr>
        <w:pStyle w:val="Heading3"/>
        <w:keepNext w:val="0"/>
        <w:keepLines w:val="0"/>
        <w:spacing w:before="280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bookmarkStart w:id="18" w:name="_bvcbhpkuxpzl" w:colFirst="0" w:colLast="0"/>
      <w:bookmarkEnd w:id="18"/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>C1) File format (JSON)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B6F75" w14:paraId="5BDF8480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823F" w14:textId="77777777" w:rsidR="007B6F75" w:rsidRDefault="00000000">
            <w:pPr>
              <w:widowControl w:val="0"/>
              <w:rPr>
                <w:rFonts w:ascii="Open Sans" w:eastAsia="Open Sans" w:hAnsi="Open Sans" w:cs="Open Sans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CREATE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REPLACE FILE FORMAT ff_orders_json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 xml:space="preserve"> TYPE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 JSON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STRIP_OUTER_ARRAY =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FALSE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;</w:t>
            </w:r>
          </w:p>
        </w:tc>
      </w:tr>
    </w:tbl>
    <w:p w14:paraId="28EB05A2" w14:textId="77777777" w:rsidR="007B6F75" w:rsidRDefault="00000000">
      <w:pPr>
        <w:pStyle w:val="Heading3"/>
        <w:keepNext w:val="0"/>
        <w:keepLines w:val="0"/>
        <w:spacing w:before="280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bookmarkStart w:id="19" w:name="_dhf2wgxj1s5u" w:colFirst="0" w:colLast="0"/>
      <w:bookmarkEnd w:id="19"/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>C2) Stage pointing to the S3 prefix</w:t>
      </w:r>
    </w:p>
    <w:p w14:paraId="5B43D73D" w14:textId="77777777" w:rsidR="007B6F75" w:rsidRDefault="00000000">
      <w:pPr>
        <w:spacing w:before="240" w:after="240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lastRenderedPageBreak/>
        <w:t>(Quick demo with keys)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B6F75" w14:paraId="6093FA71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32A0" w14:textId="77777777" w:rsidR="007B6F75" w:rsidRDefault="00000000">
            <w:pPr>
              <w:widowControl w:val="0"/>
              <w:rPr>
                <w:rFonts w:ascii="Open Sans" w:eastAsia="Open Sans" w:hAnsi="Open Sans" w:cs="Open Sans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REPLACE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STAGE stg_orders_raw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URL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's3://&lt;YOUR_BUCKET&gt;/topics/orders_raw/'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CREDENTIALS = (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AWS_KEY_ID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'&lt;AWS_ACCESS_KEY_ID&gt;'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AWS_SECRET_KEY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'&lt;AWS_SECRET_ACCESS_KEY&gt;'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-- AWS_TOKEN = '&lt;SESSION_TOKEN&gt;'    -- if using temp creds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FILE_FORMAT = ff_orders_json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DIRECTORY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= (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ENABLE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=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TRUE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DESC STAGE stg_orders_raw;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LIST @stg_orders_raw;  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-- should list the objects you verified with AWS CLI</w:t>
            </w:r>
          </w:p>
        </w:tc>
      </w:tr>
    </w:tbl>
    <w:p w14:paraId="4F48E840" w14:textId="77777777" w:rsidR="00915E3B" w:rsidRDefault="00915E3B">
      <w:pP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bookmarkStart w:id="20" w:name="_txxwju775pa1" w:colFirst="0" w:colLast="0"/>
      <w:bookmarkEnd w:id="20"/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br w:type="page"/>
      </w:r>
    </w:p>
    <w:p w14:paraId="7EFE0DF0" w14:textId="5F8A14B2" w:rsidR="007B6F75" w:rsidRDefault="00000000">
      <w:pPr>
        <w:pStyle w:val="Heading3"/>
        <w:keepNext w:val="0"/>
        <w:keepLines w:val="0"/>
        <w:spacing w:before="280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lastRenderedPageBreak/>
        <w:t>C3) External table options</w:t>
      </w:r>
    </w:p>
    <w:p w14:paraId="7369A7FF" w14:textId="77777777" w:rsidR="007B6F75" w:rsidRDefault="00000000">
      <w:pPr>
        <w:spacing w:before="240" w:after="240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Option A - Simplest (let Snowflake create VALUE):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B6F75" w14:paraId="4ADA6B95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ECC8F" w14:textId="6E40D796" w:rsidR="007B6F75" w:rsidRDefault="00000000">
            <w:pPr>
              <w:widowControl w:val="0"/>
              <w:rPr>
                <w:rFonts w:ascii="Open Sans" w:eastAsia="Open Sans" w:hAnsi="Open Sans" w:cs="Open Sans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OR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REPLACE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EXTERNAL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orders_raw_ext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WITH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LOCATION = @stg_orders_raw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FILE_FORMAT = (FORMAT_NAME = ff_orders_json)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AUTO_REFRESH =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FALSE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</w:p>
        </w:tc>
      </w:tr>
    </w:tbl>
    <w:p w14:paraId="30067BB3" w14:textId="77777777" w:rsidR="00915E3B" w:rsidRDefault="00915E3B">
      <w:pPr>
        <w:pStyle w:val="Heading3"/>
        <w:keepNext w:val="0"/>
        <w:keepLines w:val="0"/>
        <w:spacing w:before="280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bookmarkStart w:id="21" w:name="_7du926pnd1h" w:colFirst="0" w:colLast="0"/>
      <w:bookmarkEnd w:id="21"/>
    </w:p>
    <w:p w14:paraId="1EBD488E" w14:textId="5E953CE9" w:rsidR="00915E3B" w:rsidRPr="00915E3B" w:rsidRDefault="00915E3B" w:rsidP="00915E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nsolas" w:eastAsia="Consolas" w:hAnsi="Consolas" w:cs="Consolas"/>
          <w:color w:val="955AE7"/>
          <w:shd w:val="clear" w:color="auto" w:fill="EFECF4"/>
        </w:rPr>
        <w:t>ALTER</w:t>
      </w:r>
      <w:r>
        <w:rPr>
          <w:rFonts w:ascii="Consolas" w:eastAsia="Consolas" w:hAnsi="Consolas" w:cs="Consolas"/>
          <w:color w:val="585260"/>
          <w:shd w:val="clear" w:color="auto" w:fill="EFECF4"/>
        </w:rPr>
        <w:t xml:space="preserve"> </w:t>
      </w:r>
      <w:r>
        <w:rPr>
          <w:rFonts w:ascii="Consolas" w:eastAsia="Consolas" w:hAnsi="Consolas" w:cs="Consolas"/>
          <w:color w:val="955AE7"/>
          <w:shd w:val="clear" w:color="auto" w:fill="EFECF4"/>
        </w:rPr>
        <w:t>EXTERNAL</w:t>
      </w:r>
      <w:r>
        <w:rPr>
          <w:rFonts w:ascii="Consolas" w:eastAsia="Consolas" w:hAnsi="Consolas" w:cs="Consolas"/>
          <w:color w:val="585260"/>
          <w:shd w:val="clear" w:color="auto" w:fill="EFECF4"/>
        </w:rPr>
        <w:t xml:space="preserve"> </w:t>
      </w:r>
      <w:r>
        <w:rPr>
          <w:rFonts w:ascii="Consolas" w:eastAsia="Consolas" w:hAnsi="Consolas" w:cs="Consolas"/>
          <w:color w:val="955AE7"/>
          <w:shd w:val="clear" w:color="auto" w:fill="EFECF4"/>
        </w:rPr>
        <w:t>TABLE</w:t>
      </w:r>
      <w:r>
        <w:rPr>
          <w:rFonts w:ascii="Consolas" w:eastAsia="Consolas" w:hAnsi="Consolas" w:cs="Consolas"/>
          <w:color w:val="585260"/>
          <w:shd w:val="clear" w:color="auto" w:fill="EFECF4"/>
        </w:rPr>
        <w:t xml:space="preserve"> orders_raw_ext </w:t>
      </w:r>
      <w:r>
        <w:rPr>
          <w:rFonts w:ascii="Consolas" w:eastAsia="Consolas" w:hAnsi="Consolas" w:cs="Consolas"/>
          <w:color w:val="955AE7"/>
          <w:shd w:val="clear" w:color="auto" w:fill="EFECF4"/>
        </w:rPr>
        <w:t>REFRESH</w:t>
      </w:r>
      <w:r>
        <w:rPr>
          <w:rFonts w:ascii="Consolas" w:eastAsia="Consolas" w:hAnsi="Consolas" w:cs="Consolas"/>
          <w:color w:val="585260"/>
          <w:shd w:val="clear" w:color="auto" w:fill="EFECF4"/>
        </w:rPr>
        <w:t>;</w:t>
      </w:r>
    </w:p>
    <w:p w14:paraId="1A5D8AFD" w14:textId="33C1E1F6" w:rsidR="007B6F75" w:rsidRDefault="00000000">
      <w:pPr>
        <w:pStyle w:val="Heading3"/>
        <w:keepNext w:val="0"/>
        <w:keepLines w:val="0"/>
        <w:spacing w:before="280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>C4) Queries</w:t>
      </w:r>
    </w:p>
    <w:p w14:paraId="55D9A1A4" w14:textId="77777777" w:rsidR="007B6F75" w:rsidRDefault="00000000">
      <w:pPr>
        <w:spacing w:before="240" w:after="240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>Event distribution:</w:t>
      </w:r>
    </w:p>
    <w:tbl>
      <w:tblPr>
        <w:tblStyle w:val="a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B6F75" w14:paraId="3821623C" w14:textId="77777777" w:rsidTr="00915E3B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AE71F" w14:textId="0E64E3F4" w:rsidR="007B6F75" w:rsidRPr="00915E3B" w:rsidRDefault="00915E3B">
            <w:pPr>
              <w:widowControl w:val="0"/>
              <w:rPr>
                <w:rFonts w:ascii="Open Sans" w:eastAsia="Open Sans" w:hAnsi="Open Sans" w:cs="Open Sans"/>
                <w:b/>
                <w:bCs/>
              </w:rPr>
            </w:pPr>
            <w:r w:rsidRPr="00915E3B">
              <w:rPr>
                <w:rFonts w:ascii="Open Sans" w:eastAsia="Open Sans" w:hAnsi="Open Sans" w:cs="Open Sans"/>
                <w:b/>
                <w:bCs/>
              </w:rPr>
              <w:t>select * from orders_raw_ext limit 10;</w:t>
            </w:r>
          </w:p>
        </w:tc>
      </w:tr>
    </w:tbl>
    <w:p w14:paraId="73C266B2" w14:textId="77777777" w:rsidR="007B6F75" w:rsidRDefault="00000000">
      <w:pPr>
        <w:pStyle w:val="Heading2"/>
        <w:keepNext w:val="0"/>
        <w:keepLines w:val="0"/>
        <w:spacing w:after="80"/>
        <w:rPr>
          <w:rFonts w:ascii="Open Sans" w:eastAsia="Open Sans" w:hAnsi="Open Sans" w:cs="Open Sans"/>
          <w:b/>
          <w:bCs/>
          <w:sz w:val="30"/>
          <w:szCs w:val="30"/>
        </w:rPr>
      </w:pPr>
      <w:bookmarkStart w:id="22" w:name="_4vspyelcpcqu" w:colFirst="0" w:colLast="0"/>
      <w:bookmarkEnd w:id="22"/>
      <w:r>
        <w:rPr>
          <w:rFonts w:ascii="Open Sans" w:eastAsia="Open Sans" w:hAnsi="Open Sans" w:cs="Open Sans"/>
          <w:b/>
          <w:bCs/>
          <w:sz w:val="30"/>
          <w:szCs w:val="30"/>
        </w:rPr>
        <w:t>Tuning &amp; Notes</w:t>
      </w:r>
    </w:p>
    <w:p w14:paraId="03EA9EC6" w14:textId="77777777" w:rsidR="007B6F75" w:rsidRDefault="00000000">
      <w:pPr>
        <w:numPr>
          <w:ilvl w:val="0"/>
          <w:numId w:val="3"/>
        </w:numPr>
        <w:spacing w:before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Current sink writes </w:t>
      </w:r>
      <w:r>
        <w:rPr>
          <w:rFonts w:ascii="Open Sans" w:eastAsia="Open Sans" w:hAnsi="Open Sans" w:cs="Open Sans"/>
          <w:b/>
          <w:bCs/>
        </w:rPr>
        <w:t>1 message per file</w:t>
      </w:r>
      <w:r>
        <w:rPr>
          <w:rFonts w:ascii="Open Sans" w:eastAsia="Open Sans" w:hAnsi="Open Sans" w:cs="Open Sans"/>
        </w:rPr>
        <w:t xml:space="preserve"> (v4.62‑compatible). For cheaper scans later, switch to NDJSON batching with a newer Redpanda Connect image using a pipeline and archive(format: lines).</w:t>
      </w:r>
    </w:p>
    <w:p w14:paraId="5AD9B8D1" w14:textId="77777777" w:rsidR="007B6F75" w:rsidRDefault="00000000">
      <w:pPr>
        <w:numPr>
          <w:ilvl w:val="0"/>
          <w:numId w:val="3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Use time‑window filters in Snowflake to leverage partition pruning on dt= path segments.</w:t>
      </w:r>
    </w:p>
    <w:p w14:paraId="6D940E2D" w14:textId="77777777" w:rsidR="007B6F75" w:rsidRDefault="00000000">
      <w:pPr>
        <w:numPr>
          <w:ilvl w:val="0"/>
          <w:numId w:val="3"/>
        </w:numPr>
        <w:spacing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If queries return zero rows after new files arrive, run ALTER EXTERNAL TABLE … REFRESH;.</w:t>
      </w:r>
    </w:p>
    <w:p w14:paraId="63F0D5E6" w14:textId="77777777" w:rsidR="007B6F75" w:rsidRDefault="00000000">
      <w:pPr>
        <w:pStyle w:val="Heading2"/>
        <w:keepNext w:val="0"/>
        <w:keepLines w:val="0"/>
        <w:spacing w:after="80"/>
        <w:rPr>
          <w:rFonts w:ascii="Open Sans" w:eastAsia="Open Sans" w:hAnsi="Open Sans" w:cs="Open Sans"/>
          <w:b/>
          <w:bCs/>
          <w:sz w:val="30"/>
          <w:szCs w:val="30"/>
        </w:rPr>
      </w:pPr>
      <w:bookmarkStart w:id="23" w:name="_xit41ro935xd" w:colFirst="0" w:colLast="0"/>
      <w:bookmarkEnd w:id="23"/>
      <w:r>
        <w:rPr>
          <w:rFonts w:ascii="Open Sans" w:eastAsia="Open Sans" w:hAnsi="Open Sans" w:cs="Open Sans"/>
          <w:b/>
          <w:bCs/>
          <w:sz w:val="30"/>
          <w:szCs w:val="30"/>
        </w:rPr>
        <w:t>Troubleshooting (field‑tested)</w:t>
      </w:r>
    </w:p>
    <w:p w14:paraId="294AB4A5" w14:textId="77777777" w:rsidR="007B6F75" w:rsidRDefault="00000000">
      <w:pPr>
        <w:numPr>
          <w:ilvl w:val="0"/>
          <w:numId w:val="4"/>
        </w:numPr>
        <w:spacing w:before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get identity … no EC2 IMDS role found</w:t>
      </w:r>
      <w:r>
        <w:rPr>
          <w:rFonts w:ascii="Arial Unicode MS" w:eastAsia="Arial Unicode MS" w:hAnsi="Arial Unicode MS" w:cs="Arial Unicode MS"/>
        </w:rPr>
        <w:t xml:space="preserve"> → Pass AWS_ACCESS_KEY_ID/AWS_SECRET_ACCESS_KEY(and optionally AWS_SESSION_TOKEN) to the container, or use a Snowflake storage integration.</w:t>
      </w:r>
    </w:p>
    <w:p w14:paraId="3200DA7C" w14:textId="77777777" w:rsidR="007B6F75" w:rsidRDefault="00000000">
      <w:pPr>
        <w:numPr>
          <w:ilvl w:val="0"/>
          <w:numId w:val="4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Grafana/Prometheus mentions</w:t>
      </w:r>
      <w:r>
        <w:rPr>
          <w:rFonts w:ascii="Arial Unicode MS" w:eastAsia="Arial Unicode MS" w:hAnsi="Arial Unicode MS" w:cs="Arial Unicode MS"/>
        </w:rPr>
        <w:t xml:space="preserve"> → Not required here; part of the observability module.</w:t>
      </w:r>
    </w:p>
    <w:p w14:paraId="65CA97E4" w14:textId="77777777" w:rsidR="007B6F75" w:rsidRDefault="00000000">
      <w:pPr>
        <w:numPr>
          <w:ilvl w:val="0"/>
          <w:numId w:val="4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lastRenderedPageBreak/>
        <w:t>STORAGE_PROVIDER invalid</w:t>
      </w:r>
      <w:r>
        <w:rPr>
          <w:rFonts w:ascii="Arial Unicode MS" w:eastAsia="Arial Unicode MS" w:hAnsi="Arial Unicode MS" w:cs="Arial Unicode MS"/>
        </w:rPr>
        <w:t xml:space="preserve"> → Remove it; use CREDENTIALS=(…) or STORAGE_INTEGRATION=…on the stage.</w:t>
      </w:r>
    </w:p>
    <w:p w14:paraId="283205A8" w14:textId="77777777" w:rsidR="007B6F75" w:rsidRDefault="00000000">
      <w:pPr>
        <w:numPr>
          <w:ilvl w:val="0"/>
          <w:numId w:val="4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External table error: column V must have a defining expression</w:t>
      </w:r>
      <w:r>
        <w:rPr>
          <w:rFonts w:ascii="Arial Unicode MS" w:eastAsia="Arial Unicode MS" w:hAnsi="Arial Unicode MS" w:cs="Arial Unicode MS"/>
        </w:rPr>
        <w:t xml:space="preserve"> → Either don’t declare columns (Snowflake creates VALUE) or give each declared column an AS ( … ) expression.</w:t>
      </w:r>
    </w:p>
    <w:p w14:paraId="220FD33A" w14:textId="77777777" w:rsidR="007B6F75" w:rsidRDefault="00000000">
      <w:pPr>
        <w:numPr>
          <w:ilvl w:val="0"/>
          <w:numId w:val="4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AWS CLI Broken pipe</w:t>
      </w:r>
      <w:r>
        <w:rPr>
          <w:rFonts w:ascii="Arial Unicode MS" w:eastAsia="Arial Unicode MS" w:hAnsi="Arial Unicode MS" w:cs="Arial Unicode MS"/>
        </w:rPr>
        <w:t xml:space="preserve"> when piping to head → benign; read without piping or use head -c.</w:t>
      </w:r>
    </w:p>
    <w:p w14:paraId="54271FB3" w14:textId="77777777" w:rsidR="007B6F75" w:rsidRDefault="00000000">
      <w:pPr>
        <w:numPr>
          <w:ilvl w:val="0"/>
          <w:numId w:val="4"/>
        </w:numPr>
        <w:spacing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Empty LIST</w:t>
      </w:r>
      <w:r>
        <w:rPr>
          <w:rFonts w:ascii="Arial Unicode MS" w:eastAsia="Arial Unicode MS" w:hAnsi="Arial Unicode MS" w:cs="Arial Unicode MS"/>
        </w:rPr>
        <w:t xml:space="preserve"> → Check exact prefix and bucket region; verify Redpanda Connect is uploading to the path you expect.</w:t>
      </w:r>
    </w:p>
    <w:p w14:paraId="7BF808BD" w14:textId="77777777" w:rsidR="007B6F75" w:rsidRDefault="00000000">
      <w:pPr>
        <w:pStyle w:val="Heading2"/>
        <w:keepNext w:val="0"/>
        <w:keepLines w:val="0"/>
        <w:spacing w:after="80"/>
        <w:rPr>
          <w:rFonts w:ascii="Open Sans" w:eastAsia="Open Sans" w:hAnsi="Open Sans" w:cs="Open Sans"/>
          <w:b/>
          <w:bCs/>
          <w:sz w:val="30"/>
          <w:szCs w:val="30"/>
        </w:rPr>
      </w:pPr>
      <w:bookmarkStart w:id="24" w:name="_sregwhk4rhkb" w:colFirst="0" w:colLast="0"/>
      <w:bookmarkEnd w:id="24"/>
      <w:r>
        <w:rPr>
          <w:rFonts w:ascii="Open Sans" w:eastAsia="Open Sans" w:hAnsi="Open Sans" w:cs="Open Sans"/>
          <w:b/>
          <w:bCs/>
          <w:sz w:val="30"/>
          <w:szCs w:val="30"/>
        </w:rPr>
        <w:t>Clean up</w:t>
      </w:r>
    </w:p>
    <w:p w14:paraId="75743E62" w14:textId="77777777" w:rsidR="007B6F75" w:rsidRDefault="00000000">
      <w:pPr>
        <w:numPr>
          <w:ilvl w:val="0"/>
          <w:numId w:val="2"/>
        </w:numPr>
        <w:spacing w:before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Stop the Redpanda Connect container.</w:t>
      </w:r>
    </w:p>
    <w:p w14:paraId="078A1C08" w14:textId="77777777" w:rsidR="007B6F75" w:rsidRDefault="00000000">
      <w:pPr>
        <w:numPr>
          <w:ilvl w:val="0"/>
          <w:numId w:val="2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(Optional) Remove S3 test objects under topics/orders_raw/.</w:t>
      </w:r>
    </w:p>
    <w:p w14:paraId="58621E12" w14:textId="77777777" w:rsidR="007B6F75" w:rsidRDefault="00000000">
      <w:pPr>
        <w:numPr>
          <w:ilvl w:val="0"/>
          <w:numId w:val="2"/>
        </w:numPr>
        <w:spacing w:after="24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In Snowflake:</w:t>
      </w:r>
    </w:p>
    <w:tbl>
      <w:tblPr>
        <w:tblStyle w:val="ae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7B6F75" w14:paraId="766DDCC2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87719" w14:textId="12039980" w:rsidR="007B6F75" w:rsidRDefault="00000000">
            <w:pPr>
              <w:widowControl w:val="0"/>
              <w:rPr>
                <w:rFonts w:ascii="Open Sans" w:eastAsia="Open Sans" w:hAnsi="Open Sans" w:cs="Open Sans"/>
              </w:rP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DROP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EXTERNAL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IF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EXISTS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orders_raw_ext;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DROP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STAGE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IF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EXISTS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stg_orders_raw;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DROP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FILE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FORMAT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IF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EXISTS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ff_orders_json;</w:t>
            </w:r>
          </w:p>
        </w:tc>
      </w:tr>
    </w:tbl>
    <w:p w14:paraId="4F7BC69C" w14:textId="77777777" w:rsidR="007B6F75" w:rsidRDefault="007B6F75" w:rsidP="00D86CDA">
      <w:pPr>
        <w:pStyle w:val="Heading2"/>
        <w:keepNext w:val="0"/>
        <w:keepLines w:val="0"/>
        <w:spacing w:after="80"/>
      </w:pPr>
      <w:bookmarkStart w:id="25" w:name="_pgt038w5ut3q" w:colFirst="0" w:colLast="0"/>
      <w:bookmarkEnd w:id="25"/>
    </w:p>
    <w:sectPr w:rsidR="007B6F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56048559-C8AD-4E6F-B644-54D8D80AC154}"/>
    <w:embedBold r:id="rId2" w:fontKey="{D391CAF9-7EDA-42CF-9E67-97150E2563F8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9A5A16FA-26D9-4869-BFB2-55F2C2BDB4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50DC3AF-A4F0-4F39-84B7-30B64FAA13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5B4EF88-9952-4D87-BF9B-507EED796B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F7EBF"/>
    <w:multiLevelType w:val="multilevel"/>
    <w:tmpl w:val="4EA48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1F43CE"/>
    <w:multiLevelType w:val="multilevel"/>
    <w:tmpl w:val="E9168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6945FC"/>
    <w:multiLevelType w:val="multilevel"/>
    <w:tmpl w:val="10B2D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A971E3"/>
    <w:multiLevelType w:val="multilevel"/>
    <w:tmpl w:val="FF644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E311DC"/>
    <w:multiLevelType w:val="multilevel"/>
    <w:tmpl w:val="CAB8A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AA2938"/>
    <w:multiLevelType w:val="multilevel"/>
    <w:tmpl w:val="EA323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81564E"/>
    <w:multiLevelType w:val="multilevel"/>
    <w:tmpl w:val="84227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558532">
    <w:abstractNumId w:val="3"/>
  </w:num>
  <w:num w:numId="2" w16cid:durableId="1679578844">
    <w:abstractNumId w:val="2"/>
  </w:num>
  <w:num w:numId="3" w16cid:durableId="719329627">
    <w:abstractNumId w:val="0"/>
  </w:num>
  <w:num w:numId="4" w16cid:durableId="1504588614">
    <w:abstractNumId w:val="5"/>
  </w:num>
  <w:num w:numId="5" w16cid:durableId="244655776">
    <w:abstractNumId w:val="1"/>
  </w:num>
  <w:num w:numId="6" w16cid:durableId="590311063">
    <w:abstractNumId w:val="4"/>
  </w:num>
  <w:num w:numId="7" w16cid:durableId="1607350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F75"/>
    <w:rsid w:val="00041332"/>
    <w:rsid w:val="002D77BB"/>
    <w:rsid w:val="003C6B6F"/>
    <w:rsid w:val="00611FC4"/>
    <w:rsid w:val="006876AF"/>
    <w:rsid w:val="00787DD2"/>
    <w:rsid w:val="007B6F75"/>
    <w:rsid w:val="00915E3B"/>
    <w:rsid w:val="00D86CDA"/>
    <w:rsid w:val="00EB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FEA4"/>
  <w15:docId w15:val="{55E14D96-0DF2-424E-8C62-420CB391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6</cp:revision>
  <dcterms:created xsi:type="dcterms:W3CDTF">2026-03-05T06:19:00Z</dcterms:created>
  <dcterms:modified xsi:type="dcterms:W3CDTF">2026-03-05T20:15:00Z</dcterms:modified>
</cp:coreProperties>
</file>