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4D6" w:rsidRPr="00207170" w:rsidRDefault="002441CE" w:rsidP="002441CE">
      <w:pPr>
        <w:tabs>
          <w:tab w:val="left" w:pos="2892"/>
        </w:tabs>
      </w:pPr>
      <w:r>
        <w:tab/>
        <w:t>Обучающий бот</w:t>
      </w:r>
      <w:r w:rsidR="00B43513" w:rsidRPr="00207170">
        <w:t xml:space="preserve"> </w:t>
      </w:r>
      <w:proofErr w:type="spellStart"/>
      <w:r w:rsidR="00207170">
        <w:t>телеграм</w:t>
      </w:r>
      <w:proofErr w:type="spellEnd"/>
    </w:p>
    <w:p w:rsidR="002441CE" w:rsidRDefault="002441CE" w:rsidP="002441CE">
      <w:pPr>
        <w:tabs>
          <w:tab w:val="left" w:pos="2892"/>
        </w:tabs>
      </w:pPr>
      <w:r>
        <w:t>Автор: Сафронова Вероника</w:t>
      </w:r>
    </w:p>
    <w:p w:rsidR="002441CE" w:rsidRDefault="002441CE" w:rsidP="002441CE">
      <w:pPr>
        <w:tabs>
          <w:tab w:val="left" w:pos="2892"/>
        </w:tabs>
      </w:pPr>
    </w:p>
    <w:p w:rsidR="002441CE" w:rsidRDefault="002441CE" w:rsidP="002441CE">
      <w:pPr>
        <w:tabs>
          <w:tab w:val="left" w:pos="2892"/>
        </w:tabs>
      </w:pPr>
      <w:r>
        <w:t xml:space="preserve">Обучающий </w:t>
      </w:r>
      <w:proofErr w:type="spellStart"/>
      <w:r>
        <w:t>Телеграм</w:t>
      </w:r>
      <w:proofErr w:type="spellEnd"/>
      <w:r>
        <w:t xml:space="preserve"> бот. Позволяет учить слова по темам: животные, птицы. Имеет три команды.</w:t>
      </w:r>
    </w:p>
    <w:p w:rsidR="002441CE" w:rsidRPr="002441CE" w:rsidRDefault="002441CE" w:rsidP="002441CE">
      <w:pPr>
        <w:tabs>
          <w:tab w:val="left" w:pos="2892"/>
        </w:tabs>
      </w:pPr>
      <w:r>
        <w:rPr>
          <w:lang w:val="en-US"/>
        </w:rPr>
        <w:t>Start</w:t>
      </w:r>
      <w:r w:rsidRPr="002441CE">
        <w:t xml:space="preserve">- </w:t>
      </w:r>
      <w:r>
        <w:t>Команда</w:t>
      </w:r>
      <w:r w:rsidRPr="002441CE">
        <w:t xml:space="preserve">, </w:t>
      </w:r>
      <w:r>
        <w:t>позволяющая пользователю зарегистрироваться. Это можно сделать лишь раз за все время пользования ботом</w:t>
      </w:r>
    </w:p>
    <w:p w:rsidR="002441CE" w:rsidRPr="002441CE" w:rsidRDefault="002441CE" w:rsidP="002441CE">
      <w:pPr>
        <w:tabs>
          <w:tab w:val="left" w:pos="2892"/>
        </w:tabs>
      </w:pPr>
      <w:r>
        <w:rPr>
          <w:lang w:val="en-US"/>
        </w:rPr>
        <w:t>Help</w:t>
      </w:r>
      <w:r w:rsidRPr="002441CE">
        <w:t>-</w:t>
      </w:r>
      <w:r>
        <w:t xml:space="preserve"> Команда, поясняющая, какие функции доступны пользователю</w:t>
      </w:r>
    </w:p>
    <w:p w:rsidR="002441CE" w:rsidRDefault="002441CE" w:rsidP="002441CE">
      <w:pPr>
        <w:tabs>
          <w:tab w:val="left" w:pos="2892"/>
        </w:tabs>
      </w:pPr>
      <w:r>
        <w:rPr>
          <w:lang w:val="en-US"/>
        </w:rPr>
        <w:t>Play</w:t>
      </w:r>
      <w:r w:rsidRPr="002441CE">
        <w:t>-</w:t>
      </w:r>
      <w:r>
        <w:t xml:space="preserve"> Основная команда бота. Запускает обучающую игру. Сначала пользователю предлагается выбрать тему, затем даются 5 вопросов. При правильном отв</w:t>
      </w:r>
      <w:bookmarkStart w:id="0" w:name="_GoBack"/>
      <w:bookmarkEnd w:id="0"/>
      <w:r>
        <w:t>ет пользователю приходит сообщение с изображением правильного ответа.</w:t>
      </w:r>
    </w:p>
    <w:p w:rsidR="002441CE" w:rsidRDefault="002441CE" w:rsidP="002441CE">
      <w:pPr>
        <w:tabs>
          <w:tab w:val="left" w:pos="2892"/>
        </w:tabs>
      </w:pPr>
    </w:p>
    <w:p w:rsidR="002441CE" w:rsidRDefault="002441CE" w:rsidP="002441CE">
      <w:pPr>
        <w:tabs>
          <w:tab w:val="left" w:pos="2892"/>
        </w:tabs>
      </w:pPr>
      <w:r>
        <w:t>Важнейшей функцией программы является</w:t>
      </w:r>
      <w:r w:rsidR="00B43513">
        <w:t xml:space="preserve"> </w:t>
      </w:r>
      <w:proofErr w:type="spellStart"/>
      <w:r w:rsidR="00B43513" w:rsidRPr="00B43513">
        <w:t>send_quiz_</w:t>
      </w:r>
      <w:proofErr w:type="gramStart"/>
      <w:r w:rsidR="00B43513" w:rsidRPr="00B43513">
        <w:t>question</w:t>
      </w:r>
      <w:proofErr w:type="spellEnd"/>
      <w:r w:rsidR="00B43513" w:rsidRPr="00B43513">
        <w:t>(</w:t>
      </w:r>
      <w:proofErr w:type="spellStart"/>
      <w:proofErr w:type="gramEnd"/>
      <w:r w:rsidR="00B43513" w:rsidRPr="00B43513">
        <w:t>message</w:t>
      </w:r>
      <w:proofErr w:type="spellEnd"/>
      <w:r w:rsidR="00B43513" w:rsidRPr="00B43513">
        <w:t xml:space="preserve">, </w:t>
      </w:r>
      <w:proofErr w:type="spellStart"/>
      <w:r w:rsidR="00B43513" w:rsidRPr="00B43513">
        <w:t>context</w:t>
      </w:r>
      <w:proofErr w:type="spellEnd"/>
      <w:r w:rsidR="00B43513" w:rsidRPr="00B43513">
        <w:t>)</w:t>
      </w:r>
      <w:r w:rsidR="00B43513">
        <w:t>. Она отвечает за тестирование пользователя. В ней перемешиваются варианты ответов, вопросы.</w:t>
      </w:r>
    </w:p>
    <w:p w:rsidR="00B43513" w:rsidRDefault="00B43513" w:rsidP="002441CE">
      <w:pPr>
        <w:tabs>
          <w:tab w:val="left" w:pos="2892"/>
        </w:tabs>
      </w:pPr>
      <w:r>
        <w:t xml:space="preserve">Во всей программе используется лишь один обработчик кнопок </w:t>
      </w:r>
      <w:proofErr w:type="spellStart"/>
      <w:r w:rsidRPr="00B43513">
        <w:t>handle_button_</w:t>
      </w:r>
      <w:proofErr w:type="gramStart"/>
      <w:r w:rsidRPr="00B43513">
        <w:t>click</w:t>
      </w:r>
      <w:proofErr w:type="spellEnd"/>
      <w:r w:rsidRPr="00B43513">
        <w:t>(</w:t>
      </w:r>
      <w:proofErr w:type="spellStart"/>
      <w:proofErr w:type="gramEnd"/>
      <w:r w:rsidRPr="00B43513">
        <w:t>update</w:t>
      </w:r>
      <w:proofErr w:type="spellEnd"/>
      <w:r w:rsidRPr="00B43513">
        <w:t xml:space="preserve">: </w:t>
      </w:r>
      <w:proofErr w:type="spellStart"/>
      <w:r w:rsidRPr="00B43513">
        <w:t>Update</w:t>
      </w:r>
      <w:proofErr w:type="spellEnd"/>
      <w:r w:rsidRPr="00B43513">
        <w:t xml:space="preserve">, </w:t>
      </w:r>
      <w:proofErr w:type="spellStart"/>
      <w:r w:rsidRPr="00B43513">
        <w:t>context</w:t>
      </w:r>
      <w:proofErr w:type="spellEnd"/>
      <w:r w:rsidRPr="00B43513">
        <w:t xml:space="preserve">: </w:t>
      </w:r>
      <w:proofErr w:type="spellStart"/>
      <w:r w:rsidRPr="00B43513">
        <w:t>CallbackContext</w:t>
      </w:r>
      <w:proofErr w:type="spellEnd"/>
      <w:r w:rsidRPr="00B43513">
        <w:t>):</w:t>
      </w:r>
    </w:p>
    <w:p w:rsidR="00B43513" w:rsidRDefault="00B43513" w:rsidP="002441CE">
      <w:pPr>
        <w:tabs>
          <w:tab w:val="left" w:pos="2892"/>
        </w:tabs>
      </w:pPr>
    </w:p>
    <w:p w:rsidR="00B43513" w:rsidRDefault="00B43513" w:rsidP="00B43513">
      <w:pPr>
        <w:tabs>
          <w:tab w:val="left" w:pos="2892"/>
        </w:tabs>
        <w:rPr>
          <w:lang w:val="en-US"/>
        </w:rPr>
      </w:pPr>
      <w:r>
        <w:t xml:space="preserve">Необходимые для запуска библиотеки — </w:t>
      </w:r>
      <w:proofErr w:type="spellStart"/>
      <w:r>
        <w:t>requests</w:t>
      </w:r>
      <w:proofErr w:type="spellEnd"/>
      <w:r>
        <w:t>==2.31.0</w:t>
      </w:r>
      <w:r>
        <w:t xml:space="preserve">, </w:t>
      </w:r>
      <w:proofErr w:type="spellStart"/>
      <w:r>
        <w:t>SQLAlchemy</w:t>
      </w:r>
      <w:proofErr w:type="spellEnd"/>
      <w:r>
        <w:t>==2.0.29</w:t>
      </w:r>
      <w:r>
        <w:t xml:space="preserve">, </w:t>
      </w:r>
      <w:proofErr w:type="spellStart"/>
      <w:r>
        <w:t>python-telegram-bot</w:t>
      </w:r>
      <w:proofErr w:type="spellEnd"/>
      <w:r>
        <w:t>==21.0.1</w:t>
      </w:r>
      <w:r>
        <w:t xml:space="preserve">. Используется </w:t>
      </w:r>
      <w:r>
        <w:rPr>
          <w:lang w:val="de-DE"/>
        </w:rPr>
        <w:t xml:space="preserve">API </w:t>
      </w:r>
      <w:proofErr w:type="spellStart"/>
      <w:r>
        <w:rPr>
          <w:lang w:val="en-US"/>
        </w:rPr>
        <w:t>Unsplash</w:t>
      </w:r>
      <w:proofErr w:type="spellEnd"/>
    </w:p>
    <w:p w:rsidR="00B43513" w:rsidRPr="00B43513" w:rsidRDefault="00B43513" w:rsidP="00B43513">
      <w:pPr>
        <w:tabs>
          <w:tab w:val="left" w:pos="2892"/>
        </w:tabs>
      </w:pPr>
      <w:r>
        <w:t>Пример викторины и верного ответа на неё</w:t>
      </w:r>
    </w:p>
    <w:p w:rsidR="00B43513" w:rsidRDefault="00B43513" w:rsidP="00B43513">
      <w:pPr>
        <w:tabs>
          <w:tab w:val="left" w:pos="2892"/>
        </w:tabs>
        <w:rPr>
          <w:lang w:val="en-US"/>
        </w:rPr>
      </w:pPr>
      <w:r w:rsidRPr="00B43513">
        <w:rPr>
          <w:lang w:val="en-US"/>
        </w:rPr>
        <w:lastRenderedPageBreak/>
        <w:drawing>
          <wp:inline distT="0" distB="0" distL="0" distR="0" wp14:anchorId="455986D0" wp14:editId="65FCDFFA">
            <wp:extent cx="4563112" cy="6982799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13" w:rsidRDefault="00B43513" w:rsidP="00B43513">
      <w:pPr>
        <w:tabs>
          <w:tab w:val="left" w:pos="2892"/>
        </w:tabs>
        <w:rPr>
          <w:lang w:val="en-US"/>
        </w:rPr>
      </w:pPr>
    </w:p>
    <w:p w:rsidR="00B43513" w:rsidRDefault="00B43513" w:rsidP="00B43513">
      <w:pPr>
        <w:tabs>
          <w:tab w:val="left" w:pos="2892"/>
        </w:tabs>
        <w:rPr>
          <w:lang w:val="en-US"/>
        </w:rPr>
      </w:pPr>
      <w:r>
        <w:t xml:space="preserve">Команды </w:t>
      </w:r>
      <w:r>
        <w:rPr>
          <w:lang w:val="en-US"/>
        </w:rPr>
        <w:t xml:space="preserve">play </w:t>
      </w:r>
      <w:r>
        <w:t xml:space="preserve">и </w:t>
      </w:r>
      <w:r>
        <w:rPr>
          <w:lang w:val="en-US"/>
        </w:rPr>
        <w:t>help</w:t>
      </w:r>
    </w:p>
    <w:p w:rsidR="00B43513" w:rsidRDefault="00B43513" w:rsidP="00B43513">
      <w:pPr>
        <w:tabs>
          <w:tab w:val="left" w:pos="2892"/>
        </w:tabs>
        <w:rPr>
          <w:lang w:val="en-US"/>
        </w:rPr>
      </w:pPr>
      <w:r w:rsidRPr="00B43513">
        <w:rPr>
          <w:lang w:val="en-US"/>
        </w:rPr>
        <w:lastRenderedPageBreak/>
        <w:drawing>
          <wp:inline distT="0" distB="0" distL="0" distR="0" wp14:anchorId="63197480" wp14:editId="250DD3BC">
            <wp:extent cx="5940425" cy="1791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13" w:rsidRDefault="00B43513" w:rsidP="00B43513">
      <w:pPr>
        <w:tabs>
          <w:tab w:val="left" w:pos="2892"/>
        </w:tabs>
        <w:rPr>
          <w:lang w:val="en-US"/>
        </w:rPr>
      </w:pPr>
    </w:p>
    <w:p w:rsidR="00B43513" w:rsidRDefault="00B43513" w:rsidP="00B43513">
      <w:pPr>
        <w:tabs>
          <w:tab w:val="left" w:pos="2892"/>
        </w:tabs>
        <w:rPr>
          <w:lang w:val="en-US"/>
        </w:rPr>
      </w:pPr>
      <w:r>
        <w:t xml:space="preserve">Команда </w:t>
      </w:r>
      <w:r>
        <w:rPr>
          <w:lang w:val="en-US"/>
        </w:rPr>
        <w:t>start</w:t>
      </w:r>
    </w:p>
    <w:p w:rsidR="00B43513" w:rsidRPr="00B43513" w:rsidRDefault="00B43513" w:rsidP="00B43513">
      <w:pPr>
        <w:tabs>
          <w:tab w:val="left" w:pos="2892"/>
        </w:tabs>
        <w:rPr>
          <w:lang w:val="en-US"/>
        </w:rPr>
      </w:pPr>
      <w:r w:rsidRPr="00B43513">
        <w:rPr>
          <w:lang w:val="en-US"/>
        </w:rPr>
        <w:drawing>
          <wp:inline distT="0" distB="0" distL="0" distR="0" wp14:anchorId="3641C49F" wp14:editId="5DBA10BB">
            <wp:extent cx="5940425" cy="1473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513" w:rsidRPr="00B43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CE"/>
    <w:rsid w:val="00207170"/>
    <w:rsid w:val="002441CE"/>
    <w:rsid w:val="00304E8A"/>
    <w:rsid w:val="00662EB8"/>
    <w:rsid w:val="006D34D6"/>
    <w:rsid w:val="00B4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7FD3"/>
  <w15:chartTrackingRefBased/>
  <w15:docId w15:val="{41B09DA1-CDDF-409D-9AE8-76C75862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проект1"/>
    <w:basedOn w:val="a"/>
    <w:link w:val="10"/>
    <w:qFormat/>
    <w:rsid w:val="00304E8A"/>
    <w:pPr>
      <w:spacing w:after="0" w:line="360" w:lineRule="auto"/>
    </w:pPr>
    <w:rPr>
      <w:rFonts w:ascii="Times New Roman" w:hAnsi="Times New Roman" w:cs="Times New Roman"/>
      <w:b/>
      <w:sz w:val="36"/>
      <w:szCs w:val="28"/>
      <w:lang w:val="de-DE"/>
    </w:rPr>
  </w:style>
  <w:style w:type="character" w:customStyle="1" w:styleId="10">
    <w:name w:val="Заголовок проект1 Знак"/>
    <w:basedOn w:val="a0"/>
    <w:link w:val="1"/>
    <w:rsid w:val="00304E8A"/>
    <w:rPr>
      <w:rFonts w:ascii="Times New Roman" w:hAnsi="Times New Roman" w:cs="Times New Roman"/>
      <w:b/>
      <w:sz w:val="36"/>
      <w:szCs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</dc:creator>
  <cp:keywords/>
  <dc:description/>
  <cp:lastModifiedBy>комп</cp:lastModifiedBy>
  <cp:revision>2</cp:revision>
  <dcterms:created xsi:type="dcterms:W3CDTF">2024-04-15T19:59:00Z</dcterms:created>
  <dcterms:modified xsi:type="dcterms:W3CDTF">2024-04-16T13:13:00Z</dcterms:modified>
</cp:coreProperties>
</file>