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0C3" w:rsidRPr="00A7063B" w:rsidRDefault="00A7063B">
      <w:pPr>
        <w:rPr>
          <w:b/>
          <w:sz w:val="36"/>
          <w:szCs w:val="36"/>
        </w:rPr>
      </w:pPr>
      <w:r w:rsidRPr="00A7063B">
        <w:rPr>
          <w:b/>
          <w:sz w:val="36"/>
          <w:szCs w:val="36"/>
        </w:rPr>
        <w:t xml:space="preserve">Answers  to questions b </w:t>
      </w:r>
    </w:p>
    <w:p w:rsidR="00506820" w:rsidRDefault="00506820">
      <w:r>
        <w:t>b) I visualized the count of all the markets in Agra . Following is the plot obtained .</w:t>
      </w:r>
    </w:p>
    <w:p w:rsidR="00506820" w:rsidRDefault="00506820">
      <w:r>
        <w:rPr>
          <w:noProof/>
        </w:rPr>
        <w:drawing>
          <wp:inline distT="0" distB="0" distL="0" distR="0">
            <wp:extent cx="5619750" cy="3169589"/>
            <wp:effectExtent l="0" t="0" r="0" b="0"/>
            <wp:docPr id="1" name="Picture 0" descr="plot of 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 of market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820" w:rsidRDefault="00506820">
      <w:r>
        <w:t xml:space="preserve">As we observe from the plot , </w:t>
      </w:r>
      <w:proofErr w:type="spellStart"/>
      <w:r>
        <w:t>Achnera</w:t>
      </w:r>
      <w:proofErr w:type="spellEnd"/>
      <w:r>
        <w:t xml:space="preserve"> , Agra ,</w:t>
      </w:r>
      <w:proofErr w:type="spellStart"/>
      <w:r>
        <w:t>Fatehabad</w:t>
      </w:r>
      <w:proofErr w:type="spellEnd"/>
      <w:r>
        <w:t xml:space="preserve">  and </w:t>
      </w:r>
      <w:proofErr w:type="spellStart"/>
      <w:r>
        <w:t>Fatehpur</w:t>
      </w:r>
      <w:proofErr w:type="spellEnd"/>
      <w:r>
        <w:t xml:space="preserve"> </w:t>
      </w:r>
      <w:proofErr w:type="spellStart"/>
      <w:r>
        <w:t>Sikri</w:t>
      </w:r>
      <w:proofErr w:type="spellEnd"/>
      <w:r>
        <w:t xml:space="preserve">  mainly dominate the markets in Agra . Now I will observe the price patterns.</w:t>
      </w:r>
    </w:p>
    <w:p w:rsidR="00506820" w:rsidRDefault="00506820">
      <w:pPr>
        <w:rPr>
          <w:b/>
          <w:sz w:val="32"/>
          <w:szCs w:val="32"/>
        </w:rPr>
      </w:pPr>
      <w:r w:rsidRPr="00506820">
        <w:rPr>
          <w:b/>
          <w:sz w:val="32"/>
          <w:szCs w:val="32"/>
        </w:rPr>
        <w:t xml:space="preserve">Visualization of Min Max and Modal Prices of the 4 main markets </w:t>
      </w:r>
    </w:p>
    <w:p w:rsidR="00506820" w:rsidRPr="00506820" w:rsidRDefault="00506820">
      <w:pPr>
        <w:rPr>
          <w:sz w:val="24"/>
          <w:szCs w:val="24"/>
        </w:rPr>
      </w:pPr>
    </w:p>
    <w:p w:rsidR="00506820" w:rsidRDefault="002205F7" w:rsidP="00506820">
      <w:pPr>
        <w:jc w:val="center"/>
      </w:pPr>
      <w:r>
        <w:rPr>
          <w:noProof/>
        </w:rPr>
        <w:drawing>
          <wp:inline distT="0" distB="0" distL="0" distR="0">
            <wp:extent cx="4248150" cy="2748135"/>
            <wp:effectExtent l="19050" t="0" r="0" b="0"/>
            <wp:docPr id="15" name="Picture 14" descr="Min 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 Pric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4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91" w:rsidRDefault="000F4691" w:rsidP="00506820">
      <w:pPr>
        <w:jc w:val="center"/>
      </w:pPr>
      <w:proofErr w:type="spellStart"/>
      <w:r>
        <w:lastRenderedPageBreak/>
        <w:t>Achnera</w:t>
      </w:r>
      <w:proofErr w:type="spellEnd"/>
      <w:r>
        <w:t xml:space="preserve"> Market</w:t>
      </w:r>
    </w:p>
    <w:p w:rsidR="002205F7" w:rsidRDefault="002205F7" w:rsidP="00506820">
      <w:pPr>
        <w:jc w:val="center"/>
      </w:pPr>
    </w:p>
    <w:p w:rsidR="000F4691" w:rsidRDefault="000F4691" w:rsidP="000F4691">
      <w:pPr>
        <w:pStyle w:val="ListParagraph"/>
        <w:numPr>
          <w:ilvl w:val="0"/>
          <w:numId w:val="1"/>
        </w:numPr>
      </w:pPr>
      <w:r>
        <w:t>Min , max and modal prices are gradually increasing from the start of the year to the end.</w:t>
      </w:r>
    </w:p>
    <w:p w:rsidR="000F4691" w:rsidRDefault="000F4691" w:rsidP="000F4691">
      <w:pPr>
        <w:pStyle w:val="ListParagraph"/>
        <w:numPr>
          <w:ilvl w:val="0"/>
          <w:numId w:val="1"/>
        </w:numPr>
      </w:pPr>
      <w:r>
        <w:t xml:space="preserve">There are  spikes in the prices in the beginning of each month till </w:t>
      </w:r>
      <w:proofErr w:type="spellStart"/>
      <w:r>
        <w:t>mid year</w:t>
      </w:r>
      <w:proofErr w:type="spellEnd"/>
      <w:r>
        <w:t>.</w:t>
      </w:r>
    </w:p>
    <w:p w:rsidR="002205F7" w:rsidRDefault="002205F7" w:rsidP="000F4691">
      <w:pPr>
        <w:pStyle w:val="ListParagraph"/>
        <w:numPr>
          <w:ilvl w:val="0"/>
          <w:numId w:val="1"/>
        </w:numPr>
      </w:pPr>
      <w:r>
        <w:t xml:space="preserve">The spikes are as high as 4000 </w:t>
      </w:r>
    </w:p>
    <w:p w:rsidR="000F4691" w:rsidRDefault="000F4691" w:rsidP="000F4691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r>
        <w:t>mid year</w:t>
      </w:r>
      <w:proofErr w:type="spellEnd"/>
      <w:r>
        <w:t xml:space="preserve"> till the end , there are sudden drops in the prices in the beginning each month.</w:t>
      </w:r>
    </w:p>
    <w:p w:rsidR="002205F7" w:rsidRDefault="002205F7" w:rsidP="000F4691">
      <w:pPr>
        <w:pStyle w:val="ListParagraph"/>
        <w:numPr>
          <w:ilvl w:val="0"/>
          <w:numId w:val="1"/>
        </w:numPr>
      </w:pPr>
      <w:r>
        <w:t>The drops are as low as 1000.</w:t>
      </w:r>
    </w:p>
    <w:p w:rsidR="000F4691" w:rsidRDefault="000F4691" w:rsidP="000F4691">
      <w:pPr>
        <w:pStyle w:val="ListParagraph"/>
      </w:pPr>
    </w:p>
    <w:p w:rsidR="002205F7" w:rsidRDefault="002205F7" w:rsidP="000F4691">
      <w:pPr>
        <w:pStyle w:val="ListParagraph"/>
      </w:pPr>
    </w:p>
    <w:p w:rsidR="002205F7" w:rsidRDefault="002205F7" w:rsidP="000F4691">
      <w:pPr>
        <w:pStyle w:val="ListParagraph"/>
      </w:pPr>
    </w:p>
    <w:p w:rsidR="000F4691" w:rsidRDefault="000F4691" w:rsidP="000F4691">
      <w:pPr>
        <w:pStyle w:val="ListParagraph"/>
      </w:pPr>
      <w:r>
        <w:rPr>
          <w:noProof/>
        </w:rPr>
        <w:drawing>
          <wp:inline distT="0" distB="0" distL="0" distR="0">
            <wp:extent cx="5656341" cy="3638550"/>
            <wp:effectExtent l="19050" t="0" r="1509" b="0"/>
            <wp:docPr id="4" name="Picture 3" descr="fatehpur sik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ehpur sikri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983" cy="364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C6" w:rsidRDefault="003A11C6" w:rsidP="003A11C6">
      <w:pPr>
        <w:pStyle w:val="ListParagraph"/>
        <w:jc w:val="center"/>
      </w:pPr>
      <w:proofErr w:type="spellStart"/>
      <w:r>
        <w:t>Fatehpur</w:t>
      </w:r>
      <w:proofErr w:type="spellEnd"/>
      <w:r>
        <w:t xml:space="preserve"> </w:t>
      </w:r>
      <w:proofErr w:type="spellStart"/>
      <w:r>
        <w:t>Sikri</w:t>
      </w:r>
      <w:proofErr w:type="spellEnd"/>
      <w:r>
        <w:t xml:space="preserve"> Market </w:t>
      </w:r>
    </w:p>
    <w:p w:rsidR="003A11C6" w:rsidRDefault="003A11C6" w:rsidP="000F4691">
      <w:pPr>
        <w:pStyle w:val="ListParagraph"/>
      </w:pPr>
    </w:p>
    <w:p w:rsidR="003A11C6" w:rsidRDefault="003A11C6" w:rsidP="000F4691">
      <w:pPr>
        <w:pStyle w:val="ListParagraph"/>
      </w:pPr>
    </w:p>
    <w:p w:rsidR="003A11C6" w:rsidRDefault="003A11C6" w:rsidP="000F4691">
      <w:pPr>
        <w:pStyle w:val="ListParagraph"/>
      </w:pPr>
    </w:p>
    <w:p w:rsidR="000F4691" w:rsidRDefault="00BE4EEB" w:rsidP="000F4691">
      <w:pPr>
        <w:pStyle w:val="ListParagraph"/>
        <w:numPr>
          <w:ilvl w:val="0"/>
          <w:numId w:val="3"/>
        </w:numPr>
      </w:pPr>
      <w:r>
        <w:t>Here the prices ranges from 1500 to 3000 over the year.</w:t>
      </w:r>
    </w:p>
    <w:p w:rsidR="00BE4EEB" w:rsidRDefault="00BE4EEB" w:rsidP="000F4691">
      <w:pPr>
        <w:pStyle w:val="ListParagraph"/>
        <w:numPr>
          <w:ilvl w:val="0"/>
          <w:numId w:val="3"/>
        </w:numPr>
      </w:pPr>
      <w:r>
        <w:t>However during the start of the month , there is a sudden increase in the price followed by a drop .</w:t>
      </w:r>
    </w:p>
    <w:p w:rsidR="00BE4EEB" w:rsidRDefault="00BE4EEB" w:rsidP="000F4691">
      <w:pPr>
        <w:pStyle w:val="ListParagraph"/>
        <w:numPr>
          <w:ilvl w:val="0"/>
          <w:numId w:val="3"/>
        </w:numPr>
      </w:pPr>
      <w:r>
        <w:t>When there is a drop , the max price falls to as low as 0 and when there is a spike the prices reach to as high as 3000.</w:t>
      </w:r>
    </w:p>
    <w:p w:rsidR="00BE4EEB" w:rsidRDefault="00BE4EEB" w:rsidP="000F4691">
      <w:pPr>
        <w:pStyle w:val="ListParagraph"/>
        <w:numPr>
          <w:ilvl w:val="0"/>
          <w:numId w:val="3"/>
        </w:numPr>
      </w:pPr>
      <w:r>
        <w:t xml:space="preserve">Towards the end the of the year , </w:t>
      </w:r>
      <w:r w:rsidR="00630799">
        <w:t>there are</w:t>
      </w:r>
      <w:r w:rsidR="003A11C6">
        <w:t xml:space="preserve"> no more spikes but there are drops.</w:t>
      </w:r>
    </w:p>
    <w:p w:rsidR="003A11C6" w:rsidRDefault="003A11C6" w:rsidP="003A11C6"/>
    <w:p w:rsidR="00630799" w:rsidRDefault="00630799" w:rsidP="00630799">
      <w:pPr>
        <w:jc w:val="center"/>
      </w:pPr>
      <w:r>
        <w:rPr>
          <w:noProof/>
        </w:rPr>
        <w:lastRenderedPageBreak/>
        <w:drawing>
          <wp:inline distT="0" distB="0" distL="0" distR="0">
            <wp:extent cx="5629275" cy="3621139"/>
            <wp:effectExtent l="19050" t="0" r="9525" b="0"/>
            <wp:docPr id="5" name="Picture 4" descr="ag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90" cy="36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99" w:rsidRDefault="00630799" w:rsidP="00630799">
      <w:pPr>
        <w:jc w:val="center"/>
      </w:pPr>
      <w:r>
        <w:t>Agra Market</w:t>
      </w:r>
    </w:p>
    <w:p w:rsidR="00630799" w:rsidRDefault="00630799" w:rsidP="00630799">
      <w:pPr>
        <w:pStyle w:val="ListParagraph"/>
        <w:numPr>
          <w:ilvl w:val="0"/>
          <w:numId w:val="3"/>
        </w:numPr>
      </w:pPr>
      <w:r>
        <w:t>Here the prices ranges from 1000 to 3000 over the year.</w:t>
      </w:r>
    </w:p>
    <w:p w:rsidR="00630799" w:rsidRDefault="00630799" w:rsidP="00630799">
      <w:pPr>
        <w:pStyle w:val="ListParagraph"/>
        <w:numPr>
          <w:ilvl w:val="0"/>
          <w:numId w:val="3"/>
        </w:numPr>
      </w:pPr>
      <w:r>
        <w:t xml:space="preserve">During the start </w:t>
      </w:r>
      <w:r w:rsidR="00365555">
        <w:t>of each</w:t>
      </w:r>
      <w:r>
        <w:t xml:space="preserve"> month , there is a sudden drop in the price followed by a spike .</w:t>
      </w:r>
    </w:p>
    <w:p w:rsidR="00630799" w:rsidRDefault="00630799" w:rsidP="00630799">
      <w:pPr>
        <w:pStyle w:val="ListParagraph"/>
        <w:numPr>
          <w:ilvl w:val="0"/>
          <w:numId w:val="3"/>
        </w:numPr>
      </w:pPr>
      <w:r>
        <w:t xml:space="preserve">However here the drop is not as low as 0 but falls to 800 .The </w:t>
      </w:r>
      <w:proofErr w:type="spellStart"/>
      <w:r>
        <w:t>soike</w:t>
      </w:r>
      <w:proofErr w:type="spellEnd"/>
      <w:r>
        <w:t xml:space="preserve"> goes to as high as 3000</w:t>
      </w:r>
    </w:p>
    <w:p w:rsidR="00630799" w:rsidRDefault="00630799" w:rsidP="00630799">
      <w:pPr>
        <w:pStyle w:val="ListParagraph"/>
        <w:numPr>
          <w:ilvl w:val="0"/>
          <w:numId w:val="3"/>
        </w:numPr>
      </w:pPr>
      <w:r>
        <w:t>Towards the beginning  of the year , there is no drop and towards the end the of the year , there are no more spikes but there are drops.</w:t>
      </w:r>
    </w:p>
    <w:p w:rsidR="00630799" w:rsidRDefault="00630799" w:rsidP="00630799">
      <w:pPr>
        <w:pStyle w:val="ListParagraph"/>
        <w:ind w:left="0"/>
      </w:pPr>
    </w:p>
    <w:p w:rsidR="00630799" w:rsidRDefault="00630799" w:rsidP="00630799">
      <w:pPr>
        <w:pStyle w:val="ListParagraph"/>
        <w:ind w:left="0"/>
      </w:pPr>
    </w:p>
    <w:p w:rsidR="00630799" w:rsidRDefault="00630799" w:rsidP="00630799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823335"/>
            <wp:effectExtent l="19050" t="0" r="0" b="0"/>
            <wp:docPr id="6" name="Picture 5" descr="fatehab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ehaba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F7" w:rsidRDefault="002205F7" w:rsidP="002205F7">
      <w:pPr>
        <w:pStyle w:val="ListParagraph"/>
        <w:ind w:left="0"/>
        <w:jc w:val="center"/>
      </w:pPr>
      <w:proofErr w:type="spellStart"/>
      <w:r>
        <w:t>Fatehabad</w:t>
      </w:r>
      <w:proofErr w:type="spellEnd"/>
      <w:r>
        <w:t xml:space="preserve"> Market</w:t>
      </w:r>
    </w:p>
    <w:p w:rsidR="002205F7" w:rsidRDefault="002205F7" w:rsidP="00630799">
      <w:pPr>
        <w:pStyle w:val="ListParagraph"/>
        <w:ind w:left="0"/>
      </w:pPr>
    </w:p>
    <w:p w:rsidR="002205F7" w:rsidRDefault="002205F7" w:rsidP="00630799">
      <w:pPr>
        <w:pStyle w:val="ListParagraph"/>
        <w:ind w:left="0"/>
      </w:pPr>
    </w:p>
    <w:p w:rsidR="004C573B" w:rsidRDefault="004C573B" w:rsidP="004C573B">
      <w:pPr>
        <w:pStyle w:val="ListParagraph"/>
        <w:numPr>
          <w:ilvl w:val="0"/>
          <w:numId w:val="5"/>
        </w:numPr>
      </w:pPr>
      <w:r>
        <w:t>Mostly the price is between 1000 and 1500.</w:t>
      </w:r>
    </w:p>
    <w:p w:rsidR="004C573B" w:rsidRDefault="00365555" w:rsidP="004C573B">
      <w:pPr>
        <w:pStyle w:val="ListParagraph"/>
        <w:numPr>
          <w:ilvl w:val="0"/>
          <w:numId w:val="5"/>
        </w:numPr>
      </w:pPr>
      <w:r>
        <w:t>There are some spikes at the beginning of each month  .</w:t>
      </w:r>
    </w:p>
    <w:p w:rsidR="00365555" w:rsidRDefault="00365555" w:rsidP="004C573B">
      <w:pPr>
        <w:pStyle w:val="ListParagraph"/>
        <w:numPr>
          <w:ilvl w:val="0"/>
          <w:numId w:val="5"/>
        </w:numPr>
      </w:pPr>
      <w:r>
        <w:t>In some cases there is a small drop followed by a spike in the beginning of the months . However the drops are of range 400-500.</w:t>
      </w:r>
    </w:p>
    <w:p w:rsidR="000E3175" w:rsidRDefault="00365555" w:rsidP="000E3175">
      <w:pPr>
        <w:pStyle w:val="ListParagraph"/>
        <w:numPr>
          <w:ilvl w:val="0"/>
          <w:numId w:val="5"/>
        </w:numPr>
      </w:pPr>
      <w:r>
        <w:t>The spikes are pretty sharp in some cases going to 2500.</w:t>
      </w:r>
    </w:p>
    <w:p w:rsidR="000E3175" w:rsidRDefault="000E3175" w:rsidP="000E3175">
      <w:pPr>
        <w:pStyle w:val="ListParagraph"/>
        <w:ind w:left="0"/>
      </w:pPr>
    </w:p>
    <w:p w:rsidR="000E3175" w:rsidRDefault="000E3175" w:rsidP="000E3175">
      <w:pPr>
        <w:pStyle w:val="ListParagraph"/>
        <w:ind w:left="0"/>
      </w:pPr>
    </w:p>
    <w:p w:rsidR="000E3175" w:rsidRDefault="000E3175" w:rsidP="000E3175">
      <w:pPr>
        <w:pStyle w:val="ListParagraph"/>
        <w:ind w:left="0"/>
      </w:pPr>
    </w:p>
    <w:p w:rsidR="000E3175" w:rsidRDefault="000E3175" w:rsidP="000E3175">
      <w:pPr>
        <w:pStyle w:val="ListParagraph"/>
        <w:ind w:left="0"/>
      </w:pPr>
      <w:r>
        <w:t>So , overall I can conclude that the prices range from 1000 to 3000 . There is also a gradual increase in the prices over the year . Also there are spikes and drops in prices at the beginning of each month.</w:t>
      </w:r>
    </w:p>
    <w:p w:rsidR="000E3175" w:rsidRDefault="000E3175" w:rsidP="000E3175">
      <w:pPr>
        <w:pStyle w:val="ListParagraph"/>
        <w:ind w:left="0"/>
      </w:pPr>
    </w:p>
    <w:p w:rsidR="005F4535" w:rsidRDefault="005F4535" w:rsidP="005F4535">
      <w:pPr>
        <w:rPr>
          <w:b/>
          <w:sz w:val="32"/>
          <w:szCs w:val="32"/>
        </w:rPr>
      </w:pPr>
      <w:r w:rsidRPr="00506820">
        <w:rPr>
          <w:b/>
          <w:sz w:val="32"/>
          <w:szCs w:val="32"/>
        </w:rPr>
        <w:t>V</w:t>
      </w:r>
      <w:r w:rsidR="00B03389">
        <w:rPr>
          <w:b/>
          <w:sz w:val="32"/>
          <w:szCs w:val="32"/>
        </w:rPr>
        <w:t>ISUALIZATION</w:t>
      </w:r>
      <w:r w:rsidRPr="00506820">
        <w:rPr>
          <w:b/>
          <w:sz w:val="32"/>
          <w:szCs w:val="32"/>
        </w:rPr>
        <w:t xml:space="preserve"> </w:t>
      </w:r>
      <w:r w:rsidR="00B03389">
        <w:rPr>
          <w:b/>
          <w:sz w:val="32"/>
          <w:szCs w:val="32"/>
        </w:rPr>
        <w:t>OF MIN MAX AND</w:t>
      </w:r>
      <w:r w:rsidRPr="00506820">
        <w:rPr>
          <w:b/>
          <w:sz w:val="32"/>
          <w:szCs w:val="32"/>
        </w:rPr>
        <w:t xml:space="preserve"> M</w:t>
      </w:r>
      <w:r w:rsidR="00B03389">
        <w:rPr>
          <w:b/>
          <w:sz w:val="32"/>
          <w:szCs w:val="32"/>
        </w:rPr>
        <w:t>ODAL</w:t>
      </w:r>
      <w:r w:rsidRPr="00506820">
        <w:rPr>
          <w:b/>
          <w:sz w:val="32"/>
          <w:szCs w:val="32"/>
        </w:rPr>
        <w:t xml:space="preserve"> P</w:t>
      </w:r>
      <w:r w:rsidR="00B03389">
        <w:rPr>
          <w:b/>
          <w:sz w:val="32"/>
          <w:szCs w:val="32"/>
        </w:rPr>
        <w:t>RICES</w:t>
      </w:r>
      <w:r w:rsidRPr="00506820">
        <w:rPr>
          <w:b/>
          <w:sz w:val="32"/>
          <w:szCs w:val="32"/>
        </w:rPr>
        <w:t xml:space="preserve"> </w:t>
      </w:r>
      <w:r w:rsidR="00B03389">
        <w:rPr>
          <w:b/>
          <w:sz w:val="32"/>
          <w:szCs w:val="32"/>
        </w:rPr>
        <w:t>OF THE</w:t>
      </w:r>
      <w:r w:rsidRPr="00506820">
        <w:rPr>
          <w:b/>
          <w:sz w:val="32"/>
          <w:szCs w:val="32"/>
        </w:rPr>
        <w:t xml:space="preserve"> 4 </w:t>
      </w:r>
      <w:r w:rsidR="00B03389">
        <w:rPr>
          <w:b/>
          <w:sz w:val="32"/>
          <w:szCs w:val="32"/>
        </w:rPr>
        <w:t>MAIN</w:t>
      </w:r>
      <w:r w:rsidRPr="00506820">
        <w:rPr>
          <w:b/>
          <w:sz w:val="32"/>
          <w:szCs w:val="32"/>
        </w:rPr>
        <w:t xml:space="preserve"> </w:t>
      </w:r>
      <w:r w:rsidR="00B03389">
        <w:rPr>
          <w:b/>
          <w:sz w:val="32"/>
          <w:szCs w:val="32"/>
        </w:rPr>
        <w:t>MARKETS</w:t>
      </w:r>
      <w:r w:rsidRPr="00506820">
        <w:rPr>
          <w:b/>
          <w:sz w:val="32"/>
          <w:szCs w:val="32"/>
        </w:rPr>
        <w:t xml:space="preserve"> </w:t>
      </w:r>
      <w:r w:rsidR="00B03389">
        <w:rPr>
          <w:b/>
          <w:sz w:val="32"/>
          <w:szCs w:val="32"/>
        </w:rPr>
        <w:t>BASED</w:t>
      </w:r>
      <w:r>
        <w:rPr>
          <w:b/>
          <w:sz w:val="32"/>
          <w:szCs w:val="32"/>
        </w:rPr>
        <w:t xml:space="preserve"> </w:t>
      </w:r>
      <w:r w:rsidR="00B03389">
        <w:rPr>
          <w:b/>
          <w:sz w:val="32"/>
          <w:szCs w:val="32"/>
        </w:rPr>
        <w:t>ON VARIETY</w:t>
      </w:r>
    </w:p>
    <w:p w:rsidR="005F4535" w:rsidRDefault="005F4535" w:rsidP="005F453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24375" cy="2234635"/>
            <wp:effectExtent l="19050" t="0" r="9525" b="0"/>
            <wp:docPr id="7" name="Picture 6" descr="Achne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nera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313" cy="22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35" w:rsidRDefault="005F4535" w:rsidP="005F4535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Achnera</w:t>
      </w:r>
      <w:proofErr w:type="spellEnd"/>
      <w:r>
        <w:rPr>
          <w:b/>
          <w:sz w:val="32"/>
          <w:szCs w:val="32"/>
        </w:rPr>
        <w:t xml:space="preserve"> Market</w:t>
      </w:r>
    </w:p>
    <w:p w:rsidR="005F4535" w:rsidRDefault="005F4535" w:rsidP="005F453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371975" cy="2085975"/>
            <wp:effectExtent l="19050" t="0" r="9525" b="0"/>
            <wp:docPr id="8" name="Picture 7" descr="fatehpur sikr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ehpur sikri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730" cy="20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35" w:rsidRDefault="005F4535" w:rsidP="005F4535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Fatehpur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Sikri</w:t>
      </w:r>
      <w:proofErr w:type="spellEnd"/>
      <w:r>
        <w:rPr>
          <w:b/>
          <w:sz w:val="32"/>
          <w:szCs w:val="32"/>
        </w:rPr>
        <w:t xml:space="preserve"> Market</w:t>
      </w:r>
    </w:p>
    <w:p w:rsidR="005F4535" w:rsidRDefault="005F4535" w:rsidP="005F4535">
      <w:pPr>
        <w:rPr>
          <w:b/>
          <w:sz w:val="32"/>
          <w:szCs w:val="32"/>
        </w:rPr>
      </w:pPr>
    </w:p>
    <w:p w:rsidR="005F4535" w:rsidRDefault="005F4535" w:rsidP="005F453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590925" cy="1778198"/>
            <wp:effectExtent l="19050" t="0" r="9525" b="0"/>
            <wp:docPr id="9" name="Picture 8" descr="ag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ra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738" cy="178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35" w:rsidRDefault="005F4535" w:rsidP="005F4535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Agra Market</w:t>
      </w:r>
    </w:p>
    <w:p w:rsidR="005F4535" w:rsidRDefault="005F4535" w:rsidP="005F4535">
      <w:pPr>
        <w:rPr>
          <w:b/>
          <w:sz w:val="32"/>
          <w:szCs w:val="32"/>
        </w:rPr>
      </w:pPr>
    </w:p>
    <w:p w:rsidR="005F4535" w:rsidRDefault="005F4535" w:rsidP="005F4535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286250" cy="2117023"/>
            <wp:effectExtent l="19050" t="0" r="0" b="0"/>
            <wp:docPr id="10" name="Picture 9" descr="fatehab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ehabad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033" cy="21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535" w:rsidRDefault="005F4535" w:rsidP="005F4535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Fatehabad</w:t>
      </w:r>
      <w:proofErr w:type="spellEnd"/>
      <w:r>
        <w:rPr>
          <w:b/>
          <w:sz w:val="32"/>
          <w:szCs w:val="32"/>
        </w:rPr>
        <w:t xml:space="preserve"> Market</w:t>
      </w:r>
    </w:p>
    <w:p w:rsidR="005F4535" w:rsidRDefault="005F4535" w:rsidP="005F4535">
      <w:pPr>
        <w:rPr>
          <w:sz w:val="24"/>
          <w:szCs w:val="24"/>
        </w:rPr>
      </w:pPr>
      <w:r>
        <w:rPr>
          <w:sz w:val="24"/>
          <w:szCs w:val="24"/>
        </w:rPr>
        <w:t xml:space="preserve">In all of the plots I observe that </w:t>
      </w:r>
      <w:r w:rsidRPr="005F4535">
        <w:rPr>
          <w:sz w:val="24"/>
          <w:szCs w:val="24"/>
        </w:rPr>
        <w:t xml:space="preserve">there is no difference in pattern based on Variety as each place sell only one type of variety except </w:t>
      </w:r>
      <w:proofErr w:type="spellStart"/>
      <w:r w:rsidRPr="005F4535">
        <w:rPr>
          <w:sz w:val="24"/>
          <w:szCs w:val="24"/>
        </w:rPr>
        <w:t>Achnera</w:t>
      </w:r>
      <w:proofErr w:type="spellEnd"/>
      <w:r w:rsidRPr="005F4535">
        <w:rPr>
          <w:sz w:val="24"/>
          <w:szCs w:val="24"/>
        </w:rPr>
        <w:t xml:space="preserve"> although I think that's an error in the data.</w:t>
      </w:r>
    </w:p>
    <w:p w:rsidR="00CE79FF" w:rsidRDefault="00CE79FF" w:rsidP="005F4535">
      <w:pPr>
        <w:rPr>
          <w:sz w:val="24"/>
          <w:szCs w:val="24"/>
        </w:rPr>
      </w:pPr>
    </w:p>
    <w:p w:rsidR="00CE79FF" w:rsidRPr="00CE79FF" w:rsidRDefault="00CE79FF" w:rsidP="005F4535">
      <w:pPr>
        <w:rPr>
          <w:b/>
          <w:sz w:val="28"/>
          <w:szCs w:val="28"/>
        </w:rPr>
      </w:pPr>
      <w:r w:rsidRPr="00CE79FF">
        <w:rPr>
          <w:b/>
          <w:sz w:val="28"/>
          <w:szCs w:val="28"/>
        </w:rPr>
        <w:t xml:space="preserve">VISUALIZATION OF MONTHLY VARIATION OF PRICES </w:t>
      </w:r>
    </w:p>
    <w:p w:rsidR="00CE79FF" w:rsidRDefault="00CE79FF" w:rsidP="005F453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76880"/>
            <wp:effectExtent l="19050" t="0" r="0" b="0"/>
            <wp:docPr id="11" name="Picture 10" descr="Monthly variation of pr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ly variation of price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FF" w:rsidRDefault="00CE79FF" w:rsidP="00CE79F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There is a gradual increase in prices from January till November and there is a drop in December.</w:t>
      </w:r>
    </w:p>
    <w:p w:rsidR="00CE79FF" w:rsidRDefault="00CE79FF" w:rsidP="00CE79FF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Interquartile</w:t>
      </w:r>
      <w:proofErr w:type="spellEnd"/>
      <w:r>
        <w:rPr>
          <w:sz w:val="24"/>
          <w:szCs w:val="24"/>
        </w:rPr>
        <w:t xml:space="preserve"> Range (IQR )also varies over the months.</w:t>
      </w:r>
    </w:p>
    <w:p w:rsidR="00CE79FF" w:rsidRDefault="00CE79FF" w:rsidP="00CE79F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Thus I can suggest that months play an important role in determining prices of the commodity.</w:t>
      </w:r>
    </w:p>
    <w:p w:rsidR="00CE79FF" w:rsidRDefault="00CE79FF" w:rsidP="00CE79FF">
      <w:pPr>
        <w:pStyle w:val="ListParagraph"/>
        <w:rPr>
          <w:sz w:val="24"/>
          <w:szCs w:val="24"/>
        </w:rPr>
      </w:pPr>
    </w:p>
    <w:p w:rsidR="00CE79FF" w:rsidRDefault="00CE79FF" w:rsidP="00CE79FF">
      <w:pPr>
        <w:pStyle w:val="ListParagraph"/>
        <w:rPr>
          <w:sz w:val="24"/>
          <w:szCs w:val="24"/>
        </w:rPr>
      </w:pPr>
    </w:p>
    <w:p w:rsidR="00CE79FF" w:rsidRDefault="00CE79FF" w:rsidP="00CE79FF">
      <w:pPr>
        <w:pStyle w:val="ListParagraph"/>
        <w:ind w:left="360"/>
        <w:rPr>
          <w:b/>
          <w:sz w:val="28"/>
          <w:szCs w:val="28"/>
        </w:rPr>
      </w:pPr>
      <w:r w:rsidRPr="00EE73F0">
        <w:rPr>
          <w:b/>
          <w:sz w:val="28"/>
          <w:szCs w:val="28"/>
        </w:rPr>
        <w:t xml:space="preserve">VISUALIZATION OF WEEKLY </w:t>
      </w:r>
      <w:r w:rsidR="00EE73F0" w:rsidRPr="00EE73F0">
        <w:rPr>
          <w:b/>
          <w:sz w:val="28"/>
          <w:szCs w:val="28"/>
        </w:rPr>
        <w:t>VARIATION OF PRICES FOR EACH MONTH</w:t>
      </w:r>
      <w:r w:rsidRPr="00EE73F0">
        <w:rPr>
          <w:b/>
          <w:sz w:val="28"/>
          <w:szCs w:val="28"/>
        </w:rPr>
        <w:t xml:space="preserve"> </w:t>
      </w:r>
    </w:p>
    <w:p w:rsidR="00EE73F0" w:rsidRDefault="00EE73F0" w:rsidP="00CE79FF">
      <w:pPr>
        <w:pStyle w:val="ListParagraph"/>
        <w:ind w:left="360"/>
        <w:rPr>
          <w:b/>
          <w:sz w:val="28"/>
          <w:szCs w:val="28"/>
        </w:rPr>
      </w:pPr>
    </w:p>
    <w:p w:rsidR="00EE73F0" w:rsidRDefault="00EE73F0" w:rsidP="00CE79FF">
      <w:pPr>
        <w:pStyle w:val="ListParagraph"/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76880"/>
            <wp:effectExtent l="19050" t="0" r="0" b="0"/>
            <wp:docPr id="12" name="Picture 11" descr="Weekly variation of pr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ly variation of prices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F0" w:rsidRPr="00EE73F0" w:rsidRDefault="00EE73F0" w:rsidP="00EE73F0">
      <w:pPr>
        <w:pStyle w:val="ListParagraph"/>
        <w:numPr>
          <w:ilvl w:val="0"/>
          <w:numId w:val="7"/>
        </w:numPr>
        <w:ind w:left="810" w:hanging="540"/>
        <w:rPr>
          <w:b/>
          <w:sz w:val="28"/>
          <w:szCs w:val="28"/>
        </w:rPr>
      </w:pPr>
      <w:r>
        <w:rPr>
          <w:sz w:val="24"/>
          <w:szCs w:val="24"/>
        </w:rPr>
        <w:t>IQR is mainly high for 2nd and 3rd week of each month which indicates the spike in prices towards the beginning of each month.</w:t>
      </w:r>
    </w:p>
    <w:p w:rsidR="00EE73F0" w:rsidRPr="00B03389" w:rsidRDefault="00B03389" w:rsidP="00EE73F0">
      <w:pPr>
        <w:pStyle w:val="ListParagraph"/>
        <w:numPr>
          <w:ilvl w:val="0"/>
          <w:numId w:val="7"/>
        </w:numPr>
        <w:ind w:left="810" w:hanging="540"/>
        <w:rPr>
          <w:b/>
          <w:sz w:val="28"/>
          <w:szCs w:val="28"/>
        </w:rPr>
      </w:pPr>
      <w:r>
        <w:rPr>
          <w:sz w:val="24"/>
          <w:szCs w:val="24"/>
        </w:rPr>
        <w:t>Also IQR for 4th and 5th weeks are significantly small indicating a fall.</w:t>
      </w:r>
    </w:p>
    <w:p w:rsidR="00B03389" w:rsidRPr="00B03389" w:rsidRDefault="00B03389" w:rsidP="00EE73F0">
      <w:pPr>
        <w:pStyle w:val="ListParagraph"/>
        <w:numPr>
          <w:ilvl w:val="0"/>
          <w:numId w:val="7"/>
        </w:numPr>
        <w:ind w:left="810" w:hanging="540"/>
        <w:rPr>
          <w:b/>
          <w:sz w:val="28"/>
          <w:szCs w:val="28"/>
        </w:rPr>
      </w:pPr>
      <w:r>
        <w:rPr>
          <w:sz w:val="24"/>
          <w:szCs w:val="24"/>
        </w:rPr>
        <w:t>The above trend exists only in the first half of the year .</w:t>
      </w:r>
    </w:p>
    <w:p w:rsidR="00B03389" w:rsidRPr="00EE73F0" w:rsidRDefault="00B03389" w:rsidP="00EE73F0">
      <w:pPr>
        <w:pStyle w:val="ListParagraph"/>
        <w:numPr>
          <w:ilvl w:val="0"/>
          <w:numId w:val="7"/>
        </w:numPr>
        <w:ind w:left="810" w:hanging="540"/>
        <w:rPr>
          <w:b/>
          <w:sz w:val="28"/>
          <w:szCs w:val="28"/>
        </w:rPr>
      </w:pPr>
      <w:r>
        <w:rPr>
          <w:sz w:val="24"/>
          <w:szCs w:val="24"/>
        </w:rPr>
        <w:t>In the second half , there is just gradual increase in prices over the weeks.</w:t>
      </w:r>
    </w:p>
    <w:p w:rsidR="005F4535" w:rsidRPr="005F4535" w:rsidRDefault="005F4535" w:rsidP="005F4535">
      <w:pPr>
        <w:rPr>
          <w:sz w:val="24"/>
          <w:szCs w:val="24"/>
        </w:rPr>
      </w:pPr>
    </w:p>
    <w:p w:rsidR="000E3175" w:rsidRDefault="000E3175" w:rsidP="000E3175">
      <w:pPr>
        <w:pStyle w:val="ListParagraph"/>
        <w:ind w:left="0"/>
      </w:pPr>
    </w:p>
    <w:p w:rsidR="00630799" w:rsidRDefault="00630799" w:rsidP="00630799">
      <w:pPr>
        <w:pStyle w:val="ListParagraph"/>
      </w:pPr>
    </w:p>
    <w:sectPr w:rsidR="00630799" w:rsidSect="00DA7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5B7EAF"/>
    <w:multiLevelType w:val="hybridMultilevel"/>
    <w:tmpl w:val="A030D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C4776E"/>
    <w:multiLevelType w:val="hybridMultilevel"/>
    <w:tmpl w:val="14BA9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3E13E9A"/>
    <w:multiLevelType w:val="hybridMultilevel"/>
    <w:tmpl w:val="A8A41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33143"/>
    <w:multiLevelType w:val="hybridMultilevel"/>
    <w:tmpl w:val="1526BB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3AB15C6"/>
    <w:multiLevelType w:val="hybridMultilevel"/>
    <w:tmpl w:val="E738E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A616D1"/>
    <w:multiLevelType w:val="hybridMultilevel"/>
    <w:tmpl w:val="0B0E9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056839"/>
    <w:multiLevelType w:val="hybridMultilevel"/>
    <w:tmpl w:val="46B4D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06820"/>
    <w:rsid w:val="000E3175"/>
    <w:rsid w:val="000F4691"/>
    <w:rsid w:val="002205F7"/>
    <w:rsid w:val="00365555"/>
    <w:rsid w:val="003A11C6"/>
    <w:rsid w:val="004C573B"/>
    <w:rsid w:val="00506820"/>
    <w:rsid w:val="005F4535"/>
    <w:rsid w:val="00630799"/>
    <w:rsid w:val="00883EFC"/>
    <w:rsid w:val="00A7063B"/>
    <w:rsid w:val="00B03389"/>
    <w:rsid w:val="00BE4EEB"/>
    <w:rsid w:val="00CE79FF"/>
    <w:rsid w:val="00DA70C3"/>
    <w:rsid w:val="00DB0C7A"/>
    <w:rsid w:val="00EE73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0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68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82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F46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2021-05-05T13:03:00Z</dcterms:created>
  <dcterms:modified xsi:type="dcterms:W3CDTF">2021-05-05T13:03:00Z</dcterms:modified>
</cp:coreProperties>
</file>