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7C3AE" w14:textId="4512F88F" w:rsidR="0088743C" w:rsidRPr="001A17F8" w:rsidRDefault="00E30406" w:rsidP="00E30406">
      <w:pPr>
        <w:pStyle w:val="Title"/>
        <w:jc w:val="center"/>
        <w:rPr>
          <w:rFonts w:ascii="Gotham Book" w:hAnsi="Gotham Book"/>
          <w:sz w:val="40"/>
          <w:szCs w:val="40"/>
          <w:lang w:val="en-US"/>
        </w:rPr>
      </w:pPr>
      <w:r w:rsidRPr="001A17F8">
        <w:rPr>
          <w:rFonts w:ascii="Gotham Book" w:hAnsi="Gotham Book"/>
          <w:sz w:val="40"/>
          <w:szCs w:val="40"/>
          <w:lang w:val="en-US"/>
        </w:rPr>
        <w:t>Cost of small-scale TOS production…</w:t>
      </w:r>
    </w:p>
    <w:p w14:paraId="03D664AA" w14:textId="52E071A6" w:rsidR="00E30406" w:rsidRDefault="00E30406" w:rsidP="00E30406">
      <w:pPr>
        <w:rPr>
          <w:lang w:val="en-US"/>
        </w:rPr>
      </w:pPr>
    </w:p>
    <w:p w14:paraId="0774C75F" w14:textId="11E5FA46" w:rsidR="00E30406" w:rsidRDefault="00E30406" w:rsidP="00E30406">
      <w:pPr>
        <w:rPr>
          <w:lang w:val="en-US"/>
        </w:rPr>
      </w:pPr>
    </w:p>
    <w:p w14:paraId="6C15A148" w14:textId="46F232FD" w:rsidR="00E30406" w:rsidRPr="00E30406" w:rsidRDefault="0050633A" w:rsidP="00E30406">
      <w:pPr>
        <w:rPr>
          <w:rFonts w:ascii="Gotham Book" w:hAnsi="Gotham Book"/>
          <w:sz w:val="24"/>
          <w:szCs w:val="24"/>
          <w:lang w:val="en-US"/>
        </w:rPr>
      </w:pPr>
      <w:r>
        <w:rPr>
          <w:rFonts w:ascii="Gotham Book" w:hAnsi="Gotham Book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78CBCFD" wp14:editId="78DF3D1E">
            <wp:simplePos x="0" y="0"/>
            <wp:positionH relativeFrom="column">
              <wp:posOffset>3583389</wp:posOffset>
            </wp:positionH>
            <wp:positionV relativeFrom="paragraph">
              <wp:posOffset>41750</wp:posOffset>
            </wp:positionV>
            <wp:extent cx="2711228" cy="3516923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28" cy="351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406">
        <w:rPr>
          <w:rFonts w:ascii="Gotham Book" w:hAnsi="Gotham Book"/>
          <w:sz w:val="24"/>
          <w:szCs w:val="24"/>
          <w:lang w:val="en-US"/>
        </w:rPr>
        <w:t>The given numbers are for one unit.</w:t>
      </w:r>
    </w:p>
    <w:p w14:paraId="7FF97798" w14:textId="75E40073" w:rsidR="00E30406" w:rsidRPr="00D47192" w:rsidRDefault="00E30406" w:rsidP="00E30406">
      <w:pPr>
        <w:rPr>
          <w:rFonts w:ascii="Gotham Book" w:hAnsi="Gotham Book"/>
          <w:b/>
          <w:bCs/>
          <w:sz w:val="24"/>
          <w:szCs w:val="24"/>
          <w:lang w:val="en-US"/>
        </w:rPr>
      </w:pPr>
      <w:r w:rsidRPr="00D47192">
        <w:rPr>
          <w:rFonts w:ascii="Gotham Book" w:hAnsi="Gotham Book"/>
          <w:b/>
          <w:bCs/>
          <w:sz w:val="24"/>
          <w:szCs w:val="24"/>
          <w:lang w:val="en-US"/>
        </w:rPr>
        <w:t xml:space="preserve">Electronic components: </w:t>
      </w:r>
      <w:r w:rsidR="00D47192" w:rsidRPr="00D47192">
        <w:rPr>
          <w:rFonts w:ascii="Gotham Book" w:hAnsi="Gotham Book"/>
          <w:b/>
          <w:bCs/>
          <w:sz w:val="24"/>
          <w:szCs w:val="24"/>
          <w:lang w:val="en-US"/>
        </w:rPr>
        <w:t>70€</w:t>
      </w:r>
    </w:p>
    <w:p w14:paraId="43B602A7" w14:textId="229F4408" w:rsidR="00D47192" w:rsidRDefault="00D47192" w:rsidP="00E30406">
      <w:pPr>
        <w:rPr>
          <w:rFonts w:ascii="Gotham Book" w:hAnsi="Gotham Book"/>
          <w:sz w:val="24"/>
          <w:szCs w:val="24"/>
          <w:lang w:val="en-US"/>
        </w:rPr>
      </w:pPr>
      <w:r>
        <w:rPr>
          <w:rFonts w:ascii="Gotham Book" w:hAnsi="Gotham Book"/>
          <w:sz w:val="24"/>
          <w:szCs w:val="24"/>
          <w:lang w:val="en-US"/>
        </w:rPr>
        <w:t>(The picture to the right -&gt; is the offer</w:t>
      </w:r>
    </w:p>
    <w:p w14:paraId="5301A924" w14:textId="7396E835" w:rsidR="00D47192" w:rsidRDefault="00D47192" w:rsidP="00E30406">
      <w:pPr>
        <w:rPr>
          <w:rFonts w:ascii="Gotham Book" w:hAnsi="Gotham Book"/>
          <w:sz w:val="24"/>
          <w:szCs w:val="24"/>
          <w:lang w:val="en-US"/>
        </w:rPr>
      </w:pPr>
      <w:r>
        <w:rPr>
          <w:rFonts w:ascii="Gotham Book" w:hAnsi="Gotham Book"/>
          <w:sz w:val="24"/>
          <w:szCs w:val="24"/>
          <w:lang w:val="en-US"/>
        </w:rPr>
        <w:t xml:space="preserve">from a local supplier. This offer is given in </w:t>
      </w:r>
    </w:p>
    <w:p w14:paraId="2746611D" w14:textId="613D6E3C" w:rsidR="00D47192" w:rsidRDefault="00D47192" w:rsidP="00E30406">
      <w:pPr>
        <w:rPr>
          <w:rFonts w:ascii="Gotham Book" w:hAnsi="Gotham Book"/>
          <w:sz w:val="24"/>
          <w:szCs w:val="24"/>
          <w:lang w:val="en-US"/>
        </w:rPr>
      </w:pPr>
      <w:r>
        <w:rPr>
          <w:rFonts w:ascii="Gotham Book" w:hAnsi="Gotham Book"/>
          <w:sz w:val="24"/>
          <w:szCs w:val="24"/>
          <w:lang w:val="en-US"/>
        </w:rPr>
        <w:t>Serbian dinars and for two units. So, I halved</w:t>
      </w:r>
    </w:p>
    <w:p w14:paraId="71A55110" w14:textId="60BBA6B7" w:rsidR="00D47192" w:rsidRDefault="00D47192" w:rsidP="00E30406">
      <w:pPr>
        <w:rPr>
          <w:rFonts w:ascii="Gotham Book" w:hAnsi="Gotham Book"/>
          <w:sz w:val="24"/>
          <w:szCs w:val="24"/>
          <w:lang w:val="en-US"/>
        </w:rPr>
      </w:pPr>
      <w:r>
        <w:rPr>
          <w:rFonts w:ascii="Gotham Book" w:hAnsi="Gotham Book"/>
          <w:sz w:val="24"/>
          <w:szCs w:val="24"/>
          <w:lang w:val="en-US"/>
        </w:rPr>
        <w:t>the asking price and converted into euros.)</w:t>
      </w:r>
    </w:p>
    <w:p w14:paraId="3E6A5DB7" w14:textId="4BC3E54C" w:rsidR="00D47192" w:rsidRDefault="00D47192" w:rsidP="00E30406">
      <w:pPr>
        <w:rPr>
          <w:rFonts w:ascii="Gotham Book" w:hAnsi="Gotham Book"/>
          <w:b/>
          <w:bCs/>
          <w:sz w:val="24"/>
          <w:szCs w:val="24"/>
          <w:lang w:val="en-US"/>
        </w:rPr>
      </w:pPr>
      <w:r w:rsidRPr="00D47192">
        <w:rPr>
          <w:rFonts w:ascii="Gotham Book" w:hAnsi="Gotham Book"/>
          <w:b/>
          <w:bCs/>
          <w:sz w:val="24"/>
          <w:szCs w:val="24"/>
          <w:lang w:val="en-US"/>
        </w:rPr>
        <w:t>Raspberry pi: 52</w:t>
      </w:r>
      <w:r w:rsidRPr="00D47192">
        <w:rPr>
          <w:rFonts w:ascii="Gotham Book" w:hAnsi="Gotham Book"/>
          <w:b/>
          <w:bCs/>
          <w:sz w:val="24"/>
          <w:szCs w:val="24"/>
          <w:lang w:val="en-US"/>
        </w:rPr>
        <w:t>€</w:t>
      </w:r>
    </w:p>
    <w:p w14:paraId="35407A70" w14:textId="060E4599" w:rsidR="001A17F8" w:rsidRPr="001A17F8" w:rsidRDefault="001A17F8" w:rsidP="00E30406">
      <w:pPr>
        <w:rPr>
          <w:rFonts w:ascii="Gotham Book" w:hAnsi="Gotham Book"/>
          <w:sz w:val="24"/>
          <w:szCs w:val="24"/>
          <w:lang w:val="en-US"/>
        </w:rPr>
      </w:pPr>
      <w:r>
        <w:rPr>
          <w:rFonts w:ascii="Gotham Book" w:hAnsi="Gotham Book"/>
          <w:sz w:val="24"/>
          <w:szCs w:val="24"/>
          <w:lang w:val="en-US"/>
        </w:rPr>
        <w:t>(can maybe get away with a rpi zero?)</w:t>
      </w:r>
    </w:p>
    <w:p w14:paraId="57FC808F" w14:textId="494B16EF" w:rsidR="00D47192" w:rsidRDefault="00D47192" w:rsidP="00E30406">
      <w:pPr>
        <w:rPr>
          <w:rFonts w:ascii="Gotham Book" w:hAnsi="Gotham Book"/>
          <w:sz w:val="16"/>
          <w:szCs w:val="16"/>
          <w:lang w:val="en-US"/>
        </w:rPr>
      </w:pPr>
      <w:hyperlink r:id="rId5" w:history="1">
        <w:r w:rsidRPr="008458B6">
          <w:rPr>
            <w:rStyle w:val="Hyperlink"/>
            <w:rFonts w:ascii="Gotham Book" w:hAnsi="Gotham Book"/>
            <w:sz w:val="16"/>
            <w:szCs w:val="16"/>
            <w:lang w:val="en-US"/>
          </w:rPr>
          <w:t>https://www.malina314.com/proizvod/raspberry-pi-4-2gb-ram/</w:t>
        </w:r>
      </w:hyperlink>
    </w:p>
    <w:p w14:paraId="35B8DC79" w14:textId="7F0C8D73" w:rsidR="00D47192" w:rsidRDefault="00D47192" w:rsidP="00E30406">
      <w:pPr>
        <w:rPr>
          <w:rFonts w:ascii="Gotham Book" w:hAnsi="Gotham Book"/>
          <w:b/>
          <w:bCs/>
          <w:sz w:val="24"/>
          <w:szCs w:val="24"/>
          <w:lang w:val="en-US"/>
        </w:rPr>
      </w:pPr>
      <w:r>
        <w:rPr>
          <w:rFonts w:ascii="Gotham Book" w:hAnsi="Gotham Book"/>
          <w:b/>
          <w:bCs/>
          <w:sz w:val="24"/>
          <w:szCs w:val="24"/>
          <w:lang w:val="en-US"/>
        </w:rPr>
        <w:t>Mechanical components: 50</w:t>
      </w:r>
      <w:r w:rsidRPr="00D47192">
        <w:rPr>
          <w:rFonts w:ascii="Gotham Book" w:hAnsi="Gotham Book"/>
          <w:b/>
          <w:bCs/>
          <w:sz w:val="24"/>
          <w:szCs w:val="24"/>
          <w:lang w:val="en-US"/>
        </w:rPr>
        <w:t>€</w:t>
      </w:r>
    </w:p>
    <w:p w14:paraId="633BF96E" w14:textId="01B34DC8" w:rsidR="00EE0ACC" w:rsidRDefault="00D47192" w:rsidP="00E30406">
      <w:pPr>
        <w:rPr>
          <w:rFonts w:ascii="Gotham Book" w:hAnsi="Gotham Book"/>
          <w:sz w:val="24"/>
          <w:szCs w:val="24"/>
          <w:lang w:val="en-US"/>
        </w:rPr>
      </w:pPr>
      <w:r>
        <w:rPr>
          <w:rFonts w:ascii="Gotham Book" w:hAnsi="Gotham Book"/>
          <w:sz w:val="24"/>
          <w:szCs w:val="24"/>
          <w:lang w:val="en-US"/>
        </w:rPr>
        <w:t>(</w:t>
      </w:r>
      <w:r w:rsidR="00EE0ACC">
        <w:rPr>
          <w:rFonts w:ascii="Gotham Book" w:hAnsi="Gotham Book"/>
          <w:sz w:val="24"/>
          <w:szCs w:val="24"/>
          <w:lang w:val="en-US"/>
        </w:rPr>
        <w:t xml:space="preserve">thought of a better way to the case, </w:t>
      </w:r>
      <w:proofErr w:type="gramStart"/>
      <w:r w:rsidR="00EE0ACC">
        <w:rPr>
          <w:rFonts w:ascii="Gotham Book" w:hAnsi="Gotham Book"/>
          <w:sz w:val="24"/>
          <w:szCs w:val="24"/>
          <w:lang w:val="en-US"/>
        </w:rPr>
        <w:t>it’s</w:t>
      </w:r>
      <w:proofErr w:type="gramEnd"/>
      <w:r w:rsidR="00EE0ACC">
        <w:rPr>
          <w:rFonts w:ascii="Gotham Book" w:hAnsi="Gotham Book"/>
          <w:sz w:val="24"/>
          <w:szCs w:val="24"/>
          <w:lang w:val="en-US"/>
        </w:rPr>
        <w:t xml:space="preserve"> going</w:t>
      </w:r>
    </w:p>
    <w:p w14:paraId="56BB9938" w14:textId="64B24337" w:rsidR="00EE0ACC" w:rsidRDefault="00EE0ACC" w:rsidP="00E30406">
      <w:pPr>
        <w:rPr>
          <w:rFonts w:ascii="Gotham Book" w:hAnsi="Gotham Book"/>
          <w:sz w:val="24"/>
          <w:szCs w:val="24"/>
          <w:lang w:val="en-US"/>
        </w:rPr>
      </w:pPr>
      <w:r>
        <w:rPr>
          <w:rFonts w:ascii="Gotham Book" w:hAnsi="Gotham Book"/>
          <w:sz w:val="24"/>
          <w:szCs w:val="24"/>
          <w:lang w:val="en-US"/>
        </w:rPr>
        <w:t xml:space="preserve">to be partly build with 3D printed parts and </w:t>
      </w:r>
    </w:p>
    <w:p w14:paraId="49B04096" w14:textId="77777777" w:rsidR="00EE0ACC" w:rsidRDefault="00EE0ACC" w:rsidP="00E30406">
      <w:pPr>
        <w:rPr>
          <w:rFonts w:ascii="Gotham Book" w:hAnsi="Gotham Book"/>
          <w:sz w:val="24"/>
          <w:szCs w:val="24"/>
          <w:lang w:val="en-US"/>
        </w:rPr>
      </w:pPr>
      <w:r>
        <w:rPr>
          <w:rFonts w:ascii="Gotham Book" w:hAnsi="Gotham Book"/>
          <w:sz w:val="24"/>
          <w:szCs w:val="24"/>
          <w:lang w:val="en-US"/>
        </w:rPr>
        <w:t xml:space="preserve">the main box will be a project box. This is </w:t>
      </w:r>
    </w:p>
    <w:p w14:paraId="0FE52B59" w14:textId="77777777" w:rsidR="00EE0ACC" w:rsidRDefault="00EE0ACC" w:rsidP="00E30406">
      <w:pPr>
        <w:rPr>
          <w:rFonts w:ascii="Gotham Book" w:hAnsi="Gotham Book"/>
          <w:sz w:val="24"/>
          <w:szCs w:val="24"/>
          <w:lang w:val="en-US"/>
        </w:rPr>
      </w:pPr>
      <w:r>
        <w:rPr>
          <w:rFonts w:ascii="Gotham Book" w:hAnsi="Gotham Book"/>
          <w:sz w:val="24"/>
          <w:szCs w:val="24"/>
          <w:lang w:val="en-US"/>
        </w:rPr>
        <w:t xml:space="preserve">basically it: </w:t>
      </w:r>
    </w:p>
    <w:p w14:paraId="52A1542D" w14:textId="519DCA7D" w:rsidR="00EE0ACC" w:rsidRDefault="00EE0ACC" w:rsidP="00E30406">
      <w:pPr>
        <w:rPr>
          <w:rFonts w:ascii="Gotham Book" w:hAnsi="Gotham Book"/>
          <w:sz w:val="24"/>
          <w:szCs w:val="24"/>
          <w:lang w:val="en-US"/>
        </w:rPr>
      </w:pPr>
      <w:hyperlink r:id="rId6" w:history="1">
        <w:r w:rsidRPr="008458B6">
          <w:rPr>
            <w:rStyle w:val="Hyperlink"/>
            <w:rFonts w:ascii="Gotham Book" w:hAnsi="Gotham Book"/>
            <w:sz w:val="16"/>
            <w:szCs w:val="16"/>
            <w:lang w:val="en-US"/>
          </w:rPr>
          <w:t>http://www.proelectronic.rs/Kutije/Plasti%C4%8Dne/12590-PLASTICNA%20KUTIJA%20KP-30</w:t>
        </w:r>
      </w:hyperlink>
      <w:r>
        <w:rPr>
          <w:rFonts w:ascii="Gotham Book" w:hAnsi="Gotham Book"/>
          <w:sz w:val="24"/>
          <w:szCs w:val="24"/>
          <w:lang w:val="en-US"/>
        </w:rPr>
        <w:t xml:space="preserve"> but it will of course look better when all the things are mounted. Plus, its not glossy… which I </w:t>
      </w:r>
      <w:proofErr w:type="gramStart"/>
      <w:r>
        <w:rPr>
          <w:rFonts w:ascii="Gotham Book" w:hAnsi="Gotham Book"/>
          <w:sz w:val="24"/>
          <w:szCs w:val="24"/>
          <w:lang w:val="en-US"/>
        </w:rPr>
        <w:t>didn’t</w:t>
      </w:r>
      <w:proofErr w:type="gramEnd"/>
      <w:r>
        <w:rPr>
          <w:rFonts w:ascii="Gotham Book" w:hAnsi="Gotham Book"/>
          <w:sz w:val="24"/>
          <w:szCs w:val="24"/>
          <w:lang w:val="en-US"/>
        </w:rPr>
        <w:t xml:space="preserve"> like with the last design. So, we would in essence have different 3D-printed mounting brackets inside for all of the things.)</w:t>
      </w:r>
    </w:p>
    <w:p w14:paraId="026E23BC" w14:textId="1D4C9D6C" w:rsidR="00EE0ACC" w:rsidRDefault="00EE0ACC" w:rsidP="00E30406">
      <w:pPr>
        <w:rPr>
          <w:rFonts w:ascii="Gotham Book" w:hAnsi="Gotham Book"/>
          <w:b/>
          <w:bCs/>
          <w:sz w:val="24"/>
          <w:szCs w:val="24"/>
          <w:lang w:val="en-US"/>
        </w:rPr>
      </w:pPr>
      <w:r w:rsidRPr="004A1AEB">
        <w:rPr>
          <w:rFonts w:ascii="Gotham Book" w:hAnsi="Gotham Book"/>
          <w:b/>
          <w:bCs/>
          <w:sz w:val="24"/>
          <w:szCs w:val="24"/>
          <w:lang w:val="en-US"/>
        </w:rPr>
        <w:t xml:space="preserve">Power supply: </w:t>
      </w:r>
      <w:r w:rsidR="004A1AEB">
        <w:rPr>
          <w:rFonts w:ascii="Gotham Book" w:hAnsi="Gotham Book"/>
          <w:b/>
          <w:bCs/>
          <w:sz w:val="24"/>
          <w:szCs w:val="24"/>
          <w:lang w:val="en-US"/>
        </w:rPr>
        <w:t>70</w:t>
      </w:r>
      <w:r w:rsidR="004A1AEB" w:rsidRPr="004A1AEB">
        <w:rPr>
          <w:rFonts w:ascii="Gotham Book" w:hAnsi="Gotham Book"/>
          <w:b/>
          <w:bCs/>
          <w:sz w:val="24"/>
          <w:szCs w:val="24"/>
          <w:lang w:val="en-US"/>
        </w:rPr>
        <w:t>€</w:t>
      </w:r>
    </w:p>
    <w:p w14:paraId="453CD3EB" w14:textId="70F20A0E" w:rsidR="00EE0ACC" w:rsidRPr="0050633A" w:rsidRDefault="004A1AEB" w:rsidP="00E30406">
      <w:pPr>
        <w:rPr>
          <w:rFonts w:ascii="Gotham Book" w:hAnsi="Gotham Book"/>
          <w:sz w:val="16"/>
          <w:szCs w:val="16"/>
          <w:lang w:val="en-US"/>
        </w:rPr>
      </w:pPr>
      <w:r w:rsidRPr="004A1AEB">
        <w:rPr>
          <w:rFonts w:ascii="Gotham Book" w:hAnsi="Gotham Book"/>
          <w:sz w:val="16"/>
          <w:szCs w:val="16"/>
          <w:lang w:val="en-US"/>
        </w:rPr>
        <w:t>http://www.sahel.rs/sa-0100-720.html?___SID=U</w:t>
      </w:r>
    </w:p>
    <w:p w14:paraId="169E5DF8" w14:textId="4644860D" w:rsidR="004A1AEB" w:rsidRDefault="004A1AEB" w:rsidP="00E30406">
      <w:pPr>
        <w:rPr>
          <w:rFonts w:ascii="Gotham Book" w:hAnsi="Gotham Book"/>
          <w:b/>
          <w:bCs/>
          <w:sz w:val="24"/>
          <w:szCs w:val="24"/>
          <w:lang w:val="en-US"/>
        </w:rPr>
      </w:pPr>
      <w:r>
        <w:rPr>
          <w:rFonts w:ascii="Gotham Book" w:hAnsi="Gotham Book"/>
          <w:b/>
          <w:bCs/>
          <w:sz w:val="24"/>
          <w:szCs w:val="24"/>
          <w:lang w:val="en-US"/>
        </w:rPr>
        <w:t>PCB Manufacturing: 10.8</w:t>
      </w:r>
      <w:r w:rsidRPr="004A1AEB">
        <w:rPr>
          <w:rFonts w:ascii="Gotham Book" w:hAnsi="Gotham Book"/>
          <w:b/>
          <w:bCs/>
          <w:sz w:val="24"/>
          <w:szCs w:val="24"/>
          <w:lang w:val="en-US"/>
        </w:rPr>
        <w:t>€</w:t>
      </w:r>
      <w:r>
        <w:rPr>
          <w:rFonts w:ascii="Gotham Book" w:hAnsi="Gotham Book"/>
          <w:b/>
          <w:bCs/>
          <w:sz w:val="24"/>
          <w:szCs w:val="24"/>
          <w:lang w:val="en-US"/>
        </w:rPr>
        <w:t xml:space="preserve"> </w:t>
      </w:r>
    </w:p>
    <w:p w14:paraId="777D6B96" w14:textId="3B7FE834" w:rsidR="0050633A" w:rsidRDefault="0050633A" w:rsidP="00E30406">
      <w:pPr>
        <w:rPr>
          <w:rFonts w:ascii="Gotham Book" w:hAnsi="Gotham Book"/>
          <w:sz w:val="24"/>
          <w:szCs w:val="24"/>
          <w:lang w:val="en-US"/>
        </w:rPr>
      </w:pPr>
      <w:r>
        <w:rPr>
          <w:rFonts w:ascii="Gotham Book" w:hAnsi="Gotham Book"/>
          <w:sz w:val="24"/>
          <w:szCs w:val="24"/>
          <w:lang w:val="en-US"/>
        </w:rPr>
        <w:t>(It actually costs 54</w:t>
      </w:r>
      <w:r w:rsidRPr="0050633A">
        <w:rPr>
          <w:rFonts w:ascii="Gotham Book" w:hAnsi="Gotham Book"/>
          <w:sz w:val="24"/>
          <w:szCs w:val="24"/>
          <w:lang w:val="en-US"/>
        </w:rPr>
        <w:t>€</w:t>
      </w:r>
      <w:r>
        <w:rPr>
          <w:rFonts w:ascii="Gotham Book" w:hAnsi="Gotham Book"/>
          <w:b/>
          <w:bCs/>
          <w:sz w:val="24"/>
          <w:szCs w:val="24"/>
          <w:lang w:val="en-US"/>
        </w:rPr>
        <w:t xml:space="preserve"> </w:t>
      </w:r>
      <w:r>
        <w:rPr>
          <w:rFonts w:ascii="Gotham Book" w:hAnsi="Gotham Book"/>
          <w:sz w:val="24"/>
          <w:szCs w:val="24"/>
          <w:lang w:val="en-US"/>
        </w:rPr>
        <w:t xml:space="preserve">however, </w:t>
      </w:r>
      <w:proofErr w:type="spellStart"/>
      <w:r>
        <w:rPr>
          <w:rFonts w:ascii="Gotham Book" w:hAnsi="Gotham Book"/>
          <w:sz w:val="24"/>
          <w:szCs w:val="24"/>
          <w:lang w:val="en-US"/>
        </w:rPr>
        <w:t>thats</w:t>
      </w:r>
      <w:proofErr w:type="spellEnd"/>
      <w:r>
        <w:rPr>
          <w:rFonts w:ascii="Gotham Book" w:hAnsi="Gotham Book"/>
          <w:sz w:val="24"/>
          <w:szCs w:val="24"/>
          <w:lang w:val="en-US"/>
        </w:rPr>
        <w:t xml:space="preserve"> 5 pieces. Can only order 5 pieces at a time. This is one area we can lower the costs to if you want, to 7</w:t>
      </w:r>
      <w:r w:rsidRPr="0050633A">
        <w:rPr>
          <w:rFonts w:ascii="Gotham Book" w:hAnsi="Gotham Book"/>
          <w:sz w:val="24"/>
          <w:szCs w:val="24"/>
          <w:lang w:val="en-US"/>
        </w:rPr>
        <w:t>€</w:t>
      </w:r>
      <w:r>
        <w:rPr>
          <w:rFonts w:ascii="Gotham Book" w:hAnsi="Gotham Book"/>
          <w:sz w:val="24"/>
          <w:szCs w:val="24"/>
          <w:lang w:val="en-US"/>
        </w:rPr>
        <w:t xml:space="preserve"> per board. The additional cost is 2oz of copper instead of 1oz.)</w:t>
      </w:r>
    </w:p>
    <w:p w14:paraId="0C0ED657" w14:textId="31D46052" w:rsidR="0050633A" w:rsidRDefault="0050633A" w:rsidP="00E30406">
      <w:pPr>
        <w:rPr>
          <w:rFonts w:ascii="Gotham Book" w:hAnsi="Gotham Book"/>
          <w:sz w:val="24"/>
          <w:szCs w:val="24"/>
          <w:lang w:val="en-US"/>
        </w:rPr>
      </w:pPr>
      <w:r>
        <w:rPr>
          <w:rFonts w:ascii="Gotham Book" w:hAnsi="Gotham Book"/>
          <w:sz w:val="24"/>
          <w:szCs w:val="24"/>
          <w:lang w:val="en-US"/>
        </w:rPr>
        <w:t>------------------------------------------------------------------------------------------</w:t>
      </w:r>
    </w:p>
    <w:p w14:paraId="5BE92D0D" w14:textId="6AA1C186" w:rsidR="0050633A" w:rsidRDefault="0050633A" w:rsidP="00E30406">
      <w:pPr>
        <w:rPr>
          <w:rFonts w:ascii="Gotham Book" w:hAnsi="Gotham Book"/>
          <w:sz w:val="24"/>
          <w:szCs w:val="24"/>
          <w:lang w:val="en-US"/>
        </w:rPr>
      </w:pPr>
      <w:r>
        <w:rPr>
          <w:rFonts w:ascii="Gotham Book" w:hAnsi="Gotham Book"/>
          <w:b/>
          <w:bCs/>
          <w:sz w:val="24"/>
          <w:szCs w:val="24"/>
          <w:lang w:val="en-US"/>
        </w:rPr>
        <w:t>Cost per board: 252,8</w:t>
      </w:r>
      <w:r w:rsidRPr="0050633A">
        <w:rPr>
          <w:rFonts w:ascii="Gotham Book" w:hAnsi="Gotham Book"/>
          <w:sz w:val="24"/>
          <w:szCs w:val="24"/>
          <w:lang w:val="en-US"/>
        </w:rPr>
        <w:t>€</w:t>
      </w:r>
      <w:r>
        <w:rPr>
          <w:rFonts w:ascii="Gotham Book" w:hAnsi="Gotham Book"/>
          <w:sz w:val="24"/>
          <w:szCs w:val="24"/>
          <w:lang w:val="en-US"/>
        </w:rPr>
        <w:t xml:space="preserve"> (we need to get 5 boards, so actually: </w:t>
      </w:r>
      <w:r w:rsidRPr="0050633A">
        <w:rPr>
          <w:rFonts w:ascii="Gotham Book" w:hAnsi="Gotham Book"/>
          <w:b/>
          <w:bCs/>
          <w:sz w:val="24"/>
          <w:szCs w:val="24"/>
          <w:lang w:val="en-US"/>
        </w:rPr>
        <w:t>296</w:t>
      </w:r>
      <w:r w:rsidRPr="0050633A">
        <w:rPr>
          <w:rFonts w:ascii="Gotham Book" w:hAnsi="Gotham Book"/>
          <w:b/>
          <w:bCs/>
          <w:sz w:val="24"/>
          <w:szCs w:val="24"/>
          <w:lang w:val="en-US"/>
        </w:rPr>
        <w:t>€</w:t>
      </w:r>
      <w:r>
        <w:rPr>
          <w:rFonts w:ascii="Gotham Book" w:hAnsi="Gotham Book"/>
          <w:sz w:val="24"/>
          <w:szCs w:val="24"/>
          <w:lang w:val="en-US"/>
        </w:rPr>
        <w:t>)</w:t>
      </w:r>
    </w:p>
    <w:p w14:paraId="64B9D7DB" w14:textId="5A8A1974" w:rsidR="0050633A" w:rsidRDefault="0050633A" w:rsidP="00E30406">
      <w:pPr>
        <w:rPr>
          <w:rFonts w:ascii="Gotham Book" w:hAnsi="Gotham Book"/>
          <w:b/>
          <w:bCs/>
          <w:sz w:val="24"/>
          <w:szCs w:val="24"/>
          <w:lang w:val="en-US"/>
        </w:rPr>
      </w:pPr>
      <w:r w:rsidRPr="0050633A">
        <w:rPr>
          <w:rFonts w:ascii="Gotham Book" w:hAnsi="Gotham Book"/>
          <w:b/>
          <w:bCs/>
          <w:sz w:val="24"/>
          <w:szCs w:val="24"/>
          <w:lang w:val="en-US"/>
        </w:rPr>
        <w:t>Labor per unit: 150</w:t>
      </w:r>
      <w:r w:rsidRPr="0050633A">
        <w:rPr>
          <w:rFonts w:ascii="Gotham Book" w:hAnsi="Gotham Book"/>
          <w:b/>
          <w:bCs/>
          <w:sz w:val="24"/>
          <w:szCs w:val="24"/>
          <w:lang w:val="en-US"/>
        </w:rPr>
        <w:t>€</w:t>
      </w:r>
      <w:r w:rsidRPr="0050633A">
        <w:rPr>
          <w:rFonts w:ascii="Gotham Book" w:hAnsi="Gotham Book"/>
          <w:b/>
          <w:bCs/>
          <w:sz w:val="24"/>
          <w:szCs w:val="24"/>
          <w:lang w:val="en-US"/>
        </w:rPr>
        <w:t xml:space="preserve"> </w:t>
      </w:r>
    </w:p>
    <w:p w14:paraId="7EFF66EE" w14:textId="4CF6423D" w:rsidR="0050633A" w:rsidRPr="0050633A" w:rsidRDefault="0050633A" w:rsidP="00E30406">
      <w:pPr>
        <w:rPr>
          <w:rFonts w:ascii="Gotham Book" w:hAnsi="Gotham Book"/>
          <w:b/>
          <w:bCs/>
          <w:sz w:val="24"/>
          <w:szCs w:val="24"/>
          <w:lang w:val="en-US"/>
        </w:rPr>
      </w:pPr>
      <w:r>
        <w:rPr>
          <w:rFonts w:ascii="Gotham Book" w:hAnsi="Gotham Book"/>
          <w:b/>
          <w:bCs/>
          <w:sz w:val="24"/>
          <w:szCs w:val="24"/>
          <w:lang w:val="en-US"/>
        </w:rPr>
        <w:t>Total for two units to be built: 838</w:t>
      </w:r>
      <w:r w:rsidRPr="0050633A">
        <w:rPr>
          <w:rFonts w:ascii="Gotham Book" w:hAnsi="Gotham Book"/>
          <w:sz w:val="24"/>
          <w:szCs w:val="24"/>
          <w:lang w:val="en-US"/>
        </w:rPr>
        <w:t>€</w:t>
      </w:r>
    </w:p>
    <w:sectPr w:rsidR="0050633A" w:rsidRPr="0050633A" w:rsidSect="0011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panose1 w:val="02000604040000020004"/>
    <w:charset w:val="00"/>
    <w:family w:val="modern"/>
    <w:notTrueType/>
    <w:pitch w:val="variable"/>
    <w:sig w:usb0="00000087" w:usb1="00000000" w:usb2="00000000" w:usb3="00000000" w:csb0="0000000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06"/>
    <w:rsid w:val="00110A93"/>
    <w:rsid w:val="001A17F8"/>
    <w:rsid w:val="004A1AEB"/>
    <w:rsid w:val="0050633A"/>
    <w:rsid w:val="0088743C"/>
    <w:rsid w:val="00D47192"/>
    <w:rsid w:val="00E30406"/>
    <w:rsid w:val="00EE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ACB3"/>
  <w15:chartTrackingRefBased/>
  <w15:docId w15:val="{AF28A2E2-599D-4F73-A26D-7B4F746C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406"/>
    <w:rPr>
      <w:rFonts w:asciiTheme="majorHAnsi" w:eastAsiaTheme="majorEastAsia" w:hAnsiTheme="majorHAnsi" w:cstheme="majorBidi"/>
      <w:spacing w:val="-10"/>
      <w:kern w:val="28"/>
      <w:sz w:val="56"/>
      <w:szCs w:val="56"/>
      <w:lang w:val="sr-Cyrl-RS"/>
    </w:rPr>
  </w:style>
  <w:style w:type="character" w:styleId="Hyperlink">
    <w:name w:val="Hyperlink"/>
    <w:basedOn w:val="DefaultParagraphFont"/>
    <w:uiPriority w:val="99"/>
    <w:unhideWhenUsed/>
    <w:rsid w:val="00D47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electronic.rs/Kutije/Plasti%C4%8Dne/12590-PLASTICNA%20KUTIJA%20KP-30" TargetMode="External"/><Relationship Id="rId5" Type="http://schemas.openxmlformats.org/officeDocument/2006/relationships/hyperlink" Target="https://www.malina314.com/proizvod/raspberry-pi-4-2gb-ra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</dc:creator>
  <cp:keywords/>
  <dc:description/>
  <cp:lastModifiedBy>Ariyan</cp:lastModifiedBy>
  <cp:revision>1</cp:revision>
  <dcterms:created xsi:type="dcterms:W3CDTF">2021-04-02T18:17:00Z</dcterms:created>
  <dcterms:modified xsi:type="dcterms:W3CDTF">2021-04-02T19:15:00Z</dcterms:modified>
</cp:coreProperties>
</file>