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D5" w:rsidRPr="00C24F4B" w:rsidRDefault="00FD25D5" w:rsidP="008F2E0C">
      <w:pPr>
        <w:spacing w:after="0"/>
        <w:jc w:val="center"/>
        <w:rPr>
          <w:b/>
          <w:lang w:val="pl-PL"/>
        </w:rPr>
      </w:pPr>
      <w:r w:rsidRPr="00C24F4B">
        <w:rPr>
          <w:b/>
          <w:sz w:val="40"/>
          <w:szCs w:val="40"/>
          <w:lang w:val="pl-PL"/>
        </w:rPr>
        <w:t>UMOWA ZLECENIA</w:t>
      </w:r>
    </w:p>
    <w:p w:rsidR="00FD25D5" w:rsidRPr="00C24F4B" w:rsidRDefault="00FD25D5" w:rsidP="008F2E0C">
      <w:pPr>
        <w:spacing w:after="0"/>
        <w:jc w:val="both"/>
        <w:rPr>
          <w:lang w:val="pl-PL"/>
        </w:rPr>
      </w:pPr>
    </w:p>
    <w:p w:rsidR="007332AA" w:rsidRDefault="007332AA" w:rsidP="0012555B">
      <w:pPr>
        <w:spacing w:after="0"/>
        <w:jc w:val="both"/>
        <w:rPr>
          <w:u w:val="single"/>
          <w:lang w:val="pl-PL"/>
        </w:rPr>
      </w:pPr>
    </w:p>
    <w:p w:rsidR="0012555B" w:rsidRPr="00B66D64" w:rsidRDefault="00B66D64" w:rsidP="0012555B">
      <w:pPr>
        <w:spacing w:after="0"/>
        <w:jc w:val="both"/>
        <w:rPr>
          <w:u w:val="single"/>
          <w:lang w:val="pl-PL"/>
        </w:rPr>
      </w:pPr>
      <w:r>
        <w:rPr>
          <w:u w:val="single"/>
          <w:lang w:val="pl-PL"/>
        </w:rPr>
        <w:t xml:space="preserve">zawarta w dniu </w:t>
      </w:r>
      <w:r w:rsidR="00B1032C" w:rsidRPr="00B66D64">
        <w:rPr>
          <w:u w:val="single"/>
          <w:lang w:val="pl-PL"/>
        </w:rPr>
        <w:t xml:space="preserve">&lt;dateOfStartWorkig&gt; </w:t>
      </w:r>
      <w:r w:rsidR="00E63489" w:rsidRPr="00B66D64">
        <w:rPr>
          <w:u w:val="single"/>
          <w:lang w:val="pl-PL"/>
        </w:rPr>
        <w:t>we Wrocławiu</w:t>
      </w:r>
      <w:r w:rsidR="003B4856">
        <w:rPr>
          <w:u w:val="single"/>
          <w:lang w:val="pl-PL"/>
        </w:rPr>
        <w:t xml:space="preserve"> </w:t>
      </w:r>
    </w:p>
    <w:p w:rsidR="0012555B" w:rsidRPr="003B4856" w:rsidRDefault="0012555B" w:rsidP="0012555B">
      <w:pPr>
        <w:spacing w:after="0"/>
        <w:jc w:val="both"/>
        <w:rPr>
          <w:lang w:val="en-US"/>
        </w:rPr>
      </w:pPr>
    </w:p>
    <w:p w:rsidR="004032A4" w:rsidRPr="004032A4" w:rsidRDefault="00101627" w:rsidP="004032A4">
      <w:pPr>
        <w:spacing w:after="0"/>
        <w:jc w:val="both"/>
        <w:rPr>
          <w:bCs/>
          <w:lang w:val="pl-PL"/>
        </w:rPr>
      </w:pPr>
      <w:r w:rsidRPr="00101627">
        <w:rPr>
          <w:bCs/>
          <w:lang w:val="pl-PL"/>
        </w:rPr>
        <w:t>&lt;PlCompanyName&gt;</w:t>
      </w:r>
      <w:r w:rsidR="00E63489">
        <w:rPr>
          <w:bCs/>
          <w:lang w:val="pl-PL"/>
        </w:rPr>
        <w:t xml:space="preserve"> z siedzibą we Wrocławiu 50-148 </w:t>
      </w:r>
      <w:r w:rsidR="004032A4" w:rsidRPr="004032A4">
        <w:rPr>
          <w:bCs/>
          <w:lang w:val="pl-PL"/>
        </w:rPr>
        <w:t xml:space="preserve">przy ul. </w:t>
      </w:r>
      <w:r w:rsidR="00E63489" w:rsidRPr="00E63489">
        <w:rPr>
          <w:bCs/>
          <w:lang w:val="pl-PL"/>
        </w:rPr>
        <w:t>Wita Stwosza 16</w:t>
      </w:r>
      <w:r>
        <w:rPr>
          <w:bCs/>
          <w:lang w:val="pl-PL"/>
        </w:rPr>
        <w:t>,</w:t>
      </w:r>
      <w:r w:rsidR="004032A4" w:rsidRPr="004032A4">
        <w:rPr>
          <w:bCs/>
          <w:lang w:val="pl-PL"/>
        </w:rPr>
        <w:t xml:space="preserve"> NIP </w:t>
      </w:r>
      <w:r w:rsidR="003B4856" w:rsidRPr="003B4856">
        <w:rPr>
          <w:bCs/>
          <w:lang w:val="pl-PL"/>
        </w:rPr>
        <w:t>&lt;NIP&gt;</w:t>
      </w:r>
      <w:r w:rsidR="00E63489">
        <w:rPr>
          <w:bCs/>
          <w:lang w:val="pl-PL"/>
        </w:rPr>
        <w:t xml:space="preserve">, REGON </w:t>
      </w:r>
      <w:r w:rsidR="003B4856" w:rsidRPr="003B4856">
        <w:rPr>
          <w:bCs/>
          <w:lang w:val="pl-PL"/>
        </w:rPr>
        <w:t>&lt;REGON&gt;</w:t>
      </w:r>
      <w:r w:rsidR="004032A4" w:rsidRPr="004032A4">
        <w:rPr>
          <w:bCs/>
          <w:lang w:val="pl-PL"/>
        </w:rPr>
        <w:t xml:space="preserve">, wpisaną do rejestru przedsiębiorców Sądu Rejonowego dla Wrocławia-Fabrycznej we Wrocławiu, VI Wydział Gospodarczy KRS pod numerem  </w:t>
      </w:r>
      <w:r w:rsidR="003B4856" w:rsidRPr="003B4856">
        <w:rPr>
          <w:bCs/>
          <w:lang w:val="pl-PL"/>
        </w:rPr>
        <w:t>&lt;KRS&gt;</w:t>
      </w:r>
      <w:r w:rsidR="004032A4" w:rsidRPr="004032A4">
        <w:rPr>
          <w:bCs/>
          <w:lang w:val="pl-PL"/>
        </w:rPr>
        <w:t xml:space="preserve">, </w:t>
      </w:r>
    </w:p>
    <w:p w:rsidR="004032A4" w:rsidRPr="004032A4" w:rsidRDefault="004032A4" w:rsidP="004032A4">
      <w:pPr>
        <w:spacing w:after="0"/>
        <w:jc w:val="both"/>
        <w:rPr>
          <w:bCs/>
          <w:lang w:val="pl-PL"/>
        </w:rPr>
      </w:pPr>
      <w:r w:rsidRPr="004032A4">
        <w:rPr>
          <w:bCs/>
          <w:lang w:val="pl-PL"/>
        </w:rPr>
        <w:t xml:space="preserve">reprezentowaną przez </w:t>
      </w:r>
      <w:r w:rsidR="003B4856" w:rsidRPr="003B4856">
        <w:rPr>
          <w:bCs/>
          <w:lang w:val="pl-PL"/>
        </w:rPr>
        <w:t>&lt;Representant&gt;</w:t>
      </w:r>
      <w:r w:rsidRPr="004032A4">
        <w:rPr>
          <w:bCs/>
          <w:lang w:val="pl-PL"/>
        </w:rPr>
        <w:t xml:space="preserve"> – Prezesa Zarządu, </w:t>
      </w:r>
    </w:p>
    <w:p w:rsidR="0012555B" w:rsidRPr="00352B45" w:rsidRDefault="00C83568" w:rsidP="0012555B">
      <w:pPr>
        <w:spacing w:after="0"/>
        <w:jc w:val="both"/>
        <w:rPr>
          <w:b/>
          <w:lang w:val="pl-PL"/>
        </w:rPr>
      </w:pPr>
      <w:r>
        <w:rPr>
          <w:lang w:val="pl-PL"/>
        </w:rPr>
        <w:t>-</w:t>
      </w:r>
      <w:r w:rsidR="0012555B">
        <w:rPr>
          <w:lang w:val="pl-PL"/>
        </w:rPr>
        <w:t>z</w:t>
      </w:r>
      <w:r w:rsidR="0012555B" w:rsidRPr="00C24F4B">
        <w:rPr>
          <w:lang w:val="pl-PL"/>
        </w:rPr>
        <w:t>wan</w:t>
      </w:r>
      <w:r w:rsidR="0012555B">
        <w:rPr>
          <w:lang w:val="pl-PL"/>
        </w:rPr>
        <w:t xml:space="preserve">ą </w:t>
      </w:r>
      <w:r w:rsidRPr="00C83568">
        <w:rPr>
          <w:b/>
          <w:lang w:val="pl-PL"/>
        </w:rPr>
        <w:t>Agencją</w:t>
      </w:r>
    </w:p>
    <w:p w:rsidR="004032A4" w:rsidRDefault="004032A4" w:rsidP="0012555B">
      <w:pPr>
        <w:spacing w:after="0"/>
        <w:jc w:val="both"/>
        <w:rPr>
          <w:lang w:val="pl-PL"/>
        </w:rPr>
      </w:pPr>
    </w:p>
    <w:p w:rsidR="0012555B" w:rsidRDefault="0012555B" w:rsidP="0012555B">
      <w:pPr>
        <w:spacing w:after="0"/>
        <w:jc w:val="both"/>
        <w:rPr>
          <w:lang w:val="pl-PL"/>
        </w:rPr>
      </w:pPr>
      <w:r>
        <w:rPr>
          <w:lang w:val="pl-PL"/>
        </w:rPr>
        <w:t xml:space="preserve">a </w:t>
      </w:r>
    </w:p>
    <w:p w:rsidR="0012555B" w:rsidRPr="0012555B" w:rsidRDefault="0012555B" w:rsidP="0012555B">
      <w:pPr>
        <w:spacing w:after="0"/>
        <w:jc w:val="both"/>
        <w:rPr>
          <w:lang w:val="pl-PL"/>
        </w:rPr>
      </w:pPr>
      <w:r w:rsidRPr="0012555B">
        <w:rPr>
          <w:lang w:val="pl-PL"/>
        </w:rPr>
        <w:t>Panem/ią</w:t>
      </w:r>
      <w:r w:rsidR="00E63489">
        <w:rPr>
          <w:lang w:val="en-US"/>
        </w:rPr>
        <w:t xml:space="preserve"> </w:t>
      </w:r>
      <w:r w:rsidR="00E63489">
        <w:rPr>
          <w:bCs/>
          <w:lang w:val="pl-PL"/>
        </w:rPr>
        <w:t xml:space="preserve">&lt;surname&gt; </w:t>
      </w:r>
      <w:r w:rsidR="00B1032C">
        <w:rPr>
          <w:bCs/>
          <w:lang w:val="pl-PL"/>
        </w:rPr>
        <w:t xml:space="preserve">, </w:t>
      </w:r>
      <w:r w:rsidR="00E63489">
        <w:rPr>
          <w:bCs/>
          <w:lang w:val="pl-PL"/>
        </w:rPr>
        <w:t>nr paszportu:</w:t>
      </w:r>
      <w:r w:rsidR="00E63489" w:rsidRPr="004A5241">
        <w:rPr>
          <w:bCs/>
          <w:lang w:val="en-US"/>
        </w:rPr>
        <w:t xml:space="preserve"> </w:t>
      </w:r>
      <w:r w:rsidR="00E63489" w:rsidRPr="00E63489">
        <w:rPr>
          <w:lang w:val="pl-PL"/>
        </w:rPr>
        <w:t>&lt;passNumber&gt;</w:t>
      </w:r>
      <w:r w:rsidR="00B1032C">
        <w:rPr>
          <w:lang w:val="pl-PL"/>
        </w:rPr>
        <w:t xml:space="preserve">, data urodz </w:t>
      </w:r>
      <w:r w:rsidR="00B1032C" w:rsidRPr="00B1032C">
        <w:rPr>
          <w:lang w:val="pl-PL"/>
        </w:rPr>
        <w:t>&lt;dateOfBirth&gt;</w:t>
      </w:r>
    </w:p>
    <w:p w:rsidR="0012555B" w:rsidRPr="00352B45" w:rsidRDefault="00C83568" w:rsidP="0012555B">
      <w:pPr>
        <w:spacing w:after="0"/>
        <w:jc w:val="both"/>
        <w:rPr>
          <w:b/>
          <w:lang w:val="pl-PL"/>
        </w:rPr>
      </w:pPr>
      <w:r>
        <w:rPr>
          <w:lang w:val="pl-PL"/>
        </w:rPr>
        <w:t xml:space="preserve">- </w:t>
      </w:r>
      <w:r w:rsidR="0012555B">
        <w:rPr>
          <w:lang w:val="pl-PL"/>
        </w:rPr>
        <w:t>z</w:t>
      </w:r>
      <w:r w:rsidR="0012555B" w:rsidRPr="00C24F4B">
        <w:rPr>
          <w:lang w:val="pl-PL"/>
        </w:rPr>
        <w:t>wanym</w:t>
      </w:r>
      <w:r w:rsidR="0012555B">
        <w:rPr>
          <w:lang w:val="pl-PL"/>
        </w:rPr>
        <w:t xml:space="preserve">/ą  </w:t>
      </w:r>
      <w:r w:rsidR="0012555B" w:rsidRPr="00352B45">
        <w:rPr>
          <w:b/>
          <w:lang w:val="pl-PL"/>
        </w:rPr>
        <w:t>Zleceniobiorcą</w:t>
      </w:r>
    </w:p>
    <w:p w:rsidR="005D4720" w:rsidRDefault="005D4720" w:rsidP="008F2E0C">
      <w:pPr>
        <w:spacing w:after="0"/>
        <w:jc w:val="both"/>
        <w:rPr>
          <w:lang w:val="pl-PL"/>
        </w:rPr>
      </w:pPr>
    </w:p>
    <w:p w:rsidR="00546713" w:rsidRPr="00546713" w:rsidRDefault="00546713" w:rsidP="008F2E0C">
      <w:pPr>
        <w:spacing w:after="0"/>
        <w:jc w:val="both"/>
        <w:rPr>
          <w:b/>
          <w:lang w:val="pl-PL"/>
        </w:rPr>
      </w:pPr>
      <w:r>
        <w:rPr>
          <w:lang w:val="pl-PL"/>
        </w:rPr>
        <w:t xml:space="preserve">- zwanymi dalej łącznie </w:t>
      </w:r>
      <w:r w:rsidRPr="00546713">
        <w:rPr>
          <w:b/>
          <w:lang w:val="pl-PL"/>
        </w:rPr>
        <w:t>Stronami</w:t>
      </w:r>
    </w:p>
    <w:p w:rsidR="00546713" w:rsidRPr="00546713" w:rsidRDefault="00546713" w:rsidP="008F2E0C">
      <w:pPr>
        <w:spacing w:after="0"/>
        <w:jc w:val="both"/>
        <w:rPr>
          <w:b/>
          <w:lang w:val="pl-PL"/>
        </w:rPr>
      </w:pPr>
    </w:p>
    <w:p w:rsidR="00FD25D5" w:rsidRPr="00546713" w:rsidRDefault="0046717D" w:rsidP="008F2E0C">
      <w:pPr>
        <w:spacing w:after="0"/>
        <w:jc w:val="both"/>
        <w:rPr>
          <w:u w:val="single"/>
          <w:lang w:val="pl-PL"/>
        </w:rPr>
      </w:pPr>
      <w:r w:rsidRPr="00546713">
        <w:rPr>
          <w:u w:val="single"/>
          <w:lang w:val="pl-PL"/>
        </w:rPr>
        <w:t>o następuj</w:t>
      </w:r>
      <w:r w:rsidR="00546713" w:rsidRPr="00546713">
        <w:rPr>
          <w:u w:val="single"/>
          <w:lang w:val="pl-PL"/>
        </w:rPr>
        <w:t>ą</w:t>
      </w:r>
      <w:r w:rsidR="007245C7" w:rsidRPr="00546713">
        <w:rPr>
          <w:u w:val="single"/>
          <w:lang w:val="pl-PL"/>
        </w:rPr>
        <w:t>cej treści</w:t>
      </w:r>
      <w:r w:rsidR="00FD25D5" w:rsidRPr="00546713">
        <w:rPr>
          <w:u w:val="single"/>
          <w:lang w:val="pl-PL"/>
        </w:rPr>
        <w:t>:</w:t>
      </w:r>
    </w:p>
    <w:p w:rsidR="00546713" w:rsidRDefault="00546713" w:rsidP="008F2E0C">
      <w:pPr>
        <w:spacing w:after="0"/>
        <w:jc w:val="both"/>
        <w:rPr>
          <w:b/>
          <w:lang w:val="pl-PL"/>
        </w:rPr>
      </w:pPr>
    </w:p>
    <w:p w:rsidR="00546713" w:rsidRDefault="00546713" w:rsidP="00546713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§1</w:t>
      </w:r>
    </w:p>
    <w:p w:rsidR="00116EEB" w:rsidRDefault="00116EEB" w:rsidP="00546713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Oświadczenie Agencji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Agencja </w:t>
      </w:r>
      <w:r w:rsidRPr="00546713">
        <w:rPr>
          <w:lang w:val="pl-PL"/>
        </w:rPr>
        <w:t>oświadcza, że działa na podstawie Certyfikatu Marszałka Województwa Dolnośląskiego o dokonaniu wpisu do rejestru podmiotów prowadzącyc</w:t>
      </w:r>
      <w:r w:rsidR="00DF2031">
        <w:rPr>
          <w:lang w:val="pl-PL"/>
        </w:rPr>
        <w:t xml:space="preserve">h agencje zatrudnienia z dnia </w:t>
      </w:r>
      <w:r w:rsidR="00DB2359">
        <w:rPr>
          <w:bCs/>
          <w:lang w:val="pl-PL"/>
        </w:rPr>
        <w:t>&lt;CertifikateDate&gt;</w:t>
      </w:r>
      <w:r w:rsidR="00DF2031">
        <w:rPr>
          <w:lang w:val="pl-PL"/>
        </w:rPr>
        <w:t xml:space="preserve"> o numerze </w:t>
      </w:r>
      <w:r w:rsidR="00DB2359">
        <w:rPr>
          <w:bCs/>
          <w:lang w:val="pl-PL"/>
        </w:rPr>
        <w:t>&lt;</w:t>
      </w:r>
      <w:r w:rsidR="003D1B9D">
        <w:rPr>
          <w:bCs/>
          <w:lang w:val="pl-PL"/>
        </w:rPr>
        <w:t>CertifikateNumber</w:t>
      </w:r>
      <w:r w:rsidR="00DB2359">
        <w:rPr>
          <w:bCs/>
          <w:lang w:val="pl-PL"/>
        </w:rPr>
        <w:t xml:space="preserve">&gt; </w:t>
      </w:r>
      <w:r w:rsidR="00DB2359">
        <w:rPr>
          <w:lang w:val="pl-PL"/>
        </w:rPr>
        <w:t xml:space="preserve">i </w:t>
      </w:r>
      <w:r>
        <w:rPr>
          <w:lang w:val="pl-PL"/>
        </w:rPr>
        <w:t xml:space="preserve">tym samym zatrudnia osoby </w:t>
      </w:r>
      <w:r w:rsidRPr="00546713">
        <w:rPr>
          <w:lang w:val="pl-PL"/>
        </w:rPr>
        <w:t xml:space="preserve">na podstawie stosunku cywilnoprawnego (umowa zlecenia), we własnym imieniu i na własny rachunek, oraz </w:t>
      </w:r>
      <w:r>
        <w:rPr>
          <w:lang w:val="pl-PL"/>
        </w:rPr>
        <w:t>kieruje te osoby</w:t>
      </w:r>
      <w:r w:rsidRPr="00546713">
        <w:rPr>
          <w:lang w:val="pl-PL"/>
        </w:rPr>
        <w:t xml:space="preserve"> do wykonywania określonych czynności (usług, zadań) na rzecz </w:t>
      </w:r>
      <w:r>
        <w:rPr>
          <w:lang w:val="pl-PL"/>
        </w:rPr>
        <w:t>pracodawców-u</w:t>
      </w:r>
      <w:r w:rsidRPr="00546713">
        <w:rPr>
          <w:lang w:val="pl-PL"/>
        </w:rPr>
        <w:t>żytkownik</w:t>
      </w:r>
      <w:r>
        <w:rPr>
          <w:lang w:val="pl-PL"/>
        </w:rPr>
        <w:t>ów</w:t>
      </w:r>
      <w:r w:rsidR="00116EEB" w:rsidRPr="00116EEB">
        <w:rPr>
          <w:i/>
          <w:lang w:val="pl-PL"/>
        </w:rPr>
        <w:t xml:space="preserve">na terytorium Rzeczpospolitej Polski, </w:t>
      </w:r>
      <w:r w:rsidR="00B54612">
        <w:rPr>
          <w:i/>
          <w:lang w:val="pl-PL"/>
        </w:rPr>
        <w:t>&lt;CountryOfWorking&gt;</w:t>
      </w:r>
      <w:r w:rsidRPr="00546713">
        <w:rPr>
          <w:lang w:val="pl-PL"/>
        </w:rPr>
        <w:t xml:space="preserve"> w zgodzie z przepisami Ustawy z dnia 9 lipca 2003 r. o zatrudnianiu pracowników tymczasowych (Dz. U. z 2003 r. Nr 166, poz. 1608, ze zm.), w tym zgodnie z art. 25a ww. ustawy</w:t>
      </w:r>
      <w:r w:rsidR="007332AA">
        <w:rPr>
          <w:lang w:val="pl-PL"/>
        </w:rPr>
        <w:t>.</w:t>
      </w:r>
    </w:p>
    <w:p w:rsidR="00546713" w:rsidRDefault="00546713" w:rsidP="00E86357">
      <w:pPr>
        <w:spacing w:after="0"/>
        <w:rPr>
          <w:b/>
          <w:lang w:val="pl-PL"/>
        </w:rPr>
      </w:pPr>
    </w:p>
    <w:p w:rsidR="00546713" w:rsidRDefault="00546713" w:rsidP="00546713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§2</w:t>
      </w:r>
    </w:p>
    <w:p w:rsidR="00116EEB" w:rsidRDefault="00116EEB" w:rsidP="00546713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Przedmiot Zlecenia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546713">
        <w:rPr>
          <w:lang w:val="pl-PL"/>
        </w:rPr>
        <w:t>1.</w:t>
      </w:r>
      <w:r w:rsidR="007332AA">
        <w:rPr>
          <w:lang w:val="pl-PL"/>
        </w:rPr>
        <w:t>Agencja</w:t>
      </w:r>
      <w:r w:rsidRPr="00546713">
        <w:rPr>
          <w:lang w:val="pl-PL"/>
        </w:rPr>
        <w:t xml:space="preserve"> zleca, a Zleceniobiorca zobowiązuje się do wykonywania za wynagrodzeniem czynności (usług, zadań)polegających na</w:t>
      </w:r>
      <w:r w:rsidR="007B4243" w:rsidRPr="007B4243">
        <w:rPr>
          <w:lang w:val="pl-PL"/>
        </w:rPr>
        <w:t xml:space="preserve"> </w:t>
      </w:r>
      <w:r w:rsidR="007B4243">
        <w:rPr>
          <w:sz w:val="24"/>
          <w:szCs w:val="24"/>
          <w:lang w:val="pl-PL"/>
        </w:rPr>
        <w:t>stanowisku</w:t>
      </w:r>
      <w:r w:rsidR="007B4243" w:rsidRPr="007B4243">
        <w:rPr>
          <w:sz w:val="24"/>
          <w:szCs w:val="24"/>
          <w:lang w:val="pl-PL"/>
        </w:rPr>
        <w:t>:</w:t>
      </w:r>
      <w:r w:rsidRPr="00546713">
        <w:rPr>
          <w:lang w:val="pl-PL"/>
        </w:rPr>
        <w:t xml:space="preserve"> </w:t>
      </w:r>
      <w:r w:rsidR="00DF2031" w:rsidRPr="00DF2031">
        <w:rPr>
          <w:lang w:val="pl-PL"/>
        </w:rPr>
        <w:t>&lt;employmentPL&gt;</w:t>
      </w:r>
      <w:r w:rsidRPr="00546713">
        <w:rPr>
          <w:lang w:val="pl-PL"/>
        </w:rPr>
        <w:t xml:space="preserve">  (dalej jako „Przedmiot Zlecenia”).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546713">
        <w:rPr>
          <w:lang w:val="pl-PL"/>
        </w:rPr>
        <w:t xml:space="preserve">2.Zleceniobiorca zobowiązuje się wykonać </w:t>
      </w:r>
      <w:bookmarkStart w:id="0" w:name="_Hlk514227504"/>
      <w:r w:rsidRPr="00546713">
        <w:rPr>
          <w:lang w:val="pl-PL"/>
        </w:rPr>
        <w:t xml:space="preserve">Przedmiot Zlecenia </w:t>
      </w:r>
      <w:bookmarkEnd w:id="0"/>
      <w:r w:rsidRPr="00546713">
        <w:rPr>
          <w:lang w:val="pl-PL"/>
        </w:rPr>
        <w:t>samodzielnie, z dołożeniem należytej staranności.</w:t>
      </w:r>
    </w:p>
    <w:p w:rsidR="00546713" w:rsidRDefault="00546713" w:rsidP="008F2E0C">
      <w:pPr>
        <w:spacing w:after="0"/>
        <w:jc w:val="both"/>
        <w:rPr>
          <w:b/>
          <w:lang w:val="pl-PL"/>
        </w:rPr>
      </w:pPr>
    </w:p>
    <w:p w:rsidR="00546713" w:rsidRDefault="00546713" w:rsidP="007332AA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</w:t>
      </w:r>
      <w:r w:rsidR="007332AA">
        <w:rPr>
          <w:b/>
          <w:lang w:val="pl-PL"/>
        </w:rPr>
        <w:t xml:space="preserve"> 3</w:t>
      </w:r>
    </w:p>
    <w:p w:rsidR="00116EEB" w:rsidRDefault="00116EEB" w:rsidP="007332AA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Wykonywanie Przedmiotu Zlecenia na rzecz Użytkownika</w:t>
      </w:r>
    </w:p>
    <w:p w:rsidR="00546713" w:rsidRDefault="00546713" w:rsidP="008F2E0C">
      <w:pPr>
        <w:spacing w:after="0"/>
        <w:jc w:val="both"/>
        <w:rPr>
          <w:lang w:val="pl-PL"/>
        </w:rPr>
      </w:pPr>
      <w:r w:rsidRPr="00546713">
        <w:rPr>
          <w:lang w:val="pl-PL"/>
        </w:rPr>
        <w:t xml:space="preserve">Przedmiot Zlecenia będzie wykonywany przez Zleceniobiorcę </w:t>
      </w:r>
      <w:r>
        <w:rPr>
          <w:lang w:val="pl-PL"/>
        </w:rPr>
        <w:t xml:space="preserve">na terytorium </w:t>
      </w:r>
      <w:r w:rsidR="00B54612" w:rsidRPr="00B54612">
        <w:rPr>
          <w:lang w:val="pl-PL"/>
        </w:rPr>
        <w:t>&lt;C</w:t>
      </w:r>
      <w:bookmarkStart w:id="1" w:name="_GoBack"/>
      <w:bookmarkEnd w:id="1"/>
      <w:r w:rsidR="00B54612" w:rsidRPr="00B54612">
        <w:rPr>
          <w:lang w:val="pl-PL"/>
        </w:rPr>
        <w:t>ountryOfWorking&gt;</w:t>
      </w:r>
      <w:r>
        <w:rPr>
          <w:lang w:val="pl-PL"/>
        </w:rPr>
        <w:t xml:space="preserve"> </w:t>
      </w:r>
      <w:r w:rsidRPr="00546713">
        <w:rPr>
          <w:lang w:val="pl-PL"/>
        </w:rPr>
        <w:t>na rzecz i zgodnie z potrzebami Użytkownika</w:t>
      </w:r>
      <w:r>
        <w:rPr>
          <w:lang w:val="pl-PL"/>
        </w:rPr>
        <w:t xml:space="preserve">, tj. </w:t>
      </w:r>
      <w:r w:rsidR="00DB41D6" w:rsidRPr="00DB41D6">
        <w:rPr>
          <w:lang w:val="pl-PL"/>
        </w:rPr>
        <w:t>&lt;companyCz&gt;</w:t>
      </w:r>
      <w:r w:rsidR="00035570">
        <w:rPr>
          <w:lang w:val="pl-PL"/>
        </w:rPr>
        <w:t xml:space="preserve"> </w:t>
      </w:r>
      <w:r>
        <w:rPr>
          <w:lang w:val="pl-PL"/>
        </w:rPr>
        <w:t xml:space="preserve">z siedzibą w </w:t>
      </w:r>
      <w:r w:rsidR="00DB41D6" w:rsidRPr="00DB41D6">
        <w:rPr>
          <w:lang w:val="pl-PL"/>
        </w:rPr>
        <w:t>&lt;companyCz</w:t>
      </w:r>
      <w:r w:rsidR="00DB41D6">
        <w:rPr>
          <w:lang w:val="cs-CZ"/>
        </w:rPr>
        <w:t>A</w:t>
      </w:r>
      <w:r w:rsidR="005D583D">
        <w:rPr>
          <w:lang w:val="cs-CZ"/>
        </w:rPr>
        <w:t>d</w:t>
      </w:r>
      <w:r w:rsidR="00DB41D6">
        <w:rPr>
          <w:lang w:val="cs-CZ"/>
        </w:rPr>
        <w:t>dress</w:t>
      </w:r>
      <w:r w:rsidR="00DB41D6" w:rsidRPr="00DB41D6">
        <w:rPr>
          <w:lang w:val="pl-PL"/>
        </w:rPr>
        <w:t>&gt;</w:t>
      </w:r>
      <w:r>
        <w:rPr>
          <w:lang w:val="pl-PL"/>
        </w:rPr>
        <w:t xml:space="preserve">, jednakże zatrudniającym Zleceniobiorcę pozostaje </w:t>
      </w:r>
      <w:r w:rsidR="007332AA">
        <w:rPr>
          <w:lang w:val="pl-PL"/>
        </w:rPr>
        <w:t>Agencja.</w:t>
      </w:r>
    </w:p>
    <w:p w:rsidR="00E86357" w:rsidRPr="00546713" w:rsidRDefault="00E86357" w:rsidP="008F2E0C">
      <w:pPr>
        <w:spacing w:after="0"/>
        <w:jc w:val="both"/>
        <w:rPr>
          <w:lang w:val="pl-PL"/>
        </w:rPr>
      </w:pPr>
    </w:p>
    <w:p w:rsidR="00E1595C" w:rsidRDefault="00E1595C" w:rsidP="00116EEB">
      <w:pPr>
        <w:spacing w:after="0"/>
        <w:rPr>
          <w:lang w:val="pl-PL"/>
        </w:rPr>
      </w:pPr>
    </w:p>
    <w:p w:rsidR="00247F22" w:rsidRDefault="00247F22" w:rsidP="00116EEB">
      <w:pPr>
        <w:spacing w:after="0"/>
        <w:rPr>
          <w:lang w:val="pl-PL"/>
        </w:rPr>
      </w:pPr>
    </w:p>
    <w:p w:rsidR="00247F22" w:rsidRPr="00421622" w:rsidRDefault="00247F22" w:rsidP="00116EEB">
      <w:pPr>
        <w:spacing w:after="0"/>
        <w:rPr>
          <w:lang w:val="pl-PL"/>
        </w:rPr>
      </w:pPr>
    </w:p>
    <w:p w:rsidR="00FD25D5" w:rsidRDefault="00FD25D5" w:rsidP="008F2E0C">
      <w:pPr>
        <w:spacing w:after="0"/>
        <w:jc w:val="center"/>
        <w:rPr>
          <w:b/>
          <w:lang w:val="pl-PL"/>
        </w:rPr>
      </w:pPr>
      <w:r w:rsidRPr="00F71F1F">
        <w:rPr>
          <w:b/>
          <w:lang w:val="pl-PL"/>
        </w:rPr>
        <w:lastRenderedPageBreak/>
        <w:t>§</w:t>
      </w:r>
      <w:r w:rsidR="001523F3" w:rsidRPr="00F71F1F">
        <w:rPr>
          <w:b/>
          <w:lang w:val="pl-PL"/>
        </w:rPr>
        <w:t xml:space="preserve"> 4 </w:t>
      </w:r>
    </w:p>
    <w:p w:rsidR="00861EB6" w:rsidRPr="00F71F1F" w:rsidRDefault="009D5EC7" w:rsidP="008F2E0C">
      <w:pPr>
        <w:spacing w:after="0"/>
        <w:jc w:val="center"/>
        <w:rPr>
          <w:b/>
          <w:lang w:val="pl-PL"/>
        </w:rPr>
      </w:pPr>
      <w:r>
        <w:rPr>
          <w:b/>
          <w:lang w:val="cs-CZ"/>
        </w:rPr>
        <w:t>W</w:t>
      </w:r>
      <w:r w:rsidR="00397471">
        <w:rPr>
          <w:b/>
          <w:lang w:val="pl-PL"/>
        </w:rPr>
        <w:t>ykonywanie</w:t>
      </w:r>
      <w:r w:rsidR="00861EB6" w:rsidRPr="00861EB6">
        <w:rPr>
          <w:b/>
          <w:lang w:val="pl-PL"/>
        </w:rPr>
        <w:t xml:space="preserve"> umowy zlecenia</w:t>
      </w:r>
    </w:p>
    <w:p w:rsidR="0012555B" w:rsidRDefault="008F2E0C" w:rsidP="0012555B">
      <w:pPr>
        <w:spacing w:after="0"/>
        <w:jc w:val="both"/>
        <w:rPr>
          <w:bCs/>
          <w:lang w:val="pl-PL"/>
        </w:rPr>
      </w:pPr>
      <w:r w:rsidRPr="0012555B">
        <w:rPr>
          <w:lang w:val="pl-PL"/>
        </w:rPr>
        <w:t xml:space="preserve">Zleceniobiorca </w:t>
      </w:r>
      <w:r w:rsidR="00C77A6A" w:rsidRPr="0012555B">
        <w:rPr>
          <w:lang w:val="pl-PL"/>
        </w:rPr>
        <w:t xml:space="preserve">będzie wykonywać </w:t>
      </w:r>
      <w:r w:rsidR="001523F3" w:rsidRPr="001523F3">
        <w:rPr>
          <w:lang w:val="pl-PL"/>
        </w:rPr>
        <w:t>Przedmiot Zlecenia</w:t>
      </w:r>
      <w:r w:rsidRPr="0012555B">
        <w:rPr>
          <w:lang w:val="pl-PL"/>
        </w:rPr>
        <w:t xml:space="preserve">  od dnia</w:t>
      </w:r>
      <w:r w:rsidR="00247F22">
        <w:rPr>
          <w:lang w:val="pl-PL"/>
        </w:rPr>
        <w:t xml:space="preserve"> </w:t>
      </w:r>
      <w:r w:rsidR="00B1032C" w:rsidRPr="00B1032C">
        <w:rPr>
          <w:bCs/>
          <w:lang w:val="pl-PL"/>
        </w:rPr>
        <w:t>&lt;dateOfStartWorkig&gt;</w:t>
      </w:r>
      <w:r w:rsidR="00B1032C">
        <w:rPr>
          <w:bCs/>
          <w:lang w:val="pl-PL"/>
        </w:rPr>
        <w:t xml:space="preserve"> </w:t>
      </w:r>
      <w:r w:rsidR="001523F3">
        <w:rPr>
          <w:bCs/>
          <w:lang w:val="pl-PL"/>
        </w:rPr>
        <w:t>r.</w:t>
      </w:r>
      <w:r w:rsidR="0012555B" w:rsidRPr="0012555B">
        <w:rPr>
          <w:bCs/>
          <w:lang w:val="pl-PL"/>
        </w:rPr>
        <w:t>do dnia</w:t>
      </w:r>
      <w:r w:rsidR="00B1032C">
        <w:rPr>
          <w:bCs/>
          <w:lang w:val="pl-PL"/>
        </w:rPr>
        <w:t xml:space="preserve"> </w:t>
      </w:r>
      <w:r w:rsidR="00425E8C" w:rsidRPr="00425E8C">
        <w:rPr>
          <w:bCs/>
          <w:lang w:val="pl-PL"/>
        </w:rPr>
        <w:t>&lt;dateOfStartWorkigPlusTwoY&gt;</w:t>
      </w:r>
      <w:r w:rsidR="00425E8C">
        <w:rPr>
          <w:bCs/>
          <w:lang w:val="pl-PL"/>
        </w:rPr>
        <w:t xml:space="preserve"> </w:t>
      </w:r>
      <w:r w:rsidR="00E20768">
        <w:rPr>
          <w:bCs/>
          <w:lang w:val="pl-PL"/>
        </w:rPr>
        <w:t>r.</w:t>
      </w:r>
    </w:p>
    <w:p w:rsidR="00FD25D5" w:rsidRDefault="00FD25D5" w:rsidP="0012555B">
      <w:pPr>
        <w:spacing w:after="0"/>
        <w:jc w:val="center"/>
        <w:rPr>
          <w:b/>
          <w:lang w:val="pl-PL"/>
        </w:rPr>
      </w:pPr>
      <w:r w:rsidRPr="00116EEB">
        <w:rPr>
          <w:b/>
          <w:lang w:val="pl-PL"/>
        </w:rPr>
        <w:t>§</w:t>
      </w:r>
      <w:r w:rsidR="00116EEB" w:rsidRPr="00116EEB">
        <w:rPr>
          <w:b/>
          <w:lang w:val="pl-PL"/>
        </w:rPr>
        <w:t xml:space="preserve"> 5 </w:t>
      </w:r>
    </w:p>
    <w:p w:rsidR="00861EB6" w:rsidRDefault="00861EB6" w:rsidP="0012555B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Wynagrodzenie Zleceniobiorcy</w:t>
      </w:r>
    </w:p>
    <w:p w:rsidR="00116EEB" w:rsidRPr="00116EEB" w:rsidRDefault="00116EEB" w:rsidP="00116EEB">
      <w:pPr>
        <w:spacing w:after="0"/>
        <w:rPr>
          <w:lang w:val="pl-PL"/>
        </w:rPr>
      </w:pPr>
      <w:r w:rsidRPr="00116EEB">
        <w:rPr>
          <w:lang w:val="pl-PL"/>
        </w:rPr>
        <w:t xml:space="preserve">1.Zleceniobiorcy za wykonanie czynności określonych w § 2 ust. 1 Umowy przysługuje wynagrodzenie w wysokości </w:t>
      </w:r>
      <w:r w:rsidR="009535F3" w:rsidRPr="009535F3">
        <w:rPr>
          <w:lang w:val="pl-PL"/>
        </w:rPr>
        <w:t>&lt;hoursPerMounth&gt;</w:t>
      </w:r>
      <w:r w:rsidR="00B66D64" w:rsidRPr="00B66D64">
        <w:rPr>
          <w:lang w:val="pl-PL"/>
        </w:rPr>
        <w:t xml:space="preserve"> </w:t>
      </w:r>
      <w:r w:rsidR="0064544E">
        <w:rPr>
          <w:lang w:val="pl-PL"/>
        </w:rPr>
        <w:t xml:space="preserve"> zł brutto za godzinę</w:t>
      </w:r>
      <w:r w:rsidRPr="00116EEB">
        <w:rPr>
          <w:lang w:val="pl-PL"/>
        </w:rPr>
        <w:t xml:space="preserve">. </w:t>
      </w:r>
    </w:p>
    <w:p w:rsidR="00116EEB" w:rsidRPr="00886EC5" w:rsidRDefault="00116EEB" w:rsidP="0064544E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2. Wynagrodzenie płatne będzie miesięcznie, w terminie </w:t>
      </w:r>
      <w:r w:rsidR="00B66D64" w:rsidRPr="00886EC5">
        <w:rPr>
          <w:lang w:val="pl-PL"/>
        </w:rPr>
        <w:t>do 10</w:t>
      </w:r>
      <w:r w:rsidRPr="00886EC5">
        <w:rPr>
          <w:lang w:val="pl-PL"/>
        </w:rPr>
        <w:t xml:space="preserve"> dnia każdego mie</w:t>
      </w:r>
      <w:r w:rsidR="00B66D64" w:rsidRPr="00886EC5">
        <w:rPr>
          <w:lang w:val="pl-PL"/>
        </w:rPr>
        <w:t>siąca kalendarzowego</w:t>
      </w:r>
      <w:r w:rsidRPr="00886EC5">
        <w:rPr>
          <w:lang w:val="pl-PL"/>
        </w:rPr>
        <w:t xml:space="preserve">. </w:t>
      </w:r>
    </w:p>
    <w:p w:rsidR="00116EEB" w:rsidRPr="00116EEB" w:rsidRDefault="00116EEB" w:rsidP="00886EC5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3. Zapłata wynagrodzenia nastąpi </w:t>
      </w:r>
      <w:r w:rsidRPr="00886EC5">
        <w:rPr>
          <w:lang w:val="pl-PL"/>
        </w:rPr>
        <w:t>w gotówce do rąk własnych Zleceniobiorcy.</w:t>
      </w:r>
    </w:p>
    <w:p w:rsidR="00861EB6" w:rsidRPr="002C52AD" w:rsidRDefault="00116EEB" w:rsidP="002C52AD">
      <w:pPr>
        <w:spacing w:after="0"/>
        <w:jc w:val="both"/>
        <w:rPr>
          <w:lang w:val="pl-PL"/>
        </w:rPr>
      </w:pPr>
      <w:r>
        <w:rPr>
          <w:lang w:val="pl-PL"/>
        </w:rPr>
        <w:t xml:space="preserve">4. </w:t>
      </w:r>
      <w:r w:rsidR="00FD25D5" w:rsidRPr="0012555B">
        <w:rPr>
          <w:lang w:val="pl-PL"/>
        </w:rPr>
        <w:t>Z </w:t>
      </w:r>
      <w:r w:rsidR="00C9368A" w:rsidRPr="0012555B">
        <w:rPr>
          <w:lang w:val="pl-PL"/>
        </w:rPr>
        <w:t xml:space="preserve">wynagrodzenia </w:t>
      </w:r>
      <w:r w:rsidR="008F2E0C" w:rsidRPr="0012555B">
        <w:rPr>
          <w:lang w:val="pl-PL"/>
        </w:rPr>
        <w:t>Zleceniobiorc</w:t>
      </w:r>
      <w:r>
        <w:rPr>
          <w:lang w:val="pl-PL"/>
        </w:rPr>
        <w:t>y, Agencja</w:t>
      </w:r>
      <w:r w:rsidR="00163AB3" w:rsidRPr="009535F3">
        <w:rPr>
          <w:lang w:val="pl-PL"/>
        </w:rPr>
        <w:t xml:space="preserve"> </w:t>
      </w:r>
      <w:r w:rsidR="00C9368A" w:rsidRPr="0012555B">
        <w:rPr>
          <w:lang w:val="pl-PL"/>
        </w:rPr>
        <w:t>będzie dokonywać</w:t>
      </w:r>
      <w:r w:rsidR="00C9368A">
        <w:rPr>
          <w:lang w:val="pl-PL"/>
        </w:rPr>
        <w:t xml:space="preserve"> stosowne potrącenia</w:t>
      </w:r>
      <w:r w:rsidR="008F2E0C" w:rsidRPr="00C24F4B">
        <w:rPr>
          <w:lang w:val="pl-PL"/>
        </w:rPr>
        <w:t>, zgodnie z obowiązującymi przepisami o systemie ubezpieczeń spo</w:t>
      </w:r>
      <w:r>
        <w:rPr>
          <w:lang w:val="pl-PL"/>
        </w:rPr>
        <w:t>ł</w:t>
      </w:r>
      <w:r w:rsidR="008F2E0C" w:rsidRPr="00C24F4B">
        <w:rPr>
          <w:lang w:val="pl-PL"/>
        </w:rPr>
        <w:t>ecznych oraz o podatku dochodowym od osób fizycznych.</w:t>
      </w:r>
    </w:p>
    <w:p w:rsidR="00FD25D5" w:rsidRDefault="00FD25D5" w:rsidP="0081142F">
      <w:pPr>
        <w:spacing w:after="0"/>
        <w:jc w:val="center"/>
        <w:rPr>
          <w:b/>
          <w:lang w:val="pl-PL"/>
        </w:rPr>
      </w:pPr>
      <w:r w:rsidRPr="00116EEB">
        <w:rPr>
          <w:b/>
          <w:lang w:val="pl-PL"/>
        </w:rPr>
        <w:t>§</w:t>
      </w:r>
      <w:r w:rsidR="00116EEB" w:rsidRPr="00116EEB">
        <w:rPr>
          <w:b/>
          <w:lang w:val="pl-PL"/>
        </w:rPr>
        <w:t xml:space="preserve"> 6</w:t>
      </w:r>
    </w:p>
    <w:p w:rsidR="00861EB6" w:rsidRPr="00116EEB" w:rsidRDefault="00861EB6" w:rsidP="0081142F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Wadliwe wykonywanie Przedmiotu Zlecenia - sankcje</w:t>
      </w:r>
    </w:p>
    <w:p w:rsidR="00FD25D5" w:rsidRDefault="00C77A6A" w:rsidP="008F2E0C">
      <w:pPr>
        <w:spacing w:after="0"/>
        <w:jc w:val="both"/>
        <w:rPr>
          <w:lang w:val="pl-PL"/>
        </w:rPr>
      </w:pPr>
      <w:r>
        <w:rPr>
          <w:lang w:val="pl-PL"/>
        </w:rPr>
        <w:t>W</w:t>
      </w:r>
      <w:r w:rsidR="0081142F" w:rsidRPr="00C24F4B">
        <w:rPr>
          <w:lang w:val="pl-PL"/>
        </w:rPr>
        <w:t> przypadku nie wykonania</w:t>
      </w:r>
      <w:r w:rsidR="0064544E">
        <w:rPr>
          <w:lang w:val="pl-PL"/>
        </w:rPr>
        <w:t xml:space="preserve"> przez Zleceniobiorcę</w:t>
      </w:r>
      <w:r w:rsidR="00B727AE">
        <w:rPr>
          <w:lang w:val="pl-PL"/>
        </w:rPr>
        <w:t>Przedmiotu Z</w:t>
      </w:r>
      <w:r w:rsidR="0081142F" w:rsidRPr="00C24F4B">
        <w:rPr>
          <w:lang w:val="pl-PL"/>
        </w:rPr>
        <w:t>lecenia w terminie, wykon</w:t>
      </w:r>
      <w:r w:rsidR="00861EB6">
        <w:rPr>
          <w:lang w:val="pl-PL"/>
        </w:rPr>
        <w:t>yw</w:t>
      </w:r>
      <w:r w:rsidR="0081142F" w:rsidRPr="00C24F4B">
        <w:rPr>
          <w:lang w:val="pl-PL"/>
        </w:rPr>
        <w:t>ania go wadliwie lub w sposób nienależ</w:t>
      </w:r>
      <w:r w:rsidR="00116EEB">
        <w:rPr>
          <w:lang w:val="pl-PL"/>
        </w:rPr>
        <w:t>y</w:t>
      </w:r>
      <w:r w:rsidR="0081142F" w:rsidRPr="00C24F4B">
        <w:rPr>
          <w:lang w:val="pl-PL"/>
        </w:rPr>
        <w:t>ty</w:t>
      </w:r>
      <w:r w:rsidR="00861EB6">
        <w:rPr>
          <w:lang w:val="pl-PL"/>
        </w:rPr>
        <w:t>,</w:t>
      </w:r>
      <w:r w:rsidR="00116EEB">
        <w:rPr>
          <w:lang w:val="pl-PL"/>
        </w:rPr>
        <w:t>Agencja</w:t>
      </w:r>
      <w:r w:rsidR="0081142F" w:rsidRPr="00C24F4B">
        <w:rPr>
          <w:lang w:val="pl-PL"/>
        </w:rPr>
        <w:t xml:space="preserve"> ma prawo do pomniejszenia wynagrodzenia lub anulowania zlecenia bez odszkodowania.</w:t>
      </w:r>
    </w:p>
    <w:p w:rsidR="00116EEB" w:rsidRPr="00C24F4B" w:rsidRDefault="00116EEB" w:rsidP="008F2E0C">
      <w:pPr>
        <w:spacing w:after="0"/>
        <w:jc w:val="both"/>
        <w:rPr>
          <w:lang w:val="pl-PL"/>
        </w:rPr>
      </w:pPr>
    </w:p>
    <w:p w:rsidR="00FD25D5" w:rsidRPr="00861EB6" w:rsidRDefault="00FD25D5" w:rsidP="00861EB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>§</w:t>
      </w:r>
      <w:r w:rsidR="00861EB6" w:rsidRPr="00861EB6">
        <w:rPr>
          <w:b/>
          <w:lang w:val="pl-PL"/>
        </w:rPr>
        <w:t xml:space="preserve"> 7</w:t>
      </w:r>
    </w:p>
    <w:p w:rsidR="00861EB6" w:rsidRPr="00861EB6" w:rsidRDefault="00861EB6" w:rsidP="00861EB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>Oświadczenia Zleceniobiorcy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1. </w:t>
      </w:r>
      <w:r w:rsidRPr="00861EB6">
        <w:rPr>
          <w:lang w:val="pl-PL"/>
        </w:rPr>
        <w:t xml:space="preserve">Zleceniobiorca oświadcza, że stan zdrowia pozwala na wykonywanie czynności wynikających z niniejszej umowy i pełną realizację </w:t>
      </w:r>
      <w:r>
        <w:rPr>
          <w:lang w:val="pl-PL"/>
        </w:rPr>
        <w:t>Przedmiotu Z</w:t>
      </w:r>
      <w:r w:rsidRPr="00861EB6">
        <w:rPr>
          <w:lang w:val="pl-PL"/>
        </w:rPr>
        <w:t>lecenia.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2. </w:t>
      </w:r>
      <w:r w:rsidRPr="00861EB6">
        <w:rPr>
          <w:lang w:val="pl-PL"/>
        </w:rPr>
        <w:t xml:space="preserve">Zleceniobiorca oświadcza, że posiada należytą wiedzę z zakresu bezpieczeństwa i higieny pracy oraz z zakresu bezpieczeństwa przeciwpożarowego pozwalającą na wykonywanie czynności wynikających z niniejszej </w:t>
      </w:r>
      <w:r>
        <w:rPr>
          <w:lang w:val="pl-PL"/>
        </w:rPr>
        <w:t>U</w:t>
      </w:r>
      <w:r w:rsidRPr="00861EB6">
        <w:rPr>
          <w:lang w:val="pl-PL"/>
        </w:rPr>
        <w:t>mowy i zobowiązuje się do przestrzegania przepisów regulujących wyżej wymienione sprawy.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3. </w:t>
      </w:r>
      <w:r w:rsidRPr="00861EB6">
        <w:rPr>
          <w:lang w:val="pl-PL"/>
        </w:rPr>
        <w:t xml:space="preserve">Zleceniobiorcy nie wolno używać we własnym interesie rzeczy i pieniędzy </w:t>
      </w:r>
      <w:r>
        <w:rPr>
          <w:lang w:val="pl-PL"/>
        </w:rPr>
        <w:t>Agencji lub Użytkownika</w:t>
      </w:r>
      <w:r w:rsidRPr="00861EB6">
        <w:rPr>
          <w:lang w:val="pl-PL"/>
        </w:rPr>
        <w:t xml:space="preserve">. Od sum pieniężnych zatrzymanych ponad potrzebę wynikającą z wykonywania zlecenia powinien płacić </w:t>
      </w:r>
      <w:r>
        <w:rPr>
          <w:lang w:val="pl-PL"/>
        </w:rPr>
        <w:t>Agencji lub Użytkownikowi</w:t>
      </w:r>
      <w:r w:rsidRPr="00861EB6">
        <w:rPr>
          <w:lang w:val="pl-PL"/>
        </w:rPr>
        <w:t xml:space="preserve"> odsetki ustawowe.</w:t>
      </w:r>
    </w:p>
    <w:p w:rsidR="00D9052E" w:rsidRPr="00CF6333" w:rsidRDefault="00D9052E" w:rsidP="002C52AD">
      <w:pPr>
        <w:spacing w:after="0"/>
        <w:rPr>
          <w:lang w:val="pl-PL"/>
        </w:rPr>
      </w:pPr>
    </w:p>
    <w:p w:rsidR="00F13C58" w:rsidRDefault="00F13C58" w:rsidP="002C52AD">
      <w:pPr>
        <w:spacing w:after="0"/>
        <w:rPr>
          <w:lang w:val="pl-PL"/>
        </w:rPr>
      </w:pPr>
    </w:p>
    <w:p w:rsidR="00247F22" w:rsidRPr="00CF6333" w:rsidRDefault="00247F22" w:rsidP="002C52AD">
      <w:pPr>
        <w:spacing w:after="0"/>
        <w:rPr>
          <w:lang w:val="pl-PL"/>
        </w:rPr>
      </w:pPr>
    </w:p>
    <w:p w:rsidR="00F13C58" w:rsidRPr="00CF6333" w:rsidRDefault="00F13C58" w:rsidP="002C52AD">
      <w:pPr>
        <w:spacing w:after="0"/>
        <w:rPr>
          <w:lang w:val="pl-PL"/>
        </w:rPr>
      </w:pPr>
    </w:p>
    <w:p w:rsidR="00861EB6" w:rsidRPr="00861EB6" w:rsidRDefault="00FD25D5" w:rsidP="002D6D36">
      <w:pPr>
        <w:spacing w:after="0"/>
        <w:jc w:val="center"/>
        <w:rPr>
          <w:b/>
          <w:lang w:val="pl-PL"/>
        </w:rPr>
      </w:pPr>
      <w:r w:rsidRPr="00F13C58">
        <w:rPr>
          <w:b/>
          <w:lang w:val="pl-PL"/>
        </w:rPr>
        <w:t>§</w:t>
      </w:r>
      <w:r w:rsidR="00861EB6" w:rsidRPr="00861EB6">
        <w:rPr>
          <w:b/>
          <w:lang w:val="pl-PL"/>
        </w:rPr>
        <w:t xml:space="preserve"> 8</w:t>
      </w:r>
    </w:p>
    <w:p w:rsidR="00FD25D5" w:rsidRPr="00861EB6" w:rsidRDefault="00861EB6" w:rsidP="002D6D3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 xml:space="preserve">Warunki powierzania czynności osobie trzeciej </w:t>
      </w:r>
    </w:p>
    <w:p w:rsidR="005C00CC" w:rsidRPr="00C24F4B" w:rsidRDefault="002D6D36" w:rsidP="008F2E0C">
      <w:pPr>
        <w:pStyle w:val="1"/>
        <w:numPr>
          <w:ilvl w:val="0"/>
          <w:numId w:val="1"/>
        </w:numPr>
        <w:spacing w:after="0"/>
        <w:ind w:left="284" w:hanging="284"/>
        <w:jc w:val="both"/>
      </w:pPr>
      <w:r w:rsidRPr="00C24F4B">
        <w:t xml:space="preserve">Zleceniobiorca może powierzyć wykonanie poleconych zadań </w:t>
      </w:r>
      <w:r w:rsidR="00861EB6">
        <w:t xml:space="preserve">(części lub całości Przedmiotu Zlecenia) </w:t>
      </w:r>
      <w:r w:rsidRPr="00C24F4B">
        <w:t xml:space="preserve">osobie trzeciej, ale tylko pod warunkiem wcześniejszego uzyskania pisemnej zgody </w:t>
      </w:r>
      <w:r w:rsidR="001427DE">
        <w:t>Agencji</w:t>
      </w:r>
      <w:r w:rsidRPr="00C24F4B">
        <w:t>.</w:t>
      </w:r>
      <w:r w:rsidR="00C77A6A">
        <w:t>Zastę</w:t>
      </w:r>
      <w:r w:rsidRPr="00C24F4B">
        <w:t>pca Zleceniobiorcy musi spełniać wszystkie te wymagania, jakie stawiane są Zleceniobiorcy, dysponować wiedzą</w:t>
      </w:r>
      <w:r w:rsidR="0087488F" w:rsidRPr="00C24F4B">
        <w:t xml:space="preserve">, doświadczeniem oraz uprawnieniami niezbędnymi </w:t>
      </w:r>
      <w:r w:rsidR="005C00CC" w:rsidRPr="00C24F4B">
        <w:t>do nale</w:t>
      </w:r>
      <w:r w:rsidR="001427DE">
        <w:t>ży</w:t>
      </w:r>
      <w:r w:rsidR="005C00CC" w:rsidRPr="00C24F4B">
        <w:t>tego wykonania powierzonych zadańi zabowiązać się wykonać je z naleźytą starannością z</w:t>
      </w:r>
      <w:r w:rsidR="001427DE">
        <w:t> </w:t>
      </w:r>
      <w:r w:rsidR="005C00CC" w:rsidRPr="00C24F4B">
        <w:t>uwzględnieniemobowiązujących przepisów prawa, standardów i regu</w:t>
      </w:r>
      <w:r w:rsidR="0064544E">
        <w:t xml:space="preserve">ł </w:t>
      </w:r>
      <w:r w:rsidR="005C00CC" w:rsidRPr="00C24F4B">
        <w:t>wykonywania zadań objętych niniejszym zleceniem, a tak</w:t>
      </w:r>
      <w:r w:rsidR="001427DE">
        <w:t>ż</w:t>
      </w:r>
      <w:r w:rsidR="005C00CC" w:rsidRPr="00C24F4B">
        <w:t>e zasad etyki zawodowej oraz</w:t>
      </w:r>
      <w:r w:rsidR="00380A70" w:rsidRPr="00C24F4B">
        <w:t xml:space="preserve"> dbać o interesy </w:t>
      </w:r>
      <w:r w:rsidR="001427DE">
        <w:t>Agencji</w:t>
      </w:r>
      <w:r w:rsidR="00380A70" w:rsidRPr="00C24F4B">
        <w:t xml:space="preserve"> i je</w:t>
      </w:r>
      <w:r w:rsidR="0064544E">
        <w:t>j</w:t>
      </w:r>
      <w:r w:rsidR="00380A70" w:rsidRPr="00C24F4B">
        <w:t xml:space="preserve"> kontrahent</w:t>
      </w:r>
      <w:r w:rsidR="001427DE">
        <w:t xml:space="preserve">ów, </w:t>
      </w:r>
      <w:r w:rsidR="00380A70" w:rsidRPr="00C24F4B">
        <w:t>w</w:t>
      </w:r>
      <w:r w:rsidR="001427DE">
        <w:t xml:space="preserve"> tym Użytkownika</w:t>
      </w:r>
      <w:r w:rsidR="00A50D4A" w:rsidRPr="00C24F4B">
        <w:t>.</w:t>
      </w:r>
    </w:p>
    <w:p w:rsidR="00FD25D5" w:rsidRDefault="00A50D4A" w:rsidP="00A50D4A">
      <w:pPr>
        <w:pStyle w:val="1"/>
        <w:numPr>
          <w:ilvl w:val="0"/>
          <w:numId w:val="1"/>
        </w:numPr>
        <w:spacing w:after="0"/>
        <w:ind w:left="284" w:hanging="284"/>
        <w:jc w:val="both"/>
      </w:pPr>
      <w:r w:rsidRPr="00C24F4B">
        <w:t>Zleceniobiorca ponosi odpowiedzialność za czynnoś</w:t>
      </w:r>
      <w:r w:rsidR="00603100">
        <w:t>ci wykonane przez</w:t>
      </w:r>
      <w:r w:rsidRPr="00C24F4B">
        <w:t xml:space="preserve"> swego zastępc</w:t>
      </w:r>
      <w:r w:rsidR="00603100">
        <w:t>ę</w:t>
      </w:r>
      <w:r w:rsidRPr="00C24F4B">
        <w:t>, jak za swoje własne.</w:t>
      </w:r>
    </w:p>
    <w:p w:rsidR="001427DE" w:rsidRPr="00C24F4B" w:rsidRDefault="001427DE" w:rsidP="001427DE">
      <w:pPr>
        <w:pStyle w:val="1"/>
        <w:spacing w:after="0"/>
        <w:ind w:left="0"/>
        <w:jc w:val="both"/>
      </w:pPr>
    </w:p>
    <w:p w:rsidR="005D7440" w:rsidRDefault="005D7440" w:rsidP="00A50D4A">
      <w:pPr>
        <w:pStyle w:val="1"/>
        <w:spacing w:after="0"/>
        <w:ind w:left="0"/>
        <w:jc w:val="center"/>
        <w:rPr>
          <w:b/>
        </w:rPr>
      </w:pPr>
    </w:p>
    <w:p w:rsidR="005D7440" w:rsidRDefault="005D7440" w:rsidP="00A50D4A">
      <w:pPr>
        <w:pStyle w:val="1"/>
        <w:spacing w:after="0"/>
        <w:ind w:left="0"/>
        <w:jc w:val="center"/>
        <w:rPr>
          <w:b/>
        </w:rPr>
      </w:pPr>
    </w:p>
    <w:p w:rsidR="00FD25D5" w:rsidRPr="001427DE" w:rsidRDefault="00FD25D5" w:rsidP="00A50D4A">
      <w:pPr>
        <w:pStyle w:val="1"/>
        <w:spacing w:after="0"/>
        <w:ind w:left="0"/>
        <w:jc w:val="center"/>
        <w:rPr>
          <w:b/>
        </w:rPr>
      </w:pPr>
      <w:r w:rsidRPr="001427DE">
        <w:rPr>
          <w:b/>
        </w:rPr>
        <w:lastRenderedPageBreak/>
        <w:t>§</w:t>
      </w:r>
      <w:r w:rsidR="001427DE" w:rsidRPr="001427DE">
        <w:rPr>
          <w:b/>
        </w:rPr>
        <w:t xml:space="preserve"> 9</w:t>
      </w:r>
    </w:p>
    <w:p w:rsidR="001427DE" w:rsidRPr="001427DE" w:rsidRDefault="001427DE" w:rsidP="00A50D4A">
      <w:pPr>
        <w:pStyle w:val="1"/>
        <w:spacing w:after="0"/>
        <w:ind w:left="0"/>
        <w:jc w:val="center"/>
        <w:rPr>
          <w:b/>
        </w:rPr>
      </w:pPr>
      <w:r w:rsidRPr="001427DE">
        <w:rPr>
          <w:b/>
        </w:rPr>
        <w:t>Sposób wykonywania Przedmiotu Zlecenia</w:t>
      </w:r>
    </w:p>
    <w:p w:rsidR="00FD25D5" w:rsidRDefault="00A50D4A" w:rsidP="008F2E0C">
      <w:pPr>
        <w:pStyle w:val="1"/>
        <w:spacing w:after="0"/>
        <w:ind w:left="0"/>
        <w:jc w:val="both"/>
      </w:pPr>
      <w:r w:rsidRPr="00C24F4B">
        <w:t>Zleceniobiorca wykonuje zadania w sposób samodzie</w:t>
      </w:r>
      <w:r w:rsidR="001427DE">
        <w:t>l</w:t>
      </w:r>
      <w:r w:rsidRPr="00C24F4B">
        <w:t>ny, z nale</w:t>
      </w:r>
      <w:r w:rsidR="001427DE">
        <w:t>ż</w:t>
      </w:r>
      <w:r w:rsidRPr="00C24F4B">
        <w:t>ytą starannością bez bezpo</w:t>
      </w:r>
      <w:r w:rsidR="001427DE">
        <w:t>ś</w:t>
      </w:r>
      <w:r w:rsidRPr="00C24F4B">
        <w:t xml:space="preserve">redniego nadzoru i kierownictwa ze strony </w:t>
      </w:r>
      <w:r w:rsidR="001427DE">
        <w:t xml:space="preserve">Agencji </w:t>
      </w:r>
      <w:r w:rsidRPr="00C24F4B">
        <w:t xml:space="preserve">i kontrahenta </w:t>
      </w:r>
      <w:r w:rsidR="001427DE">
        <w:t>Agencji, tj. Użytkownika</w:t>
      </w:r>
      <w:r w:rsidRPr="00C24F4B">
        <w:t>.</w:t>
      </w:r>
    </w:p>
    <w:p w:rsidR="001427DE" w:rsidRPr="00C24F4B" w:rsidRDefault="001427DE" w:rsidP="008F2E0C">
      <w:pPr>
        <w:pStyle w:val="1"/>
        <w:spacing w:after="0"/>
        <w:ind w:left="0"/>
        <w:jc w:val="both"/>
      </w:pPr>
    </w:p>
    <w:p w:rsidR="00FD25D5" w:rsidRPr="002C52AD" w:rsidRDefault="00FD25D5" w:rsidP="00A50D4A">
      <w:pPr>
        <w:pStyle w:val="1"/>
        <w:spacing w:after="0"/>
        <w:ind w:left="0"/>
        <w:jc w:val="center"/>
        <w:rPr>
          <w:b/>
        </w:rPr>
      </w:pPr>
      <w:r w:rsidRPr="002C52AD">
        <w:rPr>
          <w:b/>
        </w:rPr>
        <w:t>§1</w:t>
      </w:r>
      <w:r w:rsidR="002C52AD" w:rsidRPr="002C52AD">
        <w:rPr>
          <w:b/>
        </w:rPr>
        <w:t>0</w:t>
      </w:r>
    </w:p>
    <w:p w:rsidR="002C52AD" w:rsidRPr="002C52AD" w:rsidRDefault="002C52AD" w:rsidP="00A50D4A">
      <w:pPr>
        <w:pStyle w:val="1"/>
        <w:spacing w:after="0"/>
        <w:ind w:left="0"/>
        <w:jc w:val="center"/>
        <w:rPr>
          <w:b/>
        </w:rPr>
      </w:pPr>
      <w:r w:rsidRPr="002C52AD">
        <w:rPr>
          <w:b/>
        </w:rPr>
        <w:t>Wzajemny zamiar Stron</w:t>
      </w:r>
    </w:p>
    <w:p w:rsidR="002C52AD" w:rsidRDefault="002C52AD" w:rsidP="002C52AD">
      <w:pPr>
        <w:pStyle w:val="1"/>
        <w:spacing w:after="0"/>
        <w:ind w:left="0"/>
        <w:jc w:val="both"/>
      </w:pPr>
      <w:r>
        <w:t>Strony oświadczają, że ich zamiarem nie było zawarcie umowy o pracę. Zleceniobiorca oświadcza, że został pouczony o wszystkich skutkach prawnych wynikających z faktu zawarcia umowy cywilnoprawnej, która nie jest umową o pracę regulowaną przez przepisy Kodeksu Pracy.</w:t>
      </w:r>
    </w:p>
    <w:p w:rsidR="002C52AD" w:rsidRPr="00C24F4B" w:rsidRDefault="002C52AD" w:rsidP="002C52AD">
      <w:pPr>
        <w:pStyle w:val="1"/>
        <w:spacing w:after="0"/>
        <w:ind w:left="0"/>
        <w:jc w:val="both"/>
      </w:pPr>
    </w:p>
    <w:p w:rsidR="00FD25D5" w:rsidRPr="00B727AE" w:rsidRDefault="00FD25D5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>§1</w:t>
      </w:r>
      <w:r w:rsidR="006249B3">
        <w:rPr>
          <w:b/>
        </w:rPr>
        <w:t>1</w:t>
      </w:r>
    </w:p>
    <w:p w:rsidR="00B727AE" w:rsidRPr="00B727AE" w:rsidRDefault="00B727AE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 xml:space="preserve">Warunek wejścia </w:t>
      </w:r>
      <w:r>
        <w:rPr>
          <w:b/>
        </w:rPr>
        <w:t>U</w:t>
      </w:r>
      <w:r w:rsidRPr="00B727AE">
        <w:rPr>
          <w:b/>
        </w:rPr>
        <w:t>mowy w życie</w:t>
      </w:r>
    </w:p>
    <w:p w:rsidR="00B727AE" w:rsidRPr="00C24F4B" w:rsidRDefault="00B727AE" w:rsidP="00B727AE">
      <w:pPr>
        <w:pStyle w:val="1"/>
        <w:spacing w:after="0"/>
        <w:ind w:left="0"/>
        <w:jc w:val="both"/>
      </w:pPr>
      <w:r w:rsidRPr="00B727AE">
        <w:t xml:space="preserve">Umowa </w:t>
      </w:r>
      <w:r>
        <w:t xml:space="preserve">niniejsza </w:t>
      </w:r>
      <w:r w:rsidRPr="00B727AE">
        <w:t xml:space="preserve">wchodzi w życie po uzyskaniu </w:t>
      </w:r>
      <w:r>
        <w:t xml:space="preserve">przez Zleceniobiorcę </w:t>
      </w:r>
      <w:r w:rsidRPr="00B727AE">
        <w:t>zezwolenia  na pobyt czasowy i pracę.</w:t>
      </w:r>
    </w:p>
    <w:p w:rsidR="006249B3" w:rsidRDefault="006249B3" w:rsidP="00A50D4A">
      <w:pPr>
        <w:pStyle w:val="1"/>
        <w:spacing w:after="0"/>
        <w:ind w:left="0"/>
        <w:jc w:val="center"/>
        <w:rPr>
          <w:b/>
        </w:rPr>
      </w:pPr>
    </w:p>
    <w:p w:rsidR="00FD25D5" w:rsidRPr="00B727AE" w:rsidRDefault="00FD25D5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>§1</w:t>
      </w:r>
      <w:r w:rsidR="006249B3">
        <w:rPr>
          <w:b/>
        </w:rPr>
        <w:t>2</w:t>
      </w:r>
    </w:p>
    <w:p w:rsidR="00B727AE" w:rsidRPr="00B727AE" w:rsidRDefault="00B727AE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 xml:space="preserve">Prawo </w:t>
      </w:r>
      <w:r w:rsidR="0071348D">
        <w:rPr>
          <w:b/>
        </w:rPr>
        <w:t>wypowiedzenia i rozwiązania</w:t>
      </w:r>
      <w:r w:rsidRPr="00B727AE">
        <w:rPr>
          <w:b/>
        </w:rPr>
        <w:t xml:space="preserve"> Umowy</w:t>
      </w:r>
    </w:p>
    <w:p w:rsidR="00B727AE" w:rsidRDefault="00B727AE" w:rsidP="008F2E0C">
      <w:pPr>
        <w:pStyle w:val="1"/>
        <w:spacing w:after="0"/>
        <w:ind w:left="0"/>
        <w:jc w:val="both"/>
      </w:pPr>
      <w:r>
        <w:t xml:space="preserve">1. </w:t>
      </w:r>
      <w:r w:rsidR="00A50D4A" w:rsidRPr="00C24F4B">
        <w:t xml:space="preserve">Każdej ze </w:t>
      </w:r>
      <w:r>
        <w:t>S</w:t>
      </w:r>
      <w:r w:rsidR="00A50D4A" w:rsidRPr="00C24F4B">
        <w:t>tron przysluguje pr</w:t>
      </w:r>
      <w:r w:rsidR="00C77A6A">
        <w:t>a</w:t>
      </w:r>
      <w:r w:rsidR="00A50D4A" w:rsidRPr="00C24F4B">
        <w:t xml:space="preserve">wo do pisemnego wypowiedzenia </w:t>
      </w:r>
      <w:r>
        <w:t>U</w:t>
      </w:r>
      <w:r w:rsidR="00886EC5">
        <w:t xml:space="preserve">mowy za 30 </w:t>
      </w:r>
      <w:r w:rsidR="00A50D4A" w:rsidRPr="00C24F4B">
        <w:t xml:space="preserve">dniowym okresem wypowiedzenia. </w:t>
      </w:r>
      <w:r>
        <w:t>Agencja</w:t>
      </w:r>
      <w:r w:rsidR="00C77A6A">
        <w:t xml:space="preserve"> jest uprawnion</w:t>
      </w:r>
      <w:r w:rsidR="00C92573">
        <w:t>a</w:t>
      </w:r>
      <w:r w:rsidR="00C77A6A">
        <w:t xml:space="preserve"> do zł</w:t>
      </w:r>
      <w:r w:rsidR="00A50D4A" w:rsidRPr="00C24F4B">
        <w:t>ożenia wypowiedzenia</w:t>
      </w:r>
      <w:r w:rsidR="00B54856" w:rsidRPr="00C24F4B">
        <w:t xml:space="preserve"> drogą telefoniczną i</w:t>
      </w:r>
      <w:r w:rsidR="00C77A6A">
        <w:t xml:space="preserve"> do potwierdzenia tego faktu pi</w:t>
      </w:r>
      <w:r w:rsidR="00C92573">
        <w:t>s</w:t>
      </w:r>
      <w:r w:rsidR="00B54856" w:rsidRPr="00C24F4B">
        <w:t xml:space="preserve">mem poleconym. </w:t>
      </w:r>
    </w:p>
    <w:p w:rsidR="00FD25D5" w:rsidRDefault="00B727AE" w:rsidP="008F2E0C">
      <w:pPr>
        <w:pStyle w:val="1"/>
        <w:spacing w:after="0"/>
        <w:ind w:left="0"/>
        <w:jc w:val="both"/>
      </w:pPr>
      <w:r>
        <w:t xml:space="preserve">2. </w:t>
      </w:r>
      <w:r w:rsidR="00B54856" w:rsidRPr="00C24F4B">
        <w:t>Umowa może zostać rozwiązana w trybie na</w:t>
      </w:r>
      <w:r>
        <w:t>t</w:t>
      </w:r>
      <w:r w:rsidR="00B54856" w:rsidRPr="00C24F4B">
        <w:t xml:space="preserve">ychmiastowym w przypadku naruszenia jej postanowień </w:t>
      </w:r>
      <w:r>
        <w:t xml:space="preserve">w sposób rażący </w:t>
      </w:r>
      <w:r w:rsidR="00B54856" w:rsidRPr="00C24F4B">
        <w:t xml:space="preserve">przez drugą </w:t>
      </w:r>
      <w:r>
        <w:t>S</w:t>
      </w:r>
      <w:r w:rsidR="00B54856" w:rsidRPr="00C24F4B">
        <w:t>tronę.</w:t>
      </w:r>
      <w:r>
        <w:t xml:space="preserve"> Agencji przysługuje prawo rozwiązania Umowy </w:t>
      </w:r>
      <w:r w:rsidRPr="00B727AE">
        <w:t xml:space="preserve">w trybie natychmiastowym </w:t>
      </w:r>
      <w:r>
        <w:t xml:space="preserve">w przypadku </w:t>
      </w:r>
      <w:r w:rsidRPr="00B727AE">
        <w:t xml:space="preserve">nie wykonania </w:t>
      </w:r>
      <w:r>
        <w:t xml:space="preserve">przez Zleceniobiorcę Przedmiotu </w:t>
      </w:r>
      <w:r w:rsidRPr="00B727AE">
        <w:t>zlecenia w terminie, wykonywania go wadliwie lub w sposób nienależyty</w:t>
      </w:r>
      <w:r>
        <w:t>.</w:t>
      </w:r>
    </w:p>
    <w:p w:rsidR="0071348D" w:rsidRDefault="0071348D" w:rsidP="0071348D">
      <w:pPr>
        <w:pStyle w:val="1"/>
        <w:spacing w:after="0"/>
        <w:ind w:left="0"/>
        <w:jc w:val="both"/>
      </w:pPr>
      <w:r>
        <w:t xml:space="preserve">3. Umowa niniejsza może być rozwiązana także za porozumieniem Stron, w szczególności w sytuacji, gdy </w:t>
      </w:r>
      <w:r w:rsidRPr="0071348D">
        <w:t xml:space="preserve">Użytkownik poinformuje Agencję o zamiarze </w:t>
      </w:r>
      <w:r>
        <w:t>zatrudnienia Zleceniobiorcy bezpośrednio przez Użytkownika na podstawie umowy o pracę, umowy zlecenia lub innej określonej przepisami prawa przed okresem wykonania czynności (usług, zadań) przez Zleceniobiorcę i jednocześnie Agencja wyrazi zgodę na takie rozwiązanie.</w:t>
      </w:r>
    </w:p>
    <w:p w:rsidR="00B727AE" w:rsidRDefault="00B727AE" w:rsidP="008F2E0C">
      <w:pPr>
        <w:pStyle w:val="1"/>
        <w:spacing w:after="0"/>
        <w:ind w:left="0"/>
        <w:jc w:val="both"/>
      </w:pPr>
    </w:p>
    <w:p w:rsidR="009C5AA0" w:rsidRPr="009C5AA0" w:rsidRDefault="009C5AA0" w:rsidP="009C5AA0">
      <w:pPr>
        <w:pStyle w:val="1"/>
        <w:spacing w:after="0"/>
        <w:ind w:left="0"/>
        <w:jc w:val="center"/>
        <w:rPr>
          <w:b/>
        </w:rPr>
      </w:pPr>
      <w:r w:rsidRPr="009C5AA0">
        <w:rPr>
          <w:b/>
        </w:rPr>
        <w:t>§ 13</w:t>
      </w:r>
    </w:p>
    <w:p w:rsidR="009C5AA0" w:rsidRPr="009C5AA0" w:rsidRDefault="009C5AA0" w:rsidP="009C5AA0">
      <w:pPr>
        <w:pStyle w:val="1"/>
        <w:spacing w:after="0"/>
        <w:ind w:left="0"/>
        <w:jc w:val="center"/>
        <w:rPr>
          <w:b/>
        </w:rPr>
      </w:pPr>
      <w:r w:rsidRPr="009C5AA0">
        <w:rPr>
          <w:b/>
        </w:rPr>
        <w:t>Poufność</w:t>
      </w:r>
    </w:p>
    <w:p w:rsidR="009C5AA0" w:rsidRDefault="009C5AA0" w:rsidP="009C5AA0">
      <w:pPr>
        <w:pStyle w:val="1"/>
        <w:spacing w:after="0"/>
        <w:ind w:left="0"/>
        <w:jc w:val="both"/>
      </w:pPr>
      <w:r>
        <w:t>1. Strony uzgadniają, że dla potrzeb niniejszej Umowy przez „Informacje Poufne” rozumieć się będzie wszelkie informacje i dokumenty dotyczące drugiej Strony, a w szczególności: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wszystkie informacje objęte tajemnicą służbową zgodnie z przepisami prawa oraz dane osobowe,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informacje o charakterze technicznym, technologicznym lub objęte tajemnicą handlową Stron, dotyczące w szczególności produktów, instrukcji, dokumentacji technicznej, procedur i cen, działalności, sytuacji finansowej, rodzaju oferowanych produktów oraz sposobu wykonywania czynności produkcyjnych,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postanowienia Umowy, informacje dotyczące przebiegu negocjacji niniejszej Umowy, postanowienia innych umów zawartych pomiędzy Stronami,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inne informacje przekazywane nawzajem przez Strony</w:t>
      </w:r>
      <w:r w:rsidR="00C92573">
        <w:t>,</w:t>
      </w:r>
      <w:r>
        <w:t xml:space="preserve"> nawet jeżeli nie zostały one oznaczone jako poufne.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2. Strony zobowiązują się do chronienia Informacji Poufnych drugiej Strony i do nieujawniania tych informacji osobom trzecim bez wyraźnego pisemnego polecenia drugiej Strony lub jej pisemnej zgody. </w:t>
      </w:r>
      <w:r>
        <w:lastRenderedPageBreak/>
        <w:t>Poufność obowiązuje Strony w okresie t</w:t>
      </w:r>
      <w:r w:rsidR="00886EC5">
        <w:t>rwania Umowy oraz w okresie 5</w:t>
      </w:r>
      <w:r>
        <w:t xml:space="preserve"> lat po jej ustaniu, nie dotyczy jednak przypadków związanych z rozwiązywaniem ewentualnych sporów pomiędzy Stronami Umowy, o ile ma to na celu ochronę ich interesów.</w:t>
      </w:r>
    </w:p>
    <w:p w:rsidR="009C5AA0" w:rsidRDefault="009C5AA0" w:rsidP="009C5AA0">
      <w:pPr>
        <w:pStyle w:val="1"/>
        <w:spacing w:after="0"/>
        <w:ind w:left="0"/>
        <w:jc w:val="both"/>
      </w:pPr>
      <w:r>
        <w:t>3. Strony zobowiązują się do wykorzystywania uzyskanych informacji i dokumentów jedynie w zakresie niezbędnym do należytego wykonania Umowy.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4.  Obowiązek zachowania poufności nie dotyczy informacji i dokumentów publicznie dostępnych lub uzyskanych przez Stronę od osoby trzeciej w sposób zgodny z prawem i niesprzeczny z postanowieniami </w:t>
      </w:r>
      <w:r w:rsidR="00C92573">
        <w:t>U</w:t>
      </w:r>
      <w:r>
        <w:t>mowy.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5. Strony zwolnione są z obowiązku zachowania tajemnicy w wypadku, gdy ujawnienia informacji żąda uprawniony organ w zakresie wymaganym przepisami prawa lub prawomocnym orzeczeniem. </w:t>
      </w:r>
    </w:p>
    <w:p w:rsidR="009C5AA0" w:rsidRDefault="009C5AA0" w:rsidP="009C5AA0">
      <w:pPr>
        <w:pStyle w:val="1"/>
        <w:spacing w:after="0"/>
        <w:ind w:left="0"/>
        <w:jc w:val="both"/>
      </w:pPr>
      <w:r>
        <w:t>6. Strony mają prawo podania Informacji Poufnych do informacji publicznej w zakresie wymaganym przez przepisy prawa.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7. W wypadku naruszenia przez Stronę postanowień niniejszego paragrafu jest ona odpowiedzialna za naprawienie szkody poniesionej przez drugą Stronę wskutek tego naruszenia, na zasadach przewidzianych powszechnie obowiązującymi przepisami prawa. </w:t>
      </w:r>
    </w:p>
    <w:p w:rsidR="009C5AA0" w:rsidRDefault="009C5AA0" w:rsidP="009C5AA0">
      <w:pPr>
        <w:pStyle w:val="1"/>
        <w:spacing w:after="0"/>
        <w:ind w:left="0"/>
        <w:jc w:val="both"/>
      </w:pPr>
      <w:r>
        <w:t>8. Strony ponoszą odpowiedzialność za zachowanie poufności przez wszelkie inne osoby, którymi będą się posługiwać przy wykonywaniu Umowy.</w:t>
      </w:r>
    </w:p>
    <w:p w:rsidR="009C5AA0" w:rsidRPr="00C24F4B" w:rsidRDefault="009C5AA0" w:rsidP="008F2E0C">
      <w:pPr>
        <w:pStyle w:val="1"/>
        <w:spacing w:after="0"/>
        <w:ind w:left="0"/>
        <w:jc w:val="both"/>
      </w:pPr>
    </w:p>
    <w:p w:rsidR="006249B3" w:rsidRPr="006249B3" w:rsidRDefault="006249B3" w:rsidP="006249B3">
      <w:pPr>
        <w:pStyle w:val="1"/>
        <w:spacing w:after="0"/>
        <w:jc w:val="center"/>
        <w:rPr>
          <w:b/>
        </w:rPr>
      </w:pPr>
      <w:r w:rsidRPr="006249B3">
        <w:rPr>
          <w:b/>
        </w:rPr>
        <w:t>§ 1</w:t>
      </w:r>
      <w:r w:rsidR="009C5AA0">
        <w:rPr>
          <w:b/>
        </w:rPr>
        <w:t>4</w:t>
      </w:r>
    </w:p>
    <w:p w:rsidR="006249B3" w:rsidRPr="006249B3" w:rsidRDefault="006249B3" w:rsidP="006249B3">
      <w:pPr>
        <w:pStyle w:val="1"/>
        <w:spacing w:after="0"/>
        <w:jc w:val="center"/>
        <w:rPr>
          <w:b/>
        </w:rPr>
      </w:pPr>
      <w:r w:rsidRPr="006249B3">
        <w:rPr>
          <w:b/>
        </w:rPr>
        <w:t>Ochrona danych osobowych Zleceniobiorcy i zgoda na ich przetwarzanie</w:t>
      </w:r>
    </w:p>
    <w:p w:rsidR="0002062C" w:rsidRDefault="0002062C" w:rsidP="006249B3">
      <w:pPr>
        <w:pStyle w:val="1"/>
        <w:spacing w:after="0"/>
        <w:ind w:left="0"/>
        <w:jc w:val="both"/>
      </w:pPr>
      <w:r>
        <w:t xml:space="preserve">1. </w:t>
      </w:r>
      <w:r w:rsidR="006249B3" w:rsidRPr="006249B3">
        <w:t>Dane osobowe Zleceniobiorcy podlegają ochronie zgodnie z obowiązującymi przepisami</w:t>
      </w:r>
      <w:r>
        <w:t xml:space="preserve"> prawa, w tym z</w:t>
      </w:r>
      <w:r w:rsidR="00EF5D78">
        <w:t> </w:t>
      </w:r>
      <w:r>
        <w:t>przepisami</w:t>
      </w:r>
      <w:r w:rsidRPr="0002062C">
        <w:t>obowiązującymi na terytorium Unii Europejskiej, a więc przepisami Rozporządzenia Parlamentu Europejskiego i Rady (UE) 2016/679 z 27 kwietnia 2016 r. w sprawie ochrony osób fizycznych w związku z przetwarzaniem danych osobowych i w sprawie swobodnego przepływu takich danych oraz uchylenia dyrektywy 95/46/WE  („RODO”).</w:t>
      </w:r>
    </w:p>
    <w:p w:rsidR="006249B3" w:rsidRPr="006249B3" w:rsidRDefault="0002062C" w:rsidP="006249B3">
      <w:pPr>
        <w:pStyle w:val="1"/>
        <w:spacing w:after="0"/>
        <w:ind w:left="0"/>
        <w:jc w:val="both"/>
      </w:pPr>
      <w:r>
        <w:t xml:space="preserve">2. </w:t>
      </w:r>
      <w:r w:rsidR="006249B3" w:rsidRPr="006249B3">
        <w:t>Zleceniobiorca wyraża zgodę na przetwarzanie danych osobowych w celach ewidencyjnych, podatkowych i ubezpieczeniowych przez Agencję zgodnie z obowiązującymi przepisami o systemie ubezpieczeń społecznych i o podatku dochodowym od osób fizycznych</w:t>
      </w:r>
      <w:r w:rsidR="00C92573">
        <w:t xml:space="preserve"> oraz w</w:t>
      </w:r>
      <w:r w:rsidR="00C92573" w:rsidRPr="00C92573">
        <w:t xml:space="preserve"> innych </w:t>
      </w:r>
      <w:r w:rsidR="00C92573">
        <w:t xml:space="preserve">celach </w:t>
      </w:r>
      <w:r w:rsidR="00C92573" w:rsidRPr="00C92573">
        <w:t>związanych z wykonaniem niniejszej Umowy</w:t>
      </w:r>
      <w:r w:rsidR="006249B3" w:rsidRPr="006249B3">
        <w:t>.</w:t>
      </w:r>
    </w:p>
    <w:p w:rsidR="006249B3" w:rsidRDefault="006249B3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FD25D5" w:rsidRPr="006249B3" w:rsidRDefault="00D45403" w:rsidP="00B54856">
      <w:pPr>
        <w:pStyle w:val="1"/>
        <w:spacing w:after="0"/>
        <w:ind w:left="0"/>
        <w:jc w:val="center"/>
        <w:rPr>
          <w:b/>
        </w:rPr>
      </w:pPr>
      <w:r w:rsidRPr="006249B3">
        <w:rPr>
          <w:b/>
        </w:rPr>
        <w:t>§1</w:t>
      </w:r>
      <w:r w:rsidR="00EF5D78">
        <w:rPr>
          <w:b/>
        </w:rPr>
        <w:t>5</w:t>
      </w:r>
    </w:p>
    <w:p w:rsidR="0071348D" w:rsidRPr="006249B3" w:rsidRDefault="00EF5D78" w:rsidP="00B54856">
      <w:pPr>
        <w:pStyle w:val="1"/>
        <w:spacing w:after="0"/>
        <w:ind w:left="0"/>
        <w:jc w:val="center"/>
        <w:rPr>
          <w:b/>
        </w:rPr>
      </w:pPr>
      <w:r>
        <w:rPr>
          <w:b/>
        </w:rPr>
        <w:t>Postanowienia końcowe</w:t>
      </w:r>
    </w:p>
    <w:p w:rsidR="006249B3" w:rsidRDefault="00EF5D78" w:rsidP="006249B3">
      <w:pPr>
        <w:pStyle w:val="1"/>
        <w:spacing w:after="0"/>
        <w:ind w:left="0"/>
        <w:jc w:val="both"/>
      </w:pPr>
      <w:r>
        <w:t xml:space="preserve">1. </w:t>
      </w:r>
      <w:r w:rsidR="0071348D" w:rsidRPr="0071348D">
        <w:t xml:space="preserve">Do spraw nieuregulowanych niniejszą umową stosuje się </w:t>
      </w:r>
      <w:r w:rsidR="0071348D">
        <w:t xml:space="preserve">przepisy prawa polskiego, </w:t>
      </w:r>
      <w:r w:rsidR="006249B3" w:rsidRPr="006249B3">
        <w:t xml:space="preserve">w szczególności </w:t>
      </w:r>
      <w:r w:rsidR="00E306B4">
        <w:t xml:space="preserve">przepisy </w:t>
      </w:r>
      <w:r w:rsidR="006249B3" w:rsidRPr="006249B3">
        <w:t>ustaw</w:t>
      </w:r>
      <w:r w:rsidR="000B5541">
        <w:t>y</w:t>
      </w:r>
      <w:r w:rsidR="006249B3" w:rsidRPr="006249B3">
        <w:t xml:space="preserve"> z dnia 9 lipca 2003 r. o zatrudnianiu pracowników tymczasowych (Dz. U. z 2003 r. Nr 166, poz. 1608, ze zm.), ustaw</w:t>
      </w:r>
      <w:r w:rsidR="00E306B4">
        <w:t>y</w:t>
      </w:r>
      <w:r w:rsidR="006249B3" w:rsidRPr="006249B3">
        <w:t xml:space="preserve"> z dnia 20 kwietnia 2004 r. o promocji zatrudnienia i instytucjach rynku pracy (Dz.U. 2004 Nr 99 poz. 1001 ze zm.), ustaw</w:t>
      </w:r>
      <w:r w:rsidR="00E306B4">
        <w:t>y</w:t>
      </w:r>
      <w:r w:rsidR="006249B3" w:rsidRPr="006249B3">
        <w:t xml:space="preserve"> z dnia 23 kwietnia 1964 r. - Kodeks cywilny (Dz.U. 1964 nr 16 poz. 93 ze zm.) oraz inne normy prawa polskiego.</w:t>
      </w:r>
    </w:p>
    <w:p w:rsidR="00EF5D78" w:rsidRDefault="00EF5D78" w:rsidP="00EF5D78">
      <w:pPr>
        <w:pStyle w:val="1"/>
        <w:spacing w:after="0"/>
        <w:ind w:left="0"/>
        <w:jc w:val="both"/>
      </w:pPr>
      <w:r>
        <w:lastRenderedPageBreak/>
        <w:t>2. Strony będą dążyły w pierwszej kolejności do polubownego rozstrzygnięcia sporu w drodze dwustronnych negocjacji. W przypadku, gdy nie będzie to możliwe lub napotka znaczne trudności, sądem właściwym  miejscowo do  rozstrzygania sporów powstałych na  gruncie obowiązywania  niniejszej  Umowy jest sąd polski miejscowo właściwy dla siedziby Agencji.</w:t>
      </w:r>
    </w:p>
    <w:p w:rsidR="00EF5D78" w:rsidRDefault="00EF5D78" w:rsidP="00EF5D78">
      <w:pPr>
        <w:pStyle w:val="1"/>
        <w:spacing w:after="0"/>
        <w:ind w:left="0"/>
        <w:jc w:val="both"/>
      </w:pPr>
      <w:r>
        <w:t>3. Wszelkie zmiany niniejszej Umowy wymagają formy pisemnej pod rygorem nieważności.</w:t>
      </w:r>
    </w:p>
    <w:p w:rsidR="00EF5D78" w:rsidRDefault="00E306B4" w:rsidP="00EF5D78">
      <w:pPr>
        <w:pStyle w:val="1"/>
        <w:spacing w:after="0"/>
        <w:ind w:left="0"/>
        <w:jc w:val="both"/>
      </w:pPr>
      <w:r>
        <w:t xml:space="preserve">4. </w:t>
      </w:r>
      <w:r w:rsidR="00EF5D78">
        <w:t>W przypadku, gdyby którekolwiek z postanowień niniejszej Umowy było nieważne z mocy prawa, Umowa zachowuje swoją ważność. W takiej sytuacji Strony zobowiązane są stosować postanowienia najbardziej zbliżone do nieważnych, oddające charakter Umowy i wolę Stron przyświecającą im przy podpisaniu niniejszej umowy.</w:t>
      </w:r>
    </w:p>
    <w:p w:rsidR="00EF5D78" w:rsidRDefault="00E306B4" w:rsidP="00EF5D78">
      <w:pPr>
        <w:pStyle w:val="1"/>
        <w:spacing w:after="0"/>
        <w:ind w:left="0"/>
        <w:jc w:val="both"/>
      </w:pPr>
      <w:r>
        <w:t>5</w:t>
      </w:r>
      <w:r w:rsidR="00EF5D78">
        <w:t>. Integralną część niniejszej Umowy stanowią dołączone do niej Załączniki.</w:t>
      </w:r>
    </w:p>
    <w:p w:rsidR="00EF5D78" w:rsidRDefault="00E306B4" w:rsidP="00EF5D78">
      <w:pPr>
        <w:pStyle w:val="1"/>
        <w:spacing w:after="0"/>
        <w:ind w:left="0"/>
        <w:jc w:val="both"/>
      </w:pPr>
      <w:r>
        <w:t>6</w:t>
      </w:r>
      <w:r w:rsidR="00EF5D78">
        <w:t>. Umowa niniejsza została sporządzona w dwóch egzemplarzach, po jednym dla każdej ze Stron.</w:t>
      </w:r>
    </w:p>
    <w:p w:rsidR="006249B3" w:rsidRDefault="006249B3" w:rsidP="0071348D">
      <w:pPr>
        <w:pStyle w:val="1"/>
        <w:spacing w:after="0"/>
        <w:ind w:left="0"/>
      </w:pPr>
    </w:p>
    <w:p w:rsidR="00FD25D5" w:rsidRDefault="00FD25D5" w:rsidP="008F2E0C">
      <w:pPr>
        <w:pStyle w:val="1"/>
        <w:spacing w:after="0"/>
        <w:ind w:left="0"/>
        <w:jc w:val="both"/>
      </w:pPr>
    </w:p>
    <w:p w:rsidR="002F6C75" w:rsidRPr="00C24F4B" w:rsidRDefault="00E306B4" w:rsidP="008F2E0C">
      <w:pPr>
        <w:pStyle w:val="1"/>
        <w:spacing w:after="0"/>
        <w:ind w:left="0"/>
        <w:jc w:val="both"/>
      </w:pPr>
      <w:r>
        <w:t xml:space="preserve"> .......</w:t>
      </w:r>
      <w:r w:rsidR="002F6C75">
        <w:t xml:space="preserve">................................     </w:t>
      </w:r>
      <w:r w:rsidR="002F6C75">
        <w:tab/>
      </w:r>
      <w:r w:rsidR="002F6C75">
        <w:tab/>
      </w:r>
      <w:r w:rsidR="002F6C75">
        <w:tab/>
      </w:r>
      <w:r w:rsidR="002F6C75">
        <w:tab/>
      </w:r>
      <w:r w:rsidR="002F6C75">
        <w:tab/>
      </w:r>
      <w:r w:rsidR="002F6C75">
        <w:tab/>
        <w:t>.............................................</w:t>
      </w:r>
    </w:p>
    <w:p w:rsidR="00EF5D78" w:rsidRDefault="00EF5D78" w:rsidP="008F2E0C">
      <w:pPr>
        <w:pStyle w:val="1"/>
        <w:spacing w:after="0"/>
        <w:ind w:left="0"/>
        <w:jc w:val="both"/>
        <w:rPr>
          <w:sz w:val="24"/>
          <w:szCs w:val="24"/>
        </w:rPr>
      </w:pPr>
    </w:p>
    <w:p w:rsidR="00FD25D5" w:rsidRPr="00C24F4B" w:rsidRDefault="00741213" w:rsidP="008F2E0C">
      <w:pPr>
        <w:pStyle w:val="1"/>
        <w:spacing w:after="0"/>
        <w:ind w:left="0"/>
        <w:jc w:val="both"/>
      </w:pPr>
      <w:r w:rsidRPr="00C24F4B">
        <w:rPr>
          <w:sz w:val="24"/>
          <w:szCs w:val="24"/>
        </w:rPr>
        <w:t>ZLECENIOBIORCA</w:t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="00EF5D78">
        <w:rPr>
          <w:sz w:val="24"/>
          <w:szCs w:val="24"/>
        </w:rPr>
        <w:t>AGENCJA</w:t>
      </w:r>
    </w:p>
    <w:p w:rsidR="00A37BDA" w:rsidRPr="00F13C58" w:rsidRDefault="00A37BDA" w:rsidP="008F2E0C">
      <w:pPr>
        <w:jc w:val="both"/>
        <w:rPr>
          <w:lang w:val="pl-PL"/>
        </w:rPr>
      </w:pPr>
    </w:p>
    <w:p w:rsidR="001523F3" w:rsidRPr="00F13C58" w:rsidRDefault="001523F3" w:rsidP="008F2E0C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DA69F6" w:rsidRDefault="00DA69F6" w:rsidP="001427DE">
      <w:pPr>
        <w:jc w:val="both"/>
        <w:rPr>
          <w:lang w:val="pl-PL"/>
        </w:rPr>
      </w:pPr>
    </w:p>
    <w:p w:rsidR="00DA69F6" w:rsidRDefault="00DA69F6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Pr="00EF5D78" w:rsidRDefault="009B2159" w:rsidP="001427DE">
      <w:pPr>
        <w:jc w:val="both"/>
        <w:rPr>
          <w:lang w:val="pl-PL"/>
        </w:rPr>
      </w:pPr>
    </w:p>
    <w:sectPr w:rsidR="009B2159" w:rsidRPr="00EF5D78" w:rsidSect="008A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C6C0CD4"/>
    <w:multiLevelType w:val="hybridMultilevel"/>
    <w:tmpl w:val="A20656B6"/>
    <w:lvl w:ilvl="0" w:tplc="697C23D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259E3"/>
    <w:multiLevelType w:val="hybridMultilevel"/>
    <w:tmpl w:val="73F04A80"/>
    <w:lvl w:ilvl="0" w:tplc="A3ECFCE4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07338"/>
    <w:multiLevelType w:val="hybridMultilevel"/>
    <w:tmpl w:val="15E408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0667"/>
    <w:multiLevelType w:val="hybridMultilevel"/>
    <w:tmpl w:val="A8E4E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25D5"/>
    <w:rsid w:val="00011CCB"/>
    <w:rsid w:val="00013C18"/>
    <w:rsid w:val="0002062C"/>
    <w:rsid w:val="00035570"/>
    <w:rsid w:val="000702CB"/>
    <w:rsid w:val="0007575C"/>
    <w:rsid w:val="000A6CD9"/>
    <w:rsid w:val="000B5541"/>
    <w:rsid w:val="00101627"/>
    <w:rsid w:val="00105066"/>
    <w:rsid w:val="00116EEB"/>
    <w:rsid w:val="0012555B"/>
    <w:rsid w:val="001427DE"/>
    <w:rsid w:val="001523F3"/>
    <w:rsid w:val="00163AB3"/>
    <w:rsid w:val="0017165E"/>
    <w:rsid w:val="00180A65"/>
    <w:rsid w:val="00184201"/>
    <w:rsid w:val="00184E37"/>
    <w:rsid w:val="001A38E2"/>
    <w:rsid w:val="001D2E1B"/>
    <w:rsid w:val="001D5813"/>
    <w:rsid w:val="001E1D60"/>
    <w:rsid w:val="0020318D"/>
    <w:rsid w:val="00205017"/>
    <w:rsid w:val="0021233C"/>
    <w:rsid w:val="0022204C"/>
    <w:rsid w:val="00237912"/>
    <w:rsid w:val="00247F22"/>
    <w:rsid w:val="0025290C"/>
    <w:rsid w:val="00257FDA"/>
    <w:rsid w:val="00262168"/>
    <w:rsid w:val="00271F9D"/>
    <w:rsid w:val="0028005E"/>
    <w:rsid w:val="002C0372"/>
    <w:rsid w:val="002C52AD"/>
    <w:rsid w:val="002D6D36"/>
    <w:rsid w:val="002F4FC2"/>
    <w:rsid w:val="002F6504"/>
    <w:rsid w:val="002F6C75"/>
    <w:rsid w:val="00305C6D"/>
    <w:rsid w:val="00313232"/>
    <w:rsid w:val="00314D96"/>
    <w:rsid w:val="003210D5"/>
    <w:rsid w:val="00352B45"/>
    <w:rsid w:val="003541DB"/>
    <w:rsid w:val="00380A70"/>
    <w:rsid w:val="00397471"/>
    <w:rsid w:val="003B4856"/>
    <w:rsid w:val="003B4CE4"/>
    <w:rsid w:val="003C2F41"/>
    <w:rsid w:val="003D1B9D"/>
    <w:rsid w:val="004032A4"/>
    <w:rsid w:val="00421622"/>
    <w:rsid w:val="00425E8C"/>
    <w:rsid w:val="00425FAE"/>
    <w:rsid w:val="00437A8F"/>
    <w:rsid w:val="0046717D"/>
    <w:rsid w:val="00474F6B"/>
    <w:rsid w:val="0047709B"/>
    <w:rsid w:val="00485888"/>
    <w:rsid w:val="00485EE0"/>
    <w:rsid w:val="004A5241"/>
    <w:rsid w:val="004B03B3"/>
    <w:rsid w:val="004C05C0"/>
    <w:rsid w:val="004D3E49"/>
    <w:rsid w:val="00513EC0"/>
    <w:rsid w:val="00523DF8"/>
    <w:rsid w:val="00546713"/>
    <w:rsid w:val="005643AC"/>
    <w:rsid w:val="00583D77"/>
    <w:rsid w:val="00584E32"/>
    <w:rsid w:val="005A17BB"/>
    <w:rsid w:val="005B3D6D"/>
    <w:rsid w:val="005C00CC"/>
    <w:rsid w:val="005D1FBF"/>
    <w:rsid w:val="005D4720"/>
    <w:rsid w:val="005D583D"/>
    <w:rsid w:val="005D7440"/>
    <w:rsid w:val="00603100"/>
    <w:rsid w:val="006249B3"/>
    <w:rsid w:val="00632262"/>
    <w:rsid w:val="00643683"/>
    <w:rsid w:val="0064544E"/>
    <w:rsid w:val="006469A7"/>
    <w:rsid w:val="006512EB"/>
    <w:rsid w:val="006E3A0A"/>
    <w:rsid w:val="0071348D"/>
    <w:rsid w:val="00715DE8"/>
    <w:rsid w:val="007245C7"/>
    <w:rsid w:val="00731AD8"/>
    <w:rsid w:val="007332AA"/>
    <w:rsid w:val="00740DE7"/>
    <w:rsid w:val="00741213"/>
    <w:rsid w:val="00741680"/>
    <w:rsid w:val="007426D3"/>
    <w:rsid w:val="00751E2B"/>
    <w:rsid w:val="00757D27"/>
    <w:rsid w:val="00772336"/>
    <w:rsid w:val="00776A00"/>
    <w:rsid w:val="00780FA6"/>
    <w:rsid w:val="0078275F"/>
    <w:rsid w:val="0078321E"/>
    <w:rsid w:val="00787B34"/>
    <w:rsid w:val="00790179"/>
    <w:rsid w:val="00794ECE"/>
    <w:rsid w:val="007B4243"/>
    <w:rsid w:val="007F3B0C"/>
    <w:rsid w:val="0081142F"/>
    <w:rsid w:val="00814DD6"/>
    <w:rsid w:val="00826329"/>
    <w:rsid w:val="00861EB6"/>
    <w:rsid w:val="0087488F"/>
    <w:rsid w:val="00886EC5"/>
    <w:rsid w:val="00890EB9"/>
    <w:rsid w:val="008947A6"/>
    <w:rsid w:val="008A173C"/>
    <w:rsid w:val="008A2115"/>
    <w:rsid w:val="008C499A"/>
    <w:rsid w:val="008E395D"/>
    <w:rsid w:val="008F2E0C"/>
    <w:rsid w:val="008F3C13"/>
    <w:rsid w:val="008F508A"/>
    <w:rsid w:val="0092390B"/>
    <w:rsid w:val="00935396"/>
    <w:rsid w:val="00940082"/>
    <w:rsid w:val="00942DF2"/>
    <w:rsid w:val="0095140B"/>
    <w:rsid w:val="009535F3"/>
    <w:rsid w:val="00974FA9"/>
    <w:rsid w:val="00976FE9"/>
    <w:rsid w:val="009A3619"/>
    <w:rsid w:val="009A736C"/>
    <w:rsid w:val="009B0C1E"/>
    <w:rsid w:val="009B2159"/>
    <w:rsid w:val="009C11E9"/>
    <w:rsid w:val="009C2BEA"/>
    <w:rsid w:val="009C5AA0"/>
    <w:rsid w:val="009D5EC7"/>
    <w:rsid w:val="009E5BB0"/>
    <w:rsid w:val="009F210B"/>
    <w:rsid w:val="00A03148"/>
    <w:rsid w:val="00A37BDA"/>
    <w:rsid w:val="00A413F9"/>
    <w:rsid w:val="00A50D4A"/>
    <w:rsid w:val="00A51A24"/>
    <w:rsid w:val="00A840F5"/>
    <w:rsid w:val="00A854CD"/>
    <w:rsid w:val="00A93074"/>
    <w:rsid w:val="00AA36A6"/>
    <w:rsid w:val="00AB0E4D"/>
    <w:rsid w:val="00AD7335"/>
    <w:rsid w:val="00B1032C"/>
    <w:rsid w:val="00B143A5"/>
    <w:rsid w:val="00B54612"/>
    <w:rsid w:val="00B54856"/>
    <w:rsid w:val="00B60721"/>
    <w:rsid w:val="00B66D64"/>
    <w:rsid w:val="00B727AE"/>
    <w:rsid w:val="00B777D2"/>
    <w:rsid w:val="00BC4D2E"/>
    <w:rsid w:val="00C02564"/>
    <w:rsid w:val="00C03273"/>
    <w:rsid w:val="00C044D4"/>
    <w:rsid w:val="00C0746A"/>
    <w:rsid w:val="00C23FB1"/>
    <w:rsid w:val="00C24F4B"/>
    <w:rsid w:val="00C339B7"/>
    <w:rsid w:val="00C415A3"/>
    <w:rsid w:val="00C42C71"/>
    <w:rsid w:val="00C775C2"/>
    <w:rsid w:val="00C77A6A"/>
    <w:rsid w:val="00C83568"/>
    <w:rsid w:val="00C92573"/>
    <w:rsid w:val="00C9368A"/>
    <w:rsid w:val="00CA58CE"/>
    <w:rsid w:val="00CF5553"/>
    <w:rsid w:val="00CF6333"/>
    <w:rsid w:val="00CF67D2"/>
    <w:rsid w:val="00D054D3"/>
    <w:rsid w:val="00D11F3D"/>
    <w:rsid w:val="00D35FE4"/>
    <w:rsid w:val="00D45403"/>
    <w:rsid w:val="00D4753F"/>
    <w:rsid w:val="00D61E64"/>
    <w:rsid w:val="00D71E75"/>
    <w:rsid w:val="00D846F4"/>
    <w:rsid w:val="00D9052E"/>
    <w:rsid w:val="00D91791"/>
    <w:rsid w:val="00D92EE0"/>
    <w:rsid w:val="00DA69F6"/>
    <w:rsid w:val="00DB2359"/>
    <w:rsid w:val="00DB41D6"/>
    <w:rsid w:val="00DC6188"/>
    <w:rsid w:val="00DC6998"/>
    <w:rsid w:val="00DD3376"/>
    <w:rsid w:val="00DE269D"/>
    <w:rsid w:val="00DF2031"/>
    <w:rsid w:val="00E0246E"/>
    <w:rsid w:val="00E10333"/>
    <w:rsid w:val="00E1595C"/>
    <w:rsid w:val="00E20768"/>
    <w:rsid w:val="00E24DC7"/>
    <w:rsid w:val="00E306B4"/>
    <w:rsid w:val="00E32698"/>
    <w:rsid w:val="00E331DB"/>
    <w:rsid w:val="00E43290"/>
    <w:rsid w:val="00E43F8F"/>
    <w:rsid w:val="00E612E8"/>
    <w:rsid w:val="00E63489"/>
    <w:rsid w:val="00E73452"/>
    <w:rsid w:val="00E85340"/>
    <w:rsid w:val="00E86357"/>
    <w:rsid w:val="00E920B1"/>
    <w:rsid w:val="00EA2350"/>
    <w:rsid w:val="00EF5D78"/>
    <w:rsid w:val="00F13C58"/>
    <w:rsid w:val="00F22B15"/>
    <w:rsid w:val="00F45974"/>
    <w:rsid w:val="00F55773"/>
    <w:rsid w:val="00F704CA"/>
    <w:rsid w:val="00F71F1F"/>
    <w:rsid w:val="00FA621E"/>
    <w:rsid w:val="00FA7EC9"/>
    <w:rsid w:val="00FC42BE"/>
    <w:rsid w:val="00FD25D5"/>
    <w:rsid w:val="00FE2872"/>
    <w:rsid w:val="00FE5C26"/>
    <w:rsid w:val="00FE5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0740"/>
  <w15:docId w15:val="{6A594A13-BF05-4FCD-A57E-14153437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D25D5"/>
    <w:pPr>
      <w:suppressAutoHyphens/>
      <w:ind w:left="720"/>
    </w:pPr>
    <w:rPr>
      <w:rFonts w:ascii="Calibri" w:eastAsia="SimSun" w:hAnsi="Calibri" w:cs="Calibri"/>
      <w:lang w:val="cs-CZ" w:eastAsia="ar-SA"/>
    </w:rPr>
  </w:style>
  <w:style w:type="paragraph" w:styleId="a3">
    <w:name w:val="List Paragraph"/>
    <w:basedOn w:val="a"/>
    <w:uiPriority w:val="34"/>
    <w:qFormat/>
    <w:rsid w:val="0054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1600</Words>
  <Characters>9125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59</cp:revision>
  <cp:lastPrinted>2017-05-25T16:28:00Z</cp:lastPrinted>
  <dcterms:created xsi:type="dcterms:W3CDTF">2018-05-16T07:47:00Z</dcterms:created>
  <dcterms:modified xsi:type="dcterms:W3CDTF">2019-02-19T11:30:00Z</dcterms:modified>
</cp:coreProperties>
</file>