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09766880"/>
        <w:docPartObj>
          <w:docPartGallery w:val="Cover Pages"/>
          <w:docPartUnique/>
        </w:docPartObj>
      </w:sdtPr>
      <w:sdtEndPr>
        <w:rPr>
          <w:rFonts w:asciiTheme="majorHAnsi" w:hAnsiTheme="majorHAnsi"/>
          <w:b/>
          <w:sz w:val="24"/>
          <w:szCs w:val="24"/>
        </w:rPr>
      </w:sdtEndPr>
      <w:sdtContent>
        <w:p w:rsidR="00DA2F29" w:rsidRDefault="00DA2F2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A82FF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2F29" w:rsidRPr="00C96DBB" w:rsidRDefault="00DA2F29">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DA2F29" w:rsidRPr="00C96DBB" w:rsidRDefault="00DA2F29">
                          <w:pPr>
                            <w:pStyle w:val="NoSpacing"/>
                            <w:jc w:val="right"/>
                            <w:rPr>
                              <w:color w:val="4472C4"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2F29" w:rsidRDefault="00DA2F29" w:rsidP="00C96DBB">
                                <w:pPr>
                                  <w:pStyle w:val="BodyText"/>
                                  <w:rPr>
                                    <w:sz w:val="64"/>
                                  </w:rPr>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96DBB">
                                      <w:t>CS 1632 – DELIVERABLE 4: Performance TESTING Using VISUAL VM</w:t>
                                    </w:r>
                                  </w:sdtContent>
                                </w:sdt>
                              </w:p>
                              <w:p w:rsidR="00DA2F29" w:rsidRDefault="00DA2F29">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C96DBB">
                                      <w:rPr>
                                        <w:color w:val="404040" w:themeColor="text1" w:themeTint="BF"/>
                                        <w:sz w:val="36"/>
                                        <w:szCs w:val="36"/>
                                      </w:rPr>
                                      <w:t>WILLIAM KUREK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DA2F29" w:rsidRDefault="00DA2F29" w:rsidP="00C96DBB">
                          <w:pPr>
                            <w:pStyle w:val="BodyText"/>
                            <w:rPr>
                              <w:sz w:val="64"/>
                            </w:rPr>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96DBB">
                                <w:t>CS 1632 – DELIVERABLE 4: Performance TESTING Using VISUAL VM</w:t>
                              </w:r>
                            </w:sdtContent>
                          </w:sdt>
                        </w:p>
                        <w:p w:rsidR="00DA2F29" w:rsidRDefault="00DA2F29">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C96DBB">
                                <w:rPr>
                                  <w:color w:val="404040" w:themeColor="text1" w:themeTint="BF"/>
                                  <w:sz w:val="36"/>
                                  <w:szCs w:val="36"/>
                                </w:rPr>
                                <w:t>WILLIAM KUREK</w:t>
                              </w:r>
                            </w:sdtContent>
                          </w:sdt>
                        </w:p>
                      </w:txbxContent>
                    </v:textbox>
                    <w10:wrap type="square" anchorx="page" anchory="page"/>
                  </v:shape>
                </w:pict>
              </mc:Fallback>
            </mc:AlternateContent>
          </w:r>
        </w:p>
        <w:p w:rsidR="00DA2F29" w:rsidRDefault="00DA2F29">
          <w:pPr>
            <w:rPr>
              <w:rFonts w:asciiTheme="majorHAnsi" w:hAnsiTheme="majorHAnsi"/>
              <w:b/>
              <w:sz w:val="24"/>
              <w:szCs w:val="24"/>
            </w:rPr>
          </w:pPr>
          <w:r>
            <w:rPr>
              <w:rFonts w:asciiTheme="majorHAnsi" w:hAnsiTheme="majorHAnsi"/>
              <w:b/>
              <w:sz w:val="24"/>
              <w:szCs w:val="24"/>
            </w:rPr>
            <w:br w:type="page"/>
          </w:r>
        </w:p>
      </w:sdtContent>
    </w:sdt>
    <w:p w:rsidR="00255A3F" w:rsidRDefault="00255A3F" w:rsidP="00C96DBB">
      <w:pPr>
        <w:spacing w:line="480" w:lineRule="auto"/>
        <w:rPr>
          <w:rFonts w:asciiTheme="majorHAnsi" w:hAnsiTheme="majorHAnsi"/>
          <w:b/>
          <w:sz w:val="24"/>
          <w:szCs w:val="24"/>
        </w:rPr>
      </w:pPr>
      <w:r>
        <w:rPr>
          <w:rFonts w:asciiTheme="majorHAnsi" w:hAnsiTheme="majorHAnsi"/>
          <w:b/>
          <w:sz w:val="24"/>
          <w:szCs w:val="24"/>
        </w:rPr>
        <w:lastRenderedPageBreak/>
        <w:t>Summary:</w:t>
      </w:r>
    </w:p>
    <w:p w:rsidR="00255A3F" w:rsidRPr="00C96DBB" w:rsidRDefault="00C96DBB" w:rsidP="00C96DBB">
      <w:pPr>
        <w:spacing w:line="480" w:lineRule="auto"/>
        <w:rPr>
          <w:rFonts w:asciiTheme="majorHAnsi" w:hAnsiTheme="majorHAnsi"/>
          <w:sz w:val="24"/>
          <w:szCs w:val="24"/>
        </w:rPr>
      </w:pPr>
      <w:r>
        <w:rPr>
          <w:rFonts w:asciiTheme="majorHAnsi" w:hAnsiTheme="majorHAnsi"/>
          <w:b/>
          <w:sz w:val="24"/>
          <w:szCs w:val="24"/>
        </w:rPr>
        <w:tab/>
      </w:r>
      <w:r>
        <w:rPr>
          <w:rFonts w:asciiTheme="majorHAnsi" w:hAnsiTheme="majorHAnsi"/>
          <w:sz w:val="24"/>
          <w:szCs w:val="24"/>
        </w:rPr>
        <w:t xml:space="preserve">After running </w:t>
      </w:r>
      <w:proofErr w:type="spellStart"/>
      <w:r>
        <w:rPr>
          <w:rFonts w:asciiTheme="majorHAnsi" w:hAnsiTheme="majorHAnsi"/>
          <w:sz w:val="24"/>
          <w:szCs w:val="24"/>
        </w:rPr>
        <w:t>VisualVM</w:t>
      </w:r>
      <w:proofErr w:type="spellEnd"/>
      <w:r>
        <w:rPr>
          <w:rFonts w:asciiTheme="majorHAnsi" w:hAnsiTheme="majorHAnsi"/>
          <w:sz w:val="24"/>
          <w:szCs w:val="24"/>
        </w:rPr>
        <w:t xml:space="preserve"> on the program, it was clear </w:t>
      </w:r>
      <w:r w:rsidR="00EE20E0">
        <w:rPr>
          <w:rFonts w:asciiTheme="majorHAnsi" w:hAnsiTheme="majorHAnsi"/>
          <w:sz w:val="24"/>
          <w:szCs w:val="24"/>
        </w:rPr>
        <w:t xml:space="preserve">right away </w:t>
      </w:r>
      <w:r>
        <w:rPr>
          <w:rFonts w:asciiTheme="majorHAnsi" w:hAnsiTheme="majorHAnsi"/>
          <w:sz w:val="24"/>
          <w:szCs w:val="24"/>
        </w:rPr>
        <w:t xml:space="preserve">that the three methods </w:t>
      </w:r>
      <w:proofErr w:type="spellStart"/>
      <w:r>
        <w:rPr>
          <w:rFonts w:asciiTheme="majorHAnsi" w:hAnsiTheme="majorHAnsi"/>
          <w:sz w:val="24"/>
          <w:szCs w:val="24"/>
        </w:rPr>
        <w:t>getOpCode</w:t>
      </w:r>
      <w:proofErr w:type="spellEnd"/>
      <w:r>
        <w:rPr>
          <w:rFonts w:asciiTheme="majorHAnsi" w:hAnsiTheme="majorHAnsi"/>
          <w:sz w:val="24"/>
          <w:szCs w:val="24"/>
        </w:rPr>
        <w:t xml:space="preserve">, </w:t>
      </w:r>
      <w:proofErr w:type="spellStart"/>
      <w:r>
        <w:rPr>
          <w:rFonts w:asciiTheme="majorHAnsi" w:hAnsiTheme="majorHAnsi"/>
          <w:sz w:val="24"/>
          <w:szCs w:val="24"/>
        </w:rPr>
        <w:t>toString</w:t>
      </w:r>
      <w:proofErr w:type="spellEnd"/>
      <w:r>
        <w:rPr>
          <w:rFonts w:asciiTheme="majorHAnsi" w:hAnsiTheme="majorHAnsi"/>
          <w:sz w:val="24"/>
          <w:szCs w:val="24"/>
        </w:rPr>
        <w:t xml:space="preserve">, and modulo had a significant effect on the performance. So, I started to the examine the code for each and quickly discovered performance and presentation issues with each. </w:t>
      </w:r>
      <w:r w:rsidR="00EE20E0">
        <w:rPr>
          <w:rFonts w:asciiTheme="majorHAnsi" w:hAnsiTheme="majorHAnsi"/>
          <w:sz w:val="24"/>
          <w:szCs w:val="24"/>
        </w:rPr>
        <w:t>Each</w:t>
      </w:r>
      <w:r>
        <w:rPr>
          <w:rFonts w:asciiTheme="majorHAnsi" w:hAnsiTheme="majorHAnsi"/>
          <w:sz w:val="24"/>
          <w:szCs w:val="24"/>
        </w:rPr>
        <w:t xml:space="preserve"> contained an unnecessary for loop which had a significant negative impact on the performance of the program. It was obvious that the removal of each of these for loops would significantly increase the overall performance of the program and the program would work exactly the same as before. After each refactor and retesting the program it was clear that my observations were correct; the program was faster and took up significantly less CPU time.</w:t>
      </w:r>
    </w:p>
    <w:p w:rsidR="003822DB" w:rsidRDefault="003822DB" w:rsidP="00255A3F">
      <w:pPr>
        <w:rPr>
          <w:rFonts w:asciiTheme="majorHAnsi" w:hAnsiTheme="majorHAnsi"/>
          <w:b/>
          <w:sz w:val="24"/>
          <w:szCs w:val="24"/>
        </w:rPr>
      </w:pPr>
    </w:p>
    <w:p w:rsidR="003822DB" w:rsidRDefault="003822DB" w:rsidP="00255A3F">
      <w:pPr>
        <w:rPr>
          <w:rFonts w:asciiTheme="majorHAnsi" w:hAnsiTheme="majorHAnsi"/>
          <w:b/>
          <w:sz w:val="24"/>
          <w:szCs w:val="24"/>
        </w:rPr>
      </w:pPr>
    </w:p>
    <w:p w:rsidR="003822DB" w:rsidRDefault="003822DB" w:rsidP="00255A3F">
      <w:pPr>
        <w:rPr>
          <w:rFonts w:asciiTheme="majorHAnsi" w:hAnsiTheme="majorHAnsi"/>
          <w:b/>
          <w:sz w:val="24"/>
          <w:szCs w:val="24"/>
        </w:rPr>
      </w:pPr>
    </w:p>
    <w:p w:rsidR="003822DB" w:rsidRDefault="003822DB" w:rsidP="00255A3F">
      <w:pPr>
        <w:rPr>
          <w:rFonts w:asciiTheme="majorHAnsi" w:hAnsiTheme="majorHAnsi"/>
          <w:b/>
          <w:sz w:val="24"/>
          <w:szCs w:val="24"/>
        </w:rPr>
      </w:pPr>
    </w:p>
    <w:p w:rsidR="003822DB" w:rsidRDefault="003822DB" w:rsidP="00255A3F">
      <w:pPr>
        <w:rPr>
          <w:rFonts w:asciiTheme="majorHAnsi" w:hAnsiTheme="majorHAnsi"/>
          <w:b/>
          <w:sz w:val="24"/>
          <w:szCs w:val="24"/>
        </w:rPr>
      </w:pPr>
    </w:p>
    <w:p w:rsidR="003822DB" w:rsidRDefault="003822DB" w:rsidP="00255A3F">
      <w:pPr>
        <w:rPr>
          <w:rFonts w:asciiTheme="majorHAnsi" w:hAnsiTheme="majorHAnsi"/>
          <w:b/>
          <w:sz w:val="24"/>
          <w:szCs w:val="24"/>
        </w:rPr>
      </w:pPr>
    </w:p>
    <w:p w:rsidR="003822DB" w:rsidRDefault="003822DB" w:rsidP="00255A3F">
      <w:pPr>
        <w:rPr>
          <w:rFonts w:asciiTheme="majorHAnsi" w:hAnsiTheme="majorHAnsi"/>
          <w:b/>
          <w:sz w:val="24"/>
          <w:szCs w:val="24"/>
        </w:rPr>
      </w:pPr>
    </w:p>
    <w:p w:rsidR="003822DB" w:rsidRDefault="003822DB" w:rsidP="00255A3F">
      <w:pPr>
        <w:rPr>
          <w:rFonts w:asciiTheme="majorHAnsi" w:hAnsiTheme="majorHAnsi"/>
          <w:b/>
          <w:sz w:val="24"/>
          <w:szCs w:val="24"/>
        </w:rPr>
      </w:pPr>
    </w:p>
    <w:p w:rsidR="003822DB" w:rsidRDefault="003822DB" w:rsidP="00255A3F">
      <w:pPr>
        <w:rPr>
          <w:rFonts w:asciiTheme="majorHAnsi" w:hAnsiTheme="majorHAnsi"/>
          <w:b/>
          <w:sz w:val="24"/>
          <w:szCs w:val="24"/>
        </w:rPr>
      </w:pPr>
    </w:p>
    <w:p w:rsidR="003822DB" w:rsidRDefault="003822DB" w:rsidP="00255A3F">
      <w:pPr>
        <w:rPr>
          <w:rFonts w:asciiTheme="majorHAnsi" w:hAnsiTheme="majorHAnsi"/>
          <w:b/>
          <w:sz w:val="24"/>
          <w:szCs w:val="24"/>
        </w:rPr>
      </w:pPr>
    </w:p>
    <w:p w:rsidR="00C96DBB" w:rsidRDefault="00C96DBB" w:rsidP="00255A3F">
      <w:pPr>
        <w:rPr>
          <w:rFonts w:asciiTheme="majorHAnsi" w:hAnsiTheme="majorHAnsi"/>
          <w:b/>
          <w:sz w:val="24"/>
          <w:szCs w:val="24"/>
        </w:rPr>
      </w:pPr>
    </w:p>
    <w:p w:rsidR="00C96DBB" w:rsidRDefault="00C96DBB" w:rsidP="00255A3F">
      <w:pPr>
        <w:rPr>
          <w:rFonts w:asciiTheme="majorHAnsi" w:hAnsiTheme="majorHAnsi"/>
          <w:b/>
          <w:sz w:val="24"/>
          <w:szCs w:val="24"/>
        </w:rPr>
      </w:pPr>
    </w:p>
    <w:p w:rsidR="00C96DBB" w:rsidRDefault="00C96DBB" w:rsidP="00255A3F">
      <w:pPr>
        <w:rPr>
          <w:rFonts w:asciiTheme="majorHAnsi" w:hAnsiTheme="majorHAnsi"/>
          <w:b/>
          <w:sz w:val="24"/>
          <w:szCs w:val="24"/>
        </w:rPr>
      </w:pPr>
    </w:p>
    <w:p w:rsidR="00C96DBB" w:rsidRDefault="00C96DBB" w:rsidP="00255A3F">
      <w:pPr>
        <w:rPr>
          <w:rFonts w:asciiTheme="majorHAnsi" w:hAnsiTheme="majorHAnsi"/>
          <w:b/>
          <w:sz w:val="24"/>
          <w:szCs w:val="24"/>
        </w:rPr>
      </w:pPr>
    </w:p>
    <w:p w:rsidR="003822DB" w:rsidRDefault="003822DB" w:rsidP="00255A3F">
      <w:pPr>
        <w:rPr>
          <w:rFonts w:asciiTheme="majorHAnsi" w:hAnsiTheme="majorHAnsi"/>
          <w:b/>
          <w:sz w:val="24"/>
          <w:szCs w:val="24"/>
        </w:rPr>
      </w:pPr>
    </w:p>
    <w:p w:rsidR="00255A3F" w:rsidRDefault="00255A3F" w:rsidP="00255A3F">
      <w:pPr>
        <w:rPr>
          <w:rFonts w:asciiTheme="majorHAnsi" w:hAnsiTheme="majorHAnsi"/>
          <w:b/>
          <w:sz w:val="24"/>
          <w:szCs w:val="24"/>
        </w:rPr>
      </w:pPr>
      <w:proofErr w:type="spellStart"/>
      <w:r>
        <w:rPr>
          <w:rFonts w:asciiTheme="majorHAnsi" w:hAnsiTheme="majorHAnsi"/>
          <w:b/>
          <w:sz w:val="24"/>
          <w:szCs w:val="24"/>
        </w:rPr>
        <w:lastRenderedPageBreak/>
        <w:t>VisualVM</w:t>
      </w:r>
      <w:proofErr w:type="spellEnd"/>
      <w:r>
        <w:rPr>
          <w:rFonts w:asciiTheme="majorHAnsi" w:hAnsiTheme="majorHAnsi"/>
          <w:b/>
          <w:sz w:val="24"/>
          <w:szCs w:val="24"/>
        </w:rPr>
        <w:t xml:space="preserve"> Screenshots:</w:t>
      </w:r>
      <w:r w:rsidR="004C1019" w:rsidRPr="004C1019">
        <w:rPr>
          <w:rFonts w:asciiTheme="majorHAnsi" w:hAnsiTheme="majorHAnsi"/>
          <w:b/>
          <w:noProof/>
          <w:sz w:val="24"/>
          <w:szCs w:val="24"/>
        </w:rPr>
        <w:t xml:space="preserve"> </w:t>
      </w:r>
      <w:bookmarkStart w:id="0" w:name="_GoBack"/>
      <w:r w:rsidR="004C1019">
        <w:rPr>
          <w:rFonts w:asciiTheme="majorHAnsi" w:hAnsiTheme="majorHAnsi"/>
          <w:b/>
          <w:noProof/>
          <w:sz w:val="24"/>
          <w:szCs w:val="24"/>
        </w:rPr>
        <w:drawing>
          <wp:inline distT="0" distB="0" distL="0" distR="0" wp14:anchorId="603DEA1D" wp14:editId="424B4B4D">
            <wp:extent cx="5943600" cy="3942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 163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42080"/>
                    </a:xfrm>
                    <a:prstGeom prst="rect">
                      <a:avLst/>
                    </a:prstGeom>
                  </pic:spPr>
                </pic:pic>
              </a:graphicData>
            </a:graphic>
          </wp:inline>
        </w:drawing>
      </w:r>
      <w:bookmarkEnd w:id="0"/>
    </w:p>
    <w:p w:rsidR="00255A3F" w:rsidRDefault="003822DB" w:rsidP="00255A3F">
      <w:pPr>
        <w:rPr>
          <w:rFonts w:asciiTheme="majorHAnsi" w:hAnsiTheme="majorHAnsi"/>
          <w:b/>
          <w:sz w:val="24"/>
          <w:szCs w:val="24"/>
        </w:rPr>
      </w:pPr>
      <w:r>
        <w:rPr>
          <w:rFonts w:asciiTheme="majorHAnsi" w:hAnsiTheme="majorHAnsi"/>
          <w:b/>
          <w:noProof/>
          <w:sz w:val="24"/>
          <w:szCs w:val="24"/>
        </w:rPr>
        <w:drawing>
          <wp:inline distT="0" distB="0" distL="0" distR="0">
            <wp:extent cx="5943600" cy="3924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 1632 AFTER.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924935"/>
                    </a:xfrm>
                    <a:prstGeom prst="rect">
                      <a:avLst/>
                    </a:prstGeom>
                  </pic:spPr>
                </pic:pic>
              </a:graphicData>
            </a:graphic>
          </wp:inline>
        </w:drawing>
      </w:r>
    </w:p>
    <w:p w:rsidR="00255A3F" w:rsidRDefault="00255A3F" w:rsidP="00255A3F">
      <w:pPr>
        <w:rPr>
          <w:rFonts w:asciiTheme="majorHAnsi" w:hAnsiTheme="majorHAnsi"/>
          <w:b/>
          <w:sz w:val="24"/>
          <w:szCs w:val="24"/>
        </w:rPr>
      </w:pPr>
      <w:r>
        <w:rPr>
          <w:rFonts w:asciiTheme="majorHAnsi" w:hAnsiTheme="majorHAnsi"/>
          <w:b/>
          <w:sz w:val="24"/>
          <w:szCs w:val="24"/>
        </w:rPr>
        <w:lastRenderedPageBreak/>
        <w:t>Initial and Final Times:</w:t>
      </w:r>
    </w:p>
    <w:p w:rsidR="00255A3F" w:rsidRDefault="00255A3F" w:rsidP="00255A3F">
      <w:pPr>
        <w:rPr>
          <w:rFonts w:asciiTheme="majorHAnsi" w:hAnsiTheme="majorHAnsi"/>
          <w:b/>
          <w:sz w:val="24"/>
          <w:szCs w:val="24"/>
        </w:rPr>
      </w:pPr>
      <w:r>
        <w:rPr>
          <w:rFonts w:asciiTheme="majorHAnsi" w:hAnsiTheme="majorHAnsi"/>
          <w:b/>
          <w:sz w:val="24"/>
          <w:szCs w:val="24"/>
        </w:rPr>
        <w:tab/>
        <w:t>BEFORE:</w:t>
      </w:r>
    </w:p>
    <w:p w:rsidR="00255A3F" w:rsidRPr="00255A3F" w:rsidRDefault="00255A3F" w:rsidP="00255A3F">
      <w:pPr>
        <w:rPr>
          <w:rFonts w:asciiTheme="majorHAnsi" w:hAnsiTheme="majorHAnsi"/>
          <w:sz w:val="24"/>
          <w:szCs w:val="24"/>
        </w:rPr>
      </w:pPr>
      <w:r>
        <w:rPr>
          <w:rFonts w:asciiTheme="majorHAnsi" w:hAnsiTheme="majorHAnsi"/>
          <w:b/>
          <w:sz w:val="24"/>
          <w:szCs w:val="24"/>
        </w:rPr>
        <w:tab/>
      </w:r>
      <w:r>
        <w:rPr>
          <w:rFonts w:asciiTheme="majorHAnsi" w:hAnsiTheme="majorHAnsi"/>
          <w:b/>
          <w:sz w:val="24"/>
          <w:szCs w:val="24"/>
        </w:rPr>
        <w:tab/>
        <w:t xml:space="preserve">RUN 1: </w:t>
      </w:r>
      <w:r>
        <w:rPr>
          <w:rFonts w:asciiTheme="majorHAnsi" w:hAnsiTheme="majorHAnsi"/>
          <w:sz w:val="24"/>
          <w:szCs w:val="24"/>
        </w:rPr>
        <w:t>26535 milliseconds</w:t>
      </w:r>
    </w:p>
    <w:p w:rsidR="00255A3F" w:rsidRDefault="00255A3F" w:rsidP="00255A3F">
      <w:pPr>
        <w:rPr>
          <w:rFonts w:asciiTheme="majorHAnsi" w:hAnsiTheme="majorHAnsi"/>
          <w:b/>
          <w:sz w:val="24"/>
          <w:szCs w:val="24"/>
        </w:rPr>
      </w:pPr>
      <w:r>
        <w:rPr>
          <w:rFonts w:asciiTheme="majorHAnsi" w:hAnsiTheme="majorHAnsi"/>
          <w:b/>
          <w:sz w:val="24"/>
          <w:szCs w:val="24"/>
        </w:rPr>
        <w:tab/>
      </w:r>
      <w:r>
        <w:rPr>
          <w:rFonts w:asciiTheme="majorHAnsi" w:hAnsiTheme="majorHAnsi"/>
          <w:b/>
          <w:sz w:val="24"/>
          <w:szCs w:val="24"/>
        </w:rPr>
        <w:tab/>
        <w:t xml:space="preserve">RUN 2: </w:t>
      </w:r>
      <w:r w:rsidRPr="00255A3F">
        <w:rPr>
          <w:rFonts w:asciiTheme="majorHAnsi" w:hAnsiTheme="majorHAnsi"/>
          <w:sz w:val="24"/>
          <w:szCs w:val="24"/>
        </w:rPr>
        <w:t>22651 milliseconds</w:t>
      </w:r>
    </w:p>
    <w:p w:rsidR="00255A3F" w:rsidRDefault="00255A3F" w:rsidP="00255A3F">
      <w:pPr>
        <w:rPr>
          <w:rFonts w:asciiTheme="majorHAnsi" w:hAnsiTheme="majorHAnsi"/>
          <w:b/>
          <w:sz w:val="24"/>
          <w:szCs w:val="24"/>
        </w:rPr>
      </w:pPr>
      <w:r>
        <w:rPr>
          <w:rFonts w:asciiTheme="majorHAnsi" w:hAnsiTheme="majorHAnsi"/>
          <w:b/>
          <w:sz w:val="24"/>
          <w:szCs w:val="24"/>
        </w:rPr>
        <w:tab/>
      </w:r>
      <w:r>
        <w:rPr>
          <w:rFonts w:asciiTheme="majorHAnsi" w:hAnsiTheme="majorHAnsi"/>
          <w:b/>
          <w:sz w:val="24"/>
          <w:szCs w:val="24"/>
        </w:rPr>
        <w:tab/>
        <w:t xml:space="preserve">RUN 3: </w:t>
      </w:r>
      <w:r w:rsidRPr="00255A3F">
        <w:rPr>
          <w:rFonts w:asciiTheme="majorHAnsi" w:hAnsiTheme="majorHAnsi"/>
          <w:sz w:val="24"/>
          <w:szCs w:val="24"/>
        </w:rPr>
        <w:t>22160 milliseconds</w:t>
      </w:r>
    </w:p>
    <w:p w:rsidR="00255A3F" w:rsidRPr="00DC3D02" w:rsidRDefault="00255A3F" w:rsidP="00255A3F">
      <w:pPr>
        <w:rPr>
          <w:rFonts w:asciiTheme="majorHAnsi" w:hAnsiTheme="majorHAnsi"/>
          <w:sz w:val="24"/>
          <w:szCs w:val="24"/>
        </w:rPr>
      </w:pPr>
      <w:r>
        <w:rPr>
          <w:rFonts w:asciiTheme="majorHAnsi" w:hAnsiTheme="majorHAnsi"/>
          <w:b/>
          <w:sz w:val="24"/>
          <w:szCs w:val="24"/>
        </w:rPr>
        <w:tab/>
      </w:r>
      <w:r>
        <w:rPr>
          <w:rFonts w:asciiTheme="majorHAnsi" w:hAnsiTheme="majorHAnsi"/>
          <w:b/>
          <w:sz w:val="24"/>
          <w:szCs w:val="24"/>
        </w:rPr>
        <w:tab/>
        <w:t>MEAN:</w:t>
      </w:r>
      <w:r w:rsidR="00DC3D02">
        <w:rPr>
          <w:rFonts w:asciiTheme="majorHAnsi" w:hAnsiTheme="majorHAnsi"/>
          <w:b/>
          <w:sz w:val="24"/>
          <w:szCs w:val="24"/>
        </w:rPr>
        <w:t xml:space="preserve"> </w:t>
      </w:r>
      <w:r w:rsidR="00DC3D02">
        <w:rPr>
          <w:rFonts w:asciiTheme="majorHAnsi" w:hAnsiTheme="majorHAnsi"/>
          <w:sz w:val="24"/>
          <w:szCs w:val="24"/>
        </w:rPr>
        <w:t>23782 milliseconds</w:t>
      </w:r>
    </w:p>
    <w:p w:rsidR="00255A3F" w:rsidRDefault="00255A3F" w:rsidP="00255A3F">
      <w:pPr>
        <w:rPr>
          <w:rFonts w:asciiTheme="majorHAnsi" w:hAnsiTheme="majorHAnsi"/>
          <w:b/>
          <w:sz w:val="24"/>
          <w:szCs w:val="24"/>
        </w:rPr>
      </w:pPr>
      <w:r>
        <w:rPr>
          <w:rFonts w:asciiTheme="majorHAnsi" w:hAnsiTheme="majorHAnsi"/>
          <w:b/>
          <w:sz w:val="24"/>
          <w:szCs w:val="24"/>
        </w:rPr>
        <w:tab/>
        <w:t>AFTER:</w:t>
      </w:r>
    </w:p>
    <w:p w:rsidR="00255A3F" w:rsidRPr="00255A3F" w:rsidRDefault="00255A3F" w:rsidP="00255A3F">
      <w:pPr>
        <w:rPr>
          <w:rFonts w:asciiTheme="majorHAnsi" w:hAnsiTheme="majorHAnsi"/>
          <w:sz w:val="24"/>
          <w:szCs w:val="24"/>
        </w:rPr>
      </w:pPr>
      <w:r>
        <w:rPr>
          <w:rFonts w:asciiTheme="majorHAnsi" w:hAnsiTheme="majorHAnsi"/>
          <w:b/>
          <w:sz w:val="24"/>
          <w:szCs w:val="24"/>
        </w:rPr>
        <w:tab/>
      </w:r>
      <w:r>
        <w:rPr>
          <w:rFonts w:asciiTheme="majorHAnsi" w:hAnsiTheme="majorHAnsi"/>
          <w:b/>
          <w:sz w:val="24"/>
          <w:szCs w:val="24"/>
        </w:rPr>
        <w:tab/>
        <w:t xml:space="preserve">RUN 1: </w:t>
      </w:r>
      <w:r>
        <w:rPr>
          <w:rFonts w:asciiTheme="majorHAnsi" w:hAnsiTheme="majorHAnsi"/>
          <w:sz w:val="24"/>
          <w:szCs w:val="24"/>
        </w:rPr>
        <w:t>2300 milliseconds</w:t>
      </w:r>
    </w:p>
    <w:p w:rsidR="00255A3F" w:rsidRPr="00255A3F" w:rsidRDefault="00255A3F" w:rsidP="00255A3F">
      <w:pPr>
        <w:rPr>
          <w:rFonts w:asciiTheme="majorHAnsi" w:hAnsiTheme="majorHAnsi"/>
          <w:sz w:val="24"/>
          <w:szCs w:val="24"/>
        </w:rPr>
      </w:pPr>
      <w:r>
        <w:rPr>
          <w:rFonts w:asciiTheme="majorHAnsi" w:hAnsiTheme="majorHAnsi"/>
          <w:b/>
          <w:sz w:val="24"/>
          <w:szCs w:val="24"/>
        </w:rPr>
        <w:tab/>
      </w:r>
      <w:r>
        <w:rPr>
          <w:rFonts w:asciiTheme="majorHAnsi" w:hAnsiTheme="majorHAnsi"/>
          <w:b/>
          <w:sz w:val="24"/>
          <w:szCs w:val="24"/>
        </w:rPr>
        <w:tab/>
        <w:t xml:space="preserve">RUN 2: </w:t>
      </w:r>
      <w:r w:rsidR="00DC3D02">
        <w:rPr>
          <w:rFonts w:asciiTheme="majorHAnsi" w:hAnsiTheme="majorHAnsi"/>
          <w:sz w:val="24"/>
          <w:szCs w:val="24"/>
        </w:rPr>
        <w:t>2118 milliseconds</w:t>
      </w:r>
    </w:p>
    <w:p w:rsidR="00255A3F" w:rsidRPr="00DC3D02" w:rsidRDefault="00255A3F" w:rsidP="00255A3F">
      <w:pPr>
        <w:rPr>
          <w:rFonts w:asciiTheme="majorHAnsi" w:hAnsiTheme="majorHAnsi"/>
          <w:sz w:val="24"/>
          <w:szCs w:val="24"/>
        </w:rPr>
      </w:pPr>
      <w:r>
        <w:rPr>
          <w:rFonts w:asciiTheme="majorHAnsi" w:hAnsiTheme="majorHAnsi"/>
          <w:b/>
          <w:sz w:val="24"/>
          <w:szCs w:val="24"/>
        </w:rPr>
        <w:tab/>
      </w:r>
      <w:r>
        <w:rPr>
          <w:rFonts w:asciiTheme="majorHAnsi" w:hAnsiTheme="majorHAnsi"/>
          <w:b/>
          <w:sz w:val="24"/>
          <w:szCs w:val="24"/>
        </w:rPr>
        <w:tab/>
        <w:t>RUN 3:</w:t>
      </w:r>
      <w:r w:rsidR="00DC3D02">
        <w:rPr>
          <w:rFonts w:asciiTheme="majorHAnsi" w:hAnsiTheme="majorHAnsi"/>
          <w:b/>
          <w:sz w:val="24"/>
          <w:szCs w:val="24"/>
        </w:rPr>
        <w:t xml:space="preserve"> </w:t>
      </w:r>
      <w:r w:rsidR="00DC3D02">
        <w:rPr>
          <w:rFonts w:asciiTheme="majorHAnsi" w:hAnsiTheme="majorHAnsi"/>
          <w:sz w:val="24"/>
          <w:szCs w:val="24"/>
        </w:rPr>
        <w:t>1941 milliseconds</w:t>
      </w:r>
    </w:p>
    <w:p w:rsidR="00255A3F" w:rsidRPr="00DC3D02" w:rsidRDefault="00255A3F" w:rsidP="00255A3F">
      <w:pPr>
        <w:rPr>
          <w:rFonts w:asciiTheme="majorHAnsi" w:hAnsiTheme="majorHAnsi"/>
          <w:sz w:val="24"/>
          <w:szCs w:val="24"/>
        </w:rPr>
      </w:pPr>
      <w:r>
        <w:rPr>
          <w:rFonts w:asciiTheme="majorHAnsi" w:hAnsiTheme="majorHAnsi"/>
          <w:b/>
          <w:sz w:val="24"/>
          <w:szCs w:val="24"/>
        </w:rPr>
        <w:tab/>
      </w:r>
      <w:r>
        <w:rPr>
          <w:rFonts w:asciiTheme="majorHAnsi" w:hAnsiTheme="majorHAnsi"/>
          <w:b/>
          <w:sz w:val="24"/>
          <w:szCs w:val="24"/>
        </w:rPr>
        <w:tab/>
        <w:t>MEAN:</w:t>
      </w:r>
      <w:r w:rsidR="00DC3D02">
        <w:rPr>
          <w:rFonts w:asciiTheme="majorHAnsi" w:hAnsiTheme="majorHAnsi"/>
          <w:b/>
          <w:sz w:val="24"/>
          <w:szCs w:val="24"/>
        </w:rPr>
        <w:t xml:space="preserve"> </w:t>
      </w:r>
      <w:r w:rsidR="00DC3D02">
        <w:rPr>
          <w:rFonts w:asciiTheme="majorHAnsi" w:hAnsiTheme="majorHAnsi"/>
          <w:sz w:val="24"/>
          <w:szCs w:val="24"/>
        </w:rPr>
        <w:t>2119.6667 milliseconds</w:t>
      </w:r>
    </w:p>
    <w:p w:rsidR="00255A3F" w:rsidRPr="00255A3F" w:rsidRDefault="00255A3F" w:rsidP="00255A3F">
      <w:pPr>
        <w:rPr>
          <w:rFonts w:asciiTheme="majorHAnsi" w:hAnsiTheme="majorHAnsi"/>
          <w:b/>
          <w:sz w:val="24"/>
          <w:szCs w:val="24"/>
        </w:rPr>
      </w:pPr>
    </w:p>
    <w:sectPr w:rsidR="00255A3F" w:rsidRPr="00255A3F" w:rsidSect="00DA2F2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A3F"/>
    <w:rsid w:val="00043E2D"/>
    <w:rsid w:val="00255A3F"/>
    <w:rsid w:val="003822DB"/>
    <w:rsid w:val="00462274"/>
    <w:rsid w:val="004C1019"/>
    <w:rsid w:val="006514ED"/>
    <w:rsid w:val="008A1FAE"/>
    <w:rsid w:val="00C96DBB"/>
    <w:rsid w:val="00DA2F29"/>
    <w:rsid w:val="00DC3D02"/>
    <w:rsid w:val="00E72A0D"/>
    <w:rsid w:val="00EE20E0"/>
    <w:rsid w:val="00FF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01EF7"/>
  <w15:chartTrackingRefBased/>
  <w15:docId w15:val="{C4F72313-6018-4F6E-A124-E4A603C4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2F29"/>
    <w:pPr>
      <w:spacing w:after="0" w:line="240" w:lineRule="auto"/>
    </w:pPr>
    <w:rPr>
      <w:rFonts w:eastAsiaTheme="minorEastAsia"/>
    </w:rPr>
  </w:style>
  <w:style w:type="character" w:customStyle="1" w:styleId="NoSpacingChar">
    <w:name w:val="No Spacing Char"/>
    <w:basedOn w:val="DefaultParagraphFont"/>
    <w:link w:val="NoSpacing"/>
    <w:uiPriority w:val="1"/>
    <w:rsid w:val="00DA2F29"/>
    <w:rPr>
      <w:rFonts w:eastAsiaTheme="minorEastAsia"/>
    </w:rPr>
  </w:style>
  <w:style w:type="paragraph" w:styleId="BodyText">
    <w:name w:val="Body Text"/>
    <w:basedOn w:val="Normal"/>
    <w:link w:val="BodyTextChar"/>
    <w:uiPriority w:val="99"/>
    <w:unhideWhenUsed/>
    <w:rsid w:val="00C96DBB"/>
    <w:pPr>
      <w:jc w:val="right"/>
    </w:pPr>
    <w:rPr>
      <w:caps/>
      <w:color w:val="4472C4" w:themeColor="accent1"/>
      <w:sz w:val="44"/>
      <w:szCs w:val="64"/>
    </w:rPr>
  </w:style>
  <w:style w:type="character" w:customStyle="1" w:styleId="BodyTextChar">
    <w:name w:val="Body Text Char"/>
    <w:basedOn w:val="DefaultParagraphFont"/>
    <w:link w:val="BodyText"/>
    <w:uiPriority w:val="99"/>
    <w:rsid w:val="00C96DBB"/>
    <w:rPr>
      <w:caps/>
      <w:color w:val="4472C4" w:themeColor="accent1"/>
      <w:sz w:val="4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4: Performance TESTING Using VISUAL VM</dc:title>
  <dc:subject>WILLIAM KUREK</dc:subject>
  <dc:creator>Kurek, William Robert</dc:creator>
  <cp:keywords/>
  <dc:description/>
  <cp:lastModifiedBy>Kurek, William Robert</cp:lastModifiedBy>
  <cp:revision>2</cp:revision>
  <dcterms:created xsi:type="dcterms:W3CDTF">2017-03-27T16:51:00Z</dcterms:created>
  <dcterms:modified xsi:type="dcterms:W3CDTF">2017-03-27T16:51:00Z</dcterms:modified>
</cp:coreProperties>
</file>