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63988" w14:textId="77777777" w:rsidR="008E7253" w:rsidRDefault="00000000">
      <w:pPr>
        <w:spacing w:after="40"/>
        <w:jc w:val="center"/>
      </w:pPr>
      <w:r>
        <w:rPr>
          <w:b/>
          <w:bCs/>
          <w:color w:val="2E5B4C"/>
          <w:sz w:val="34"/>
          <w:szCs w:val="34"/>
        </w:rPr>
        <w:t>Concepto de Videojuego — Portafolio</w:t>
      </w:r>
    </w:p>
    <w:p w14:paraId="0CF9D640" w14:textId="77777777" w:rsidR="008E7253" w:rsidRDefault="00000000"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>Roguelike de escenarios — "Camino a casa"</w:t>
      </w:r>
    </w:p>
    <w:p w14:paraId="679CFF6F" w14:textId="77777777" w:rsidR="008E7253" w:rsidRDefault="00000000">
      <w:pPr>
        <w:pStyle w:val="Ttulo1"/>
        <w:spacing w:before="320" w:after="160"/>
      </w:pPr>
      <w:r>
        <w:rPr>
          <w:b/>
          <w:bCs/>
          <w:color w:val="2E5B4C"/>
          <w:sz w:val="26"/>
          <w:szCs w:val="26"/>
        </w:rPr>
        <w:t>1. Resumen del concepto</w:t>
      </w:r>
    </w:p>
    <w:p w14:paraId="0D002948" w14:textId="77777777" w:rsidR="008E7253" w:rsidRDefault="00000000">
      <w:pPr>
        <w:spacing w:after="120"/>
      </w:pPr>
      <w:r>
        <w:rPr>
          <w:sz w:val="21"/>
          <w:szCs w:val="21"/>
        </w:rPr>
        <w:t>"Camino a casa" es un roguelike de exploración en pixel art, con vista superior. El jugador debe volver a su hogar atravesando escenarios generados por algoritmo, combatiendo con un sistema de habilidades y avanzando una historia contada por NPCs hasta llegar a un final.</w:t>
      </w:r>
    </w:p>
    <w:p w14:paraId="5A3C6E78" w14:textId="1AADCB9E" w:rsidR="008E7253" w:rsidRDefault="00000000">
      <w:pPr>
        <w:spacing w:after="120"/>
      </w:pPr>
      <w:r>
        <w:rPr>
          <w:sz w:val="21"/>
          <w:szCs w:val="21"/>
        </w:rPr>
        <w:t>Está inspirado en el juego "El camino a casa" (Concode), pero con un alcance ajustado a pocos escenarios, enemigos con patrones bien diferenciados y una narrativa lineal con final.</w:t>
      </w:r>
    </w:p>
    <w:p w14:paraId="5B66DE17" w14:textId="77777777" w:rsidR="008E7253" w:rsidRDefault="00000000">
      <w:pPr>
        <w:pStyle w:val="Ttulo1"/>
        <w:spacing w:before="320" w:after="160"/>
      </w:pPr>
      <w:r>
        <w:rPr>
          <w:b/>
          <w:bCs/>
          <w:color w:val="2E5B4C"/>
          <w:sz w:val="26"/>
          <w:szCs w:val="26"/>
        </w:rPr>
        <w:t>2. ¿Qué es un roguelike?</w:t>
      </w:r>
    </w:p>
    <w:p w14:paraId="1462F2CC" w14:textId="77777777" w:rsidR="008E7253" w:rsidRDefault="00000000">
      <w:pPr>
        <w:spacing w:after="120"/>
      </w:pPr>
      <w:r>
        <w:rPr>
          <w:sz w:val="21"/>
          <w:szCs w:val="21"/>
        </w:rPr>
        <w:t>Es un tipo de videojuego de exploración y combate donde los escenarios se generan de forma distinta en cada partida y donde morir hace que se reinicie el intento, lo que convierte cada decisión en algo importante y permite rejugarlo muchas veces. El nombre viene de Rogue (1980), el juego que estableció la fórmula.</w:t>
      </w:r>
    </w:p>
    <w:p w14:paraId="330938CD" w14:textId="77777777" w:rsidR="008E7253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1"/>
          <w:szCs w:val="21"/>
        </w:rPr>
        <w:t>Generación procedural: un algoritmo arma los escenarios en cada partida.</w:t>
      </w:r>
    </w:p>
    <w:p w14:paraId="03D4EF43" w14:textId="77777777" w:rsidR="008E7253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1"/>
          <w:szCs w:val="21"/>
        </w:rPr>
        <w:t>Muerte con consecuencia: si el personaje muere, la partida se reinicia total o parcialmente.</w:t>
      </w:r>
    </w:p>
    <w:p w14:paraId="1AEB8834" w14:textId="77777777" w:rsidR="008E7253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1"/>
          <w:szCs w:val="21"/>
        </w:rPr>
        <w:t>Rejugabilidad: cada intento es distinto y el jugador aprende con cada uno.</w:t>
      </w:r>
    </w:p>
    <w:p w14:paraId="7A00FC8B" w14:textId="77777777" w:rsidR="008E7253" w:rsidRDefault="00000000">
      <w:pPr>
        <w:pStyle w:val="Ttulo1"/>
        <w:spacing w:before="320" w:after="160"/>
      </w:pPr>
      <w:r>
        <w:rPr>
          <w:b/>
          <w:bCs/>
          <w:color w:val="2E5B4C"/>
          <w:sz w:val="26"/>
          <w:szCs w:val="26"/>
        </w:rPr>
        <w:t>3. Historia (propuesta)</w:t>
      </w:r>
    </w:p>
    <w:p w14:paraId="12E5505E" w14:textId="77777777" w:rsidR="008E7253" w:rsidRDefault="00000000">
      <w:pPr>
        <w:spacing w:after="120"/>
      </w:pPr>
      <w:r>
        <w:rPr>
          <w:sz w:val="21"/>
          <w:szCs w:val="21"/>
        </w:rPr>
        <w:t>Una noche de tormenta, el protagonista (Nico) queda arrastrado a una isla desconocida, lejos de su hogar. Al despertar encuentra su brújula rota y descubre que la única forma de volver es cruzar tres escenarios antiguos, cada uno custodiado por un jefe que guarda un fragmento de la brújula.</w:t>
      </w:r>
    </w:p>
    <w:p w14:paraId="0248E0F9" w14:textId="77777777" w:rsidR="008E7253" w:rsidRDefault="00000000">
      <w:pPr>
        <w:spacing w:after="120"/>
      </w:pPr>
      <w:r>
        <w:rPr>
          <w:sz w:val="21"/>
          <w:szCs w:val="21"/>
        </w:rPr>
        <w:t>En el camino se encuentra con NPCs que también están atrapados: un anciano que conoce la isla, una viajera que perdió la memoria y un mercader que no parece querer que nadie se vaya. Cada uno da pistas sobre el siguiente escenario y va revelando por qué la isla retiene a la gente. Al final, con la brújula reparada, Nico llega a casa y descubre qué le costó realmente volver.</w:t>
      </w:r>
    </w:p>
    <w:p w14:paraId="40EB5420" w14:textId="77777777" w:rsidR="008E7253" w:rsidRDefault="00000000">
      <w:pPr>
        <w:spacing w:after="120"/>
      </w:pPr>
      <w:r>
        <w:rPr>
          <w:sz w:val="21"/>
          <w:szCs w:val="21"/>
        </w:rPr>
        <w:t>Cada escenario equivale a un capítulo de la historia. Los nombres y detalles son una propuesta y pueden cambiar.</w:t>
      </w:r>
    </w:p>
    <w:p w14:paraId="1F0714CA" w14:textId="77777777" w:rsidR="008E7253" w:rsidRDefault="00000000">
      <w:pPr>
        <w:pStyle w:val="Ttulo1"/>
        <w:spacing w:before="320" w:after="160"/>
      </w:pPr>
      <w:r>
        <w:rPr>
          <w:b/>
          <w:bCs/>
          <w:color w:val="2E5B4C"/>
          <w:sz w:val="26"/>
          <w:szCs w:val="26"/>
        </w:rPr>
        <w:t>4. Decisiones de alcance</w:t>
      </w:r>
    </w:p>
    <w:p w14:paraId="6DB54699" w14:textId="77777777" w:rsidR="008E7253" w:rsidRDefault="00000000">
      <w:pPr>
        <w:spacing w:after="120"/>
      </w:pPr>
      <w:r>
        <w:rPr>
          <w:sz w:val="21"/>
          <w:szCs w:val="21"/>
        </w:rPr>
        <w:t>El referente es un juego comercial con años de desarrollo. Para que el proyecto sea realista en 2 meses con 2 personas, se ajusta así: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E7253" w14:paraId="38580642" w14:textId="77777777">
        <w:trPr>
          <w:tblHeader/>
        </w:trPr>
        <w:tc>
          <w:tcPr>
            <w:tcW w:w="3120" w:type="dxa"/>
            <w:shd w:val="clear" w:color="auto" w:fill="2E5B4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244C8" w14:textId="77777777" w:rsidR="008E7253" w:rsidRDefault="00000000">
            <w:r>
              <w:rPr>
                <w:b/>
                <w:bCs/>
                <w:color w:val="FFFFFF"/>
              </w:rPr>
              <w:t>Aspecto</w:t>
            </w:r>
          </w:p>
        </w:tc>
        <w:tc>
          <w:tcPr>
            <w:tcW w:w="6240" w:type="dxa"/>
            <w:shd w:val="clear" w:color="auto" w:fill="2E5B4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58764" w14:textId="77777777" w:rsidR="008E7253" w:rsidRDefault="00000000">
            <w:r>
              <w:rPr>
                <w:b/>
                <w:bCs/>
                <w:color w:val="FFFFFF"/>
              </w:rPr>
              <w:t>Decisión</w:t>
            </w:r>
          </w:p>
        </w:tc>
      </w:tr>
      <w:tr w:rsidR="008E7253" w14:paraId="6F5B2197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4E06E" w14:textId="77777777" w:rsidR="008E7253" w:rsidRDefault="00000000">
            <w:r>
              <w:rPr>
                <w:color w:val="222222"/>
              </w:rPr>
              <w:t>Escenarios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29642" w14:textId="77777777" w:rsidR="008E7253" w:rsidRDefault="00000000">
            <w:r>
              <w:rPr>
                <w:color w:val="222222"/>
              </w:rPr>
              <w:t>3 escenarios como meta real, con un cuarto opcional solo si sobra tiempo. Cada uno cierra un capítulo de la historia.</w:t>
            </w:r>
          </w:p>
        </w:tc>
      </w:tr>
      <w:tr w:rsidR="008E7253" w14:paraId="609E07B6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47FDD" w14:textId="77777777" w:rsidR="008E7253" w:rsidRDefault="00000000">
            <w:r>
              <w:rPr>
                <w:color w:val="222222"/>
              </w:rPr>
              <w:t>Monstruos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A0B3E" w14:textId="77777777" w:rsidR="008E7253" w:rsidRDefault="00000000">
            <w:r>
              <w:rPr>
                <w:color w:val="222222"/>
              </w:rPr>
              <w:t>8 a 12 con patrones de ataque realmente distintos entre sí, en vez de un roster grande y reciclado.</w:t>
            </w:r>
          </w:p>
        </w:tc>
      </w:tr>
      <w:tr w:rsidR="008E7253" w14:paraId="058BF99A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AC82E" w14:textId="77777777" w:rsidR="008E7253" w:rsidRDefault="00000000">
            <w:r>
              <w:rPr>
                <w:color w:val="222222"/>
              </w:rPr>
              <w:t>Recolección / construcción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E583D" w14:textId="77777777" w:rsidR="008E7253" w:rsidRDefault="00000000">
            <w:r>
              <w:rPr>
                <w:color w:val="222222"/>
              </w:rPr>
              <w:t>Fuera del alcance mínimo. Si sobra tiempo, una sola mejora simple.</w:t>
            </w:r>
          </w:p>
        </w:tc>
      </w:tr>
      <w:tr w:rsidR="008E7253" w14:paraId="2A681356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32976" w14:textId="77777777" w:rsidR="008E7253" w:rsidRDefault="00000000">
            <w:r>
              <w:rPr>
                <w:color w:val="222222"/>
              </w:rPr>
              <w:t>Generación de escenarios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A8DA0" w14:textId="77777777" w:rsidR="008E7253" w:rsidRDefault="00000000">
            <w:r>
              <w:rPr>
                <w:color w:val="222222"/>
              </w:rPr>
              <w:t>Generador simple de salas y pasillos (grid o BSP): da variabilidad entre partidas sin ser un sistema complejo.</w:t>
            </w:r>
          </w:p>
        </w:tc>
      </w:tr>
      <w:tr w:rsidR="008E7253" w14:paraId="504215CF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A8668" w14:textId="77777777" w:rsidR="008E7253" w:rsidRDefault="00000000">
            <w:r>
              <w:rPr>
                <w:color w:val="222222"/>
              </w:rPr>
              <w:t>Plataforma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33E84" w14:textId="77777777" w:rsidR="008E7253" w:rsidRDefault="00000000">
            <w:r>
              <w:rPr>
                <w:color w:val="222222"/>
              </w:rPr>
              <w:t>Aplicación de escritorio.</w:t>
            </w:r>
          </w:p>
        </w:tc>
      </w:tr>
      <w:tr w:rsidR="008E7253" w14:paraId="4F5469E7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B8776" w14:textId="77777777" w:rsidR="008E7253" w:rsidRDefault="00000000">
            <w:r>
              <w:rPr>
                <w:color w:val="222222"/>
              </w:rPr>
              <w:t>Tecnología (propuesta)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86480" w14:textId="75C1494B" w:rsidR="008E7253" w:rsidRDefault="008E7253"/>
        </w:tc>
      </w:tr>
      <w:tr w:rsidR="008E7253" w14:paraId="4FA0B626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F8FDE" w14:textId="77777777" w:rsidR="008E7253" w:rsidRDefault="00000000">
            <w:r>
              <w:rPr>
                <w:color w:val="222222"/>
              </w:rPr>
              <w:lastRenderedPageBreak/>
              <w:t>Premisa narrativa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F2664" w14:textId="77777777" w:rsidR="008E7253" w:rsidRDefault="00000000">
            <w:r>
              <w:rPr>
                <w:color w:val="222222"/>
              </w:rPr>
              <w:t>El objetivo de "llegar a casa" guía cada capítulo: por qué el personaje está atrapado y qué lo espera al volver.</w:t>
            </w:r>
          </w:p>
        </w:tc>
      </w:tr>
    </w:tbl>
    <w:p w14:paraId="6378B854" w14:textId="23F6EF9B" w:rsidR="008E7253" w:rsidRPr="00976423" w:rsidRDefault="00000000">
      <w:pPr>
        <w:pStyle w:val="Ttulo1"/>
        <w:spacing w:before="320" w:after="160"/>
        <w:rPr>
          <w:u w:val="single"/>
        </w:rPr>
      </w:pPr>
      <w:r>
        <w:rPr>
          <w:b/>
          <w:bCs/>
          <w:color w:val="2E5B4C"/>
          <w:sz w:val="26"/>
          <w:szCs w:val="26"/>
        </w:rPr>
        <w:t>5. Diferenciador propio</w:t>
      </w:r>
    </w:p>
    <w:p w14:paraId="29445744" w14:textId="77777777" w:rsidR="008E7253" w:rsidRDefault="00000000">
      <w:pPr>
        <w:spacing w:after="120"/>
      </w:pPr>
      <w:r>
        <w:rPr>
          <w:sz w:val="21"/>
          <w:szCs w:val="21"/>
        </w:rPr>
        <w:t>Puntos de partida para que el proyecto no se sienta como una copia del referente:</w:t>
      </w:r>
    </w:p>
    <w:p w14:paraId="3DD4A2FF" w14:textId="77777777" w:rsidR="008E7253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1"/>
          <w:szCs w:val="21"/>
        </w:rPr>
        <w:t>Que el escenario reaccione al estilo de juego (sigiloso vs. agresivo) en vez de ser puramente aleatorio.</w:t>
      </w:r>
    </w:p>
    <w:p w14:paraId="3901781A" w14:textId="425E9BDD" w:rsidR="008E7253" w:rsidRDefault="00000000" w:rsidP="00182819">
      <w:pPr>
        <w:pStyle w:val="Prrafodelista"/>
        <w:numPr>
          <w:ilvl w:val="0"/>
          <w:numId w:val="2"/>
        </w:numPr>
        <w:spacing w:after="60"/>
      </w:pPr>
      <w:r>
        <w:rPr>
          <w:sz w:val="21"/>
          <w:szCs w:val="21"/>
        </w:rPr>
        <w:t>Un sistema de habilidades que se combinen entre sí, en vez de una lista fija de ataques.</w:t>
      </w:r>
    </w:p>
    <w:sectPr w:rsidR="008E725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B0F58"/>
    <w:multiLevelType w:val="hybridMultilevel"/>
    <w:tmpl w:val="BC5EE33C"/>
    <w:lvl w:ilvl="0" w:tplc="FDCAC5EA">
      <w:start w:val="1"/>
      <w:numFmt w:val="bullet"/>
      <w:lvlText w:val="•"/>
      <w:lvlJc w:val="left"/>
      <w:pPr>
        <w:ind w:left="420" w:hanging="260"/>
      </w:pPr>
    </w:lvl>
    <w:lvl w:ilvl="1" w:tplc="4086BADA">
      <w:numFmt w:val="decimal"/>
      <w:lvlText w:val=""/>
      <w:lvlJc w:val="left"/>
    </w:lvl>
    <w:lvl w:ilvl="2" w:tplc="DB2A8B42">
      <w:numFmt w:val="decimal"/>
      <w:lvlText w:val=""/>
      <w:lvlJc w:val="left"/>
    </w:lvl>
    <w:lvl w:ilvl="3" w:tplc="F83A95F6">
      <w:numFmt w:val="decimal"/>
      <w:lvlText w:val=""/>
      <w:lvlJc w:val="left"/>
    </w:lvl>
    <w:lvl w:ilvl="4" w:tplc="9A04360A">
      <w:numFmt w:val="decimal"/>
      <w:lvlText w:val=""/>
      <w:lvlJc w:val="left"/>
    </w:lvl>
    <w:lvl w:ilvl="5" w:tplc="A0DA6DAE">
      <w:numFmt w:val="decimal"/>
      <w:lvlText w:val=""/>
      <w:lvlJc w:val="left"/>
    </w:lvl>
    <w:lvl w:ilvl="6" w:tplc="389C2D2E">
      <w:numFmt w:val="decimal"/>
      <w:lvlText w:val=""/>
      <w:lvlJc w:val="left"/>
    </w:lvl>
    <w:lvl w:ilvl="7" w:tplc="B6242BE0">
      <w:numFmt w:val="decimal"/>
      <w:lvlText w:val=""/>
      <w:lvlJc w:val="left"/>
    </w:lvl>
    <w:lvl w:ilvl="8" w:tplc="B9846F16">
      <w:numFmt w:val="decimal"/>
      <w:lvlText w:val=""/>
      <w:lvlJc w:val="left"/>
    </w:lvl>
  </w:abstractNum>
  <w:abstractNum w:abstractNumId="1" w15:restartNumberingAfterBreak="0">
    <w:nsid w:val="73600AB3"/>
    <w:multiLevelType w:val="hybridMultilevel"/>
    <w:tmpl w:val="5E22DD30"/>
    <w:lvl w:ilvl="0" w:tplc="F85478A6">
      <w:start w:val="1"/>
      <w:numFmt w:val="bullet"/>
      <w:lvlText w:val="●"/>
      <w:lvlJc w:val="left"/>
      <w:pPr>
        <w:ind w:left="720" w:hanging="360"/>
      </w:pPr>
    </w:lvl>
    <w:lvl w:ilvl="1" w:tplc="F08A7188">
      <w:start w:val="1"/>
      <w:numFmt w:val="bullet"/>
      <w:lvlText w:val="○"/>
      <w:lvlJc w:val="left"/>
      <w:pPr>
        <w:ind w:left="1440" w:hanging="360"/>
      </w:pPr>
    </w:lvl>
    <w:lvl w:ilvl="2" w:tplc="DB42EFA8">
      <w:start w:val="1"/>
      <w:numFmt w:val="bullet"/>
      <w:lvlText w:val="■"/>
      <w:lvlJc w:val="left"/>
      <w:pPr>
        <w:ind w:left="2160" w:hanging="360"/>
      </w:pPr>
    </w:lvl>
    <w:lvl w:ilvl="3" w:tplc="BC603796">
      <w:start w:val="1"/>
      <w:numFmt w:val="bullet"/>
      <w:lvlText w:val="●"/>
      <w:lvlJc w:val="left"/>
      <w:pPr>
        <w:ind w:left="2880" w:hanging="360"/>
      </w:pPr>
    </w:lvl>
    <w:lvl w:ilvl="4" w:tplc="F68E6218">
      <w:start w:val="1"/>
      <w:numFmt w:val="bullet"/>
      <w:lvlText w:val="○"/>
      <w:lvlJc w:val="left"/>
      <w:pPr>
        <w:ind w:left="3600" w:hanging="360"/>
      </w:pPr>
    </w:lvl>
    <w:lvl w:ilvl="5" w:tplc="A55C61E4">
      <w:start w:val="1"/>
      <w:numFmt w:val="bullet"/>
      <w:lvlText w:val="■"/>
      <w:lvlJc w:val="left"/>
      <w:pPr>
        <w:ind w:left="4320" w:hanging="360"/>
      </w:pPr>
    </w:lvl>
    <w:lvl w:ilvl="6" w:tplc="F06272E8">
      <w:start w:val="1"/>
      <w:numFmt w:val="bullet"/>
      <w:lvlText w:val="●"/>
      <w:lvlJc w:val="left"/>
      <w:pPr>
        <w:ind w:left="5040" w:hanging="360"/>
      </w:pPr>
    </w:lvl>
    <w:lvl w:ilvl="7" w:tplc="A67A22EA">
      <w:start w:val="1"/>
      <w:numFmt w:val="bullet"/>
      <w:lvlText w:val="●"/>
      <w:lvlJc w:val="left"/>
      <w:pPr>
        <w:ind w:left="5760" w:hanging="360"/>
      </w:pPr>
    </w:lvl>
    <w:lvl w:ilvl="8" w:tplc="DA64D40E">
      <w:start w:val="1"/>
      <w:numFmt w:val="bullet"/>
      <w:lvlText w:val="●"/>
      <w:lvlJc w:val="left"/>
      <w:pPr>
        <w:ind w:left="6480" w:hanging="360"/>
      </w:pPr>
    </w:lvl>
  </w:abstractNum>
  <w:num w:numId="1" w16cid:durableId="2064132469">
    <w:abstractNumId w:val="1"/>
    <w:lvlOverride w:ilvl="0">
      <w:startOverride w:val="1"/>
    </w:lvlOverride>
  </w:num>
  <w:num w:numId="2" w16cid:durableId="1613631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253"/>
    <w:rsid w:val="00182819"/>
    <w:rsid w:val="001D4E42"/>
    <w:rsid w:val="00845F8D"/>
    <w:rsid w:val="0084730C"/>
    <w:rsid w:val="008E7253"/>
    <w:rsid w:val="0097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D70E9"/>
  <w15:docId w15:val="{31B80DFF-819B-4C21-A8CA-E465957B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475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leider chipu</cp:lastModifiedBy>
  <cp:revision>4</cp:revision>
  <dcterms:created xsi:type="dcterms:W3CDTF">2026-09-28T15:55:00Z</dcterms:created>
  <dcterms:modified xsi:type="dcterms:W3CDTF">2026-10-14T15:59:00Z</dcterms:modified>
</cp:coreProperties>
</file>