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8A6D1F"/>
          <w:spacing w:val="40"/>
          <w:sz w:val="18"/>
          <w:szCs w:val="18"/>
        </w:rPr>
        <w:t xml:space="preserve">STONEWOOD PRIVATE RESORT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40"/>
          <w:szCs w:val="40"/>
        </w:rPr>
        <w:t xml:space="preserve">System Test Cases</w:t>
      </w:r>
    </w:p>
    <w:p>
      <w:pPr>
        <w:spacing w:after="160" w:before="0"/>
      </w:pPr>
      <w:r>
        <w:rPr>
          <w:rFonts w:ascii="Calibri" w:cs="Calibri" w:eastAsia="Calibri" w:hAnsi="Calibri"/>
          <w:color w:val="5F5F5F"/>
          <w:sz w:val="19"/>
          <w:szCs w:val="19"/>
        </w:rPr>
        <w:t xml:space="preserve">Manual test cases for the booking and resort-management system. Supersedes Test-Case.docx.</w:t>
      </w:r>
    </w:p>
    <w:p>
      <w:pPr>
        <w:pBdr>
          <w:bottom w:val="single" w:color="C9C2B4" w:sz="6"/>
        </w:pBdr>
        <w:spacing w:after="140" w:before="60"/>
      </w:pPr>
      <w:r>
        <w:rPr>
          <w:sz w:val="2"/>
          <w:szCs w:val="2"/>
        </w:rPr>
        <w:t xml:space="preserve"/>
      </w:r>
    </w:p>
    <w:p>
      <w:pPr>
        <w:pStyle w:val="Heading1"/>
        <w:spacing w:after="140" w:before="240"/>
      </w:pPr>
      <w:r>
        <w:rPr>
          <w:rFonts w:ascii="Calibri" w:cs="Calibri" w:eastAsia="Calibri" w:hAnsi="Calibri"/>
          <w:b/>
          <w:bCs/>
          <w:color w:val="8A6D1F"/>
          <w:sz w:val="30"/>
          <w:szCs w:val="30"/>
        </w:rPr>
        <w:t xml:space="preserve">1. Purpose</w:t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This document lists the manual test cases for the StoneWood Private Resort booking and management system. It replaces the earlier Test-Case document, in which several steps referred to buttons and screen names that do not exist in the build. Every label quoted here was taken from the current source code.</w:t>
      </w:r>
    </w:p>
    <w:p>
      <w:pPr>
        <w:spacing w:after="10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Each case is self-contained: a tester who has never seen the system should be able to follow it without asking questions.</w:t>
      </w:r>
    </w:p>
    <w:p>
      <w:pPr>
        <w:pStyle w:val="Heading1"/>
        <w:spacing w:after="140" w:before="240"/>
      </w:pPr>
      <w:r>
        <w:rPr>
          <w:rFonts w:ascii="Calibri" w:cs="Calibri" w:eastAsia="Calibri" w:hAnsi="Calibri"/>
          <w:b/>
          <w:bCs/>
          <w:color w:val="8A6D1F"/>
          <w:sz w:val="30"/>
          <w:szCs w:val="30"/>
        </w:rPr>
        <w:t xml:space="preserve">2. Before you start</w:t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2400"/>
        <w:gridCol w:w="7680"/>
      </w:tblGrid>
      <w:tr>
        <w:tc>
          <w:tcPr>
            <w:tcW w:type="dxa" w:w="240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Build / commit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_______________________________</w:t>
            </w:r>
          </w:p>
        </w:tc>
      </w:tr>
      <w:tr>
        <w:tc>
          <w:tcPr>
            <w:tcW w:type="dxa" w:w="240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Tested on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_______________________________  (date)</w:t>
            </w:r>
          </w:p>
        </w:tc>
      </w:tr>
      <w:tr>
        <w:tc>
          <w:tcPr>
            <w:tcW w:type="dxa" w:w="240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Tester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_______________________________</w:t>
            </w:r>
          </w:p>
        </w:tc>
      </w:tr>
      <w:tr>
        <w:tc>
          <w:tcPr>
            <w:tcW w:type="dxa" w:w="240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Browser &amp; device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_______________________________</w:t>
            </w:r>
          </w:p>
        </w:tc>
      </w:tr>
      <w:tr>
        <w:tc>
          <w:tcPr>
            <w:tcW w:type="dxa" w:w="240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Staging only. Never run these against the live database — they create real bookings, payments and inventory rows.</w:t>
            </w:r>
          </w:p>
        </w:tc>
      </w:tr>
      <w:tr>
        <w:tc>
          <w:tcPr>
            <w:tcW w:type="dxa" w:w="240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Admin sign-in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Ask the project owner for the staging username and password. Do not write them in this document.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color w:val="5F5F5F"/>
          <w:sz w:val="19"/>
          <w:szCs w:val="19"/>
        </w:rPr>
        <w:t xml:space="preserve">Marking a result: circle Pass when everything under “Expected result” happened; Fail when any part did not; Blocked when you could not run the case (for example the page would not load). Always write what you actually saw under “Actual result”, even when it passed.</w:t>
      </w:r>
    </w:p>
    <w:p>
      <w:pPr>
        <w:pStyle w:val="Heading1"/>
        <w:spacing w:after="140" w:before="240"/>
      </w:pPr>
      <w:r>
        <w:rPr>
          <w:rFonts w:ascii="Calibri" w:cs="Calibri" w:eastAsia="Calibri" w:hAnsi="Calibri"/>
          <w:b/>
          <w:bCs/>
          <w:color w:val="8A6D1F"/>
          <w:sz w:val="30"/>
          <w:szCs w:val="30"/>
        </w:rPr>
        <w:t xml:space="preserve">3. Screen names used in these cases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admin sidebar groups its screens. These are the exact names on screen:</w:t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2600"/>
        <w:gridCol w:w="7480"/>
      </w:tblGrid>
      <w:tr>
        <w:tc>
          <w:tcPr>
            <w:tcW w:type="dxa" w:w="260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Sidebar group</w:t>
            </w:r>
          </w:p>
        </w:tc>
        <w:tc>
          <w:tcPr>
            <w:tcW w:type="dxa" w:w="748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Screens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TODAY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Dashboard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RESERVATIONS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All Bookings · Booking Calendar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RESORT UPKEEP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Facilities &amp; Inspections · Supplies &amp; Equipment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MONEY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Payments &amp; Expenses · Reports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WHAT GUESTS SEE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Rooms · Packages &amp; Prices · Website Photos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GUESTS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Guest Messages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WEBSITE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Website Maintenance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HISTORY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Activity History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color w:val="5F5F5F"/>
          <w:sz w:val="19"/>
          <w:szCs w:val="19"/>
        </w:rPr>
        <w:t xml:space="preserve">The guest site has: Home, Rooms, Packages, Gallery, About Us, Book Now, Customer Service and Manage Booking.</w:t>
      </w:r>
    </w:p>
    <w:p>
      <w:pPr>
        <w:pStyle w:val="Heading1"/>
        <w:spacing w:after="140" w:before="240"/>
      </w:pPr>
      <w:r>
        <w:rPr>
          <w:rFonts w:ascii="Calibri" w:cs="Calibri" w:eastAsia="Calibri" w:hAnsi="Calibri"/>
          <w:b/>
          <w:bCs/>
          <w:color w:val="8A6D1F"/>
          <w:sz w:val="30"/>
          <w:szCs w:val="30"/>
        </w:rPr>
        <w:t xml:space="preserve">4. Rules the cases rely on</w:t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2600"/>
        <w:gridCol w:w="7480"/>
      </w:tblGrid>
      <w:tr>
        <w:tc>
          <w:tcPr>
            <w:tcW w:type="dxa" w:w="260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Pool capacity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30 guests per slot, shared. Day and Night are counted separately.</w:t>
            </w:r>
          </w:p>
        </w:tc>
      </w:tr>
      <w:tr>
        <w:tc>
          <w:tcPr>
            <w:tcW w:type="dxa" w:w="260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Exclusive booking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 buyout takes the WHOLE date — both Day and Night — not just one slot.</w:t>
            </w:r>
          </w:p>
        </w:tc>
      </w:tr>
      <w:tr>
        <w:tc>
          <w:tcPr>
            <w:tcW w:type="dxa" w:w="260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Day Tour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7:00 AM – 5:00 PM.</w:t>
            </w:r>
          </w:p>
        </w:tc>
      </w:tr>
      <w:tr>
        <w:tc>
          <w:tcPr>
            <w:tcW w:type="dxa" w:w="260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Night Tour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7:00 PM – 5:00 AM the next day. The resort is cleaned 5:00 – 7:00 AM before the next Day Tour.</w:t>
            </w:r>
          </w:p>
        </w:tc>
      </w:tr>
      <w:tr>
        <w:tc>
          <w:tcPr>
            <w:tcW w:type="dxa" w:w="260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Whole Day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7:00 AM – 5:00 AM the next day.</w:t>
            </w:r>
          </w:p>
        </w:tc>
      </w:tr>
      <w:tr>
        <w:tc>
          <w:tcPr>
            <w:tcW w:type="dxa" w:w="260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Length of stay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One booking may run 1 to 3 days. The days must be consecutive and all available.</w:t>
            </w:r>
          </w:p>
        </w:tc>
      </w:tr>
      <w:tr>
        <w:tc>
          <w:tcPr>
            <w:tcW w:type="dxa" w:w="260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Rooms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Rented per slot, not per night. A room used for the Night is free for the next morning's Day Tour.</w:t>
            </w:r>
          </w:p>
        </w:tc>
      </w:tr>
      <w:tr>
        <w:tc>
          <w:tcPr>
            <w:tcW w:type="dxa" w:w="260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Prices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Shared pool ₱200 per guest per slot · Exclusive pool ₱6,000 per slot · Events venue ₱5,000 per slot · Overtime ₱500/hr, 2 hrs maximum, Day only.</w:t>
            </w:r>
          </w:p>
        </w:tc>
      </w:tr>
      <w:tr>
        <w:tc>
          <w:tcPr>
            <w:tcW w:type="dxa" w:w="260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Down payment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50% of the total, or the guest may pay in full.</w:t>
            </w:r>
          </w:p>
        </w:tc>
      </w:tr>
      <w:tr>
        <w:tc>
          <w:tcPr>
            <w:tcW w:type="dxa" w:w="260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Payment methods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QR Ph (online checkout) and Cash at the desk. Bank transfer is not accepted.</w:t>
            </w:r>
          </w:p>
        </w:tc>
      </w:tr>
      <w:tr>
        <w:tc>
          <w:tcPr>
            <w:tcW w:type="dxa" w:w="260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Refunds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Only when the RESORT cancels. A guest who cancels is not refunded.</w:t>
            </w:r>
          </w:p>
        </w:tc>
      </w:tr>
      <w:tr>
        <w:tc>
          <w:tcPr>
            <w:tcW w:type="dxa" w:w="260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Booking window</w:t>
            </w:r>
          </w:p>
        </w:tc>
        <w:tc>
          <w:tcPr>
            <w:tcW w:type="dxa" w:w="7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Today up to 3 months ahead, and never past 31 December of the current year.</w:t>
            </w:r>
          </w:p>
        </w:tc>
      </w:tr>
    </w:tbl>
    <w:p>
      <w:r>
        <w:br w:type="page"/>
      </w:r>
    </w:p>
    <w:p>
      <w:pPr>
        <w:pStyle w:val="Heading1"/>
        <w:spacing w:after="140" w:before="240"/>
      </w:pPr>
      <w:r>
        <w:rPr>
          <w:rFonts w:ascii="Calibri" w:cs="Calibri" w:eastAsia="Calibri" w:hAnsi="Calibri"/>
          <w:b/>
          <w:bCs/>
          <w:color w:val="8A6D1F"/>
          <w:sz w:val="30"/>
          <w:szCs w:val="30"/>
        </w:rPr>
        <w:t xml:space="preserve">5. Test cases</w:t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850"/>
        <w:gridCol w:w="8230"/>
      </w:tblGrid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20"/>
                <w:szCs w:val="20"/>
              </w:rPr>
              <w:t xml:space="preserve">TC-01</w:t>
            </w:r>
          </w:p>
        </w:tc>
        <w:tc>
          <w:tcPr>
            <w:tcW w:type="dxa" w:w="823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The calendar shows which dates are open, booked and closed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Area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Guest site — availability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The public site is reachable and at least one date has been closed by the admin in Booking Calendar.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Steps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 Open the home page.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 Look at the “Find your perfect date” calendar.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3. Read the legend under the calendar.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Open dates are green and clickable.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Fully booked dates are grey and cannot be clicked.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Dates the admin closed are red and cannot be clicked.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Dates in the past and dates more than 3 months ahead are dimmed and cannot be clicked.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Status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Pass  /  Fail  /  Blocked      (circle one)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color w:val="222222"/>
          <w:sz w:val="10"/>
          <w:szCs w:val="10"/>
        </w:rPr>
        <w:t xml:space="preserve"/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850"/>
        <w:gridCol w:w="8230"/>
      </w:tblGrid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20"/>
                <w:szCs w:val="20"/>
              </w:rPr>
              <w:t xml:space="preserve">TC-02</w:t>
            </w:r>
          </w:p>
        </w:tc>
        <w:tc>
          <w:tcPr>
            <w:tcW w:type="dxa" w:w="823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 stay of up to 3 days is picked by clicking two dates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Area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Guest site — availability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Three consecutive open dates exist on the calendar.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Steps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 On the home page calendar, click an open date. The line under the calendar now asks for a last day.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 Click the date two days later.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3. Try to click a date four days after the first one.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first and last days are solid green; the day between them is a lighter green band.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A line is drawn joining the first day to the last.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panel reads “Selected dates” and shows the range with “(3 days)”.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price multiplies by the number of days, and the guest line reads “₱200 per guest, per day”.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fourth day cannot be clicked; hovering it says a stay can run for up to 3 days in a row.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Status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Pass  /  Fail  /  Blocked      (circle one)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Note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F5F5F"/>
                <w:sz w:val="18"/>
                <w:szCs w:val="18"/>
              </w:rPr>
              <w:t xml:space="preserve">A stay cannot jump over a booked or closed day: dates after the first unavailable one are not clickable either.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color w:val="222222"/>
          <w:sz w:val="10"/>
          <w:szCs w:val="10"/>
        </w:rPr>
        <w:t xml:space="preserve"/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850"/>
        <w:gridCol w:w="8230"/>
      </w:tblGrid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20"/>
                <w:szCs w:val="20"/>
              </w:rPr>
              <w:t xml:space="preserve">TC-03</w:t>
            </w:r>
          </w:p>
        </w:tc>
        <w:tc>
          <w:tcPr>
            <w:tcW w:type="dxa" w:w="823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Booking a fixed package shows the right price and summary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Area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Guest site — booking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At least one active package exists in Packages &amp; Prices.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Steps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 Go to Packages and choose a package.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 Pick an available date and continue to the end of the booking steps.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3. Read the RESERVATION SUMMARY.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summary shows Date (or Dates), Package availed, Guests and Room.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total equals the package price shown on the Packages page.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“50% deposit” and “Pay in full” both show the correct amount.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Status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Pass  /  Fail  /  Blocked      (circle one)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color w:val="222222"/>
          <w:sz w:val="10"/>
          <w:szCs w:val="10"/>
        </w:rPr>
        <w:t xml:space="preserve"/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850"/>
        <w:gridCol w:w="8230"/>
      </w:tblGrid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20"/>
                <w:szCs w:val="20"/>
              </w:rPr>
              <w:t xml:space="preserve">TC-04</w:t>
            </w:r>
          </w:p>
        </w:tc>
        <w:tc>
          <w:tcPr>
            <w:tcW w:type="dxa" w:w="823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 custom shared Day Tour is priced per guest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Area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Guest site — booking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An open date with room for more guests.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Steps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 Go to Book Now.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 Choose Day Tour, Pool, Shared.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3. Set the guest count to 10.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4. Pick an open date and read the total.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total is ₱2,000 (10 guests × ₱200).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down payment shown is ₱1,000.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Status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Pass  /  Fail  /  Blocked      (circle one)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color w:val="222222"/>
          <w:sz w:val="10"/>
          <w:szCs w:val="10"/>
        </w:rPr>
        <w:t xml:space="preserve"/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850"/>
        <w:gridCol w:w="8230"/>
      </w:tblGrid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20"/>
                <w:szCs w:val="20"/>
              </w:rPr>
              <w:t xml:space="preserve">TC-05</w:t>
            </w:r>
          </w:p>
        </w:tc>
        <w:tc>
          <w:tcPr>
            <w:tcW w:type="dxa" w:w="823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An exclusive booking blocks the whole date for everyone else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Area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Guest site — availability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An Exclusive booking exists on a known date.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Steps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 On the booking calendar, find that date.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 Try to book a Day Tour on it.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3. Try to book a Night Tour on it.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date is shown as booked and cannot be chosen for either slot.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Status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Pass  /  Fail  /  Blocked      (circle one)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Note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F5F5F"/>
                <w:sz w:val="18"/>
                <w:szCs w:val="18"/>
              </w:rPr>
              <w:t xml:space="preserve">This is deliberate: a buyout covers Day and Night, not one slot.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color w:val="222222"/>
          <w:sz w:val="10"/>
          <w:szCs w:val="10"/>
        </w:rPr>
        <w:t xml:space="preserve"/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850"/>
        <w:gridCol w:w="8230"/>
      </w:tblGrid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20"/>
                <w:szCs w:val="20"/>
              </w:rPr>
              <w:t xml:space="preserve">TC-06</w:t>
            </w:r>
          </w:p>
        </w:tc>
        <w:tc>
          <w:tcPr>
            <w:tcW w:type="dxa" w:w="823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The Night Tour runs overnight and does not block the next morning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Area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Guest site — booking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Two consecutive open dates.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Steps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 On the home page, look at the VISIT TYPE options.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 Book a Night Tour on the first date.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3. Go back and try to book a Day Tour on the SECOND date.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Night Tour reads “7:00 PM — 5:00 AM (next day)”, and Whole Day reads “7:00 AM — 5:00 AM (next day)”.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Night Tour booking is accepted for the first date.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next morning's Day Tour is still available and can be booked.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Status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Pass  /  Fail  /  Blocked      (circle one)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Note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F5F5F"/>
                <w:sz w:val="18"/>
                <w:szCs w:val="18"/>
              </w:rPr>
              <w:t xml:space="preserve">The resort is cleaned 5:00 – 7:00 AM, which is why the overnight stay does not take the following day.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color w:val="222222"/>
          <w:sz w:val="10"/>
          <w:szCs w:val="10"/>
        </w:rPr>
        <w:t xml:space="preserve"/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850"/>
        <w:gridCol w:w="8230"/>
      </w:tblGrid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20"/>
                <w:szCs w:val="20"/>
              </w:rPr>
              <w:t xml:space="preserve">TC-07</w:t>
            </w:r>
          </w:p>
        </w:tc>
        <w:tc>
          <w:tcPr>
            <w:tcW w:type="dxa" w:w="823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 booking over the pool capacity is refused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Area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Guest site — booking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 date with 25 shared guests already booked for the Day slot.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Steps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 Go to Book Now and choose Day Tour, Pool, Shared.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 Set the guest count to 10.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3. Try to pick that date.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date cannot be chosen, or a message says the pool cannot take that group size.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No booking is created.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Status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Pass  /  Fail  /  Blocked      (circle one)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color w:val="222222"/>
          <w:sz w:val="10"/>
          <w:szCs w:val="10"/>
        </w:rPr>
        <w:t xml:space="preserve"/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850"/>
        <w:gridCol w:w="8230"/>
      </w:tblGrid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20"/>
                <w:szCs w:val="20"/>
              </w:rPr>
              <w:t xml:space="preserve">TC-08</w:t>
            </w:r>
          </w:p>
        </w:tc>
        <w:tc>
          <w:tcPr>
            <w:tcW w:type="dxa" w:w="823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 date the resort closed cannot be booked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Area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Guest site — booking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The admin has closed a date in Booking Calendar.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Steps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 Go to Book Now.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 Try to pick the closed date.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date is red and cannot be clicked.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If a stay is being picked, the range stops before that date.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Status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Pass  /  Fail  /  Blocked      (circle one)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color w:val="222222"/>
          <w:sz w:val="10"/>
          <w:szCs w:val="10"/>
        </w:rPr>
        <w:t xml:space="preserve"/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850"/>
        <w:gridCol w:w="8230"/>
      </w:tblGrid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20"/>
                <w:szCs w:val="20"/>
              </w:rPr>
              <w:t xml:space="preserve">TC-09</w:t>
            </w:r>
          </w:p>
        </w:tc>
        <w:tc>
          <w:tcPr>
            <w:tcW w:type="dxa" w:w="823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The QR Ph down payment is created for the right amount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Area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Guest site — payment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PayMongo test keys are configured. A completed booking form.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Steps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 Complete the booking steps and reach the payment screen.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 Choose “50% deposit”.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3. Read the amount shown beside the QR code.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A QR code appears with a countdown.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“Due now” equals half the total, and “Balance on arrival” equals the other half.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amount on the QR matches “Due now”.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Status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Pass  /  Fail  /  Blocked      (circle one)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Note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F5F5F"/>
                <w:sz w:val="18"/>
                <w:szCs w:val="18"/>
              </w:rPr>
              <w:t xml:space="preserve">Scanning and paying is a manual step. Use PayMongo test mode; never a live key.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color w:val="222222"/>
          <w:sz w:val="10"/>
          <w:szCs w:val="10"/>
        </w:rPr>
        <w:t xml:space="preserve"/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850"/>
        <w:gridCol w:w="8230"/>
      </w:tblGrid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20"/>
                <w:szCs w:val="20"/>
              </w:rPr>
              <w:t xml:space="preserve">TC-10</w:t>
            </w:r>
          </w:p>
        </w:tc>
        <w:tc>
          <w:tcPr>
            <w:tcW w:type="dxa" w:w="823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 paid booking confirms on screen and by email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Area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Guest site — payment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TC-09 completed and the test payment marked paid in PayMongo.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Steps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 Let the page finish checking the payment.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 Read the confirmation screen.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3. Open the guest's email inbox.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A booking reference beginning with SW- is shown.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A receipt email arrives with the same reference, the date (or date range) and the amount paid.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booking appears in All Bookings in the admin.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Status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Pass  /  Fail  /  Blocked      (circle one)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color w:val="222222"/>
          <w:sz w:val="10"/>
          <w:szCs w:val="10"/>
        </w:rPr>
        <w:t xml:space="preserve"/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850"/>
        <w:gridCol w:w="8230"/>
      </w:tblGrid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20"/>
                <w:szCs w:val="20"/>
              </w:rPr>
              <w:t xml:space="preserve">TC-11</w:t>
            </w:r>
          </w:p>
        </w:tc>
        <w:tc>
          <w:tcPr>
            <w:tcW w:type="dxa" w:w="823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 guest can look up their own booking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Area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Guest site — manage booking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 confirmed booking with a known reference and email.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Steps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 Go to Manage Booking.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 Enter the booking reference and the email used.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3. Submit.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booking is shown with its date (or date range), package, guests and what has been paid.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A wrong reference or a wrong email does not open anybody else's booking.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Status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Pass  /  Fail  /  Blocked      (circle one)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color w:val="222222"/>
          <w:sz w:val="10"/>
          <w:szCs w:val="10"/>
        </w:rPr>
        <w:t xml:space="preserve"/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850"/>
        <w:gridCol w:w="8230"/>
      </w:tblGrid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20"/>
                <w:szCs w:val="20"/>
              </w:rPr>
              <w:t xml:space="preserve">TC-12</w:t>
            </w:r>
          </w:p>
        </w:tc>
        <w:tc>
          <w:tcPr>
            <w:tcW w:type="dxa" w:w="823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 guest can ask to move their booking to another date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Area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Guest site — manage booking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 confirmed booking whose visit date has not passed.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Steps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 Open the booking in Manage Booking.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 Choose to move it to another date and pick a free date.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3. Confirm.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4. In the admin, open Dashboard and then the Reschedules tab.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guest is told the new date is held for them for 48 hours while the resort approves.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booking still shows its original date until the resort approves.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request appears under Reschedules, and the held date is not offered to anyone else.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Status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Pass  /  Fail  /  Blocked      (circle one)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color w:val="222222"/>
          <w:sz w:val="10"/>
          <w:szCs w:val="10"/>
        </w:rPr>
        <w:t xml:space="preserve"/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850"/>
        <w:gridCol w:w="8230"/>
      </w:tblGrid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20"/>
                <w:szCs w:val="20"/>
              </w:rPr>
              <w:t xml:space="preserve">TC-13</w:t>
            </w:r>
          </w:p>
        </w:tc>
        <w:tc>
          <w:tcPr>
            <w:tcW w:type="dxa" w:w="823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 guest cancellation frees the date and is not refunded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Area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Guest site — manage booking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 confirmed booking with a down payment recorded.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Steps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 Open the booking in Manage Booking.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 Cancel it and read the notice shown before confirming.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3. Confirm the cancellation.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4. Go back to the booking calendar and look at that date.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Before confirming, the guest is told the payment is not refunded.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booking's status becomes Cancelled.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date becomes available again for other guests.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No refund is created.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Status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Pass  /  Fail  /  Blocked      (circle one)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Note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F5F5F"/>
                <w:sz w:val="18"/>
                <w:szCs w:val="18"/>
              </w:rPr>
              <w:t xml:space="preserve">Refunds exist only when the RESORT cancels — see TC-27.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color w:val="222222"/>
          <w:sz w:val="10"/>
          <w:szCs w:val="10"/>
        </w:rPr>
        <w:t xml:space="preserve"/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850"/>
        <w:gridCol w:w="8230"/>
      </w:tblGrid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20"/>
                <w:szCs w:val="20"/>
              </w:rPr>
              <w:t xml:space="preserve">TC-14</w:t>
            </w:r>
          </w:p>
        </w:tc>
        <w:tc>
          <w:tcPr>
            <w:tcW w:type="dxa" w:w="823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 guest message reaches the admin with the right label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Area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Guest site — messages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None.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Steps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 Go to Customer Service.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 Send a message, choosing the type “Question”.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3. In the admin, open Guest Messages.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message appears in the inbox.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It is labelled Question.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sidebar shows a count beside Guest Messages while it is unread.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Status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Pass  /  Fail  /  Blocked      (circle one)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color w:val="222222"/>
          <w:sz w:val="10"/>
          <w:szCs w:val="10"/>
        </w:rPr>
        <w:t xml:space="preserve"/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850"/>
        <w:gridCol w:w="8230"/>
      </w:tblGrid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20"/>
                <w:szCs w:val="20"/>
              </w:rPr>
              <w:t xml:space="preserve">TC-15</w:t>
            </w:r>
          </w:p>
        </w:tc>
        <w:tc>
          <w:tcPr>
            <w:tcW w:type="dxa" w:w="823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The refund request page explains who may claim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Area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Guest site — refunds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None.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Steps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 Open the refund page (the link in a resort-cancellation email, /customer/refund).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 Read the notice.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It says refunds apply when the resort cancelled the booking.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It says a guest who cancels is not refunded, and offers moving the date instead.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resort's contact details are shown.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Status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Pass  /  Fail  /  Blocked      (circle one)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color w:val="222222"/>
          <w:sz w:val="10"/>
          <w:szCs w:val="10"/>
        </w:rPr>
        <w:t xml:space="preserve"/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850"/>
        <w:gridCol w:w="8230"/>
      </w:tblGrid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20"/>
                <w:szCs w:val="20"/>
              </w:rPr>
              <w:t xml:space="preserve">TC-16</w:t>
            </w:r>
          </w:p>
        </w:tc>
        <w:tc>
          <w:tcPr>
            <w:tcW w:type="dxa" w:w="823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Admin sign-in works and repeated wrong attempts are slowed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Area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Admin — access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Staging admin credentials from the project owner.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Steps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 Go to the admin login page.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 Sign in with a wrong password and read the message.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3. Sign in with a wrong username and read the message.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4. Repeat wrong attempts nine times in a row.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5. Sign in correctly.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A wrong username and a wrong password give the SAME message, so neither can be guessed from the other.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After eight failed attempts the next one is refused for a while.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A correct sign-in opens the Dashboard.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Status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Pass  /  Fail  /  Blocked      (circle one)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color w:val="222222"/>
          <w:sz w:val="10"/>
          <w:szCs w:val="10"/>
        </w:rPr>
        <w:t xml:space="preserve"/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850"/>
        <w:gridCol w:w="8230"/>
      </w:tblGrid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20"/>
                <w:szCs w:val="20"/>
              </w:rPr>
              <w:t xml:space="preserve">TC-17</w:t>
            </w:r>
          </w:p>
        </w:tc>
        <w:tc>
          <w:tcPr>
            <w:tcW w:type="dxa" w:w="823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An unattended admin screen signs itself out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Area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Admin — access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Signed in to the admin.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Steps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 Sign in and leave the computer completely alone — do not move the mouse or press a key.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 Wait 29 minutes and look at the screen.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3. Wait until 30 minutes have passed.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4. Try to use any admin screen.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Shortly before 30 minutes a notice says you will be signed out and that moving the mouse keeps you signed in.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At 30 minutes the session ends and the browser returns to the public site.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old session no longer works; signing in again is required.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Status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Pass  /  Fail  /  Blocked      (circle one)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Note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F5F5F"/>
                <w:sz w:val="18"/>
                <w:szCs w:val="18"/>
              </w:rPr>
              <w:t xml:space="preserve">The dashboard refreshes itself in the background, and that must NOT count as activity. Leaving the tab open is not enough to stay signed in.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color w:val="222222"/>
          <w:sz w:val="10"/>
          <w:szCs w:val="10"/>
        </w:rPr>
        <w:t xml:space="preserve"/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850"/>
        <w:gridCol w:w="8230"/>
      </w:tblGrid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20"/>
                <w:szCs w:val="20"/>
              </w:rPr>
              <w:t xml:space="preserve">TC-18</w:t>
            </w:r>
          </w:p>
        </w:tc>
        <w:tc>
          <w:tcPr>
            <w:tcW w:type="dxa" w:w="823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The Dashboard separates urgent work from reminders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Area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Admin — dashboard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At least one overdue booking and one booking arriving today whose facilities are not prepared.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Steps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 Open the Dashboard.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 Read the four cards across the top.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3. Read “Do these first”.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4. Read “Reminders”.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cards show Still arriving, Guests at the resort, Payments still needed and Money left today.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“Do these first” lists work that blocks other work, such as an overdue arrival or an unsent refund.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“Reminders” lists things that can wait, such as facilities not yet prepared for a later arrival.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Dismissing a reminder with × hides it until the page is reloaded; it can be brought back.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Status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Pass  /  Fail  /  Blocked      (circle one)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color w:val="222222"/>
          <w:sz w:val="10"/>
          <w:szCs w:val="10"/>
        </w:rPr>
        <w:t xml:space="preserve"/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850"/>
        <w:gridCol w:w="8230"/>
      </w:tblGrid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20"/>
                <w:szCs w:val="20"/>
              </w:rPr>
              <w:t xml:space="preserve">TC-19</w:t>
            </w:r>
          </w:p>
        </w:tc>
        <w:tc>
          <w:tcPr>
            <w:tcW w:type="dxa" w:w="823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 pending booking can be accepted or declined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Area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Admin — bookings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 booking with status “Awaiting approval”.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Steps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 Open All Bookings and find it.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 Press “Accept booking” and confirm.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3. Find a second pending booking and press “Decline booking”, giving a reason.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accepted booking becomes “Confirmed booking” and the guest is emailed.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declined booking is cancelled, the guest is emailed the reason, and the date is released.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Both actions appear in Activity History.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Status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Pass  /  Fail  /  Blocked      (circle one)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color w:val="222222"/>
          <w:sz w:val="10"/>
          <w:szCs w:val="10"/>
        </w:rPr>
        <w:t xml:space="preserve"/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850"/>
        <w:gridCol w:w="8230"/>
      </w:tblGrid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20"/>
                <w:szCs w:val="20"/>
              </w:rPr>
              <w:t xml:space="preserve">TC-20</w:t>
            </w:r>
          </w:p>
        </w:tc>
        <w:tc>
          <w:tcPr>
            <w:tcW w:type="dxa" w:w="823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 walk-in reservation can be taken at the desk, including a multi-day stay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Area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Admin — bookings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Signed in; an open date.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Steps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 On the Dashboard press “New walk-in”.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 Fill in the guest's name and mobile number.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3. Set “First day”, then set “Last day” two days later.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4. Choose Day Tour and 10 guests.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5. Take a cash payment and save.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line under “Last day” reads “3 days … Every day is charged.”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total is three times the one-day price.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booking is saved as a confirmed booking with the payment recorded.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All three dates show as taken on the Booking Calendar.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Status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Pass  /  Fail  /  Blocked      (circle one)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Note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F5F5F"/>
                <w:sz w:val="18"/>
                <w:szCs w:val="18"/>
              </w:rPr>
              <w:t xml:space="preserve">Leaving “Last day” blank books a single day. Only Cash and GCash are offered at the desk.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color w:val="222222"/>
          <w:sz w:val="10"/>
          <w:szCs w:val="10"/>
        </w:rPr>
        <w:t xml:space="preserve"/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850"/>
        <w:gridCol w:w="8230"/>
      </w:tblGrid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20"/>
                <w:szCs w:val="20"/>
              </w:rPr>
              <w:t xml:space="preserve">TC-21</w:t>
            </w:r>
          </w:p>
        </w:tc>
        <w:tc>
          <w:tcPr>
            <w:tcW w:type="dxa" w:w="823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Facilities are prepared before a group arrives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Area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Admin — daily operations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 confirmed booking arriving today.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Steps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 On the Dashboard find the booking under Arriving.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 Press “Prepare for arrival”.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3. Tick the checklist and save.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card's badge changes from “Not prepared” to “Ready”.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facilities the booking uses are marked as cleaned.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matching reminder disappears from the Dashboard.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Status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Pass  /  Fail  /  Blocked      (circle one)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color w:val="222222"/>
          <w:sz w:val="10"/>
          <w:szCs w:val="10"/>
        </w:rPr>
        <w:t xml:space="preserve"/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850"/>
        <w:gridCol w:w="8230"/>
      </w:tblGrid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20"/>
                <w:szCs w:val="20"/>
              </w:rPr>
              <w:t xml:space="preserve">TC-22</w:t>
            </w:r>
          </w:p>
        </w:tc>
        <w:tc>
          <w:tcPr>
            <w:tcW w:type="dxa" w:w="823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 group is checked in on arrival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Area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Admin — daily operations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TC-21 completed.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Steps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 On the Dashboard press “Check in” on the booking.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 Look at the On site column.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booking moves to On site.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“Guests at the resort” on the top cards increases by the group size.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card shows the time they came in and when their slot ends.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Status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Pass  /  Fail  /  Blocked      (circle one)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color w:val="222222"/>
          <w:sz w:val="10"/>
          <w:szCs w:val="10"/>
        </w:rPr>
        <w:t xml:space="preserve"/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850"/>
        <w:gridCol w:w="8230"/>
      </w:tblGrid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20"/>
                <w:szCs w:val="20"/>
              </w:rPr>
              <w:t xml:space="preserve">TC-23</w:t>
            </w:r>
          </w:p>
        </w:tc>
        <w:tc>
          <w:tcPr>
            <w:tcW w:type="dxa" w:w="823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Check-out records damage and charges the right penalty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Area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Admin — daily operations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 group that is checked in. A damage rate exists in Facilities &amp; Inspections.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Steps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 On the Dashboard, on the On site card, press “Check out”.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 Mark one facility as Damaged and pick an item and a quantity of 2.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3. Read the Bill panel on the right.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4. Save with the button at the bottom.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penalty equals the quantity × the rate from the rate list, not any amount typed by the browser.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Bill shows the booking total, what has been paid and the penalty.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final button reads “Check out · record ₱X”, “Check out, collect later”, or “Complete stay” — there is no button called “Complete Check-Out”.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damage is listed under Damage records.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Status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Pass  /  Fail  /  Blocked      (circle one)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Note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F5F5F"/>
                <w:sz w:val="18"/>
                <w:szCs w:val="18"/>
              </w:rPr>
              <w:t xml:space="preserve">Check-out is on the Dashboard and in the booking view. It is NOT in Facilities &amp; Inspections.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color w:val="222222"/>
          <w:sz w:val="10"/>
          <w:szCs w:val="10"/>
        </w:rPr>
        <w:t xml:space="preserve"/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850"/>
        <w:gridCol w:w="8230"/>
      </w:tblGrid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20"/>
                <w:szCs w:val="20"/>
              </w:rPr>
              <w:t xml:space="preserve">TC-24</w:t>
            </w:r>
          </w:p>
        </w:tc>
        <w:tc>
          <w:tcPr>
            <w:tcW w:type="dxa" w:w="823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An unpaid balance is collected and the booking closed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Area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Admin — daily operations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 booking checked out with money still owed.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Steps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 On the Dashboard open the “Balance to collect” column.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 Press “Collect ₱X &amp; close”.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3. Record the payment and confirm.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booking becomes a completed booking.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payment appears under Payments &amp; Expenses.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booking leaves Balance to collect.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Status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Pass  /  Fail  /  Blocked      (circle one)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color w:val="222222"/>
          <w:sz w:val="10"/>
          <w:szCs w:val="10"/>
        </w:rPr>
        <w:t xml:space="preserve"/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850"/>
        <w:gridCol w:w="8230"/>
      </w:tblGrid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20"/>
                <w:szCs w:val="20"/>
              </w:rPr>
              <w:t xml:space="preserve">TC-25</w:t>
            </w:r>
          </w:p>
        </w:tc>
        <w:tc>
          <w:tcPr>
            <w:tcW w:type="dxa" w:w="823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 payment can be recorded and a wrong one undone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Area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Admin — money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 booking with a balance.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Steps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 Open Payments &amp; Expenses and press “Record payment”.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 Record a cash payment smaller than the balance.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3. Try to record a payment larger than the remaining balance.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4. On the recorded payment press “Undo payment” and give a reason.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first payment is saved and the booking's balance drops by that amount.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A payment larger than the balance is refused.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undone payment stays visible, crossed out, with the reason, and stops counting in the totals.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Both actions appear in Activity History.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Status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Pass  /  Fail  /  Blocked      (circle one)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Note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F5F5F"/>
                <w:sz w:val="18"/>
                <w:szCs w:val="18"/>
              </w:rPr>
              <w:t xml:space="preserve">Payments are never edited or deleted. A wrong one is undone and stays in the record.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color w:val="222222"/>
          <w:sz w:val="10"/>
          <w:szCs w:val="10"/>
        </w:rPr>
        <w:t xml:space="preserve"/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850"/>
        <w:gridCol w:w="8230"/>
      </w:tblGrid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20"/>
                <w:szCs w:val="20"/>
              </w:rPr>
              <w:t xml:space="preserve">TC-26</w:t>
            </w:r>
          </w:p>
        </w:tc>
        <w:tc>
          <w:tcPr>
            <w:tcW w:type="dxa" w:w="823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An expense can be added and undone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Area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Admin — money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Signed in.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Steps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 Open Payments &amp; Expenses and go to the Expenses tab.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 Add an expense paid in cash.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3. Press “Undo expense” and give a reason.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4. Tick “Show voided”.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expense appears in the month's list and in the by-category totals.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After undoing it, it disappears from the default view and the totals drop.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“Show voided” brings it back into view, crossed out.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Status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Pass  /  Fail  /  Blocked      (circle one)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color w:val="222222"/>
          <w:sz w:val="10"/>
          <w:szCs w:val="10"/>
        </w:rPr>
        <w:t xml:space="preserve"/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850"/>
        <w:gridCol w:w="8230"/>
      </w:tblGrid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20"/>
                <w:szCs w:val="20"/>
              </w:rPr>
              <w:t xml:space="preserve">TC-27</w:t>
            </w:r>
          </w:p>
        </w:tc>
        <w:tc>
          <w:tcPr>
            <w:tcW w:type="dxa" w:w="823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When the resort cancels, the guest may choose a new date or a refund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Area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Admin — bookings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 confirmed booking with a payment.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Steps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 Open the booking and press “Cancel (resort can't host)”, giving a reason.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 Read the email sent to the guest.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3. In All Bookings, look at the booking's status.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status becomes “Guest choosing new date”.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email gives the reason, says the money is held, and has a button to request a refund.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What the guest paid is shown as held for them, not lost.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date is released for other guests.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Status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Pass  /  Fail  /  Blocked      (circle one)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color w:val="222222"/>
          <w:sz w:val="10"/>
          <w:szCs w:val="10"/>
        </w:rPr>
        <w:t xml:space="preserve"/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850"/>
        <w:gridCol w:w="8230"/>
      </w:tblGrid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20"/>
                <w:szCs w:val="20"/>
              </w:rPr>
              <w:t xml:space="preserve">TC-28</w:t>
            </w:r>
          </w:p>
        </w:tc>
        <w:tc>
          <w:tcPr>
            <w:tcW w:type="dxa" w:w="823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The day is closed with a cash count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Area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Admin — money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At least one cash payment taken today.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Steps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 On the Dashboard press “Close the day”.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 Read the list of anything still to finish.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3. Enter the cash counted in the box and save.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“Income and expenses” lists only “Received by QR Ph” and “Received by Cash” — no Bank Transfer line and no “Received online (PayMongo)” line.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expected cash is the opening float plus cash received minus cash spent.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A difference between counted and expected is shown as Over or Short.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day cannot be closed while a booking is still unfinished.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Status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Pass  /  Fail  /  Blocked      (circle one)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color w:val="222222"/>
          <w:sz w:val="10"/>
          <w:szCs w:val="10"/>
        </w:rPr>
        <w:t xml:space="preserve"/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850"/>
        <w:gridCol w:w="8230"/>
      </w:tblGrid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20"/>
                <w:szCs w:val="20"/>
              </w:rPr>
              <w:t xml:space="preserve">TC-29</w:t>
            </w:r>
          </w:p>
        </w:tc>
        <w:tc>
          <w:tcPr>
            <w:tcW w:type="dxa" w:w="823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 room can be added with a photo, and the photo is not damaged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Area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Admin — content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 photo file on the computer, about 1–3 MB.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Steps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 Open Rooms and add a room with a name, beds, capacity and price.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 Upload the photo.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3. Save, then RELOAD the page and look at the room again.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4. Open the Rooms page on the public site.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photo still shows correctly after the reload — not blank and not a broken image.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room appears on the public Rooms page with the same photo.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room can be picked as an add-on when booking.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Status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Pass  /  Fail  /  Blocked      (circle one)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Note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F5F5F"/>
                <w:sz w:val="18"/>
                <w:szCs w:val="18"/>
              </w:rPr>
              <w:t xml:space="preserve">This checks a bug that was fixed: uploaded photos used to be cut short on save and came back corrupted. A photo that is far too large is now refused with a message instead of being saved broken.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color w:val="222222"/>
          <w:sz w:val="10"/>
          <w:szCs w:val="10"/>
        </w:rPr>
        <w:t xml:space="preserve"/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850"/>
        <w:gridCol w:w="8230"/>
      </w:tblGrid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20"/>
                <w:szCs w:val="20"/>
              </w:rPr>
              <w:t xml:space="preserve">TC-30</w:t>
            </w:r>
          </w:p>
        </w:tc>
        <w:tc>
          <w:tcPr>
            <w:tcW w:type="dxa" w:w="823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 package added in the admin appears on the website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Area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Admin — content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Signed in.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Steps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 Open Packages &amp; Prices and add a package with a price and a photo.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 Save it as active.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3. Open the public Packages page.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package is listed with the price set in the admin.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Choosing it starts a booking at that price.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Marking it inactive removes it from the public page.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Status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Pass  /  Fail  /  Blocked      (circle one)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color w:val="222222"/>
          <w:sz w:val="10"/>
          <w:szCs w:val="10"/>
        </w:rPr>
        <w:t xml:space="preserve"/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850"/>
        <w:gridCol w:w="8230"/>
      </w:tblGrid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20"/>
                <w:szCs w:val="20"/>
              </w:rPr>
              <w:t xml:space="preserve">TC-31</w:t>
            </w:r>
          </w:p>
        </w:tc>
        <w:tc>
          <w:tcPr>
            <w:tcW w:type="dxa" w:w="823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An item at or below its minimum is flagged as low stock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Area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Admin — supplies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Signed in.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Steps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 Open Supplies &amp; Equipment and add an item with quantity 10 and minimum 5.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 Change the quantity to 5.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3. Change the quantity to 4.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At 10 the item is not flagged.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At 5 the item IS flagged as low stock.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At 4 it is still flagged.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Status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Pass  /  Fail  /  Blocked      (circle one)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Note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F5F5F"/>
                <w:sz w:val="18"/>
                <w:szCs w:val="18"/>
              </w:rPr>
              <w:t xml:space="preserve">The rule is “quantity is at or below the minimum”, not “below the minimum”. An item exactly at its minimum counts as low.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color w:val="222222"/>
          <w:sz w:val="10"/>
          <w:szCs w:val="10"/>
        </w:rPr>
        <w:t xml:space="preserve"/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850"/>
        <w:gridCol w:w="8230"/>
      </w:tblGrid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20"/>
                <w:szCs w:val="20"/>
              </w:rPr>
              <w:t xml:space="preserve">TC-32</w:t>
            </w:r>
          </w:p>
        </w:tc>
        <w:tc>
          <w:tcPr>
            <w:tcW w:type="dxa" w:w="823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Reports show money by method and a full reservations list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Area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Admin — reports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Several payments and bookings exist in the chosen period.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Steps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 Open Reports and choose a month with activity.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 Read the “Payment Method” card.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3. Press “Print report” and look at the printed page.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“Payment Method” lists QR Ph and Cash. An “Other” line appears only if older GCash or bank records exist in that period.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printed report contains a Reservations table with one row per booking — reference, guest, contact, visit, time, package, guests, total, paid, owed and status — ending in a Totals row.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Every table in the printed report has its rows filled in, not just headings.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Summary total equals the “Money received” figure on screen.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Status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Pass  /  Fail  /  Blocked      (circle one)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Note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F5F5F"/>
                <w:sz w:val="18"/>
                <w:szCs w:val="18"/>
              </w:rPr>
              <w:t xml:space="preserve">The printed report used to lose every row because of a formatting fault. Check the rows are really there.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color w:val="222222"/>
          <w:sz w:val="10"/>
          <w:szCs w:val="10"/>
        </w:rPr>
        <w:t xml:space="preserve"/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850"/>
        <w:gridCol w:w="8230"/>
      </w:tblGrid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20"/>
                <w:szCs w:val="20"/>
              </w:rPr>
              <w:t xml:space="preserve">TC-33</w:t>
            </w:r>
          </w:p>
        </w:tc>
        <w:tc>
          <w:tcPr>
            <w:tcW w:type="dxa" w:w="823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The Sales CSV matches what is on screen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Area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Admin — reports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Payments exist in the chosen period.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Steps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 In Reports press “Sales CSV”.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 Open the downloaded file in a spreadsheet.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3. Compare it with the figures on screen.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Every payment on screen is a row in the file.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totals in the file match the totals on screen.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Undone payments are marked as such.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Status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Pass  /  Fail  /  Blocked      (circle one)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color w:val="222222"/>
          <w:sz w:val="10"/>
          <w:szCs w:val="10"/>
        </w:rPr>
        <w:t xml:space="preserve"/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850"/>
        <w:gridCol w:w="8230"/>
      </w:tblGrid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20"/>
                <w:szCs w:val="20"/>
              </w:rPr>
              <w:t xml:space="preserve">TC-34</w:t>
            </w:r>
          </w:p>
        </w:tc>
        <w:tc>
          <w:tcPr>
            <w:tcW w:type="dxa" w:w="823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Bookings can be searched and filtered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Area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Admin — bookings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Several bookings with different statuses and dates.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Steps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 Open All Bookings.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 Type part of a guest's name in the search box.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3. Filter by a status.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4. Set a visit-date range.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5. Press “Clear filters”.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list narrows to matching bookings as each filter is applied.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counts beside each status chip match the number of rows.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“Clear filters” restores the full list.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Status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Pass  /  Fail  /  Blocked      (circle one)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color w:val="222222"/>
          <w:sz w:val="10"/>
          <w:szCs w:val="10"/>
        </w:rPr>
        <w:t xml:space="preserve"/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850"/>
        <w:gridCol w:w="8230"/>
      </w:tblGrid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20"/>
                <w:szCs w:val="20"/>
              </w:rPr>
              <w:t xml:space="preserve">TC-35</w:t>
            </w:r>
          </w:p>
        </w:tc>
        <w:tc>
          <w:tcPr>
            <w:tcW w:type="dxa" w:w="823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Activity History records who did what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Area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Admin — records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Several of the earlier cases have been run.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Steps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 Open Activity History.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 Filter by category and by date.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3. Find the entries for a booking you accepted and a payment you undid.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Each entry shows when it happened, who did it and what changed.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entries cannot be edited or deleted.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“Download CSV” exports what is shown.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Status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Pass  /  Fail  /  Blocked      (circle one)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color w:val="222222"/>
          <w:sz w:val="10"/>
          <w:szCs w:val="10"/>
        </w:rPr>
        <w:t xml:space="preserve"/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850"/>
        <w:gridCol w:w="8230"/>
      </w:tblGrid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20"/>
                <w:szCs w:val="20"/>
              </w:rPr>
              <w:t xml:space="preserve">TC-36</w:t>
            </w:r>
          </w:p>
        </w:tc>
        <w:tc>
          <w:tcPr>
            <w:tcW w:type="dxa" w:w="823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The public site can be closed for maintenance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Area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Admin — website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Signed in, with a second browser that is NOT signed in.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Steps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 Open Website Maintenance and turn maintenance on, choosing a reason.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 In the second browser open the home page.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3. In the second browser open the admin login page.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4. Turn maintenance off again.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Guests see the maintenance message and cannot browse or book.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login page and the admin panel are still reachable.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Turning it off restores the public site.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Status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Pass  /  Fail  /  Blocked      (circle one)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color w:val="222222"/>
          <w:sz w:val="10"/>
          <w:szCs w:val="10"/>
        </w:rPr>
        <w:t xml:space="preserve"/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1850"/>
        <w:gridCol w:w="8230"/>
      </w:tblGrid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1F"/>
                <w:sz w:val="20"/>
                <w:szCs w:val="20"/>
              </w:rPr>
              <w:t xml:space="preserve">TC-37</w:t>
            </w:r>
          </w:p>
        </w:tc>
        <w:tc>
          <w:tcPr>
            <w:tcW w:type="dxa" w:w="823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The same date cannot be sold twice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Area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Whole system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Two browsers open on the booking page, both on the same free date, Exclusive.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Steps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 In browser A, complete a booking for that date and pay.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2. In browser B, which was already on the same date, try to complete the booking.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Browser B is told the date is no longer available, or its booking is saved for the owner to check with a warning note rather than silently double-booking.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The Booking Calendar shows the date as taken once, not twice.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Status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Pass  /  Fail  /  Blocked      (circle one)</w:t>
            </w:r>
          </w:p>
        </w:tc>
      </w:tr>
      <w:tr>
        <w:tc>
          <w:tcPr>
            <w:tcW w:type="dxa" w:w="185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F5F5F"/>
                <w:sz w:val="18"/>
                <w:szCs w:val="18"/>
              </w:rPr>
              <w:t xml:space="preserve">Note</w:t>
            </w:r>
          </w:p>
        </w:tc>
        <w:tc>
          <w:tcPr>
            <w:tcW w:type="dxa" w:w="8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F5F5F"/>
                <w:sz w:val="18"/>
                <w:szCs w:val="18"/>
              </w:rPr>
              <w:t xml:space="preserve">The check is made again on the server at the moment of payment, so this must hold even though browser B's page looked available.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color w:val="222222"/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spacing w:after="140" w:before="240"/>
      </w:pPr>
      <w:r>
        <w:rPr>
          <w:rFonts w:ascii="Calibri" w:cs="Calibri" w:eastAsia="Calibri" w:hAnsi="Calibri"/>
          <w:b/>
          <w:bCs/>
          <w:color w:val="8A6D1F"/>
          <w:sz w:val="30"/>
          <w:szCs w:val="30"/>
        </w:rPr>
        <w:t xml:space="preserve">6. Summary</w:t>
      </w:r>
    </w:p>
    <w:tbl>
      <w:tblPr>
        <w:tblW w:type="dxa" w:w="10080"/>
        <w:tblBorders>
          <w:top w:val="single" w:color="C9C2B4" w:sz="4"/>
          <w:left w:val="single" w:color="C9C2B4" w:sz="4"/>
          <w:bottom w:val="single" w:color="C9C2B4" w:sz="4"/>
          <w:right w:val="single" w:color="C9C2B4" w:sz="4"/>
          <w:insideH w:val="single" w:color="C9C2B4" w:sz="4"/>
          <w:insideV w:val="single" w:color="C9C2B4" w:sz="4"/>
        </w:tblBorders>
      </w:tblPr>
      <w:tblGrid>
        <w:gridCol w:w="2400"/>
        <w:gridCol w:w="7680"/>
      </w:tblGrid>
      <w:tr>
        <w:tc>
          <w:tcPr>
            <w:tcW w:type="dxa" w:w="240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Cases run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______ of 37</w:t>
            </w:r>
          </w:p>
        </w:tc>
      </w:tr>
      <w:tr>
        <w:tc>
          <w:tcPr>
            <w:tcW w:type="dxa" w:w="240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Passed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______</w:t>
            </w:r>
          </w:p>
        </w:tc>
      </w:tr>
      <w:tr>
        <w:tc>
          <w:tcPr>
            <w:tcW w:type="dxa" w:w="240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Failed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______</w:t>
            </w:r>
          </w:p>
        </w:tc>
      </w:tr>
      <w:tr>
        <w:tc>
          <w:tcPr>
            <w:tcW w:type="dxa" w:w="240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Blocked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______</w:t>
            </w:r>
          </w:p>
        </w:tc>
      </w:tr>
      <w:tr>
        <w:tc>
          <w:tcPr>
            <w:tcW w:type="dxa" w:w="240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Tester signature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_______________________________</w:t>
            </w:r>
          </w:p>
        </w:tc>
      </w:tr>
      <w:tr>
        <w:tc>
          <w:tcPr>
            <w:tcW w:type="dxa" w:w="2400"/>
            <w:shd w:fill="F3F0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Date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F5F"/>
                <w:sz w:val="19"/>
                <w:szCs w:val="19"/>
              </w:rPr>
              <w:t xml:space="preserve">_______________________________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color w:val="5F5F5F"/>
          <w:sz w:val="19"/>
          <w:szCs w:val="19"/>
        </w:rPr>
        <w:t xml:space="preserve">List every failure below, with its case number and what you saw.</w:t>
      </w:r>
    </w:p>
    <w:p>
      <w:pPr>
        <w:pBdr>
          <w:bottom w:val="single" w:color="C9C2B4" w:sz="4"/>
        </w:pBdr>
        <w:spacing w:after="0" w:before="150"/>
      </w:pPr>
      <w:r>
        <w:rPr>
          <w:sz w:val="18"/>
          <w:szCs w:val="18"/>
        </w:rPr>
        <w:t xml:space="preserve"/>
      </w:r>
    </w:p>
    <w:p>
      <w:pPr>
        <w:pBdr>
          <w:bottom w:val="single" w:color="C9C2B4" w:sz="4"/>
        </w:pBdr>
        <w:spacing w:after="0" w:before="150"/>
      </w:pPr>
      <w:r>
        <w:rPr>
          <w:sz w:val="18"/>
          <w:szCs w:val="18"/>
        </w:rPr>
        <w:t xml:space="preserve"/>
      </w:r>
    </w:p>
    <w:p>
      <w:pPr>
        <w:pBdr>
          <w:bottom w:val="single" w:color="C9C2B4" w:sz="4"/>
        </w:pBdr>
        <w:spacing w:after="0" w:before="150"/>
      </w:pPr>
      <w:r>
        <w:rPr>
          <w:sz w:val="18"/>
          <w:szCs w:val="18"/>
        </w:rPr>
        <w:t xml:space="preserve"/>
      </w:r>
    </w:p>
    <w:p>
      <w:pPr>
        <w:pBdr>
          <w:bottom w:val="single" w:color="C9C2B4" w:sz="4"/>
        </w:pBdr>
        <w:spacing w:after="0" w:before="150"/>
      </w:pPr>
      <w:r>
        <w:rPr>
          <w:sz w:val="18"/>
          <w:szCs w:val="18"/>
        </w:rPr>
        <w:t xml:space="preserve"/>
      </w:r>
    </w:p>
    <w:p>
      <w:pPr>
        <w:pBdr>
          <w:bottom w:val="single" w:color="C9C2B4" w:sz="4"/>
        </w:pBdr>
        <w:spacing w:after="0" w:before="150"/>
      </w:pPr>
      <w:r>
        <w:rPr>
          <w:sz w:val="18"/>
          <w:szCs w:val="18"/>
        </w:rPr>
        <w:t xml:space="preserve"/>
      </w:r>
    </w:p>
    <w:p>
      <w:pPr>
        <w:pBdr>
          <w:bottom w:val="single" w:color="C9C2B4" w:sz="4"/>
        </w:pBdr>
        <w:spacing w:after="0" w:before="150"/>
      </w:pPr>
      <w:r>
        <w:rPr>
          <w:sz w:val="18"/>
          <w:szCs w:val="18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F5F5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2B4" w:sz="4"/>
      </w:pBdr>
      <w:spacing w:after="40"/>
    </w:pPr>
    <w:r>
      <w:rPr>
        <w:rFonts w:ascii="Calibri" w:cs="Calibri" w:eastAsia="Calibri" w:hAnsi="Calibri"/>
        <w:color w:val="5F5F5F"/>
        <w:sz w:val="16"/>
        <w:szCs w:val="16"/>
      </w:rPr>
      <w:t xml:space="preserve">StoneWood Private Resort — System Test Cases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Test Cases</dc:title>
  <dc:creator>StoneWood Private Resort</dc:creator>
  <cp:lastModifiedBy>Un-named</cp:lastModifiedBy>
  <cp:revision>1</cp:revision>
  <dcterms:created xsi:type="dcterms:W3CDTF">2026-10-11T11:33:26.842Z</dcterms:created>
  <dcterms:modified xsi:type="dcterms:W3CDTF">2026-10-11T11:33:26.842Z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