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63" w:rsidRDefault="00152863" w:rsidP="00152863">
      <w:pPr>
        <w:jc w:val="center"/>
        <w:rPr>
          <w:sz w:val="40"/>
          <w:szCs w:val="40"/>
        </w:rPr>
      </w:pPr>
    </w:p>
    <w:p w:rsidR="00152863" w:rsidRPr="00152863" w:rsidRDefault="00152863" w:rsidP="00152863">
      <w:pPr>
        <w:jc w:val="center"/>
        <w:rPr>
          <w:sz w:val="36"/>
          <w:szCs w:val="36"/>
        </w:rPr>
      </w:pPr>
    </w:p>
    <w:p w:rsidR="00152863" w:rsidRPr="00152863" w:rsidRDefault="00152863" w:rsidP="00152863">
      <w:pPr>
        <w:jc w:val="center"/>
        <w:rPr>
          <w:sz w:val="36"/>
          <w:szCs w:val="36"/>
        </w:rPr>
      </w:pPr>
    </w:p>
    <w:p w:rsidR="00152863" w:rsidRPr="00C963BE" w:rsidRDefault="00152863" w:rsidP="00152863">
      <w:pPr>
        <w:jc w:val="center"/>
        <w:rPr>
          <w:b/>
          <w:sz w:val="36"/>
          <w:szCs w:val="36"/>
        </w:rPr>
      </w:pPr>
      <w:r w:rsidRPr="00C963BE">
        <w:rPr>
          <w:b/>
          <w:sz w:val="36"/>
          <w:szCs w:val="36"/>
        </w:rPr>
        <w:t>Microcontroller Calculator Documentation</w:t>
      </w:r>
    </w:p>
    <w:p w:rsidR="00B77E50" w:rsidRPr="00152863" w:rsidRDefault="00152863" w:rsidP="00152863">
      <w:pPr>
        <w:jc w:val="center"/>
        <w:rPr>
          <w:sz w:val="28"/>
          <w:szCs w:val="28"/>
        </w:rPr>
      </w:pPr>
      <w:r w:rsidRPr="00152863">
        <w:rPr>
          <w:sz w:val="28"/>
          <w:szCs w:val="28"/>
        </w:rPr>
        <w:t>CSC202 Final Project</w:t>
      </w:r>
    </w:p>
    <w:p w:rsidR="00152863" w:rsidRPr="00152863" w:rsidRDefault="00152863" w:rsidP="00152863">
      <w:pPr>
        <w:jc w:val="center"/>
        <w:rPr>
          <w:sz w:val="28"/>
          <w:szCs w:val="28"/>
        </w:rPr>
      </w:pPr>
      <w:r w:rsidRPr="00152863">
        <w:rPr>
          <w:sz w:val="28"/>
          <w:szCs w:val="28"/>
        </w:rPr>
        <w:t>December 20, 2012</w:t>
      </w:r>
    </w:p>
    <w:p w:rsidR="00152863" w:rsidRPr="00152863" w:rsidRDefault="00152863" w:rsidP="00152863">
      <w:pPr>
        <w:jc w:val="center"/>
        <w:rPr>
          <w:sz w:val="28"/>
          <w:szCs w:val="28"/>
        </w:rPr>
      </w:pPr>
      <w:r w:rsidRPr="00152863">
        <w:rPr>
          <w:sz w:val="28"/>
          <w:szCs w:val="28"/>
        </w:rPr>
        <w:t xml:space="preserve">For: Professor </w:t>
      </w:r>
      <w:proofErr w:type="spellStart"/>
      <w:r w:rsidRPr="00152863">
        <w:rPr>
          <w:sz w:val="28"/>
          <w:szCs w:val="28"/>
        </w:rPr>
        <w:t>Fazekas</w:t>
      </w:r>
      <w:proofErr w:type="spellEnd"/>
    </w:p>
    <w:p w:rsidR="00152863" w:rsidRPr="00152863" w:rsidRDefault="00152863" w:rsidP="00152863">
      <w:pPr>
        <w:jc w:val="center"/>
        <w:rPr>
          <w:sz w:val="28"/>
          <w:szCs w:val="28"/>
        </w:rPr>
      </w:pPr>
      <w:r w:rsidRPr="00152863">
        <w:rPr>
          <w:sz w:val="28"/>
          <w:szCs w:val="28"/>
        </w:rPr>
        <w:t>By: Andy Nguyen</w:t>
      </w:r>
    </w:p>
    <w:p w:rsidR="00152863" w:rsidRDefault="00152863" w:rsidP="00152863">
      <w:pPr>
        <w:jc w:val="center"/>
      </w:pPr>
      <w:bookmarkStart w:id="0" w:name="_GoBack"/>
      <w:bookmarkEnd w:id="0"/>
    </w:p>
    <w:sectPr w:rsidR="0015286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863"/>
    <w:rsid w:val="00152863"/>
    <w:rsid w:val="00B77E50"/>
    <w:rsid w:val="00C9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2012-12-20T12:59:00Z</dcterms:created>
  <dcterms:modified xsi:type="dcterms:W3CDTF">2012-12-20T13:43:00Z</dcterms:modified>
</cp:coreProperties>
</file>