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4955" w14:textId="734DFAD0" w:rsidR="00AC4AEF" w:rsidRDefault="00117EC2">
      <w:pPr>
        <w:rPr>
          <w:b/>
          <w:bCs/>
          <w:lang w:val="en-US"/>
        </w:rPr>
      </w:pPr>
      <w:r w:rsidRPr="00117EC2">
        <w:rPr>
          <w:b/>
          <w:bCs/>
        </w:rPr>
        <w:t xml:space="preserve">Phân tích </w:t>
      </w:r>
      <w:proofErr w:type="spellStart"/>
      <w:r w:rsidRPr="00117EC2">
        <w:rPr>
          <w:b/>
          <w:bCs/>
        </w:rPr>
        <w:t>logic</w:t>
      </w:r>
      <w:proofErr w:type="spellEnd"/>
      <w:r w:rsidRPr="00117EC2">
        <w:rPr>
          <w:b/>
          <w:bCs/>
        </w:rPr>
        <w:t>:</w:t>
      </w:r>
    </w:p>
    <w:p w14:paraId="2BF757EF" w14:textId="6F8EB993" w:rsidR="00117EC2" w:rsidRDefault="00117EC2">
      <w:pPr>
        <w:rPr>
          <w:lang w:val="en-US"/>
        </w:rPr>
      </w:pPr>
      <w:r w:rsidRPr="00117EC2">
        <w:rPr>
          <w:b/>
          <w:bCs/>
        </w:rPr>
        <w:t>Lỗi 1:</w:t>
      </w:r>
      <w:r w:rsidRPr="00117EC2">
        <w:t xml:space="preserve"> Sai cú pháp (</w:t>
      </w:r>
      <w:proofErr w:type="spellStart"/>
      <w:r w:rsidRPr="00117EC2">
        <w:t>Syntax</w:t>
      </w:r>
      <w:proofErr w:type="spellEnd"/>
      <w:r w:rsidRPr="00117EC2">
        <w:t xml:space="preserve"> Error)</w:t>
      </w:r>
    </w:p>
    <w:p w14:paraId="05467E80" w14:textId="2A2AD716" w:rsidR="00117EC2" w:rsidRDefault="00117EC2">
      <w:pPr>
        <w:rPr>
          <w:lang w:val="en-US"/>
        </w:rPr>
      </w:pPr>
      <w:r w:rsidRPr="00117EC2">
        <w:t xml:space="preserve">Thiếu dấu nháy đơn đóng sau </w:t>
      </w:r>
      <w:r>
        <w:rPr>
          <w:lang w:val="en-US"/>
        </w:rPr>
        <w:t>‘</w:t>
      </w:r>
      <w:r w:rsidRPr="00117EC2">
        <w:t>Giao Hàng Nhanh</w:t>
      </w:r>
    </w:p>
    <w:p w14:paraId="768AAF3A" w14:textId="3DD7BC83" w:rsidR="00117EC2" w:rsidRDefault="00117EC2">
      <w:pPr>
        <w:rPr>
          <w:lang w:val="en-US"/>
        </w:rPr>
      </w:pPr>
      <w:r w:rsidRPr="00117EC2">
        <w:rPr>
          <w:b/>
          <w:bCs/>
        </w:rPr>
        <w:t>Lỗi 2:</w:t>
      </w:r>
      <w:r w:rsidRPr="00117EC2">
        <w:t xml:space="preserve"> Chèn thiếu cột</w:t>
      </w:r>
    </w:p>
    <w:p w14:paraId="4247CCB1" w14:textId="6CBFC6EC" w:rsidR="00117EC2" w:rsidRPr="00117EC2" w:rsidRDefault="00117EC2" w:rsidP="00117EC2">
      <w:r w:rsidRPr="00117EC2">
        <w:t xml:space="preserve"> Không chỉ định cột </w:t>
      </w:r>
    </w:p>
    <w:p w14:paraId="57846DD4" w14:textId="4F9FD735" w:rsidR="00117EC2" w:rsidRPr="00117EC2" w:rsidRDefault="00117EC2" w:rsidP="00117EC2">
      <w:r w:rsidRPr="00117EC2">
        <w:t xml:space="preserve"> Bảng có 3 cột: </w:t>
      </w:r>
      <w:proofErr w:type="spellStart"/>
      <w:r w:rsidRPr="00117EC2">
        <w:t>ShipperID</w:t>
      </w:r>
      <w:proofErr w:type="spellEnd"/>
      <w:r w:rsidRPr="00117EC2">
        <w:t xml:space="preserve">, </w:t>
      </w:r>
      <w:proofErr w:type="spellStart"/>
      <w:r w:rsidRPr="00117EC2">
        <w:t>ShipperName</w:t>
      </w:r>
      <w:proofErr w:type="spellEnd"/>
      <w:r w:rsidRPr="00117EC2">
        <w:t xml:space="preserve">, </w:t>
      </w:r>
      <w:proofErr w:type="spellStart"/>
      <w:r w:rsidRPr="00117EC2">
        <w:t>Phone</w:t>
      </w:r>
      <w:proofErr w:type="spellEnd"/>
      <w:r w:rsidRPr="00117EC2">
        <w:t xml:space="preserve"> </w:t>
      </w:r>
    </w:p>
    <w:p w14:paraId="0E763B74" w14:textId="78EC4204" w:rsidR="00117EC2" w:rsidRPr="00117EC2" w:rsidRDefault="00117EC2" w:rsidP="00117EC2">
      <w:r w:rsidRPr="00117EC2">
        <w:t xml:space="preserve"> chỉ truyền </w:t>
      </w:r>
      <w:r w:rsidRPr="00117EC2">
        <w:rPr>
          <w:b/>
          <w:bCs/>
        </w:rPr>
        <w:t>1 giá trị</w:t>
      </w:r>
      <w:r w:rsidRPr="00117EC2">
        <w:t xml:space="preserve"> </w:t>
      </w:r>
      <w:r w:rsidRPr="00117EC2">
        <w:t>&gt;</w:t>
      </w:r>
      <w:r w:rsidRPr="00117EC2">
        <w:t xml:space="preserve"> SQL sẽ: </w:t>
      </w:r>
    </w:p>
    <w:p w14:paraId="68D39805" w14:textId="77777777" w:rsidR="00117EC2" w:rsidRPr="00117EC2" w:rsidRDefault="00117EC2" w:rsidP="00117EC2">
      <w:pPr>
        <w:numPr>
          <w:ilvl w:val="0"/>
          <w:numId w:val="1"/>
        </w:numPr>
      </w:pPr>
      <w:r w:rsidRPr="00117EC2">
        <w:t>Gán '</w:t>
      </w:r>
      <w:proofErr w:type="spellStart"/>
      <w:r w:rsidRPr="00117EC2">
        <w:t>Viettel</w:t>
      </w:r>
      <w:proofErr w:type="spellEnd"/>
      <w:r w:rsidRPr="00117EC2">
        <w:t xml:space="preserve"> </w:t>
      </w:r>
      <w:proofErr w:type="spellStart"/>
      <w:r w:rsidRPr="00117EC2">
        <w:t>Post</w:t>
      </w:r>
      <w:proofErr w:type="spellEnd"/>
      <w:r w:rsidRPr="00117EC2">
        <w:t xml:space="preserve">' cho cột đầu tiên có thể (tùy hệ) </w:t>
      </w:r>
    </w:p>
    <w:p w14:paraId="187BF194" w14:textId="77777777" w:rsidR="00117EC2" w:rsidRPr="00117EC2" w:rsidRDefault="00117EC2" w:rsidP="00117EC2">
      <w:pPr>
        <w:numPr>
          <w:ilvl w:val="0"/>
          <w:numId w:val="1"/>
        </w:numPr>
      </w:pPr>
      <w:r w:rsidRPr="00117EC2">
        <w:t>Các cột còn lại → NULL</w:t>
      </w:r>
    </w:p>
    <w:p w14:paraId="3DBCEC57" w14:textId="76062F04" w:rsidR="00117EC2" w:rsidRDefault="00117EC2">
      <w:pPr>
        <w:rPr>
          <w:b/>
          <w:bCs/>
          <w:lang w:val="en-US"/>
        </w:rPr>
      </w:pPr>
      <w:r w:rsidRPr="00117EC2">
        <w:rPr>
          <w:b/>
          <w:bCs/>
        </w:rPr>
        <w:t>Thực thi:</w:t>
      </w:r>
    </w:p>
    <w:p w14:paraId="1C73E700" w14:textId="77777777" w:rsidR="00117EC2" w:rsidRPr="00117EC2" w:rsidRDefault="00117EC2" w:rsidP="00117EC2">
      <w:pPr>
        <w:rPr>
          <w:lang w:val="en-US"/>
        </w:rPr>
      </w:pPr>
      <w:r w:rsidRPr="00117EC2">
        <w:rPr>
          <w:lang w:val="en-US"/>
        </w:rPr>
        <w:t>INSERT INTO SHIPPERS (</w:t>
      </w:r>
      <w:proofErr w:type="spellStart"/>
      <w:r w:rsidRPr="00117EC2">
        <w:rPr>
          <w:lang w:val="en-US"/>
        </w:rPr>
        <w:t>ShipperName</w:t>
      </w:r>
      <w:proofErr w:type="spellEnd"/>
      <w:r w:rsidRPr="00117EC2">
        <w:rPr>
          <w:lang w:val="en-US"/>
        </w:rPr>
        <w:t>, Phone)</w:t>
      </w:r>
    </w:p>
    <w:p w14:paraId="37906656" w14:textId="77777777" w:rsidR="00117EC2" w:rsidRDefault="00117EC2" w:rsidP="00117EC2">
      <w:pPr>
        <w:rPr>
          <w:lang w:val="en-US"/>
        </w:rPr>
      </w:pPr>
      <w:r w:rsidRPr="00117EC2">
        <w:rPr>
          <w:lang w:val="en-US"/>
        </w:rPr>
        <w:t xml:space="preserve">VALUES </w:t>
      </w:r>
    </w:p>
    <w:p w14:paraId="44B77D65" w14:textId="47256593" w:rsidR="00117EC2" w:rsidRDefault="00117EC2" w:rsidP="00117EC2">
      <w:pPr>
        <w:rPr>
          <w:lang w:val="en-US"/>
        </w:rPr>
      </w:pPr>
      <w:r w:rsidRPr="00117EC2">
        <w:rPr>
          <w:lang w:val="en-US"/>
        </w:rPr>
        <w:t xml:space="preserve">('Giao </w:t>
      </w:r>
      <w:proofErr w:type="spellStart"/>
      <w:r w:rsidRPr="00117EC2">
        <w:rPr>
          <w:lang w:val="en-US"/>
        </w:rPr>
        <w:t>Hàng</w:t>
      </w:r>
      <w:proofErr w:type="spellEnd"/>
      <w:r w:rsidRPr="00117EC2">
        <w:rPr>
          <w:lang w:val="en-US"/>
        </w:rPr>
        <w:t xml:space="preserve"> Nhanh', '0901234567')</w:t>
      </w:r>
      <w:r>
        <w:rPr>
          <w:lang w:val="en-US"/>
        </w:rPr>
        <w:t>,</w:t>
      </w:r>
    </w:p>
    <w:p w14:paraId="4B94A0D4" w14:textId="5EBAF0DF" w:rsidR="00117EC2" w:rsidRPr="00117EC2" w:rsidRDefault="00117EC2" w:rsidP="00117EC2">
      <w:pPr>
        <w:rPr>
          <w:lang w:val="en-US"/>
        </w:rPr>
      </w:pPr>
      <w:r w:rsidRPr="00117EC2">
        <w:rPr>
          <w:lang w:val="en-US"/>
        </w:rPr>
        <w:t>('Viettel Post', '0987654321');</w:t>
      </w:r>
    </w:p>
    <w:sectPr w:rsidR="00117EC2" w:rsidRPr="00117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641D5"/>
    <w:multiLevelType w:val="multilevel"/>
    <w:tmpl w:val="714E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3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B6C"/>
    <w:rsid w:val="00117EC2"/>
    <w:rsid w:val="00452AF5"/>
    <w:rsid w:val="00633B6C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A408"/>
  <w15:chartTrackingRefBased/>
  <w15:docId w15:val="{600B6B22-5D88-4AFC-8FC5-34ADD1FD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B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B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B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3B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3B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2026-04-16T11:43:00Z</dcterms:created>
  <dcterms:modified xsi:type="dcterms:W3CDTF">2026-04-16T11:48:00Z</dcterms:modified>
</cp:coreProperties>
</file>