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77754834"/>
        <w:docPartObj>
          <w:docPartGallery w:val="Cover Pages"/>
          <w:docPartUnique/>
        </w:docPartObj>
      </w:sdtPr>
      <w:sdtEndPr>
        <w:rPr>
          <w:lang w:val="de-DE"/>
        </w:rPr>
      </w:sdtEndPr>
      <w:sdtContent>
        <w:p w14:paraId="4B26CC39" w14:textId="0FCBB1DE" w:rsidR="0050079C" w:rsidRDefault="008F3716">
          <w:r>
            <w:rPr>
              <w:rFonts w:ascii="Times New Roman" w:hAnsi="Times New Roman" w:cs="Times New Roman"/>
              <w:noProof/>
              <w:kern w:val="0"/>
              <w:sz w:val="24"/>
              <w:lang w:eastAsia="en-GB"/>
              <w14:ligatures w14:val="none"/>
            </w:rPr>
            <mc:AlternateContent>
              <mc:Choice Requires="wps">
                <w:drawing>
                  <wp:anchor distT="45720" distB="45720" distL="114300" distR="114300" simplePos="0" relativeHeight="251664384" behindDoc="0" locked="0" layoutInCell="1" allowOverlap="1" wp14:anchorId="773284E2" wp14:editId="5A608DB8">
                    <wp:simplePos x="0" y="0"/>
                    <wp:positionH relativeFrom="margin">
                      <wp:posOffset>0</wp:posOffset>
                    </wp:positionH>
                    <wp:positionV relativeFrom="paragraph">
                      <wp:posOffset>1132027</wp:posOffset>
                    </wp:positionV>
                    <wp:extent cx="4624705" cy="1360805"/>
                    <wp:effectExtent l="0" t="0" r="4445" b="0"/>
                    <wp:wrapSquare wrapText="bothSides"/>
                    <wp:docPr id="1185557955"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1360805"/>
                            </a:xfrm>
                            <a:prstGeom prst="rect">
                              <a:avLst/>
                            </a:prstGeom>
                            <a:solidFill>
                              <a:srgbClr val="FFFFFF"/>
                            </a:solidFill>
                            <a:ln w="9525">
                              <a:noFill/>
                              <a:miter lim="800000"/>
                              <a:headEnd/>
                              <a:tailEnd/>
                            </a:ln>
                          </wps:spPr>
                          <wps:txbx>
                            <w:txbxContent>
                              <w:p w14:paraId="5AC49FAC" w14:textId="77777777" w:rsidR="00FE3434" w:rsidRPr="003B350E" w:rsidRDefault="00FE3434" w:rsidP="00FE3434">
                                <w:pPr>
                                  <w:pStyle w:val="Deckblattberschrift"/>
                                  <w:rPr>
                                    <w:lang w:val="de-DE"/>
                                  </w:rPr>
                                </w:pPr>
                                <w:r w:rsidRPr="003B350E">
                                  <w:rPr>
                                    <w:lang w:val="de-DE"/>
                                  </w:rPr>
                                  <w:t>Projektdokumentation</w:t>
                                </w:r>
                              </w:p>
                              <w:p w14:paraId="442E6678" w14:textId="77777777" w:rsidR="00FE3434" w:rsidRDefault="00FE3434" w:rsidP="00FE3434">
                                <w:pPr>
                                  <w:pStyle w:val="DeckblattSchrift"/>
                                  <w:rPr>
                                    <w:rFonts w:asciiTheme="minorHAnsi" w:hAnsiTheme="minorHAnsi" w:cstheme="minorHAnsi"/>
                                  </w:rPr>
                                </w:pPr>
                                <w:r>
                                  <w:rPr>
                                    <w:rFonts w:asciiTheme="minorHAnsi" w:hAnsiTheme="minorHAnsi" w:cstheme="minorHAnsi"/>
                                  </w:rPr>
                                  <w:t>Projektarbeit Winter 2024/25</w:t>
                                </w:r>
                              </w:p>
                              <w:p w14:paraId="431DF365" w14:textId="77777777" w:rsidR="00FE3434" w:rsidRDefault="00FE3434" w:rsidP="00FE3434">
                                <w:pPr>
                                  <w:pStyle w:val="DeckblattSchrift"/>
                                  <w:rPr>
                                    <w:rFonts w:asciiTheme="minorHAnsi" w:hAnsiTheme="minorHAnsi" w:cstheme="minorHAnsi"/>
                                  </w:rPr>
                                </w:pPr>
                                <w:r>
                                  <w:rPr>
                                    <w:rFonts w:asciiTheme="minorHAnsi" w:hAnsiTheme="minorHAnsi" w:cstheme="minorHAnsi"/>
                                  </w:rPr>
                                  <w:t>Fachinformatiker Anwendungsentwicklung</w:t>
                                </w:r>
                              </w:p>
                              <w:p w14:paraId="6F0F2F72" w14:textId="77777777" w:rsidR="00FE3434" w:rsidRDefault="00FE3434" w:rsidP="00FE3434">
                                <w:pPr>
                                  <w:pStyle w:val="DeckblattSchrift"/>
                                  <w:rPr>
                                    <w:rFonts w:asciiTheme="minorHAnsi" w:hAnsiTheme="minorHAnsi" w:cstheme="minorHAnsi"/>
                                  </w:rPr>
                                </w:pPr>
                              </w:p>
                              <w:p w14:paraId="349C2CBD" w14:textId="77777777" w:rsidR="00FE3434" w:rsidRDefault="00FE3434" w:rsidP="00FE3434">
                                <w:pPr>
                                  <w:pStyle w:val="DeckblattSchrift"/>
                                  <w:rPr>
                                    <w:rFonts w:asciiTheme="minorHAnsi" w:hAnsiTheme="minorHAnsi" w:cstheme="minorHAnsi"/>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3284E2" id="_x0000_t202" coordsize="21600,21600" o:spt="202" path="m,l,21600r21600,l21600,xe">
                    <v:stroke joinstyle="miter"/>
                    <v:path gradientshapeok="t" o:connecttype="rect"/>
                  </v:shapetype>
                  <v:shape id="Textfeld 8" o:spid="_x0000_s1026" type="#_x0000_t202" style="position:absolute;left:0;text-align:left;margin-left:0;margin-top:89.15pt;width:364.15pt;height:107.1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" stroked="f">
                    <v:textbox>
                      <w:txbxContent>
                        <w:p w14:paraId="5AC49FAC" w14:textId="77777777" w:rsidR="00FE3434" w:rsidRPr="003B350E" w:rsidRDefault="00FE3434" w:rsidP="00FE3434">
                          <w:pPr>
                            <w:pStyle w:val="Deckblattberschrift"/>
                            <w:rPr>
                              <w:lang w:val="de-DE"/>
                            </w:rPr>
                          </w:pPr>
                          <w:r w:rsidRPr="003B350E">
                            <w:rPr>
                              <w:lang w:val="de-DE"/>
                            </w:rPr>
                            <w:t>Projektdokumentation</w:t>
                          </w:r>
                        </w:p>
                        <w:p w14:paraId="442E6678" w14:textId="77777777" w:rsidR="00FE3434" w:rsidRDefault="00FE3434" w:rsidP="00FE3434">
                          <w:pPr>
                            <w:pStyle w:val="DeckblattSchrift"/>
                            <w:rPr>
                              <w:rFonts w:asciiTheme="minorHAnsi" w:hAnsiTheme="minorHAnsi" w:cstheme="minorHAnsi"/>
                            </w:rPr>
                          </w:pPr>
                          <w:r>
                            <w:rPr>
                              <w:rFonts w:asciiTheme="minorHAnsi" w:hAnsiTheme="minorHAnsi" w:cstheme="minorHAnsi"/>
                            </w:rPr>
                            <w:t>Projektarbeit Winter 2024/25</w:t>
                          </w:r>
                        </w:p>
                        <w:p w14:paraId="431DF365" w14:textId="77777777" w:rsidR="00FE3434" w:rsidRDefault="00FE3434" w:rsidP="00FE3434">
                          <w:pPr>
                            <w:pStyle w:val="DeckblattSchrift"/>
                            <w:rPr>
                              <w:rFonts w:asciiTheme="minorHAnsi" w:hAnsiTheme="minorHAnsi" w:cstheme="minorHAnsi"/>
                            </w:rPr>
                          </w:pPr>
                          <w:r>
                            <w:rPr>
                              <w:rFonts w:asciiTheme="minorHAnsi" w:hAnsiTheme="minorHAnsi" w:cstheme="minorHAnsi"/>
                            </w:rPr>
                            <w:t>Fachinformatiker Anwendungsentwicklung</w:t>
                          </w:r>
                        </w:p>
                        <w:p w14:paraId="6F0F2F72" w14:textId="77777777" w:rsidR="00FE3434" w:rsidRDefault="00FE3434" w:rsidP="00FE3434">
                          <w:pPr>
                            <w:pStyle w:val="DeckblattSchrift"/>
                            <w:rPr>
                              <w:rFonts w:asciiTheme="minorHAnsi" w:hAnsiTheme="minorHAnsi" w:cstheme="minorHAnsi"/>
                            </w:rPr>
                          </w:pPr>
                        </w:p>
                        <w:p w14:paraId="349C2CBD" w14:textId="77777777" w:rsidR="00FE3434" w:rsidRDefault="00FE3434" w:rsidP="00FE3434">
                          <w:pPr>
                            <w:pStyle w:val="DeckblattSchrift"/>
                            <w:rPr>
                              <w:rFonts w:asciiTheme="minorHAnsi" w:hAnsiTheme="minorHAnsi" w:cstheme="minorHAnsi"/>
                            </w:rPr>
                          </w:pPr>
                        </w:p>
                      </w:txbxContent>
                    </v:textbox>
                    <w10:wrap type="square" anchorx="margin"/>
                  </v:shape>
                </w:pict>
              </mc:Fallback>
            </mc:AlternateContent>
          </w:r>
        </w:p>
        <w:p w14:paraId="644FA952" w14:textId="1D585FA9" w:rsidR="0050079C" w:rsidRDefault="00715814">
          <w:pPr>
            <w:spacing w:line="278" w:lineRule="auto"/>
            <w:jc w:val="left"/>
            <w:rPr>
              <w:lang w:val="de-DE"/>
            </w:rPr>
          </w:pPr>
          <w:r>
            <w:rPr>
              <w:noProof/>
              <w:color w:val="0F4761" w:themeColor="accent1" w:themeShade="BF"/>
              <w:sz w:val="24"/>
              <w:szCs w:val="32"/>
              <w:lang w:val="de-DE"/>
            </w:rPr>
            <w:drawing>
              <wp:anchor distT="0" distB="0" distL="114300" distR="114300" simplePos="0" relativeHeight="251669504" behindDoc="0" locked="0" layoutInCell="1" allowOverlap="1" wp14:anchorId="3FD3DBEE" wp14:editId="3491628B">
                <wp:simplePos x="0" y="0"/>
                <wp:positionH relativeFrom="margin">
                  <wp:posOffset>28577</wp:posOffset>
                </wp:positionH>
                <wp:positionV relativeFrom="paragraph">
                  <wp:posOffset>4421505</wp:posOffset>
                </wp:positionV>
                <wp:extent cx="5753100" cy="2876551"/>
                <wp:effectExtent l="0" t="0" r="0" b="0"/>
                <wp:wrapNone/>
                <wp:docPr id="65602227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22273" name="Grafik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53100" cy="287655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6712">
            <w:rPr>
              <w:noProof/>
              <w:kern w:val="0"/>
            </w:rPr>
            <mc:AlternateContent>
              <mc:Choice Requires="wps">
                <w:drawing>
                  <wp:anchor distT="0" distB="0" distL="114300" distR="114300" simplePos="0" relativeHeight="251667456" behindDoc="0" locked="0" layoutInCell="1" allowOverlap="1" wp14:anchorId="230B01A5" wp14:editId="785C897E">
                    <wp:simplePos x="0" y="0"/>
                    <wp:positionH relativeFrom="column">
                      <wp:posOffset>21920</wp:posOffset>
                    </wp:positionH>
                    <wp:positionV relativeFrom="paragraph">
                      <wp:posOffset>4555363</wp:posOffset>
                    </wp:positionV>
                    <wp:extent cx="5756630" cy="2194560"/>
                    <wp:effectExtent l="0" t="0" r="0" b="0"/>
                    <wp:wrapNone/>
                    <wp:docPr id="667278964" name="Rechteck 9"/>
                    <wp:cNvGraphicFramePr/>
                    <a:graphic xmlns:a="http://schemas.openxmlformats.org/drawingml/2006/main">
                      <a:graphicData uri="http://schemas.microsoft.com/office/word/2010/wordprocessingShape">
                        <wps:wsp>
                          <wps:cNvSpPr/>
                          <wps:spPr>
                            <a:xfrm>
                              <a:off x="0" y="0"/>
                              <a:ext cx="5756630" cy="219456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CECFCA" id="Rechteck 9" o:spid="_x0000_s1026" style="position:absolute;margin-left:1.75pt;margin-top:358.7pt;width:453.3pt;height:172.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" filled="f" stroked="f" strokeweight="1pt"/>
                </w:pict>
              </mc:Fallback>
            </mc:AlternateContent>
          </w:r>
          <w:r w:rsidR="00947CF0">
            <w:rPr>
              <w:noProof/>
              <w:kern w:val="0"/>
              <w14:ligatures w14:val="none"/>
            </w:rPr>
            <mc:AlternateContent>
              <mc:Choice Requires="wps">
                <w:drawing>
                  <wp:anchor distT="0" distB="0" distL="114300" distR="114300" simplePos="0" relativeHeight="251665408" behindDoc="1" locked="0" layoutInCell="1" allowOverlap="1" wp14:anchorId="4D9B52CF" wp14:editId="363E4E71">
                    <wp:simplePos x="0" y="0"/>
                    <wp:positionH relativeFrom="margin">
                      <wp:posOffset>22962</wp:posOffset>
                    </wp:positionH>
                    <wp:positionV relativeFrom="paragraph">
                      <wp:posOffset>2204466</wp:posOffset>
                    </wp:positionV>
                    <wp:extent cx="5757545" cy="2277745"/>
                    <wp:effectExtent l="0" t="0" r="0" b="8255"/>
                    <wp:wrapNone/>
                    <wp:docPr id="551613288"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7545" cy="2277745"/>
                            </a:xfrm>
                            <a:prstGeom prst="rect">
                              <a:avLst/>
                            </a:prstGeom>
                            <a:solidFill>
                              <a:schemeClr val="lt1"/>
                            </a:solidFill>
                            <a:ln w="6350">
                              <a:noFill/>
                            </a:ln>
                          </wps:spPr>
                          <wps:txbx>
                            <w:txbxContent>
                              <w:p w14:paraId="666D201B" w14:textId="48D2A917" w:rsidR="00FE3434" w:rsidRDefault="00947CF0" w:rsidP="00FE3434">
                                <w:pPr>
                                  <w:pStyle w:val="Deckblattberschrift"/>
                                  <w:rPr>
                                    <w:lang w:val="de-DE"/>
                                  </w:rPr>
                                </w:pPr>
                                <w:r>
                                  <w:rPr>
                                    <w:lang w:val="de-DE"/>
                                  </w:rPr>
                                  <w:t>A</w:t>
                                </w:r>
                                <w:r w:rsidR="00551E00">
                                  <w:rPr>
                                    <w:lang w:val="de-DE"/>
                                  </w:rPr>
                                  <w:t>iConnect</w:t>
                                </w:r>
                              </w:p>
                              <w:p w14:paraId="037596A9" w14:textId="02E3C38B" w:rsidR="00FE3434" w:rsidRDefault="001E3390" w:rsidP="00FE3434">
                                <w:pPr>
                                  <w:pStyle w:val="DeckblattSchrift"/>
                                  <w:rPr>
                                    <w:rFonts w:asciiTheme="minorHAnsi" w:hAnsiTheme="minorHAnsi" w:cstheme="minorHAnsi"/>
                                    <w:sz w:val="34"/>
                                    <w:szCs w:val="34"/>
                                  </w:rPr>
                                </w:pPr>
                                <w:r w:rsidRPr="001E3390">
                                  <w:rPr>
                                    <w:rFonts w:asciiTheme="minorHAnsi" w:hAnsiTheme="minorHAnsi" w:cstheme="minorHAnsi"/>
                                    <w:sz w:val="34"/>
                                    <w:szCs w:val="34"/>
                                  </w:rPr>
                                  <w:t>Planung und Entwicklung einer RESTful-Schnitstelle zur Kommunikation mit einer firmenintern KIInstanz und Bereitstellung einer Entwicklungs- und Laufzeitumgebung</w:t>
                                </w:r>
                              </w:p>
                              <w:p w14:paraId="5121859E" w14:textId="521F0783" w:rsidR="00FE3434" w:rsidRPr="00551E00" w:rsidRDefault="00FE3434" w:rsidP="00FE3434">
                                <w:pPr>
                                  <w:rPr>
                                    <w:rFonts w:asciiTheme="minorHAnsi" w:hAnsiTheme="minorHAnsi" w:cstheme="minorHAnsi"/>
                                    <w:color w:val="7F7F7F" w:themeColor="text1" w:themeTint="80"/>
                                    <w:szCs w:val="22"/>
                                    <w:lang w:val="de-DE"/>
                                  </w:rPr>
                                </w:pPr>
                                <w:r w:rsidRPr="00551E00">
                                  <w:rPr>
                                    <w:rFonts w:asciiTheme="minorHAnsi" w:hAnsiTheme="minorHAnsi" w:cstheme="minorHAnsi"/>
                                    <w:b/>
                                    <w:bCs/>
                                    <w:lang w:val="de-DE"/>
                                  </w:rPr>
                                  <w:t>Projektzeitraum:</w:t>
                                </w:r>
                                <w:r w:rsidRPr="00551E00">
                                  <w:rPr>
                                    <w:rFonts w:asciiTheme="minorHAnsi" w:hAnsiTheme="minorHAnsi" w:cstheme="minorHAnsi"/>
                                    <w:lang w:val="de-DE"/>
                                  </w:rPr>
                                  <w:t xml:space="preserve"> </w:t>
                                </w:r>
                                <w:r w:rsidRPr="00551E00">
                                  <w:rPr>
                                    <w:rFonts w:asciiTheme="minorHAnsi" w:hAnsiTheme="minorHAnsi" w:cstheme="minorHAnsi"/>
                                    <w:color w:val="7F7F7F" w:themeColor="text1" w:themeTint="80"/>
                                    <w:lang w:val="de-DE"/>
                                  </w:rPr>
                                  <w:t>30.09.2024 – 15.11.2024</w:t>
                                </w:r>
                                <w:r w:rsidRPr="00551E00">
                                  <w:rPr>
                                    <w:rFonts w:asciiTheme="minorHAnsi" w:hAnsiTheme="minorHAnsi" w:cstheme="minorHAnsi"/>
                                    <w:lang w:val="de-DE"/>
                                  </w:rPr>
                                  <w:br/>
                                </w:r>
                                <w:r w:rsidRPr="00551E00">
                                  <w:rPr>
                                    <w:rFonts w:asciiTheme="minorHAnsi" w:hAnsiTheme="minorHAnsi" w:cstheme="minorHAnsi"/>
                                    <w:b/>
                                    <w:bCs/>
                                    <w:lang w:val="de-DE"/>
                                  </w:rPr>
                                  <w:t xml:space="preserve">Prüflingsnummer: </w:t>
                                </w:r>
                                <w:r w:rsidRPr="00551E00">
                                  <w:rPr>
                                    <w:rFonts w:asciiTheme="minorHAnsi" w:hAnsiTheme="minorHAnsi" w:cstheme="minorHAnsi"/>
                                    <w:color w:val="7F7F7F" w:themeColor="text1" w:themeTint="80"/>
                                    <w:lang w:val="de-DE"/>
                                  </w:rPr>
                                  <w:t>5</w:t>
                                </w:r>
                                <w:r w:rsidR="00C776AB">
                                  <w:rPr>
                                    <w:rFonts w:asciiTheme="minorHAnsi" w:hAnsiTheme="minorHAnsi" w:cstheme="minorHAnsi"/>
                                    <w:color w:val="7F7F7F" w:themeColor="text1" w:themeTint="80"/>
                                    <w:lang w:val="de-DE"/>
                                  </w:rPr>
                                  <w:t>130</w:t>
                                </w:r>
                                <w:r w:rsidRPr="00551E00">
                                  <w:rPr>
                                    <w:rFonts w:asciiTheme="minorHAnsi" w:hAnsiTheme="minorHAnsi" w:cstheme="minorHAnsi"/>
                                    <w:lang w:val="de-DE"/>
                                  </w:rPr>
                                  <w:br/>
                                </w:r>
                                <w:r w:rsidRPr="00551E00">
                                  <w:rPr>
                                    <w:rFonts w:asciiTheme="minorHAnsi" w:hAnsiTheme="minorHAnsi" w:cstheme="minorHAnsi"/>
                                    <w:b/>
                                    <w:bCs/>
                                    <w:lang w:val="de-DE"/>
                                  </w:rPr>
                                  <w:t xml:space="preserve">Projektbetreuer: </w:t>
                                </w:r>
                                <w:r w:rsidRPr="00551E00">
                                  <w:rPr>
                                    <w:rFonts w:asciiTheme="minorHAnsi" w:hAnsiTheme="minorHAnsi" w:cstheme="minorHAnsi"/>
                                    <w:color w:val="7F7F7F" w:themeColor="text1" w:themeTint="80"/>
                                    <w:lang w:val="de-DE"/>
                                  </w:rPr>
                                  <w:t>D</w:t>
                                </w:r>
                                <w:r w:rsidR="00C776AB">
                                  <w:rPr>
                                    <w:rFonts w:asciiTheme="minorHAnsi" w:hAnsiTheme="minorHAnsi" w:cstheme="minorHAnsi"/>
                                    <w:color w:val="7F7F7F" w:themeColor="text1" w:themeTint="80"/>
                                    <w:lang w:val="de-DE"/>
                                  </w:rPr>
                                  <w:t>r. Christian Büschking</w:t>
                                </w:r>
                              </w:p>
                              <w:p w14:paraId="0E0FEF65" w14:textId="77777777" w:rsidR="00FE3434" w:rsidRPr="00551E00" w:rsidRDefault="00FE3434" w:rsidP="00FE3434">
                                <w:pPr>
                                  <w:rPr>
                                    <w:rFonts w:asciiTheme="minorHAnsi" w:hAnsiTheme="minorHAnsi" w:cstheme="minorHAnsi"/>
                                    <w:color w:val="7F7F7F" w:themeColor="text1" w:themeTint="80"/>
                                    <w:lang w:val="de-DE"/>
                                  </w:rPr>
                                </w:pPr>
                              </w:p>
                              <w:p w14:paraId="145FA5E0" w14:textId="77777777" w:rsidR="00FE3434" w:rsidRPr="00551E00" w:rsidRDefault="00FE3434" w:rsidP="00FE3434">
                                <w:pPr>
                                  <w:rPr>
                                    <w:rFonts w:asciiTheme="minorHAnsi" w:hAnsiTheme="minorHAnsi" w:cstheme="minorHAnsi"/>
                                    <w:color w:val="7F7F7F" w:themeColor="text1" w:themeTint="80"/>
                                    <w:lang w:val="de-DE"/>
                                  </w:rPr>
                                </w:pPr>
                              </w:p>
                              <w:p w14:paraId="346B2DFC" w14:textId="77777777" w:rsidR="00FE3434" w:rsidRPr="00551E00" w:rsidRDefault="00FE3434" w:rsidP="00FE3434">
                                <w:pPr>
                                  <w:rPr>
                                    <w:rFonts w:asciiTheme="minorHAnsi" w:hAnsiTheme="minorHAnsi" w:cstheme="minorHAnsi"/>
                                    <w:color w:val="7F7F7F" w:themeColor="text1" w:themeTint="80"/>
                                    <w:lang w:val="de-DE"/>
                                  </w:rPr>
                                </w:pPr>
                              </w:p>
                              <w:p w14:paraId="0ECFEB73" w14:textId="77777777" w:rsidR="00FE3434" w:rsidRPr="00551E00" w:rsidRDefault="00FE3434" w:rsidP="00FE3434">
                                <w:pPr>
                                  <w:rPr>
                                    <w:rFonts w:asciiTheme="minorHAnsi" w:hAnsiTheme="minorHAnsi" w:cstheme="minorHAnsi"/>
                                    <w:color w:val="7F7F7F" w:themeColor="text1" w:themeTint="80"/>
                                    <w:lang w:val="de-DE"/>
                                  </w:rPr>
                                </w:pPr>
                              </w:p>
                              <w:p w14:paraId="59885884" w14:textId="77777777" w:rsidR="00FE3434" w:rsidRPr="00551E00" w:rsidRDefault="00FE3434" w:rsidP="00FE3434">
                                <w:pPr>
                                  <w:rPr>
                                    <w:rFonts w:asciiTheme="minorHAnsi" w:hAnsiTheme="minorHAnsi" w:cstheme="minorHAnsi"/>
                                    <w:color w:val="7F7F7F" w:themeColor="text1" w:themeTint="80"/>
                                    <w:lang w:val="de-DE"/>
                                  </w:rPr>
                                </w:pPr>
                              </w:p>
                              <w:p w14:paraId="5EB8B391" w14:textId="77777777" w:rsidR="00FE3434" w:rsidRPr="00551E00" w:rsidRDefault="00FE3434" w:rsidP="00FE3434">
                                <w:pPr>
                                  <w:rPr>
                                    <w:rFonts w:asciiTheme="minorHAnsi" w:hAnsiTheme="minorHAnsi" w:cstheme="minorHAnsi"/>
                                    <w:color w:val="7F7F7F" w:themeColor="text1" w:themeTint="80"/>
                                    <w:lang w:val="de-DE"/>
                                  </w:rPr>
                                </w:pPr>
                              </w:p>
                              <w:p w14:paraId="6ECDA5ED" w14:textId="77777777" w:rsidR="00FE3434" w:rsidRPr="00551E00" w:rsidRDefault="00FE3434" w:rsidP="00FE3434">
                                <w:pPr>
                                  <w:rPr>
                                    <w:rFonts w:asciiTheme="minorHAnsi" w:hAnsiTheme="minorHAnsi" w:cstheme="minorHAnsi"/>
                                    <w:lang w:val="de-DE"/>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B52CF" id="Textfeld 6" o:spid="_x0000_s1027" type="#_x0000_t202" style="position:absolute;margin-left:1.8pt;margin-top:173.6pt;width:453.35pt;height:179.3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" fillcolor="white [3201]" stroked="f" strokeweight=".5pt">
                    <v:textbox>
                      <w:txbxContent>
                        <w:p w14:paraId="666D201B" w14:textId="48D2A917" w:rsidR="00FE3434" w:rsidRDefault="00947CF0" w:rsidP="00FE3434">
                          <w:pPr>
                            <w:pStyle w:val="Deckblattberschrift"/>
                            <w:rPr>
                              <w:lang w:val="de-DE"/>
                            </w:rPr>
                          </w:pPr>
                          <w:r>
                            <w:rPr>
                              <w:lang w:val="de-DE"/>
                            </w:rPr>
                            <w:t>A</w:t>
                          </w:r>
                          <w:r w:rsidR="00551E00">
                            <w:rPr>
                              <w:lang w:val="de-DE"/>
                            </w:rPr>
                            <w:t>iConnect</w:t>
                          </w:r>
                        </w:p>
                        <w:p w14:paraId="037596A9" w14:textId="02E3C38B" w:rsidR="00FE3434" w:rsidRDefault="001E3390" w:rsidP="00FE3434">
                          <w:pPr>
                            <w:pStyle w:val="DeckblattSchrift"/>
                            <w:rPr>
                              <w:rFonts w:asciiTheme="minorHAnsi" w:hAnsiTheme="minorHAnsi" w:cstheme="minorHAnsi"/>
                              <w:sz w:val="34"/>
                              <w:szCs w:val="34"/>
                            </w:rPr>
                          </w:pPr>
                          <w:r w:rsidRPr="001E3390">
                            <w:rPr>
                              <w:rFonts w:asciiTheme="minorHAnsi" w:hAnsiTheme="minorHAnsi" w:cstheme="minorHAnsi"/>
                              <w:sz w:val="34"/>
                              <w:szCs w:val="34"/>
                            </w:rPr>
                            <w:t>Planung und Entwicklung einer RESTful-Schnitstelle zur Kommunikation mit einer firmenintern KIInstanz und Bereitstellung einer Entwicklungs- und Laufzeitumgebung</w:t>
                          </w:r>
                        </w:p>
                        <w:p w14:paraId="5121859E" w14:textId="521F0783" w:rsidR="00FE3434" w:rsidRPr="00551E00" w:rsidRDefault="00FE3434" w:rsidP="00FE3434">
                          <w:pPr>
                            <w:rPr>
                              <w:rFonts w:asciiTheme="minorHAnsi" w:hAnsiTheme="minorHAnsi" w:cstheme="minorHAnsi"/>
                              <w:color w:val="7F7F7F" w:themeColor="text1" w:themeTint="80"/>
                              <w:szCs w:val="22"/>
                              <w:lang w:val="de-DE"/>
                            </w:rPr>
                          </w:pPr>
                          <w:r w:rsidRPr="00551E00">
                            <w:rPr>
                              <w:rFonts w:asciiTheme="minorHAnsi" w:hAnsiTheme="minorHAnsi" w:cstheme="minorHAnsi"/>
                              <w:b/>
                              <w:bCs/>
                              <w:lang w:val="de-DE"/>
                            </w:rPr>
                            <w:t>Projektzeitraum:</w:t>
                          </w:r>
                          <w:r w:rsidRPr="00551E00">
                            <w:rPr>
                              <w:rFonts w:asciiTheme="minorHAnsi" w:hAnsiTheme="minorHAnsi" w:cstheme="minorHAnsi"/>
                              <w:lang w:val="de-DE"/>
                            </w:rPr>
                            <w:t xml:space="preserve"> </w:t>
                          </w:r>
                          <w:r w:rsidRPr="00551E00">
                            <w:rPr>
                              <w:rFonts w:asciiTheme="minorHAnsi" w:hAnsiTheme="minorHAnsi" w:cstheme="minorHAnsi"/>
                              <w:color w:val="7F7F7F" w:themeColor="text1" w:themeTint="80"/>
                              <w:lang w:val="de-DE"/>
                            </w:rPr>
                            <w:t>30.09.2024 – 15.11.2024</w:t>
                          </w:r>
                          <w:r w:rsidRPr="00551E00">
                            <w:rPr>
                              <w:rFonts w:asciiTheme="minorHAnsi" w:hAnsiTheme="minorHAnsi" w:cstheme="minorHAnsi"/>
                              <w:lang w:val="de-DE"/>
                            </w:rPr>
                            <w:br/>
                          </w:r>
                          <w:r w:rsidRPr="00551E00">
                            <w:rPr>
                              <w:rFonts w:asciiTheme="minorHAnsi" w:hAnsiTheme="minorHAnsi" w:cstheme="minorHAnsi"/>
                              <w:b/>
                              <w:bCs/>
                              <w:lang w:val="de-DE"/>
                            </w:rPr>
                            <w:t xml:space="preserve">Prüflingsnummer: </w:t>
                          </w:r>
                          <w:r w:rsidRPr="00551E00">
                            <w:rPr>
                              <w:rFonts w:asciiTheme="minorHAnsi" w:hAnsiTheme="minorHAnsi" w:cstheme="minorHAnsi"/>
                              <w:color w:val="7F7F7F" w:themeColor="text1" w:themeTint="80"/>
                              <w:lang w:val="de-DE"/>
                            </w:rPr>
                            <w:t>5</w:t>
                          </w:r>
                          <w:r w:rsidR="00C776AB">
                            <w:rPr>
                              <w:rFonts w:asciiTheme="minorHAnsi" w:hAnsiTheme="minorHAnsi" w:cstheme="minorHAnsi"/>
                              <w:color w:val="7F7F7F" w:themeColor="text1" w:themeTint="80"/>
                              <w:lang w:val="de-DE"/>
                            </w:rPr>
                            <w:t>130</w:t>
                          </w:r>
                          <w:r w:rsidRPr="00551E00">
                            <w:rPr>
                              <w:rFonts w:asciiTheme="minorHAnsi" w:hAnsiTheme="minorHAnsi" w:cstheme="minorHAnsi"/>
                              <w:lang w:val="de-DE"/>
                            </w:rPr>
                            <w:br/>
                          </w:r>
                          <w:r w:rsidRPr="00551E00">
                            <w:rPr>
                              <w:rFonts w:asciiTheme="minorHAnsi" w:hAnsiTheme="minorHAnsi" w:cstheme="minorHAnsi"/>
                              <w:b/>
                              <w:bCs/>
                              <w:lang w:val="de-DE"/>
                            </w:rPr>
                            <w:t xml:space="preserve">Projektbetreuer: </w:t>
                          </w:r>
                          <w:r w:rsidRPr="00551E00">
                            <w:rPr>
                              <w:rFonts w:asciiTheme="minorHAnsi" w:hAnsiTheme="minorHAnsi" w:cstheme="minorHAnsi"/>
                              <w:color w:val="7F7F7F" w:themeColor="text1" w:themeTint="80"/>
                              <w:lang w:val="de-DE"/>
                            </w:rPr>
                            <w:t>D</w:t>
                          </w:r>
                          <w:r w:rsidR="00C776AB">
                            <w:rPr>
                              <w:rFonts w:asciiTheme="minorHAnsi" w:hAnsiTheme="minorHAnsi" w:cstheme="minorHAnsi"/>
                              <w:color w:val="7F7F7F" w:themeColor="text1" w:themeTint="80"/>
                              <w:lang w:val="de-DE"/>
                            </w:rPr>
                            <w:t>r. Christian Büschking</w:t>
                          </w:r>
                        </w:p>
                        <w:p w14:paraId="0E0FEF65" w14:textId="77777777" w:rsidR="00FE3434" w:rsidRPr="00551E00" w:rsidRDefault="00FE3434" w:rsidP="00FE3434">
                          <w:pPr>
                            <w:rPr>
                              <w:rFonts w:asciiTheme="minorHAnsi" w:hAnsiTheme="minorHAnsi" w:cstheme="minorHAnsi"/>
                              <w:color w:val="7F7F7F" w:themeColor="text1" w:themeTint="80"/>
                              <w:lang w:val="de-DE"/>
                            </w:rPr>
                          </w:pPr>
                        </w:p>
                        <w:p w14:paraId="145FA5E0" w14:textId="77777777" w:rsidR="00FE3434" w:rsidRPr="00551E00" w:rsidRDefault="00FE3434" w:rsidP="00FE3434">
                          <w:pPr>
                            <w:rPr>
                              <w:rFonts w:asciiTheme="minorHAnsi" w:hAnsiTheme="minorHAnsi" w:cstheme="minorHAnsi"/>
                              <w:color w:val="7F7F7F" w:themeColor="text1" w:themeTint="80"/>
                              <w:lang w:val="de-DE"/>
                            </w:rPr>
                          </w:pPr>
                        </w:p>
                        <w:p w14:paraId="346B2DFC" w14:textId="77777777" w:rsidR="00FE3434" w:rsidRPr="00551E00" w:rsidRDefault="00FE3434" w:rsidP="00FE3434">
                          <w:pPr>
                            <w:rPr>
                              <w:rFonts w:asciiTheme="minorHAnsi" w:hAnsiTheme="minorHAnsi" w:cstheme="minorHAnsi"/>
                              <w:color w:val="7F7F7F" w:themeColor="text1" w:themeTint="80"/>
                              <w:lang w:val="de-DE"/>
                            </w:rPr>
                          </w:pPr>
                        </w:p>
                        <w:p w14:paraId="0ECFEB73" w14:textId="77777777" w:rsidR="00FE3434" w:rsidRPr="00551E00" w:rsidRDefault="00FE3434" w:rsidP="00FE3434">
                          <w:pPr>
                            <w:rPr>
                              <w:rFonts w:asciiTheme="minorHAnsi" w:hAnsiTheme="minorHAnsi" w:cstheme="minorHAnsi"/>
                              <w:color w:val="7F7F7F" w:themeColor="text1" w:themeTint="80"/>
                              <w:lang w:val="de-DE"/>
                            </w:rPr>
                          </w:pPr>
                        </w:p>
                        <w:p w14:paraId="59885884" w14:textId="77777777" w:rsidR="00FE3434" w:rsidRPr="00551E00" w:rsidRDefault="00FE3434" w:rsidP="00FE3434">
                          <w:pPr>
                            <w:rPr>
                              <w:rFonts w:asciiTheme="minorHAnsi" w:hAnsiTheme="minorHAnsi" w:cstheme="minorHAnsi"/>
                              <w:color w:val="7F7F7F" w:themeColor="text1" w:themeTint="80"/>
                              <w:lang w:val="de-DE"/>
                            </w:rPr>
                          </w:pPr>
                        </w:p>
                        <w:p w14:paraId="5EB8B391" w14:textId="77777777" w:rsidR="00FE3434" w:rsidRPr="00551E00" w:rsidRDefault="00FE3434" w:rsidP="00FE3434">
                          <w:pPr>
                            <w:rPr>
                              <w:rFonts w:asciiTheme="minorHAnsi" w:hAnsiTheme="minorHAnsi" w:cstheme="minorHAnsi"/>
                              <w:color w:val="7F7F7F" w:themeColor="text1" w:themeTint="80"/>
                              <w:lang w:val="de-DE"/>
                            </w:rPr>
                          </w:pPr>
                        </w:p>
                        <w:p w14:paraId="6ECDA5ED" w14:textId="77777777" w:rsidR="00FE3434" w:rsidRPr="00551E00" w:rsidRDefault="00FE3434" w:rsidP="00FE3434">
                          <w:pPr>
                            <w:rPr>
                              <w:rFonts w:asciiTheme="minorHAnsi" w:hAnsiTheme="minorHAnsi" w:cstheme="minorHAnsi"/>
                              <w:lang w:val="de-DE"/>
                            </w:rPr>
                          </w:pPr>
                        </w:p>
                      </w:txbxContent>
                    </v:textbox>
                    <w10:wrap anchorx="margin"/>
                  </v:shape>
                </w:pict>
              </mc:Fallback>
            </mc:AlternateContent>
          </w:r>
          <w:r w:rsidR="0050079C">
            <w:rPr>
              <w:noProof/>
            </w:rPr>
            <mc:AlternateContent>
              <mc:Choice Requires="wps">
                <w:drawing>
                  <wp:anchor distT="0" distB="0" distL="114300" distR="114300" simplePos="0" relativeHeight="251662336" behindDoc="0" locked="0" layoutInCell="1" allowOverlap="1" wp14:anchorId="7797FAA0" wp14:editId="23D2D87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0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3-11-15T00:00:00Z">
                                    <w:dateFormat w:val="d. MMMM yyyy"/>
                                    <w:lid w:val="de-DE"/>
                                    <w:storeMappedDataAs w:val="dateTime"/>
                                    <w:calendar w:val="gregorian"/>
                                  </w:date>
                                </w:sdtPr>
                                <w:sdtContent>
                                  <w:p w14:paraId="4C964FA2" w14:textId="7871CF03" w:rsidR="0050079C" w:rsidRDefault="00C52BF9">
                                    <w:pPr>
                                      <w:pStyle w:val="KeinLeerraum"/>
                                      <w:jc w:val="right"/>
                                      <w:rPr>
                                        <w:caps/>
                                        <w:color w:val="0A1D30" w:themeColor="text2" w:themeShade="BF"/>
                                        <w:sz w:val="40"/>
                                        <w:szCs w:val="40"/>
                                      </w:rPr>
                                    </w:pPr>
                                    <w:r>
                                      <w:rPr>
                                        <w:caps/>
                                        <w:color w:val="0A1D30" w:themeColor="text2" w:themeShade="BF"/>
                                        <w:sz w:val="40"/>
                                        <w:szCs w:val="40"/>
                                      </w:rPr>
                                      <w:t>15. November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7797FAA0" id="Textfeld 10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0A1D30"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3-11-15T00:00:00Z">
                              <w:dateFormat w:val="d. MMMM yyyy"/>
                              <w:lid w:val="de-DE"/>
                              <w:storeMappedDataAs w:val="dateTime"/>
                              <w:calendar w:val="gregorian"/>
                            </w:date>
                          </w:sdtPr>
                          <w:sdtContent>
                            <w:p w14:paraId="4C964FA2" w14:textId="7871CF03" w:rsidR="0050079C" w:rsidRDefault="00C52BF9">
                              <w:pPr>
                                <w:pStyle w:val="KeinLeerraum"/>
                                <w:jc w:val="right"/>
                                <w:rPr>
                                  <w:caps/>
                                  <w:color w:val="0A1D30" w:themeColor="text2" w:themeShade="BF"/>
                                  <w:sz w:val="40"/>
                                  <w:szCs w:val="40"/>
                                </w:rPr>
                              </w:pPr>
                              <w:r>
                                <w:rPr>
                                  <w:caps/>
                                  <w:color w:val="0A1D30" w:themeColor="text2" w:themeShade="BF"/>
                                  <w:sz w:val="40"/>
                                  <w:szCs w:val="40"/>
                                </w:rPr>
                                <w:t>15. November 2023</w:t>
                              </w:r>
                            </w:p>
                          </w:sdtContent>
                        </w:sdt>
                      </w:txbxContent>
                    </v:textbox>
                    <w10:wrap type="square" anchorx="page" anchory="page"/>
                  </v:shape>
                </w:pict>
              </mc:Fallback>
            </mc:AlternateContent>
          </w:r>
          <w:r w:rsidR="0050079C">
            <w:rPr>
              <w:noProof/>
            </w:rPr>
            <mc:AlternateContent>
              <mc:Choice Requires="wps">
                <w:drawing>
                  <wp:anchor distT="0" distB="0" distL="114300" distR="114300" simplePos="0" relativeHeight="251661312" behindDoc="0" locked="0" layoutInCell="1" allowOverlap="1" wp14:anchorId="12CBF83C" wp14:editId="10B4E83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03"/>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de-DE"/>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D79CDEC" w14:textId="2F14C5B9" w:rsidR="0050079C" w:rsidRPr="00111568" w:rsidRDefault="0050079C">
                                    <w:pPr>
                                      <w:pStyle w:val="KeinLeerraum"/>
                                      <w:jc w:val="right"/>
                                      <w:rPr>
                                        <w:caps/>
                                        <w:color w:val="262626" w:themeColor="text1" w:themeTint="D9"/>
                                        <w:sz w:val="28"/>
                                        <w:szCs w:val="28"/>
                                        <w:lang w:val="de-DE"/>
                                      </w:rPr>
                                    </w:pPr>
                                    <w:r w:rsidRPr="00111568">
                                      <w:rPr>
                                        <w:caps/>
                                        <w:color w:val="262626" w:themeColor="text1" w:themeTint="D9"/>
                                        <w:sz w:val="28"/>
                                        <w:szCs w:val="28"/>
                                        <w:lang w:val="de-DE"/>
                                      </w:rPr>
                                      <w:t>Jan-Henrik Capsius</w:t>
                                    </w:r>
                                  </w:p>
                                </w:sdtContent>
                              </w:sdt>
                              <w:p w14:paraId="04DDA8EF" w14:textId="21A59B60" w:rsidR="0050079C" w:rsidRPr="00111568" w:rsidRDefault="00000000">
                                <w:pPr>
                                  <w:pStyle w:val="KeinLeerraum"/>
                                  <w:jc w:val="right"/>
                                  <w:rPr>
                                    <w:caps/>
                                    <w:color w:val="262626" w:themeColor="text1" w:themeTint="D9"/>
                                    <w:sz w:val="20"/>
                                    <w:szCs w:val="20"/>
                                    <w:lang w:val="de-DE"/>
                                  </w:rPr>
                                </w:pPr>
                                <w:sdt>
                                  <w:sdtPr>
                                    <w:rPr>
                                      <w:caps/>
                                      <w:color w:val="262626" w:themeColor="text1" w:themeTint="D9"/>
                                      <w:sz w:val="20"/>
                                      <w:szCs w:val="20"/>
                                      <w:lang w:val="de-DE"/>
                                    </w:rPr>
                                    <w:alias w:val="Firma"/>
                                    <w:tag w:val=""/>
                                    <w:id w:val="-661235724"/>
                                    <w:dataBinding w:prefixMappings="xmlns:ns0='http://schemas.openxmlformats.org/officeDocument/2006/extended-properties' " w:xpath="/ns0:Properties[1]/ns0:Company[1]" w:storeItemID="{6668398D-A668-4E3E-A5EB-62B293D839F1}"/>
                                    <w:text/>
                                  </w:sdtPr>
                                  <w:sdtContent>
                                    <w:r w:rsidR="00111568" w:rsidRPr="00111568">
                                      <w:rPr>
                                        <w:caps/>
                                        <w:color w:val="262626" w:themeColor="text1" w:themeTint="D9"/>
                                        <w:sz w:val="20"/>
                                        <w:szCs w:val="20"/>
                                        <w:lang w:val="de-DE"/>
                                      </w:rPr>
                                      <w:t>Brü</w:t>
                                    </w:r>
                                    <w:r w:rsidR="00111568">
                                      <w:rPr>
                                        <w:caps/>
                                        <w:color w:val="262626" w:themeColor="text1" w:themeTint="D9"/>
                                        <w:sz w:val="20"/>
                                        <w:szCs w:val="20"/>
                                        <w:lang w:val="de-DE"/>
                                      </w:rPr>
                                      <w:t>der schlau gmbh &amp; co</w:t>
                                    </w:r>
                                    <w:r w:rsidR="008359ED">
                                      <w:rPr>
                                        <w:caps/>
                                        <w:color w:val="262626" w:themeColor="text1" w:themeTint="D9"/>
                                        <w:sz w:val="20"/>
                                        <w:szCs w:val="20"/>
                                        <w:lang w:val="de-DE"/>
                                      </w:rPr>
                                      <w:t>. kg</w:t>
                                    </w:r>
                                  </w:sdtContent>
                                </w:sdt>
                              </w:p>
                              <w:p w14:paraId="46A69644" w14:textId="5F77A271" w:rsidR="0050079C" w:rsidRPr="00111568" w:rsidRDefault="00000000">
                                <w:pPr>
                                  <w:pStyle w:val="KeinLeerraum"/>
                                  <w:jc w:val="right"/>
                                  <w:rPr>
                                    <w:caps/>
                                    <w:color w:val="262626" w:themeColor="text1" w:themeTint="D9"/>
                                    <w:sz w:val="20"/>
                                    <w:szCs w:val="20"/>
                                    <w:lang w:val="de-DE"/>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sidR="00E550EF" w:rsidRPr="00E550EF">
                                      <w:rPr>
                                        <w:color w:val="262626" w:themeColor="text1" w:themeTint="D9"/>
                                        <w:sz w:val="20"/>
                                        <w:szCs w:val="20"/>
                                      </w:rPr>
                                      <w:t>Oehrkstraße 1, 32457 Porta Westfalica</w:t>
                                    </w:r>
                                  </w:sdtContent>
                                </w:sdt>
                                <w:r w:rsidR="0050079C">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2CBF83C" id="Textfeld 103" o:spid="_x0000_s1029"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" filled="f" stroked="f" strokeweight=".5pt">
                    <v:textbox inset="0,0,0,0">
                      <w:txbxContent>
                        <w:sdt>
                          <w:sdtPr>
                            <w:rPr>
                              <w:caps/>
                              <w:color w:val="262626" w:themeColor="text1" w:themeTint="D9"/>
                              <w:sz w:val="28"/>
                              <w:szCs w:val="28"/>
                              <w:lang w:val="de-DE"/>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D79CDEC" w14:textId="2F14C5B9" w:rsidR="0050079C" w:rsidRPr="00111568" w:rsidRDefault="0050079C">
                              <w:pPr>
                                <w:pStyle w:val="KeinLeerraum"/>
                                <w:jc w:val="right"/>
                                <w:rPr>
                                  <w:caps/>
                                  <w:color w:val="262626" w:themeColor="text1" w:themeTint="D9"/>
                                  <w:sz w:val="28"/>
                                  <w:szCs w:val="28"/>
                                  <w:lang w:val="de-DE"/>
                                </w:rPr>
                              </w:pPr>
                              <w:r w:rsidRPr="00111568">
                                <w:rPr>
                                  <w:caps/>
                                  <w:color w:val="262626" w:themeColor="text1" w:themeTint="D9"/>
                                  <w:sz w:val="28"/>
                                  <w:szCs w:val="28"/>
                                  <w:lang w:val="de-DE"/>
                                </w:rPr>
                                <w:t>Jan-Henrik Capsius</w:t>
                              </w:r>
                            </w:p>
                          </w:sdtContent>
                        </w:sdt>
                        <w:p w14:paraId="04DDA8EF" w14:textId="21A59B60" w:rsidR="0050079C" w:rsidRPr="00111568" w:rsidRDefault="00000000">
                          <w:pPr>
                            <w:pStyle w:val="KeinLeerraum"/>
                            <w:jc w:val="right"/>
                            <w:rPr>
                              <w:caps/>
                              <w:color w:val="262626" w:themeColor="text1" w:themeTint="D9"/>
                              <w:sz w:val="20"/>
                              <w:szCs w:val="20"/>
                              <w:lang w:val="de-DE"/>
                            </w:rPr>
                          </w:pPr>
                          <w:sdt>
                            <w:sdtPr>
                              <w:rPr>
                                <w:caps/>
                                <w:color w:val="262626" w:themeColor="text1" w:themeTint="D9"/>
                                <w:sz w:val="20"/>
                                <w:szCs w:val="20"/>
                                <w:lang w:val="de-DE"/>
                              </w:rPr>
                              <w:alias w:val="Firma"/>
                              <w:tag w:val=""/>
                              <w:id w:val="-661235724"/>
                              <w:dataBinding w:prefixMappings="xmlns:ns0='http://schemas.openxmlformats.org/officeDocument/2006/extended-properties' " w:xpath="/ns0:Properties[1]/ns0:Company[1]" w:storeItemID="{6668398D-A668-4E3E-A5EB-62B293D839F1}"/>
                              <w:text/>
                            </w:sdtPr>
                            <w:sdtContent>
                              <w:r w:rsidR="00111568" w:rsidRPr="00111568">
                                <w:rPr>
                                  <w:caps/>
                                  <w:color w:val="262626" w:themeColor="text1" w:themeTint="D9"/>
                                  <w:sz w:val="20"/>
                                  <w:szCs w:val="20"/>
                                  <w:lang w:val="de-DE"/>
                                </w:rPr>
                                <w:t>Brü</w:t>
                              </w:r>
                              <w:r w:rsidR="00111568">
                                <w:rPr>
                                  <w:caps/>
                                  <w:color w:val="262626" w:themeColor="text1" w:themeTint="D9"/>
                                  <w:sz w:val="20"/>
                                  <w:szCs w:val="20"/>
                                  <w:lang w:val="de-DE"/>
                                </w:rPr>
                                <w:t>der schlau gmbh &amp; co</w:t>
                              </w:r>
                              <w:r w:rsidR="008359ED">
                                <w:rPr>
                                  <w:caps/>
                                  <w:color w:val="262626" w:themeColor="text1" w:themeTint="D9"/>
                                  <w:sz w:val="20"/>
                                  <w:szCs w:val="20"/>
                                  <w:lang w:val="de-DE"/>
                                </w:rPr>
                                <w:t>. kg</w:t>
                              </w:r>
                            </w:sdtContent>
                          </w:sdt>
                        </w:p>
                        <w:p w14:paraId="46A69644" w14:textId="5F77A271" w:rsidR="0050079C" w:rsidRPr="00111568" w:rsidRDefault="00000000">
                          <w:pPr>
                            <w:pStyle w:val="KeinLeerraum"/>
                            <w:jc w:val="right"/>
                            <w:rPr>
                              <w:caps/>
                              <w:color w:val="262626" w:themeColor="text1" w:themeTint="D9"/>
                              <w:sz w:val="20"/>
                              <w:szCs w:val="20"/>
                              <w:lang w:val="de-DE"/>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sidR="00E550EF" w:rsidRPr="00E550EF">
                                <w:rPr>
                                  <w:color w:val="262626" w:themeColor="text1" w:themeTint="D9"/>
                                  <w:sz w:val="20"/>
                                  <w:szCs w:val="20"/>
                                </w:rPr>
                                <w:t>Oehrkstraße 1, 32457 Porta Westfalica</w:t>
                              </w:r>
                            </w:sdtContent>
                          </w:sdt>
                          <w:r w:rsidR="0050079C">
                            <w:rPr>
                              <w:color w:val="262626" w:themeColor="text1" w:themeTint="D9"/>
                              <w:sz w:val="20"/>
                              <w:szCs w:val="20"/>
                              <w:lang w:val="de-DE"/>
                            </w:rPr>
                            <w:t xml:space="preserve"> </w:t>
                          </w:r>
                        </w:p>
                      </w:txbxContent>
                    </v:textbox>
                    <w10:wrap type="square" anchorx="page" anchory="page"/>
                  </v:shape>
                </w:pict>
              </mc:Fallback>
            </mc:AlternateContent>
          </w:r>
          <w:r w:rsidR="0050079C">
            <w:rPr>
              <w:noProof/>
            </w:rPr>
            <mc:AlternateContent>
              <mc:Choice Requires="wpg">
                <w:drawing>
                  <wp:anchor distT="0" distB="0" distL="114300" distR="114300" simplePos="0" relativeHeight="251659264" behindDoc="0" locked="0" layoutInCell="1" allowOverlap="1" wp14:anchorId="54924C45" wp14:editId="22C13F1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rgbClr val="E1003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rgbClr val="117D4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672F350"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" fillcolor="#e10030"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" fillcolor="#117d41" stroked="f" strokeweight="1pt">
                      <o:lock v:ext="edit" aspectratio="t"/>
                    </v:rect>
                    <w10:wrap anchorx="page" anchory="page"/>
                  </v:group>
                </w:pict>
              </mc:Fallback>
            </mc:AlternateContent>
          </w:r>
          <w:r w:rsidR="0050079C">
            <w:rPr>
              <w:lang w:val="de-DE"/>
            </w:rPr>
            <w:br w:type="page"/>
          </w:r>
          <w:r w:rsidR="00FE3434">
            <w:rPr>
              <w:noProof/>
              <w:kern w:val="0"/>
              <w14:ligatures w14:val="none"/>
            </w:rPr>
            <w:drawing>
              <wp:anchor distT="0" distB="0" distL="114300" distR="114300" simplePos="0" relativeHeight="251666432" behindDoc="0" locked="0" layoutInCell="1" allowOverlap="1" wp14:anchorId="6820CE68" wp14:editId="099523ED">
                <wp:simplePos x="0" y="0"/>
                <wp:positionH relativeFrom="margin">
                  <wp:posOffset>1169670</wp:posOffset>
                </wp:positionH>
                <wp:positionV relativeFrom="paragraph">
                  <wp:posOffset>9333230</wp:posOffset>
                </wp:positionV>
                <wp:extent cx="4586605" cy="600075"/>
                <wp:effectExtent l="0" t="0" r="4445" b="9525"/>
                <wp:wrapNone/>
                <wp:docPr id="1062707014" name="Grafik 7" descr="Ein Bild, das Schrift, Text, Grafiken,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Ein Bild, das Schrift, Text, Grafiken, Logo enthält.&#10;&#10;Automatisch generierte Beschreib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6605" cy="600075"/>
                        </a:xfrm>
                        <a:prstGeom prst="rect">
                          <a:avLst/>
                        </a:prstGeom>
                        <a:noFill/>
                      </pic:spPr>
                    </pic:pic>
                  </a:graphicData>
                </a:graphic>
                <wp14:sizeRelH relativeFrom="margin">
                  <wp14:pctWidth>0</wp14:pctWidth>
                </wp14:sizeRelH>
                <wp14:sizeRelV relativeFrom="margin">
                  <wp14:pctHeight>0</wp14:pctHeight>
                </wp14:sizeRelV>
              </wp:anchor>
            </w:drawing>
          </w:r>
        </w:p>
      </w:sdtContent>
    </w:sdt>
    <w:sdt>
      <w:sdtPr>
        <w:rPr>
          <w:lang w:val="de-DE"/>
        </w:rPr>
        <w:id w:val="601146889"/>
        <w:docPartObj>
          <w:docPartGallery w:val="Table of Contents"/>
          <w:docPartUnique/>
        </w:docPartObj>
      </w:sdtPr>
      <w:sdtEndPr>
        <w:rPr>
          <w:rFonts w:ascii="Arial" w:eastAsiaTheme="minorHAnsi" w:hAnsi="Arial" w:cstheme="minorBidi"/>
          <w:b/>
          <w:bCs/>
          <w:color w:val="auto"/>
          <w:kern w:val="2"/>
          <w:sz w:val="22"/>
          <w:szCs w:val="24"/>
          <w:lang w:eastAsia="en-US"/>
          <w14:ligatures w14:val="standardContextual"/>
        </w:rPr>
      </w:sdtEndPr>
      <w:sdtContent>
        <w:p w14:paraId="3F2FA195" w14:textId="1343EB05" w:rsidR="005D133D" w:rsidRDefault="005D133D">
          <w:pPr>
            <w:pStyle w:val="Inhaltsverzeichnisberschrift"/>
          </w:pPr>
          <w:r>
            <w:rPr>
              <w:lang w:val="de-DE"/>
            </w:rPr>
            <w:t>Inhaltsverzeichnis</w:t>
          </w:r>
        </w:p>
        <w:p w14:paraId="46FCA0CE" w14:textId="2337787B" w:rsidR="004D350E" w:rsidRDefault="005D133D">
          <w:pPr>
            <w:pStyle w:val="Verzeichnis1"/>
            <w:tabs>
              <w:tab w:val="left" w:pos="440"/>
              <w:tab w:val="right" w:leader="dot" w:pos="9062"/>
            </w:tabs>
            <w:rPr>
              <w:rFonts w:asciiTheme="minorHAnsi" w:eastAsiaTheme="minorEastAsia" w:hAnsiTheme="minorHAnsi"/>
              <w:noProof/>
              <w:sz w:val="24"/>
              <w:lang w:eastAsia="en-GB"/>
            </w:rPr>
          </w:pPr>
          <w:r>
            <w:fldChar w:fldCharType="begin"/>
          </w:r>
          <w:r>
            <w:instrText xml:space="preserve"> TOC \o "1-3" \h \z \u </w:instrText>
          </w:r>
          <w:r>
            <w:fldChar w:fldCharType="separate"/>
          </w:r>
          <w:hyperlink w:anchor="_Toc182164457" w:history="1">
            <w:r w:rsidR="004D350E" w:rsidRPr="00450DD0">
              <w:rPr>
                <w:rStyle w:val="Hyperlink"/>
                <w:noProof/>
                <w:lang w:val="de-DE"/>
              </w:rPr>
              <w:t>1</w:t>
            </w:r>
            <w:r w:rsidR="004D350E">
              <w:rPr>
                <w:rFonts w:asciiTheme="minorHAnsi" w:eastAsiaTheme="minorEastAsia" w:hAnsiTheme="minorHAnsi"/>
                <w:noProof/>
                <w:sz w:val="24"/>
                <w:lang w:eastAsia="en-GB"/>
              </w:rPr>
              <w:tab/>
            </w:r>
            <w:r w:rsidR="004D350E" w:rsidRPr="00450DD0">
              <w:rPr>
                <w:rStyle w:val="Hyperlink"/>
                <w:noProof/>
                <w:lang w:val="de-DE"/>
              </w:rPr>
              <w:t>Einleitung</w:t>
            </w:r>
            <w:r w:rsidR="004D350E">
              <w:rPr>
                <w:noProof/>
                <w:webHidden/>
              </w:rPr>
              <w:tab/>
            </w:r>
            <w:r w:rsidR="004D350E">
              <w:rPr>
                <w:noProof/>
                <w:webHidden/>
              </w:rPr>
              <w:fldChar w:fldCharType="begin"/>
            </w:r>
            <w:r w:rsidR="004D350E">
              <w:rPr>
                <w:noProof/>
                <w:webHidden/>
              </w:rPr>
              <w:instrText xml:space="preserve"> PAGEREF _Toc182164457 \h </w:instrText>
            </w:r>
            <w:r w:rsidR="004D350E">
              <w:rPr>
                <w:noProof/>
                <w:webHidden/>
              </w:rPr>
            </w:r>
            <w:r w:rsidR="004D350E">
              <w:rPr>
                <w:noProof/>
                <w:webHidden/>
              </w:rPr>
              <w:fldChar w:fldCharType="separate"/>
            </w:r>
            <w:r w:rsidR="004D350E">
              <w:rPr>
                <w:noProof/>
                <w:webHidden/>
              </w:rPr>
              <w:t>1</w:t>
            </w:r>
            <w:r w:rsidR="004D350E">
              <w:rPr>
                <w:noProof/>
                <w:webHidden/>
              </w:rPr>
              <w:fldChar w:fldCharType="end"/>
            </w:r>
          </w:hyperlink>
        </w:p>
        <w:p w14:paraId="64B1E7F5" w14:textId="69F5E5DF" w:rsidR="004D350E" w:rsidRDefault="004D350E">
          <w:pPr>
            <w:pStyle w:val="Verzeichnis2"/>
            <w:tabs>
              <w:tab w:val="left" w:pos="960"/>
              <w:tab w:val="right" w:leader="dot" w:pos="9062"/>
            </w:tabs>
            <w:rPr>
              <w:rFonts w:asciiTheme="minorHAnsi" w:eastAsiaTheme="minorEastAsia" w:hAnsiTheme="minorHAnsi"/>
              <w:noProof/>
              <w:sz w:val="24"/>
              <w:lang w:eastAsia="en-GB"/>
            </w:rPr>
          </w:pPr>
          <w:hyperlink w:anchor="_Toc182164458" w:history="1">
            <w:r w:rsidRPr="00450DD0">
              <w:rPr>
                <w:rStyle w:val="Hyperlink"/>
                <w:noProof/>
                <w:lang w:val="de-DE"/>
              </w:rPr>
              <w:t>1.1</w:t>
            </w:r>
            <w:r>
              <w:rPr>
                <w:rFonts w:asciiTheme="minorHAnsi" w:eastAsiaTheme="minorEastAsia" w:hAnsiTheme="minorHAnsi"/>
                <w:noProof/>
                <w:sz w:val="24"/>
                <w:lang w:eastAsia="en-GB"/>
              </w:rPr>
              <w:tab/>
            </w:r>
            <w:r w:rsidRPr="00450DD0">
              <w:rPr>
                <w:rStyle w:val="Hyperlink"/>
                <w:noProof/>
                <w:lang w:val="de-DE"/>
              </w:rPr>
              <w:t>Projektbeschreibung</w:t>
            </w:r>
            <w:r>
              <w:rPr>
                <w:noProof/>
                <w:webHidden/>
              </w:rPr>
              <w:tab/>
            </w:r>
            <w:r>
              <w:rPr>
                <w:noProof/>
                <w:webHidden/>
              </w:rPr>
              <w:fldChar w:fldCharType="begin"/>
            </w:r>
            <w:r>
              <w:rPr>
                <w:noProof/>
                <w:webHidden/>
              </w:rPr>
              <w:instrText xml:space="preserve"> PAGEREF _Toc182164458 \h </w:instrText>
            </w:r>
            <w:r>
              <w:rPr>
                <w:noProof/>
                <w:webHidden/>
              </w:rPr>
            </w:r>
            <w:r>
              <w:rPr>
                <w:noProof/>
                <w:webHidden/>
              </w:rPr>
              <w:fldChar w:fldCharType="separate"/>
            </w:r>
            <w:r>
              <w:rPr>
                <w:noProof/>
                <w:webHidden/>
              </w:rPr>
              <w:t>1</w:t>
            </w:r>
            <w:r>
              <w:rPr>
                <w:noProof/>
                <w:webHidden/>
              </w:rPr>
              <w:fldChar w:fldCharType="end"/>
            </w:r>
          </w:hyperlink>
        </w:p>
        <w:p w14:paraId="181C9C24" w14:textId="6D45EAFE" w:rsidR="004D350E" w:rsidRDefault="004D350E">
          <w:pPr>
            <w:pStyle w:val="Verzeichnis2"/>
            <w:tabs>
              <w:tab w:val="left" w:pos="960"/>
              <w:tab w:val="right" w:leader="dot" w:pos="9062"/>
            </w:tabs>
            <w:rPr>
              <w:rFonts w:asciiTheme="minorHAnsi" w:eastAsiaTheme="minorEastAsia" w:hAnsiTheme="minorHAnsi"/>
              <w:noProof/>
              <w:sz w:val="24"/>
              <w:lang w:eastAsia="en-GB"/>
            </w:rPr>
          </w:pPr>
          <w:hyperlink w:anchor="_Toc182164459" w:history="1">
            <w:r w:rsidRPr="00450DD0">
              <w:rPr>
                <w:rStyle w:val="Hyperlink"/>
                <w:noProof/>
                <w:lang w:val="de-DE"/>
              </w:rPr>
              <w:t>1.2</w:t>
            </w:r>
            <w:r>
              <w:rPr>
                <w:rFonts w:asciiTheme="minorHAnsi" w:eastAsiaTheme="minorEastAsia" w:hAnsiTheme="minorHAnsi"/>
                <w:noProof/>
                <w:sz w:val="24"/>
                <w:lang w:eastAsia="en-GB"/>
              </w:rPr>
              <w:tab/>
            </w:r>
            <w:r w:rsidRPr="00450DD0">
              <w:rPr>
                <w:rStyle w:val="Hyperlink"/>
                <w:noProof/>
                <w:lang w:val="de-DE"/>
              </w:rPr>
              <w:t>Projektumfeld</w:t>
            </w:r>
            <w:r>
              <w:rPr>
                <w:noProof/>
                <w:webHidden/>
              </w:rPr>
              <w:tab/>
            </w:r>
            <w:r>
              <w:rPr>
                <w:noProof/>
                <w:webHidden/>
              </w:rPr>
              <w:fldChar w:fldCharType="begin"/>
            </w:r>
            <w:r>
              <w:rPr>
                <w:noProof/>
                <w:webHidden/>
              </w:rPr>
              <w:instrText xml:space="preserve"> PAGEREF _Toc182164459 \h </w:instrText>
            </w:r>
            <w:r>
              <w:rPr>
                <w:noProof/>
                <w:webHidden/>
              </w:rPr>
            </w:r>
            <w:r>
              <w:rPr>
                <w:noProof/>
                <w:webHidden/>
              </w:rPr>
              <w:fldChar w:fldCharType="separate"/>
            </w:r>
            <w:r>
              <w:rPr>
                <w:noProof/>
                <w:webHidden/>
              </w:rPr>
              <w:t>1</w:t>
            </w:r>
            <w:r>
              <w:rPr>
                <w:noProof/>
                <w:webHidden/>
              </w:rPr>
              <w:fldChar w:fldCharType="end"/>
            </w:r>
          </w:hyperlink>
        </w:p>
        <w:p w14:paraId="1C9EC767" w14:textId="506ED90D" w:rsidR="004D350E" w:rsidRDefault="004D350E">
          <w:pPr>
            <w:pStyle w:val="Verzeichnis2"/>
            <w:tabs>
              <w:tab w:val="left" w:pos="960"/>
              <w:tab w:val="right" w:leader="dot" w:pos="9062"/>
            </w:tabs>
            <w:rPr>
              <w:rFonts w:asciiTheme="minorHAnsi" w:eastAsiaTheme="minorEastAsia" w:hAnsiTheme="minorHAnsi"/>
              <w:noProof/>
              <w:sz w:val="24"/>
              <w:lang w:eastAsia="en-GB"/>
            </w:rPr>
          </w:pPr>
          <w:hyperlink w:anchor="_Toc182164460" w:history="1">
            <w:r w:rsidRPr="00450DD0">
              <w:rPr>
                <w:rStyle w:val="Hyperlink"/>
                <w:noProof/>
                <w:lang w:val="de-DE"/>
              </w:rPr>
              <w:t>1.3</w:t>
            </w:r>
            <w:r>
              <w:rPr>
                <w:rFonts w:asciiTheme="minorHAnsi" w:eastAsiaTheme="minorEastAsia" w:hAnsiTheme="minorHAnsi"/>
                <w:noProof/>
                <w:sz w:val="24"/>
                <w:lang w:eastAsia="en-GB"/>
              </w:rPr>
              <w:tab/>
            </w:r>
            <w:r w:rsidRPr="00450DD0">
              <w:rPr>
                <w:rStyle w:val="Hyperlink"/>
                <w:noProof/>
                <w:lang w:val="de-DE"/>
              </w:rPr>
              <w:t>Projektziel</w:t>
            </w:r>
            <w:r>
              <w:rPr>
                <w:noProof/>
                <w:webHidden/>
              </w:rPr>
              <w:tab/>
            </w:r>
            <w:r>
              <w:rPr>
                <w:noProof/>
                <w:webHidden/>
              </w:rPr>
              <w:fldChar w:fldCharType="begin"/>
            </w:r>
            <w:r>
              <w:rPr>
                <w:noProof/>
                <w:webHidden/>
              </w:rPr>
              <w:instrText xml:space="preserve"> PAGEREF _Toc182164460 \h </w:instrText>
            </w:r>
            <w:r>
              <w:rPr>
                <w:noProof/>
                <w:webHidden/>
              </w:rPr>
            </w:r>
            <w:r>
              <w:rPr>
                <w:noProof/>
                <w:webHidden/>
              </w:rPr>
              <w:fldChar w:fldCharType="separate"/>
            </w:r>
            <w:r>
              <w:rPr>
                <w:noProof/>
                <w:webHidden/>
              </w:rPr>
              <w:t>1</w:t>
            </w:r>
            <w:r>
              <w:rPr>
                <w:noProof/>
                <w:webHidden/>
              </w:rPr>
              <w:fldChar w:fldCharType="end"/>
            </w:r>
          </w:hyperlink>
        </w:p>
        <w:p w14:paraId="12548859" w14:textId="55D13491" w:rsidR="004D350E" w:rsidRDefault="004D350E">
          <w:pPr>
            <w:pStyle w:val="Verzeichnis2"/>
            <w:tabs>
              <w:tab w:val="left" w:pos="960"/>
              <w:tab w:val="right" w:leader="dot" w:pos="9062"/>
            </w:tabs>
            <w:rPr>
              <w:rFonts w:asciiTheme="minorHAnsi" w:eastAsiaTheme="minorEastAsia" w:hAnsiTheme="minorHAnsi"/>
              <w:noProof/>
              <w:sz w:val="24"/>
              <w:lang w:eastAsia="en-GB"/>
            </w:rPr>
          </w:pPr>
          <w:hyperlink w:anchor="_Toc182164461" w:history="1">
            <w:r w:rsidRPr="00450DD0">
              <w:rPr>
                <w:rStyle w:val="Hyperlink"/>
                <w:noProof/>
                <w:lang w:val="de-DE"/>
              </w:rPr>
              <w:t>1.4</w:t>
            </w:r>
            <w:r>
              <w:rPr>
                <w:rFonts w:asciiTheme="minorHAnsi" w:eastAsiaTheme="minorEastAsia" w:hAnsiTheme="minorHAnsi"/>
                <w:noProof/>
                <w:sz w:val="24"/>
                <w:lang w:eastAsia="en-GB"/>
              </w:rPr>
              <w:tab/>
            </w:r>
            <w:r w:rsidRPr="00450DD0">
              <w:rPr>
                <w:rStyle w:val="Hyperlink"/>
                <w:noProof/>
                <w:lang w:val="de-DE"/>
              </w:rPr>
              <w:t>Projektbegründung</w:t>
            </w:r>
            <w:r>
              <w:rPr>
                <w:noProof/>
                <w:webHidden/>
              </w:rPr>
              <w:tab/>
            </w:r>
            <w:r>
              <w:rPr>
                <w:noProof/>
                <w:webHidden/>
              </w:rPr>
              <w:fldChar w:fldCharType="begin"/>
            </w:r>
            <w:r>
              <w:rPr>
                <w:noProof/>
                <w:webHidden/>
              </w:rPr>
              <w:instrText xml:space="preserve"> PAGEREF _Toc182164461 \h </w:instrText>
            </w:r>
            <w:r>
              <w:rPr>
                <w:noProof/>
                <w:webHidden/>
              </w:rPr>
            </w:r>
            <w:r>
              <w:rPr>
                <w:noProof/>
                <w:webHidden/>
              </w:rPr>
              <w:fldChar w:fldCharType="separate"/>
            </w:r>
            <w:r>
              <w:rPr>
                <w:noProof/>
                <w:webHidden/>
              </w:rPr>
              <w:t>2</w:t>
            </w:r>
            <w:r>
              <w:rPr>
                <w:noProof/>
                <w:webHidden/>
              </w:rPr>
              <w:fldChar w:fldCharType="end"/>
            </w:r>
          </w:hyperlink>
        </w:p>
        <w:p w14:paraId="4FFF6E36" w14:textId="0D682F9A" w:rsidR="004D350E" w:rsidRDefault="004D350E">
          <w:pPr>
            <w:pStyle w:val="Verzeichnis2"/>
            <w:tabs>
              <w:tab w:val="left" w:pos="960"/>
              <w:tab w:val="right" w:leader="dot" w:pos="9062"/>
            </w:tabs>
            <w:rPr>
              <w:rFonts w:asciiTheme="minorHAnsi" w:eastAsiaTheme="minorEastAsia" w:hAnsiTheme="minorHAnsi"/>
              <w:noProof/>
              <w:sz w:val="24"/>
              <w:lang w:eastAsia="en-GB"/>
            </w:rPr>
          </w:pPr>
          <w:hyperlink w:anchor="_Toc182164462" w:history="1">
            <w:r w:rsidRPr="00450DD0">
              <w:rPr>
                <w:rStyle w:val="Hyperlink"/>
                <w:noProof/>
                <w:lang w:val="de-DE"/>
              </w:rPr>
              <w:t>1.5</w:t>
            </w:r>
            <w:r>
              <w:rPr>
                <w:rFonts w:asciiTheme="minorHAnsi" w:eastAsiaTheme="minorEastAsia" w:hAnsiTheme="minorHAnsi"/>
                <w:noProof/>
                <w:sz w:val="24"/>
                <w:lang w:eastAsia="en-GB"/>
              </w:rPr>
              <w:tab/>
            </w:r>
            <w:r w:rsidRPr="00450DD0">
              <w:rPr>
                <w:rStyle w:val="Hyperlink"/>
                <w:noProof/>
                <w:lang w:val="de-DE"/>
              </w:rPr>
              <w:t>Projektschnittstellen</w:t>
            </w:r>
            <w:r>
              <w:rPr>
                <w:noProof/>
                <w:webHidden/>
              </w:rPr>
              <w:tab/>
            </w:r>
            <w:r>
              <w:rPr>
                <w:noProof/>
                <w:webHidden/>
              </w:rPr>
              <w:fldChar w:fldCharType="begin"/>
            </w:r>
            <w:r>
              <w:rPr>
                <w:noProof/>
                <w:webHidden/>
              </w:rPr>
              <w:instrText xml:space="preserve"> PAGEREF _Toc182164462 \h </w:instrText>
            </w:r>
            <w:r>
              <w:rPr>
                <w:noProof/>
                <w:webHidden/>
              </w:rPr>
            </w:r>
            <w:r>
              <w:rPr>
                <w:noProof/>
                <w:webHidden/>
              </w:rPr>
              <w:fldChar w:fldCharType="separate"/>
            </w:r>
            <w:r>
              <w:rPr>
                <w:noProof/>
                <w:webHidden/>
              </w:rPr>
              <w:t>2</w:t>
            </w:r>
            <w:r>
              <w:rPr>
                <w:noProof/>
                <w:webHidden/>
              </w:rPr>
              <w:fldChar w:fldCharType="end"/>
            </w:r>
          </w:hyperlink>
        </w:p>
        <w:p w14:paraId="1533EA15" w14:textId="23F1AE06" w:rsidR="004D350E" w:rsidRDefault="004D350E">
          <w:pPr>
            <w:pStyle w:val="Verzeichnis2"/>
            <w:tabs>
              <w:tab w:val="left" w:pos="960"/>
              <w:tab w:val="right" w:leader="dot" w:pos="9062"/>
            </w:tabs>
            <w:rPr>
              <w:rFonts w:asciiTheme="minorHAnsi" w:eastAsiaTheme="minorEastAsia" w:hAnsiTheme="minorHAnsi"/>
              <w:noProof/>
              <w:sz w:val="24"/>
              <w:lang w:eastAsia="en-GB"/>
            </w:rPr>
          </w:pPr>
          <w:hyperlink w:anchor="_Toc182164463" w:history="1">
            <w:r w:rsidRPr="00450DD0">
              <w:rPr>
                <w:rStyle w:val="Hyperlink"/>
                <w:noProof/>
                <w:lang w:val="de-DE"/>
              </w:rPr>
              <w:t>1.6</w:t>
            </w:r>
            <w:r>
              <w:rPr>
                <w:rFonts w:asciiTheme="minorHAnsi" w:eastAsiaTheme="minorEastAsia" w:hAnsiTheme="minorHAnsi"/>
                <w:noProof/>
                <w:sz w:val="24"/>
                <w:lang w:eastAsia="en-GB"/>
              </w:rPr>
              <w:tab/>
            </w:r>
            <w:r w:rsidRPr="00450DD0">
              <w:rPr>
                <w:rStyle w:val="Hyperlink"/>
                <w:noProof/>
                <w:lang w:val="de-DE"/>
              </w:rPr>
              <w:t>Projektabgrenzung</w:t>
            </w:r>
            <w:r>
              <w:rPr>
                <w:noProof/>
                <w:webHidden/>
              </w:rPr>
              <w:tab/>
            </w:r>
            <w:r>
              <w:rPr>
                <w:noProof/>
                <w:webHidden/>
              </w:rPr>
              <w:fldChar w:fldCharType="begin"/>
            </w:r>
            <w:r>
              <w:rPr>
                <w:noProof/>
                <w:webHidden/>
              </w:rPr>
              <w:instrText xml:space="preserve"> PAGEREF _Toc182164463 \h </w:instrText>
            </w:r>
            <w:r>
              <w:rPr>
                <w:noProof/>
                <w:webHidden/>
              </w:rPr>
            </w:r>
            <w:r>
              <w:rPr>
                <w:noProof/>
                <w:webHidden/>
              </w:rPr>
              <w:fldChar w:fldCharType="separate"/>
            </w:r>
            <w:r>
              <w:rPr>
                <w:noProof/>
                <w:webHidden/>
              </w:rPr>
              <w:t>2</w:t>
            </w:r>
            <w:r>
              <w:rPr>
                <w:noProof/>
                <w:webHidden/>
              </w:rPr>
              <w:fldChar w:fldCharType="end"/>
            </w:r>
          </w:hyperlink>
        </w:p>
        <w:p w14:paraId="03A7E0A7" w14:textId="1ACB3A78" w:rsidR="004D350E" w:rsidRDefault="004D350E">
          <w:pPr>
            <w:pStyle w:val="Verzeichnis1"/>
            <w:tabs>
              <w:tab w:val="left" w:pos="440"/>
              <w:tab w:val="right" w:leader="dot" w:pos="9062"/>
            </w:tabs>
            <w:rPr>
              <w:rFonts w:asciiTheme="minorHAnsi" w:eastAsiaTheme="minorEastAsia" w:hAnsiTheme="minorHAnsi"/>
              <w:noProof/>
              <w:sz w:val="24"/>
              <w:lang w:eastAsia="en-GB"/>
            </w:rPr>
          </w:pPr>
          <w:hyperlink w:anchor="_Toc182164464" w:history="1">
            <w:r w:rsidRPr="00450DD0">
              <w:rPr>
                <w:rStyle w:val="Hyperlink"/>
                <w:noProof/>
              </w:rPr>
              <w:t>2</w:t>
            </w:r>
            <w:r>
              <w:rPr>
                <w:rFonts w:asciiTheme="minorHAnsi" w:eastAsiaTheme="minorEastAsia" w:hAnsiTheme="minorHAnsi"/>
                <w:noProof/>
                <w:sz w:val="24"/>
                <w:lang w:eastAsia="en-GB"/>
              </w:rPr>
              <w:tab/>
            </w:r>
            <w:r w:rsidRPr="00450DD0">
              <w:rPr>
                <w:rStyle w:val="Hyperlink"/>
                <w:noProof/>
              </w:rPr>
              <w:t>Projektplanung</w:t>
            </w:r>
            <w:r>
              <w:rPr>
                <w:noProof/>
                <w:webHidden/>
              </w:rPr>
              <w:tab/>
            </w:r>
            <w:r>
              <w:rPr>
                <w:noProof/>
                <w:webHidden/>
              </w:rPr>
              <w:fldChar w:fldCharType="begin"/>
            </w:r>
            <w:r>
              <w:rPr>
                <w:noProof/>
                <w:webHidden/>
              </w:rPr>
              <w:instrText xml:space="preserve"> PAGEREF _Toc182164464 \h </w:instrText>
            </w:r>
            <w:r>
              <w:rPr>
                <w:noProof/>
                <w:webHidden/>
              </w:rPr>
            </w:r>
            <w:r>
              <w:rPr>
                <w:noProof/>
                <w:webHidden/>
              </w:rPr>
              <w:fldChar w:fldCharType="separate"/>
            </w:r>
            <w:r>
              <w:rPr>
                <w:noProof/>
                <w:webHidden/>
              </w:rPr>
              <w:t>3</w:t>
            </w:r>
            <w:r>
              <w:rPr>
                <w:noProof/>
                <w:webHidden/>
              </w:rPr>
              <w:fldChar w:fldCharType="end"/>
            </w:r>
          </w:hyperlink>
        </w:p>
        <w:p w14:paraId="5A6222E9" w14:textId="1CFAFE52" w:rsidR="004D350E" w:rsidRDefault="004D350E">
          <w:pPr>
            <w:pStyle w:val="Verzeichnis2"/>
            <w:tabs>
              <w:tab w:val="left" w:pos="960"/>
              <w:tab w:val="right" w:leader="dot" w:pos="9062"/>
            </w:tabs>
            <w:rPr>
              <w:rFonts w:asciiTheme="minorHAnsi" w:eastAsiaTheme="minorEastAsia" w:hAnsiTheme="minorHAnsi"/>
              <w:noProof/>
              <w:sz w:val="24"/>
              <w:lang w:eastAsia="en-GB"/>
            </w:rPr>
          </w:pPr>
          <w:hyperlink w:anchor="_Toc182164465" w:history="1">
            <w:r w:rsidRPr="00450DD0">
              <w:rPr>
                <w:rStyle w:val="Hyperlink"/>
                <w:noProof/>
                <w:lang w:val="de-DE"/>
              </w:rPr>
              <w:t>2.1</w:t>
            </w:r>
            <w:r>
              <w:rPr>
                <w:rFonts w:asciiTheme="minorHAnsi" w:eastAsiaTheme="minorEastAsia" w:hAnsiTheme="minorHAnsi"/>
                <w:noProof/>
                <w:sz w:val="24"/>
                <w:lang w:eastAsia="en-GB"/>
              </w:rPr>
              <w:tab/>
            </w:r>
            <w:r w:rsidRPr="00450DD0">
              <w:rPr>
                <w:rStyle w:val="Hyperlink"/>
                <w:noProof/>
                <w:lang w:val="de-DE"/>
              </w:rPr>
              <w:t>Projektphasen</w:t>
            </w:r>
            <w:r>
              <w:rPr>
                <w:noProof/>
                <w:webHidden/>
              </w:rPr>
              <w:tab/>
            </w:r>
            <w:r>
              <w:rPr>
                <w:noProof/>
                <w:webHidden/>
              </w:rPr>
              <w:fldChar w:fldCharType="begin"/>
            </w:r>
            <w:r>
              <w:rPr>
                <w:noProof/>
                <w:webHidden/>
              </w:rPr>
              <w:instrText xml:space="preserve"> PAGEREF _Toc182164465 \h </w:instrText>
            </w:r>
            <w:r>
              <w:rPr>
                <w:noProof/>
                <w:webHidden/>
              </w:rPr>
            </w:r>
            <w:r>
              <w:rPr>
                <w:noProof/>
                <w:webHidden/>
              </w:rPr>
              <w:fldChar w:fldCharType="separate"/>
            </w:r>
            <w:r>
              <w:rPr>
                <w:noProof/>
                <w:webHidden/>
              </w:rPr>
              <w:t>3</w:t>
            </w:r>
            <w:r>
              <w:rPr>
                <w:noProof/>
                <w:webHidden/>
              </w:rPr>
              <w:fldChar w:fldCharType="end"/>
            </w:r>
          </w:hyperlink>
        </w:p>
        <w:p w14:paraId="01E21FFC" w14:textId="5A43570D" w:rsidR="004D350E" w:rsidRDefault="004D350E">
          <w:pPr>
            <w:pStyle w:val="Verzeichnis2"/>
            <w:tabs>
              <w:tab w:val="left" w:pos="960"/>
              <w:tab w:val="right" w:leader="dot" w:pos="9062"/>
            </w:tabs>
            <w:rPr>
              <w:rFonts w:asciiTheme="minorHAnsi" w:eastAsiaTheme="minorEastAsia" w:hAnsiTheme="minorHAnsi"/>
              <w:noProof/>
              <w:sz w:val="24"/>
              <w:lang w:eastAsia="en-GB"/>
            </w:rPr>
          </w:pPr>
          <w:hyperlink w:anchor="_Toc182164466" w:history="1">
            <w:r w:rsidRPr="00450DD0">
              <w:rPr>
                <w:rStyle w:val="Hyperlink"/>
                <w:noProof/>
                <w:lang w:val="de-DE"/>
              </w:rPr>
              <w:t>2.2</w:t>
            </w:r>
            <w:r>
              <w:rPr>
                <w:rFonts w:asciiTheme="minorHAnsi" w:eastAsiaTheme="minorEastAsia" w:hAnsiTheme="minorHAnsi"/>
                <w:noProof/>
                <w:sz w:val="24"/>
                <w:lang w:eastAsia="en-GB"/>
              </w:rPr>
              <w:tab/>
            </w:r>
            <w:r w:rsidRPr="00450DD0">
              <w:rPr>
                <w:rStyle w:val="Hyperlink"/>
                <w:noProof/>
                <w:lang w:val="de-DE"/>
              </w:rPr>
              <w:t>Ressourcenplanung</w:t>
            </w:r>
            <w:r>
              <w:rPr>
                <w:noProof/>
                <w:webHidden/>
              </w:rPr>
              <w:tab/>
            </w:r>
            <w:r>
              <w:rPr>
                <w:noProof/>
                <w:webHidden/>
              </w:rPr>
              <w:fldChar w:fldCharType="begin"/>
            </w:r>
            <w:r>
              <w:rPr>
                <w:noProof/>
                <w:webHidden/>
              </w:rPr>
              <w:instrText xml:space="preserve"> PAGEREF _Toc182164466 \h </w:instrText>
            </w:r>
            <w:r>
              <w:rPr>
                <w:noProof/>
                <w:webHidden/>
              </w:rPr>
            </w:r>
            <w:r>
              <w:rPr>
                <w:noProof/>
                <w:webHidden/>
              </w:rPr>
              <w:fldChar w:fldCharType="separate"/>
            </w:r>
            <w:r>
              <w:rPr>
                <w:noProof/>
                <w:webHidden/>
              </w:rPr>
              <w:t>3</w:t>
            </w:r>
            <w:r>
              <w:rPr>
                <w:noProof/>
                <w:webHidden/>
              </w:rPr>
              <w:fldChar w:fldCharType="end"/>
            </w:r>
          </w:hyperlink>
        </w:p>
        <w:p w14:paraId="5AF1CA22" w14:textId="328524CC" w:rsidR="004D350E" w:rsidRDefault="004D350E">
          <w:pPr>
            <w:pStyle w:val="Verzeichnis2"/>
            <w:tabs>
              <w:tab w:val="left" w:pos="960"/>
              <w:tab w:val="right" w:leader="dot" w:pos="9062"/>
            </w:tabs>
            <w:rPr>
              <w:rFonts w:asciiTheme="minorHAnsi" w:eastAsiaTheme="minorEastAsia" w:hAnsiTheme="minorHAnsi"/>
              <w:noProof/>
              <w:sz w:val="24"/>
              <w:lang w:eastAsia="en-GB"/>
            </w:rPr>
          </w:pPr>
          <w:hyperlink w:anchor="_Toc182164467" w:history="1">
            <w:r w:rsidRPr="00450DD0">
              <w:rPr>
                <w:rStyle w:val="Hyperlink"/>
                <w:noProof/>
                <w:lang w:val="de-DE"/>
              </w:rPr>
              <w:t>2.3</w:t>
            </w:r>
            <w:r>
              <w:rPr>
                <w:rFonts w:asciiTheme="minorHAnsi" w:eastAsiaTheme="minorEastAsia" w:hAnsiTheme="minorHAnsi"/>
                <w:noProof/>
                <w:sz w:val="24"/>
                <w:lang w:eastAsia="en-GB"/>
              </w:rPr>
              <w:tab/>
            </w:r>
            <w:r w:rsidRPr="00450DD0">
              <w:rPr>
                <w:rStyle w:val="Hyperlink"/>
                <w:noProof/>
                <w:lang w:val="de-DE"/>
              </w:rPr>
              <w:t>Entwicklungsprozess</w:t>
            </w:r>
            <w:r>
              <w:rPr>
                <w:noProof/>
                <w:webHidden/>
              </w:rPr>
              <w:tab/>
            </w:r>
            <w:r>
              <w:rPr>
                <w:noProof/>
                <w:webHidden/>
              </w:rPr>
              <w:fldChar w:fldCharType="begin"/>
            </w:r>
            <w:r>
              <w:rPr>
                <w:noProof/>
                <w:webHidden/>
              </w:rPr>
              <w:instrText xml:space="preserve"> PAGEREF _Toc182164467 \h </w:instrText>
            </w:r>
            <w:r>
              <w:rPr>
                <w:noProof/>
                <w:webHidden/>
              </w:rPr>
            </w:r>
            <w:r>
              <w:rPr>
                <w:noProof/>
                <w:webHidden/>
              </w:rPr>
              <w:fldChar w:fldCharType="separate"/>
            </w:r>
            <w:r>
              <w:rPr>
                <w:noProof/>
                <w:webHidden/>
              </w:rPr>
              <w:t>3</w:t>
            </w:r>
            <w:r>
              <w:rPr>
                <w:noProof/>
                <w:webHidden/>
              </w:rPr>
              <w:fldChar w:fldCharType="end"/>
            </w:r>
          </w:hyperlink>
        </w:p>
        <w:p w14:paraId="08E44E0D" w14:textId="4DA223E8" w:rsidR="004D350E" w:rsidRDefault="004D350E">
          <w:pPr>
            <w:pStyle w:val="Verzeichnis1"/>
            <w:tabs>
              <w:tab w:val="left" w:pos="440"/>
              <w:tab w:val="right" w:leader="dot" w:pos="9062"/>
            </w:tabs>
            <w:rPr>
              <w:rFonts w:asciiTheme="minorHAnsi" w:eastAsiaTheme="minorEastAsia" w:hAnsiTheme="minorHAnsi"/>
              <w:noProof/>
              <w:sz w:val="24"/>
              <w:lang w:eastAsia="en-GB"/>
            </w:rPr>
          </w:pPr>
          <w:hyperlink w:anchor="_Toc182164468" w:history="1">
            <w:r w:rsidRPr="00450DD0">
              <w:rPr>
                <w:rStyle w:val="Hyperlink"/>
                <w:noProof/>
                <w:lang w:val="de-DE"/>
              </w:rPr>
              <w:t>3</w:t>
            </w:r>
            <w:r>
              <w:rPr>
                <w:rFonts w:asciiTheme="minorHAnsi" w:eastAsiaTheme="minorEastAsia" w:hAnsiTheme="minorHAnsi"/>
                <w:noProof/>
                <w:sz w:val="24"/>
                <w:lang w:eastAsia="en-GB"/>
              </w:rPr>
              <w:tab/>
            </w:r>
            <w:r w:rsidRPr="00450DD0">
              <w:rPr>
                <w:rStyle w:val="Hyperlink"/>
                <w:noProof/>
                <w:lang w:val="de-DE"/>
              </w:rPr>
              <w:t>Analysephase</w:t>
            </w:r>
            <w:r>
              <w:rPr>
                <w:noProof/>
                <w:webHidden/>
              </w:rPr>
              <w:tab/>
            </w:r>
            <w:r>
              <w:rPr>
                <w:noProof/>
                <w:webHidden/>
              </w:rPr>
              <w:fldChar w:fldCharType="begin"/>
            </w:r>
            <w:r>
              <w:rPr>
                <w:noProof/>
                <w:webHidden/>
              </w:rPr>
              <w:instrText xml:space="preserve"> PAGEREF _Toc182164468 \h </w:instrText>
            </w:r>
            <w:r>
              <w:rPr>
                <w:noProof/>
                <w:webHidden/>
              </w:rPr>
            </w:r>
            <w:r>
              <w:rPr>
                <w:noProof/>
                <w:webHidden/>
              </w:rPr>
              <w:fldChar w:fldCharType="separate"/>
            </w:r>
            <w:r>
              <w:rPr>
                <w:noProof/>
                <w:webHidden/>
              </w:rPr>
              <w:t>4</w:t>
            </w:r>
            <w:r>
              <w:rPr>
                <w:noProof/>
                <w:webHidden/>
              </w:rPr>
              <w:fldChar w:fldCharType="end"/>
            </w:r>
          </w:hyperlink>
        </w:p>
        <w:p w14:paraId="39930F15" w14:textId="6A61236C" w:rsidR="004D350E" w:rsidRDefault="004D350E">
          <w:pPr>
            <w:pStyle w:val="Verzeichnis2"/>
            <w:tabs>
              <w:tab w:val="left" w:pos="960"/>
              <w:tab w:val="right" w:leader="dot" w:pos="9062"/>
            </w:tabs>
            <w:rPr>
              <w:rFonts w:asciiTheme="minorHAnsi" w:eastAsiaTheme="minorEastAsia" w:hAnsiTheme="minorHAnsi"/>
              <w:noProof/>
              <w:sz w:val="24"/>
              <w:lang w:eastAsia="en-GB"/>
            </w:rPr>
          </w:pPr>
          <w:hyperlink w:anchor="_Toc182164469" w:history="1">
            <w:r w:rsidRPr="00450DD0">
              <w:rPr>
                <w:rStyle w:val="Hyperlink"/>
                <w:noProof/>
                <w:lang w:val="de-DE"/>
              </w:rPr>
              <w:t>3.1</w:t>
            </w:r>
            <w:r>
              <w:rPr>
                <w:rFonts w:asciiTheme="minorHAnsi" w:eastAsiaTheme="minorEastAsia" w:hAnsiTheme="minorHAnsi"/>
                <w:noProof/>
                <w:sz w:val="24"/>
                <w:lang w:eastAsia="en-GB"/>
              </w:rPr>
              <w:tab/>
            </w:r>
            <w:r w:rsidRPr="00450DD0">
              <w:rPr>
                <w:rStyle w:val="Hyperlink"/>
                <w:noProof/>
                <w:lang w:val="de-DE"/>
              </w:rPr>
              <w:t>Ist-Analyse</w:t>
            </w:r>
            <w:r>
              <w:rPr>
                <w:noProof/>
                <w:webHidden/>
              </w:rPr>
              <w:tab/>
            </w:r>
            <w:r>
              <w:rPr>
                <w:noProof/>
                <w:webHidden/>
              </w:rPr>
              <w:fldChar w:fldCharType="begin"/>
            </w:r>
            <w:r>
              <w:rPr>
                <w:noProof/>
                <w:webHidden/>
              </w:rPr>
              <w:instrText xml:space="preserve"> PAGEREF _Toc182164469 \h </w:instrText>
            </w:r>
            <w:r>
              <w:rPr>
                <w:noProof/>
                <w:webHidden/>
              </w:rPr>
            </w:r>
            <w:r>
              <w:rPr>
                <w:noProof/>
                <w:webHidden/>
              </w:rPr>
              <w:fldChar w:fldCharType="separate"/>
            </w:r>
            <w:r>
              <w:rPr>
                <w:noProof/>
                <w:webHidden/>
              </w:rPr>
              <w:t>4</w:t>
            </w:r>
            <w:r>
              <w:rPr>
                <w:noProof/>
                <w:webHidden/>
              </w:rPr>
              <w:fldChar w:fldCharType="end"/>
            </w:r>
          </w:hyperlink>
        </w:p>
        <w:p w14:paraId="59B6619C" w14:textId="0934D4C6" w:rsidR="004D350E" w:rsidRDefault="004D350E">
          <w:pPr>
            <w:pStyle w:val="Verzeichnis2"/>
            <w:tabs>
              <w:tab w:val="left" w:pos="960"/>
              <w:tab w:val="right" w:leader="dot" w:pos="9062"/>
            </w:tabs>
            <w:rPr>
              <w:rFonts w:asciiTheme="minorHAnsi" w:eastAsiaTheme="minorEastAsia" w:hAnsiTheme="minorHAnsi"/>
              <w:noProof/>
              <w:sz w:val="24"/>
              <w:lang w:eastAsia="en-GB"/>
            </w:rPr>
          </w:pPr>
          <w:hyperlink w:anchor="_Toc182164470" w:history="1">
            <w:r w:rsidRPr="00450DD0">
              <w:rPr>
                <w:rStyle w:val="Hyperlink"/>
                <w:noProof/>
                <w:lang w:val="de-DE"/>
              </w:rPr>
              <w:t>3.2</w:t>
            </w:r>
            <w:r>
              <w:rPr>
                <w:rFonts w:asciiTheme="minorHAnsi" w:eastAsiaTheme="minorEastAsia" w:hAnsiTheme="minorHAnsi"/>
                <w:noProof/>
                <w:sz w:val="24"/>
                <w:lang w:eastAsia="en-GB"/>
              </w:rPr>
              <w:tab/>
            </w:r>
            <w:r w:rsidRPr="00450DD0">
              <w:rPr>
                <w:rStyle w:val="Hyperlink"/>
                <w:noProof/>
                <w:lang w:val="de-DE"/>
              </w:rPr>
              <w:t>Wirtschaftlichkeitsanalyse</w:t>
            </w:r>
            <w:r>
              <w:rPr>
                <w:noProof/>
                <w:webHidden/>
              </w:rPr>
              <w:tab/>
            </w:r>
            <w:r>
              <w:rPr>
                <w:noProof/>
                <w:webHidden/>
              </w:rPr>
              <w:fldChar w:fldCharType="begin"/>
            </w:r>
            <w:r>
              <w:rPr>
                <w:noProof/>
                <w:webHidden/>
              </w:rPr>
              <w:instrText xml:space="preserve"> PAGEREF _Toc182164470 \h </w:instrText>
            </w:r>
            <w:r>
              <w:rPr>
                <w:noProof/>
                <w:webHidden/>
              </w:rPr>
            </w:r>
            <w:r>
              <w:rPr>
                <w:noProof/>
                <w:webHidden/>
              </w:rPr>
              <w:fldChar w:fldCharType="separate"/>
            </w:r>
            <w:r>
              <w:rPr>
                <w:noProof/>
                <w:webHidden/>
              </w:rPr>
              <w:t>4</w:t>
            </w:r>
            <w:r>
              <w:rPr>
                <w:noProof/>
                <w:webHidden/>
              </w:rPr>
              <w:fldChar w:fldCharType="end"/>
            </w:r>
          </w:hyperlink>
        </w:p>
        <w:p w14:paraId="44CB745D" w14:textId="15CFEE55" w:rsidR="004D350E" w:rsidRDefault="004D350E">
          <w:pPr>
            <w:pStyle w:val="Verzeichnis3"/>
            <w:tabs>
              <w:tab w:val="left" w:pos="1200"/>
              <w:tab w:val="right" w:leader="dot" w:pos="9062"/>
            </w:tabs>
            <w:rPr>
              <w:rFonts w:asciiTheme="minorHAnsi" w:eastAsiaTheme="minorEastAsia" w:hAnsiTheme="minorHAnsi"/>
              <w:noProof/>
              <w:sz w:val="24"/>
              <w:lang w:eastAsia="en-GB"/>
            </w:rPr>
          </w:pPr>
          <w:hyperlink w:anchor="_Toc182164471" w:history="1">
            <w:r w:rsidRPr="00450DD0">
              <w:rPr>
                <w:rStyle w:val="Hyperlink"/>
                <w:noProof/>
                <w:lang w:val="de-DE"/>
              </w:rPr>
              <w:t>3.2.1</w:t>
            </w:r>
            <w:r>
              <w:rPr>
                <w:rFonts w:asciiTheme="minorHAnsi" w:eastAsiaTheme="minorEastAsia" w:hAnsiTheme="minorHAnsi"/>
                <w:noProof/>
                <w:sz w:val="24"/>
                <w:lang w:eastAsia="en-GB"/>
              </w:rPr>
              <w:tab/>
            </w:r>
            <w:r w:rsidRPr="00450DD0">
              <w:rPr>
                <w:rStyle w:val="Hyperlink"/>
                <w:noProof/>
                <w:lang w:val="de-DE"/>
              </w:rPr>
              <w:t>Make or Buy</w:t>
            </w:r>
            <w:r>
              <w:rPr>
                <w:noProof/>
                <w:webHidden/>
              </w:rPr>
              <w:tab/>
            </w:r>
            <w:r>
              <w:rPr>
                <w:noProof/>
                <w:webHidden/>
              </w:rPr>
              <w:fldChar w:fldCharType="begin"/>
            </w:r>
            <w:r>
              <w:rPr>
                <w:noProof/>
                <w:webHidden/>
              </w:rPr>
              <w:instrText xml:space="preserve"> PAGEREF _Toc182164471 \h </w:instrText>
            </w:r>
            <w:r>
              <w:rPr>
                <w:noProof/>
                <w:webHidden/>
              </w:rPr>
            </w:r>
            <w:r>
              <w:rPr>
                <w:noProof/>
                <w:webHidden/>
              </w:rPr>
              <w:fldChar w:fldCharType="separate"/>
            </w:r>
            <w:r>
              <w:rPr>
                <w:noProof/>
                <w:webHidden/>
              </w:rPr>
              <w:t>4</w:t>
            </w:r>
            <w:r>
              <w:rPr>
                <w:noProof/>
                <w:webHidden/>
              </w:rPr>
              <w:fldChar w:fldCharType="end"/>
            </w:r>
          </w:hyperlink>
        </w:p>
        <w:p w14:paraId="4C3BF3B1" w14:textId="75243C41" w:rsidR="004D350E" w:rsidRDefault="004D350E">
          <w:pPr>
            <w:pStyle w:val="Verzeichnis3"/>
            <w:tabs>
              <w:tab w:val="left" w:pos="1200"/>
              <w:tab w:val="right" w:leader="dot" w:pos="9062"/>
            </w:tabs>
            <w:rPr>
              <w:rFonts w:asciiTheme="minorHAnsi" w:eastAsiaTheme="minorEastAsia" w:hAnsiTheme="minorHAnsi"/>
              <w:noProof/>
              <w:sz w:val="24"/>
              <w:lang w:eastAsia="en-GB"/>
            </w:rPr>
          </w:pPr>
          <w:hyperlink w:anchor="_Toc182164472" w:history="1">
            <w:r w:rsidRPr="00450DD0">
              <w:rPr>
                <w:rStyle w:val="Hyperlink"/>
                <w:noProof/>
                <w:lang w:val="de-DE"/>
              </w:rPr>
              <w:t>3.2.2</w:t>
            </w:r>
            <w:r>
              <w:rPr>
                <w:rFonts w:asciiTheme="minorHAnsi" w:eastAsiaTheme="minorEastAsia" w:hAnsiTheme="minorHAnsi"/>
                <w:noProof/>
                <w:sz w:val="24"/>
                <w:lang w:eastAsia="en-GB"/>
              </w:rPr>
              <w:tab/>
            </w:r>
            <w:r w:rsidRPr="00450DD0">
              <w:rPr>
                <w:rStyle w:val="Hyperlink"/>
                <w:noProof/>
                <w:lang w:val="de-DE"/>
              </w:rPr>
              <w:t>Projektkosten</w:t>
            </w:r>
            <w:r>
              <w:rPr>
                <w:noProof/>
                <w:webHidden/>
              </w:rPr>
              <w:tab/>
            </w:r>
            <w:r>
              <w:rPr>
                <w:noProof/>
                <w:webHidden/>
              </w:rPr>
              <w:fldChar w:fldCharType="begin"/>
            </w:r>
            <w:r>
              <w:rPr>
                <w:noProof/>
                <w:webHidden/>
              </w:rPr>
              <w:instrText xml:space="preserve"> PAGEREF _Toc182164472 \h </w:instrText>
            </w:r>
            <w:r>
              <w:rPr>
                <w:noProof/>
                <w:webHidden/>
              </w:rPr>
            </w:r>
            <w:r>
              <w:rPr>
                <w:noProof/>
                <w:webHidden/>
              </w:rPr>
              <w:fldChar w:fldCharType="separate"/>
            </w:r>
            <w:r>
              <w:rPr>
                <w:noProof/>
                <w:webHidden/>
              </w:rPr>
              <w:t>5</w:t>
            </w:r>
            <w:r>
              <w:rPr>
                <w:noProof/>
                <w:webHidden/>
              </w:rPr>
              <w:fldChar w:fldCharType="end"/>
            </w:r>
          </w:hyperlink>
        </w:p>
        <w:p w14:paraId="3300BA53" w14:textId="7A4B325D" w:rsidR="004D350E" w:rsidRDefault="004D350E">
          <w:pPr>
            <w:pStyle w:val="Verzeichnis3"/>
            <w:tabs>
              <w:tab w:val="left" w:pos="1200"/>
              <w:tab w:val="right" w:leader="dot" w:pos="9062"/>
            </w:tabs>
            <w:rPr>
              <w:rFonts w:asciiTheme="minorHAnsi" w:eastAsiaTheme="minorEastAsia" w:hAnsiTheme="minorHAnsi"/>
              <w:noProof/>
              <w:sz w:val="24"/>
              <w:lang w:eastAsia="en-GB"/>
            </w:rPr>
          </w:pPr>
          <w:hyperlink w:anchor="_Toc182164473" w:history="1">
            <w:r w:rsidRPr="00450DD0">
              <w:rPr>
                <w:rStyle w:val="Hyperlink"/>
                <w:noProof/>
                <w:lang w:val="de-DE"/>
              </w:rPr>
              <w:t>3.2.3</w:t>
            </w:r>
            <w:r>
              <w:rPr>
                <w:rFonts w:asciiTheme="minorHAnsi" w:eastAsiaTheme="minorEastAsia" w:hAnsiTheme="minorHAnsi"/>
                <w:noProof/>
                <w:sz w:val="24"/>
                <w:lang w:eastAsia="en-GB"/>
              </w:rPr>
              <w:tab/>
            </w:r>
            <w:r w:rsidRPr="00450DD0">
              <w:rPr>
                <w:rStyle w:val="Hyperlink"/>
                <w:noProof/>
                <w:lang w:val="de-DE"/>
              </w:rPr>
              <w:t>Amortisationsdauer</w:t>
            </w:r>
            <w:r>
              <w:rPr>
                <w:noProof/>
                <w:webHidden/>
              </w:rPr>
              <w:tab/>
            </w:r>
            <w:r>
              <w:rPr>
                <w:noProof/>
                <w:webHidden/>
              </w:rPr>
              <w:fldChar w:fldCharType="begin"/>
            </w:r>
            <w:r>
              <w:rPr>
                <w:noProof/>
                <w:webHidden/>
              </w:rPr>
              <w:instrText xml:space="preserve"> PAGEREF _Toc182164473 \h </w:instrText>
            </w:r>
            <w:r>
              <w:rPr>
                <w:noProof/>
                <w:webHidden/>
              </w:rPr>
            </w:r>
            <w:r>
              <w:rPr>
                <w:noProof/>
                <w:webHidden/>
              </w:rPr>
              <w:fldChar w:fldCharType="separate"/>
            </w:r>
            <w:r>
              <w:rPr>
                <w:noProof/>
                <w:webHidden/>
              </w:rPr>
              <w:t>5</w:t>
            </w:r>
            <w:r>
              <w:rPr>
                <w:noProof/>
                <w:webHidden/>
              </w:rPr>
              <w:fldChar w:fldCharType="end"/>
            </w:r>
          </w:hyperlink>
        </w:p>
        <w:p w14:paraId="3DF8C0A5" w14:textId="2511A205" w:rsidR="004D350E" w:rsidRDefault="004D350E">
          <w:pPr>
            <w:pStyle w:val="Verzeichnis2"/>
            <w:tabs>
              <w:tab w:val="left" w:pos="960"/>
              <w:tab w:val="right" w:leader="dot" w:pos="9062"/>
            </w:tabs>
            <w:rPr>
              <w:rFonts w:asciiTheme="minorHAnsi" w:eastAsiaTheme="minorEastAsia" w:hAnsiTheme="minorHAnsi"/>
              <w:noProof/>
              <w:sz w:val="24"/>
              <w:lang w:eastAsia="en-GB"/>
            </w:rPr>
          </w:pPr>
          <w:hyperlink w:anchor="_Toc182164474" w:history="1">
            <w:r w:rsidRPr="00450DD0">
              <w:rPr>
                <w:rStyle w:val="Hyperlink"/>
                <w:noProof/>
              </w:rPr>
              <w:t>3.3</w:t>
            </w:r>
            <w:r>
              <w:rPr>
                <w:rFonts w:asciiTheme="minorHAnsi" w:eastAsiaTheme="minorEastAsia" w:hAnsiTheme="minorHAnsi"/>
                <w:noProof/>
                <w:sz w:val="24"/>
                <w:lang w:eastAsia="en-GB"/>
              </w:rPr>
              <w:tab/>
            </w:r>
            <w:r w:rsidRPr="00450DD0">
              <w:rPr>
                <w:rStyle w:val="Hyperlink"/>
                <w:noProof/>
              </w:rPr>
              <w:t>Nicht-monetäre Vorteile</w:t>
            </w:r>
            <w:r>
              <w:rPr>
                <w:noProof/>
                <w:webHidden/>
              </w:rPr>
              <w:tab/>
            </w:r>
            <w:r>
              <w:rPr>
                <w:noProof/>
                <w:webHidden/>
              </w:rPr>
              <w:fldChar w:fldCharType="begin"/>
            </w:r>
            <w:r>
              <w:rPr>
                <w:noProof/>
                <w:webHidden/>
              </w:rPr>
              <w:instrText xml:space="preserve"> PAGEREF _Toc182164474 \h </w:instrText>
            </w:r>
            <w:r>
              <w:rPr>
                <w:noProof/>
                <w:webHidden/>
              </w:rPr>
            </w:r>
            <w:r>
              <w:rPr>
                <w:noProof/>
                <w:webHidden/>
              </w:rPr>
              <w:fldChar w:fldCharType="separate"/>
            </w:r>
            <w:r>
              <w:rPr>
                <w:noProof/>
                <w:webHidden/>
              </w:rPr>
              <w:t>6</w:t>
            </w:r>
            <w:r>
              <w:rPr>
                <w:noProof/>
                <w:webHidden/>
              </w:rPr>
              <w:fldChar w:fldCharType="end"/>
            </w:r>
          </w:hyperlink>
        </w:p>
        <w:p w14:paraId="0B034027" w14:textId="0CA3D5DF" w:rsidR="004D350E" w:rsidRDefault="004D350E">
          <w:pPr>
            <w:pStyle w:val="Verzeichnis2"/>
            <w:tabs>
              <w:tab w:val="left" w:pos="960"/>
              <w:tab w:val="right" w:leader="dot" w:pos="9062"/>
            </w:tabs>
            <w:rPr>
              <w:rFonts w:asciiTheme="minorHAnsi" w:eastAsiaTheme="minorEastAsia" w:hAnsiTheme="minorHAnsi"/>
              <w:noProof/>
              <w:sz w:val="24"/>
              <w:lang w:eastAsia="en-GB"/>
            </w:rPr>
          </w:pPr>
          <w:hyperlink w:anchor="_Toc182164475" w:history="1">
            <w:r w:rsidRPr="00450DD0">
              <w:rPr>
                <w:rStyle w:val="Hyperlink"/>
                <w:noProof/>
              </w:rPr>
              <w:t>3.4</w:t>
            </w:r>
            <w:r>
              <w:rPr>
                <w:rFonts w:asciiTheme="minorHAnsi" w:eastAsiaTheme="minorEastAsia" w:hAnsiTheme="minorHAnsi"/>
                <w:noProof/>
                <w:sz w:val="24"/>
                <w:lang w:eastAsia="en-GB"/>
              </w:rPr>
              <w:tab/>
            </w:r>
            <w:r w:rsidRPr="00450DD0">
              <w:rPr>
                <w:rStyle w:val="Hyperlink"/>
                <w:noProof/>
              </w:rPr>
              <w:t>Lastenheft</w:t>
            </w:r>
            <w:r>
              <w:rPr>
                <w:noProof/>
                <w:webHidden/>
              </w:rPr>
              <w:tab/>
            </w:r>
            <w:r>
              <w:rPr>
                <w:noProof/>
                <w:webHidden/>
              </w:rPr>
              <w:fldChar w:fldCharType="begin"/>
            </w:r>
            <w:r>
              <w:rPr>
                <w:noProof/>
                <w:webHidden/>
              </w:rPr>
              <w:instrText xml:space="preserve"> PAGEREF _Toc182164475 \h </w:instrText>
            </w:r>
            <w:r>
              <w:rPr>
                <w:noProof/>
                <w:webHidden/>
              </w:rPr>
            </w:r>
            <w:r>
              <w:rPr>
                <w:noProof/>
                <w:webHidden/>
              </w:rPr>
              <w:fldChar w:fldCharType="separate"/>
            </w:r>
            <w:r>
              <w:rPr>
                <w:noProof/>
                <w:webHidden/>
              </w:rPr>
              <w:t>6</w:t>
            </w:r>
            <w:r>
              <w:rPr>
                <w:noProof/>
                <w:webHidden/>
              </w:rPr>
              <w:fldChar w:fldCharType="end"/>
            </w:r>
          </w:hyperlink>
        </w:p>
        <w:p w14:paraId="16C0D337" w14:textId="67E90653" w:rsidR="004D350E" w:rsidRDefault="004D350E">
          <w:pPr>
            <w:pStyle w:val="Verzeichnis1"/>
            <w:tabs>
              <w:tab w:val="left" w:pos="440"/>
              <w:tab w:val="right" w:leader="dot" w:pos="9062"/>
            </w:tabs>
            <w:rPr>
              <w:rFonts w:asciiTheme="minorHAnsi" w:eastAsiaTheme="minorEastAsia" w:hAnsiTheme="minorHAnsi"/>
              <w:noProof/>
              <w:sz w:val="24"/>
              <w:lang w:eastAsia="en-GB"/>
            </w:rPr>
          </w:pPr>
          <w:hyperlink w:anchor="_Toc182164476" w:history="1">
            <w:r w:rsidRPr="00450DD0">
              <w:rPr>
                <w:rStyle w:val="Hyperlink"/>
                <w:noProof/>
                <w:lang w:val="de-DE"/>
              </w:rPr>
              <w:t>4</w:t>
            </w:r>
            <w:r>
              <w:rPr>
                <w:rFonts w:asciiTheme="minorHAnsi" w:eastAsiaTheme="minorEastAsia" w:hAnsiTheme="minorHAnsi"/>
                <w:noProof/>
                <w:sz w:val="24"/>
                <w:lang w:eastAsia="en-GB"/>
              </w:rPr>
              <w:tab/>
            </w:r>
            <w:r w:rsidRPr="00450DD0">
              <w:rPr>
                <w:rStyle w:val="Hyperlink"/>
                <w:noProof/>
                <w:lang w:val="de-DE"/>
              </w:rPr>
              <w:t>Entwurfsphase</w:t>
            </w:r>
            <w:r>
              <w:rPr>
                <w:noProof/>
                <w:webHidden/>
              </w:rPr>
              <w:tab/>
            </w:r>
            <w:r>
              <w:rPr>
                <w:noProof/>
                <w:webHidden/>
              </w:rPr>
              <w:fldChar w:fldCharType="begin"/>
            </w:r>
            <w:r>
              <w:rPr>
                <w:noProof/>
                <w:webHidden/>
              </w:rPr>
              <w:instrText xml:space="preserve"> PAGEREF _Toc182164476 \h </w:instrText>
            </w:r>
            <w:r>
              <w:rPr>
                <w:noProof/>
                <w:webHidden/>
              </w:rPr>
            </w:r>
            <w:r>
              <w:rPr>
                <w:noProof/>
                <w:webHidden/>
              </w:rPr>
              <w:fldChar w:fldCharType="separate"/>
            </w:r>
            <w:r>
              <w:rPr>
                <w:noProof/>
                <w:webHidden/>
              </w:rPr>
              <w:t>6</w:t>
            </w:r>
            <w:r>
              <w:rPr>
                <w:noProof/>
                <w:webHidden/>
              </w:rPr>
              <w:fldChar w:fldCharType="end"/>
            </w:r>
          </w:hyperlink>
        </w:p>
        <w:p w14:paraId="7E739D8C" w14:textId="458B30E7" w:rsidR="004D350E" w:rsidRDefault="004D350E">
          <w:pPr>
            <w:pStyle w:val="Verzeichnis2"/>
            <w:tabs>
              <w:tab w:val="left" w:pos="960"/>
              <w:tab w:val="right" w:leader="dot" w:pos="9062"/>
            </w:tabs>
            <w:rPr>
              <w:rFonts w:asciiTheme="minorHAnsi" w:eastAsiaTheme="minorEastAsia" w:hAnsiTheme="minorHAnsi"/>
              <w:noProof/>
              <w:sz w:val="24"/>
              <w:lang w:eastAsia="en-GB"/>
            </w:rPr>
          </w:pPr>
          <w:hyperlink w:anchor="_Toc182164477" w:history="1">
            <w:r w:rsidRPr="00450DD0">
              <w:rPr>
                <w:rStyle w:val="Hyperlink"/>
                <w:noProof/>
              </w:rPr>
              <w:t>4.1</w:t>
            </w:r>
            <w:r>
              <w:rPr>
                <w:rFonts w:asciiTheme="minorHAnsi" w:eastAsiaTheme="minorEastAsia" w:hAnsiTheme="minorHAnsi"/>
                <w:noProof/>
                <w:sz w:val="24"/>
                <w:lang w:eastAsia="en-GB"/>
              </w:rPr>
              <w:tab/>
            </w:r>
            <w:r w:rsidRPr="00450DD0">
              <w:rPr>
                <w:rStyle w:val="Hyperlink"/>
                <w:noProof/>
              </w:rPr>
              <w:t>Auswahl Programmiersprachen der Schnittstelle</w:t>
            </w:r>
            <w:r>
              <w:rPr>
                <w:noProof/>
                <w:webHidden/>
              </w:rPr>
              <w:tab/>
            </w:r>
            <w:r>
              <w:rPr>
                <w:noProof/>
                <w:webHidden/>
              </w:rPr>
              <w:fldChar w:fldCharType="begin"/>
            </w:r>
            <w:r>
              <w:rPr>
                <w:noProof/>
                <w:webHidden/>
              </w:rPr>
              <w:instrText xml:space="preserve"> PAGEREF _Toc182164477 \h </w:instrText>
            </w:r>
            <w:r>
              <w:rPr>
                <w:noProof/>
                <w:webHidden/>
              </w:rPr>
            </w:r>
            <w:r>
              <w:rPr>
                <w:noProof/>
                <w:webHidden/>
              </w:rPr>
              <w:fldChar w:fldCharType="separate"/>
            </w:r>
            <w:r>
              <w:rPr>
                <w:noProof/>
                <w:webHidden/>
              </w:rPr>
              <w:t>6</w:t>
            </w:r>
            <w:r>
              <w:rPr>
                <w:noProof/>
                <w:webHidden/>
              </w:rPr>
              <w:fldChar w:fldCharType="end"/>
            </w:r>
          </w:hyperlink>
        </w:p>
        <w:p w14:paraId="34700962" w14:textId="36300E8C" w:rsidR="004D350E" w:rsidRDefault="004D350E">
          <w:pPr>
            <w:pStyle w:val="Verzeichnis3"/>
            <w:tabs>
              <w:tab w:val="left" w:pos="1200"/>
              <w:tab w:val="right" w:leader="dot" w:pos="9062"/>
            </w:tabs>
            <w:rPr>
              <w:rFonts w:asciiTheme="minorHAnsi" w:eastAsiaTheme="minorEastAsia" w:hAnsiTheme="minorHAnsi"/>
              <w:noProof/>
              <w:sz w:val="24"/>
              <w:lang w:eastAsia="en-GB"/>
            </w:rPr>
          </w:pPr>
          <w:hyperlink w:anchor="_Toc182164478" w:history="1">
            <w:r w:rsidRPr="00450DD0">
              <w:rPr>
                <w:rStyle w:val="Hyperlink"/>
                <w:noProof/>
                <w:lang w:val="de-DE"/>
              </w:rPr>
              <w:t>4.1.1</w:t>
            </w:r>
            <w:r>
              <w:rPr>
                <w:rFonts w:asciiTheme="minorHAnsi" w:eastAsiaTheme="minorEastAsia" w:hAnsiTheme="minorHAnsi"/>
                <w:noProof/>
                <w:sz w:val="24"/>
                <w:lang w:eastAsia="en-GB"/>
              </w:rPr>
              <w:tab/>
            </w:r>
            <w:r w:rsidRPr="00450DD0">
              <w:rPr>
                <w:rStyle w:val="Hyperlink"/>
                <w:noProof/>
                <w:lang w:val="de-DE"/>
              </w:rPr>
              <w:t>Python</w:t>
            </w:r>
            <w:r>
              <w:rPr>
                <w:noProof/>
                <w:webHidden/>
              </w:rPr>
              <w:tab/>
            </w:r>
            <w:r>
              <w:rPr>
                <w:noProof/>
                <w:webHidden/>
              </w:rPr>
              <w:fldChar w:fldCharType="begin"/>
            </w:r>
            <w:r>
              <w:rPr>
                <w:noProof/>
                <w:webHidden/>
              </w:rPr>
              <w:instrText xml:space="preserve"> PAGEREF _Toc182164478 \h </w:instrText>
            </w:r>
            <w:r>
              <w:rPr>
                <w:noProof/>
                <w:webHidden/>
              </w:rPr>
            </w:r>
            <w:r>
              <w:rPr>
                <w:noProof/>
                <w:webHidden/>
              </w:rPr>
              <w:fldChar w:fldCharType="separate"/>
            </w:r>
            <w:r>
              <w:rPr>
                <w:noProof/>
                <w:webHidden/>
              </w:rPr>
              <w:t>6</w:t>
            </w:r>
            <w:r>
              <w:rPr>
                <w:noProof/>
                <w:webHidden/>
              </w:rPr>
              <w:fldChar w:fldCharType="end"/>
            </w:r>
          </w:hyperlink>
        </w:p>
        <w:p w14:paraId="4924C274" w14:textId="356EFF4E" w:rsidR="004D350E" w:rsidRDefault="004D350E">
          <w:pPr>
            <w:pStyle w:val="Verzeichnis3"/>
            <w:tabs>
              <w:tab w:val="left" w:pos="1200"/>
              <w:tab w:val="right" w:leader="dot" w:pos="9062"/>
            </w:tabs>
            <w:rPr>
              <w:rFonts w:asciiTheme="minorHAnsi" w:eastAsiaTheme="minorEastAsia" w:hAnsiTheme="minorHAnsi"/>
              <w:noProof/>
              <w:sz w:val="24"/>
              <w:lang w:eastAsia="en-GB"/>
            </w:rPr>
          </w:pPr>
          <w:hyperlink w:anchor="_Toc182164479" w:history="1">
            <w:r w:rsidRPr="00450DD0">
              <w:rPr>
                <w:rStyle w:val="Hyperlink"/>
                <w:noProof/>
                <w:lang w:val="de-DE"/>
              </w:rPr>
              <w:t>4.1.2</w:t>
            </w:r>
            <w:r>
              <w:rPr>
                <w:rFonts w:asciiTheme="minorHAnsi" w:eastAsiaTheme="minorEastAsia" w:hAnsiTheme="minorHAnsi"/>
                <w:noProof/>
                <w:sz w:val="24"/>
                <w:lang w:eastAsia="en-GB"/>
              </w:rPr>
              <w:tab/>
            </w:r>
            <w:r w:rsidRPr="00450DD0">
              <w:rPr>
                <w:rStyle w:val="Hyperlink"/>
                <w:noProof/>
                <w:lang w:val="de-DE"/>
              </w:rPr>
              <w:t>Java</w:t>
            </w:r>
            <w:r>
              <w:rPr>
                <w:noProof/>
                <w:webHidden/>
              </w:rPr>
              <w:tab/>
            </w:r>
            <w:r>
              <w:rPr>
                <w:noProof/>
                <w:webHidden/>
              </w:rPr>
              <w:fldChar w:fldCharType="begin"/>
            </w:r>
            <w:r>
              <w:rPr>
                <w:noProof/>
                <w:webHidden/>
              </w:rPr>
              <w:instrText xml:space="preserve"> PAGEREF _Toc182164479 \h </w:instrText>
            </w:r>
            <w:r>
              <w:rPr>
                <w:noProof/>
                <w:webHidden/>
              </w:rPr>
            </w:r>
            <w:r>
              <w:rPr>
                <w:noProof/>
                <w:webHidden/>
              </w:rPr>
              <w:fldChar w:fldCharType="separate"/>
            </w:r>
            <w:r>
              <w:rPr>
                <w:noProof/>
                <w:webHidden/>
              </w:rPr>
              <w:t>7</w:t>
            </w:r>
            <w:r>
              <w:rPr>
                <w:noProof/>
                <w:webHidden/>
              </w:rPr>
              <w:fldChar w:fldCharType="end"/>
            </w:r>
          </w:hyperlink>
        </w:p>
        <w:p w14:paraId="2244AB6B" w14:textId="6343EA9A" w:rsidR="004D350E" w:rsidRDefault="004D350E">
          <w:pPr>
            <w:pStyle w:val="Verzeichnis3"/>
            <w:tabs>
              <w:tab w:val="left" w:pos="1200"/>
              <w:tab w:val="right" w:leader="dot" w:pos="9062"/>
            </w:tabs>
            <w:rPr>
              <w:rFonts w:asciiTheme="minorHAnsi" w:eastAsiaTheme="minorEastAsia" w:hAnsiTheme="minorHAnsi"/>
              <w:noProof/>
              <w:sz w:val="24"/>
              <w:lang w:eastAsia="en-GB"/>
            </w:rPr>
          </w:pPr>
          <w:hyperlink w:anchor="_Toc182164480" w:history="1">
            <w:r w:rsidRPr="00450DD0">
              <w:rPr>
                <w:rStyle w:val="Hyperlink"/>
                <w:noProof/>
              </w:rPr>
              <w:t>4.1.3</w:t>
            </w:r>
            <w:r>
              <w:rPr>
                <w:rFonts w:asciiTheme="minorHAnsi" w:eastAsiaTheme="minorEastAsia" w:hAnsiTheme="minorHAnsi"/>
                <w:noProof/>
                <w:sz w:val="24"/>
                <w:lang w:eastAsia="en-GB"/>
              </w:rPr>
              <w:tab/>
            </w:r>
            <w:r w:rsidRPr="00450DD0">
              <w:rPr>
                <w:rStyle w:val="Hyperlink"/>
                <w:noProof/>
              </w:rPr>
              <w:t>Schlussfolgerung</w:t>
            </w:r>
            <w:r>
              <w:rPr>
                <w:noProof/>
                <w:webHidden/>
              </w:rPr>
              <w:tab/>
            </w:r>
            <w:r>
              <w:rPr>
                <w:noProof/>
                <w:webHidden/>
              </w:rPr>
              <w:fldChar w:fldCharType="begin"/>
            </w:r>
            <w:r>
              <w:rPr>
                <w:noProof/>
                <w:webHidden/>
              </w:rPr>
              <w:instrText xml:space="preserve"> PAGEREF _Toc182164480 \h </w:instrText>
            </w:r>
            <w:r>
              <w:rPr>
                <w:noProof/>
                <w:webHidden/>
              </w:rPr>
            </w:r>
            <w:r>
              <w:rPr>
                <w:noProof/>
                <w:webHidden/>
              </w:rPr>
              <w:fldChar w:fldCharType="separate"/>
            </w:r>
            <w:r>
              <w:rPr>
                <w:noProof/>
                <w:webHidden/>
              </w:rPr>
              <w:t>7</w:t>
            </w:r>
            <w:r>
              <w:rPr>
                <w:noProof/>
                <w:webHidden/>
              </w:rPr>
              <w:fldChar w:fldCharType="end"/>
            </w:r>
          </w:hyperlink>
        </w:p>
        <w:p w14:paraId="3F70E217" w14:textId="0C052E8D" w:rsidR="004D350E" w:rsidRDefault="004D350E">
          <w:pPr>
            <w:pStyle w:val="Verzeichnis2"/>
            <w:tabs>
              <w:tab w:val="left" w:pos="960"/>
              <w:tab w:val="right" w:leader="dot" w:pos="9062"/>
            </w:tabs>
            <w:rPr>
              <w:rFonts w:asciiTheme="minorHAnsi" w:eastAsiaTheme="minorEastAsia" w:hAnsiTheme="minorHAnsi"/>
              <w:noProof/>
              <w:sz w:val="24"/>
              <w:lang w:eastAsia="en-GB"/>
            </w:rPr>
          </w:pPr>
          <w:hyperlink w:anchor="_Toc182164481" w:history="1">
            <w:r w:rsidRPr="00450DD0">
              <w:rPr>
                <w:rStyle w:val="Hyperlink"/>
                <w:noProof/>
              </w:rPr>
              <w:t>4.2</w:t>
            </w:r>
            <w:r>
              <w:rPr>
                <w:rFonts w:asciiTheme="minorHAnsi" w:eastAsiaTheme="minorEastAsia" w:hAnsiTheme="minorHAnsi"/>
                <w:noProof/>
                <w:sz w:val="24"/>
                <w:lang w:eastAsia="en-GB"/>
              </w:rPr>
              <w:tab/>
            </w:r>
            <w:r w:rsidRPr="00450DD0">
              <w:rPr>
                <w:rStyle w:val="Hyperlink"/>
                <w:noProof/>
              </w:rPr>
              <w:t>Backend</w:t>
            </w:r>
            <w:r>
              <w:rPr>
                <w:noProof/>
                <w:webHidden/>
              </w:rPr>
              <w:tab/>
            </w:r>
            <w:r>
              <w:rPr>
                <w:noProof/>
                <w:webHidden/>
              </w:rPr>
              <w:fldChar w:fldCharType="begin"/>
            </w:r>
            <w:r>
              <w:rPr>
                <w:noProof/>
                <w:webHidden/>
              </w:rPr>
              <w:instrText xml:space="preserve"> PAGEREF _Toc182164481 \h </w:instrText>
            </w:r>
            <w:r>
              <w:rPr>
                <w:noProof/>
                <w:webHidden/>
              </w:rPr>
            </w:r>
            <w:r>
              <w:rPr>
                <w:noProof/>
                <w:webHidden/>
              </w:rPr>
              <w:fldChar w:fldCharType="separate"/>
            </w:r>
            <w:r>
              <w:rPr>
                <w:noProof/>
                <w:webHidden/>
              </w:rPr>
              <w:t>8</w:t>
            </w:r>
            <w:r>
              <w:rPr>
                <w:noProof/>
                <w:webHidden/>
              </w:rPr>
              <w:fldChar w:fldCharType="end"/>
            </w:r>
          </w:hyperlink>
        </w:p>
        <w:p w14:paraId="689E6B5D" w14:textId="2AD41CAE" w:rsidR="004D350E" w:rsidRDefault="004D350E">
          <w:pPr>
            <w:pStyle w:val="Verzeichnis2"/>
            <w:tabs>
              <w:tab w:val="left" w:pos="960"/>
              <w:tab w:val="right" w:leader="dot" w:pos="9062"/>
            </w:tabs>
            <w:rPr>
              <w:rFonts w:asciiTheme="minorHAnsi" w:eastAsiaTheme="minorEastAsia" w:hAnsiTheme="minorHAnsi"/>
              <w:noProof/>
              <w:sz w:val="24"/>
              <w:lang w:eastAsia="en-GB"/>
            </w:rPr>
          </w:pPr>
          <w:hyperlink w:anchor="_Toc182164482" w:history="1">
            <w:r w:rsidRPr="00450DD0">
              <w:rPr>
                <w:rStyle w:val="Hyperlink"/>
                <w:noProof/>
              </w:rPr>
              <w:t>4.3</w:t>
            </w:r>
            <w:r>
              <w:rPr>
                <w:rFonts w:asciiTheme="minorHAnsi" w:eastAsiaTheme="minorEastAsia" w:hAnsiTheme="minorHAnsi"/>
                <w:noProof/>
                <w:sz w:val="24"/>
                <w:lang w:eastAsia="en-GB"/>
              </w:rPr>
              <w:tab/>
            </w:r>
            <w:r w:rsidRPr="00450DD0">
              <w:rPr>
                <w:rStyle w:val="Hyperlink"/>
                <w:noProof/>
              </w:rPr>
              <w:t>Entwicklungs- und Laufzeitumgebung</w:t>
            </w:r>
            <w:r>
              <w:rPr>
                <w:noProof/>
                <w:webHidden/>
              </w:rPr>
              <w:tab/>
            </w:r>
            <w:r>
              <w:rPr>
                <w:noProof/>
                <w:webHidden/>
              </w:rPr>
              <w:fldChar w:fldCharType="begin"/>
            </w:r>
            <w:r>
              <w:rPr>
                <w:noProof/>
                <w:webHidden/>
              </w:rPr>
              <w:instrText xml:space="preserve"> PAGEREF _Toc182164482 \h </w:instrText>
            </w:r>
            <w:r>
              <w:rPr>
                <w:noProof/>
                <w:webHidden/>
              </w:rPr>
            </w:r>
            <w:r>
              <w:rPr>
                <w:noProof/>
                <w:webHidden/>
              </w:rPr>
              <w:fldChar w:fldCharType="separate"/>
            </w:r>
            <w:r>
              <w:rPr>
                <w:noProof/>
                <w:webHidden/>
              </w:rPr>
              <w:t>8</w:t>
            </w:r>
            <w:r>
              <w:rPr>
                <w:noProof/>
                <w:webHidden/>
              </w:rPr>
              <w:fldChar w:fldCharType="end"/>
            </w:r>
          </w:hyperlink>
        </w:p>
        <w:p w14:paraId="2089B4EA" w14:textId="0D13E746" w:rsidR="004D350E" w:rsidRDefault="004D350E">
          <w:pPr>
            <w:pStyle w:val="Verzeichnis2"/>
            <w:tabs>
              <w:tab w:val="left" w:pos="960"/>
              <w:tab w:val="right" w:leader="dot" w:pos="9062"/>
            </w:tabs>
            <w:rPr>
              <w:rFonts w:asciiTheme="minorHAnsi" w:eastAsiaTheme="minorEastAsia" w:hAnsiTheme="minorHAnsi"/>
              <w:noProof/>
              <w:sz w:val="24"/>
              <w:lang w:eastAsia="en-GB"/>
            </w:rPr>
          </w:pPr>
          <w:hyperlink w:anchor="_Toc182164483" w:history="1">
            <w:r w:rsidRPr="00450DD0">
              <w:rPr>
                <w:rStyle w:val="Hyperlink"/>
                <w:noProof/>
              </w:rPr>
              <w:t>4.4</w:t>
            </w:r>
            <w:r>
              <w:rPr>
                <w:rFonts w:asciiTheme="minorHAnsi" w:eastAsiaTheme="minorEastAsia" w:hAnsiTheme="minorHAnsi"/>
                <w:noProof/>
                <w:sz w:val="24"/>
                <w:lang w:eastAsia="en-GB"/>
              </w:rPr>
              <w:tab/>
            </w:r>
            <w:r w:rsidRPr="00450DD0">
              <w:rPr>
                <w:rStyle w:val="Hyperlink"/>
                <w:noProof/>
              </w:rPr>
              <w:t>Architekturdesign</w:t>
            </w:r>
            <w:r>
              <w:rPr>
                <w:noProof/>
                <w:webHidden/>
              </w:rPr>
              <w:tab/>
            </w:r>
            <w:r>
              <w:rPr>
                <w:noProof/>
                <w:webHidden/>
              </w:rPr>
              <w:fldChar w:fldCharType="begin"/>
            </w:r>
            <w:r>
              <w:rPr>
                <w:noProof/>
                <w:webHidden/>
              </w:rPr>
              <w:instrText xml:space="preserve"> PAGEREF _Toc182164483 \h </w:instrText>
            </w:r>
            <w:r>
              <w:rPr>
                <w:noProof/>
                <w:webHidden/>
              </w:rPr>
            </w:r>
            <w:r>
              <w:rPr>
                <w:noProof/>
                <w:webHidden/>
              </w:rPr>
              <w:fldChar w:fldCharType="separate"/>
            </w:r>
            <w:r>
              <w:rPr>
                <w:noProof/>
                <w:webHidden/>
              </w:rPr>
              <w:t>9</w:t>
            </w:r>
            <w:r>
              <w:rPr>
                <w:noProof/>
                <w:webHidden/>
              </w:rPr>
              <w:fldChar w:fldCharType="end"/>
            </w:r>
          </w:hyperlink>
        </w:p>
        <w:p w14:paraId="5DEE3E96" w14:textId="778F3001" w:rsidR="004D350E" w:rsidRDefault="004D350E">
          <w:pPr>
            <w:pStyle w:val="Verzeichnis3"/>
            <w:tabs>
              <w:tab w:val="left" w:pos="1200"/>
              <w:tab w:val="right" w:leader="dot" w:pos="9062"/>
            </w:tabs>
            <w:rPr>
              <w:rFonts w:asciiTheme="minorHAnsi" w:eastAsiaTheme="minorEastAsia" w:hAnsiTheme="minorHAnsi"/>
              <w:noProof/>
              <w:sz w:val="24"/>
              <w:lang w:eastAsia="en-GB"/>
            </w:rPr>
          </w:pPr>
          <w:hyperlink w:anchor="_Toc182164484" w:history="1">
            <w:r w:rsidRPr="00450DD0">
              <w:rPr>
                <w:rStyle w:val="Hyperlink"/>
                <w:noProof/>
                <w:lang w:val="de-DE"/>
              </w:rPr>
              <w:t>4.4.1</w:t>
            </w:r>
            <w:r>
              <w:rPr>
                <w:rFonts w:asciiTheme="minorHAnsi" w:eastAsiaTheme="minorEastAsia" w:hAnsiTheme="minorHAnsi"/>
                <w:noProof/>
                <w:sz w:val="24"/>
                <w:lang w:eastAsia="en-GB"/>
              </w:rPr>
              <w:tab/>
            </w:r>
            <w:r w:rsidRPr="00450DD0">
              <w:rPr>
                <w:rStyle w:val="Hyperlink"/>
                <w:noProof/>
                <w:lang w:val="de-DE"/>
              </w:rPr>
              <w:t>Model</w:t>
            </w:r>
            <w:r>
              <w:rPr>
                <w:noProof/>
                <w:webHidden/>
              </w:rPr>
              <w:tab/>
            </w:r>
            <w:r>
              <w:rPr>
                <w:noProof/>
                <w:webHidden/>
              </w:rPr>
              <w:fldChar w:fldCharType="begin"/>
            </w:r>
            <w:r>
              <w:rPr>
                <w:noProof/>
                <w:webHidden/>
              </w:rPr>
              <w:instrText xml:space="preserve"> PAGEREF _Toc182164484 \h </w:instrText>
            </w:r>
            <w:r>
              <w:rPr>
                <w:noProof/>
                <w:webHidden/>
              </w:rPr>
            </w:r>
            <w:r>
              <w:rPr>
                <w:noProof/>
                <w:webHidden/>
              </w:rPr>
              <w:fldChar w:fldCharType="separate"/>
            </w:r>
            <w:r>
              <w:rPr>
                <w:noProof/>
                <w:webHidden/>
              </w:rPr>
              <w:t>9</w:t>
            </w:r>
            <w:r>
              <w:rPr>
                <w:noProof/>
                <w:webHidden/>
              </w:rPr>
              <w:fldChar w:fldCharType="end"/>
            </w:r>
          </w:hyperlink>
        </w:p>
        <w:p w14:paraId="17E3E892" w14:textId="64281E42" w:rsidR="004D350E" w:rsidRDefault="004D350E">
          <w:pPr>
            <w:pStyle w:val="Verzeichnis3"/>
            <w:tabs>
              <w:tab w:val="left" w:pos="1200"/>
              <w:tab w:val="right" w:leader="dot" w:pos="9062"/>
            </w:tabs>
            <w:rPr>
              <w:rFonts w:asciiTheme="minorHAnsi" w:eastAsiaTheme="minorEastAsia" w:hAnsiTheme="minorHAnsi"/>
              <w:noProof/>
              <w:sz w:val="24"/>
              <w:lang w:eastAsia="en-GB"/>
            </w:rPr>
          </w:pPr>
          <w:hyperlink w:anchor="_Toc182164485" w:history="1">
            <w:r w:rsidRPr="00450DD0">
              <w:rPr>
                <w:rStyle w:val="Hyperlink"/>
                <w:noProof/>
                <w:lang w:val="de-DE"/>
              </w:rPr>
              <w:t>4.4.2</w:t>
            </w:r>
            <w:r>
              <w:rPr>
                <w:rFonts w:asciiTheme="minorHAnsi" w:eastAsiaTheme="minorEastAsia" w:hAnsiTheme="minorHAnsi"/>
                <w:noProof/>
                <w:sz w:val="24"/>
                <w:lang w:eastAsia="en-GB"/>
              </w:rPr>
              <w:tab/>
            </w:r>
            <w:r w:rsidRPr="00450DD0">
              <w:rPr>
                <w:rStyle w:val="Hyperlink"/>
                <w:noProof/>
                <w:lang w:val="de-DE"/>
              </w:rPr>
              <w:t>Controller</w:t>
            </w:r>
            <w:r>
              <w:rPr>
                <w:noProof/>
                <w:webHidden/>
              </w:rPr>
              <w:tab/>
            </w:r>
            <w:r>
              <w:rPr>
                <w:noProof/>
                <w:webHidden/>
              </w:rPr>
              <w:fldChar w:fldCharType="begin"/>
            </w:r>
            <w:r>
              <w:rPr>
                <w:noProof/>
                <w:webHidden/>
              </w:rPr>
              <w:instrText xml:space="preserve"> PAGEREF _Toc182164485 \h </w:instrText>
            </w:r>
            <w:r>
              <w:rPr>
                <w:noProof/>
                <w:webHidden/>
              </w:rPr>
            </w:r>
            <w:r>
              <w:rPr>
                <w:noProof/>
                <w:webHidden/>
              </w:rPr>
              <w:fldChar w:fldCharType="separate"/>
            </w:r>
            <w:r>
              <w:rPr>
                <w:noProof/>
                <w:webHidden/>
              </w:rPr>
              <w:t>9</w:t>
            </w:r>
            <w:r>
              <w:rPr>
                <w:noProof/>
                <w:webHidden/>
              </w:rPr>
              <w:fldChar w:fldCharType="end"/>
            </w:r>
          </w:hyperlink>
        </w:p>
        <w:p w14:paraId="1D5DE7FB" w14:textId="360B63F4" w:rsidR="004D350E" w:rsidRDefault="004D350E">
          <w:pPr>
            <w:pStyle w:val="Verzeichnis2"/>
            <w:tabs>
              <w:tab w:val="left" w:pos="960"/>
              <w:tab w:val="right" w:leader="dot" w:pos="9062"/>
            </w:tabs>
            <w:rPr>
              <w:rFonts w:asciiTheme="minorHAnsi" w:eastAsiaTheme="minorEastAsia" w:hAnsiTheme="minorHAnsi"/>
              <w:noProof/>
              <w:sz w:val="24"/>
              <w:lang w:eastAsia="en-GB"/>
            </w:rPr>
          </w:pPr>
          <w:hyperlink w:anchor="_Toc182164486" w:history="1">
            <w:r w:rsidRPr="00450DD0">
              <w:rPr>
                <w:rStyle w:val="Hyperlink"/>
                <w:noProof/>
                <w:lang w:val="de-DE"/>
              </w:rPr>
              <w:t>4.5</w:t>
            </w:r>
            <w:r>
              <w:rPr>
                <w:rFonts w:asciiTheme="minorHAnsi" w:eastAsiaTheme="minorEastAsia" w:hAnsiTheme="minorHAnsi"/>
                <w:noProof/>
                <w:sz w:val="24"/>
                <w:lang w:eastAsia="en-GB"/>
              </w:rPr>
              <w:tab/>
            </w:r>
            <w:r w:rsidRPr="00450DD0">
              <w:rPr>
                <w:rStyle w:val="Hyperlink"/>
                <w:noProof/>
                <w:lang w:val="de-DE"/>
              </w:rPr>
              <w:t>Maßnahmen zur Qualitätssicherung</w:t>
            </w:r>
            <w:r>
              <w:rPr>
                <w:noProof/>
                <w:webHidden/>
              </w:rPr>
              <w:tab/>
            </w:r>
            <w:r>
              <w:rPr>
                <w:noProof/>
                <w:webHidden/>
              </w:rPr>
              <w:fldChar w:fldCharType="begin"/>
            </w:r>
            <w:r>
              <w:rPr>
                <w:noProof/>
                <w:webHidden/>
              </w:rPr>
              <w:instrText xml:space="preserve"> PAGEREF _Toc182164486 \h </w:instrText>
            </w:r>
            <w:r>
              <w:rPr>
                <w:noProof/>
                <w:webHidden/>
              </w:rPr>
            </w:r>
            <w:r>
              <w:rPr>
                <w:noProof/>
                <w:webHidden/>
              </w:rPr>
              <w:fldChar w:fldCharType="separate"/>
            </w:r>
            <w:r>
              <w:rPr>
                <w:noProof/>
                <w:webHidden/>
              </w:rPr>
              <w:t>9</w:t>
            </w:r>
            <w:r>
              <w:rPr>
                <w:noProof/>
                <w:webHidden/>
              </w:rPr>
              <w:fldChar w:fldCharType="end"/>
            </w:r>
          </w:hyperlink>
        </w:p>
        <w:p w14:paraId="369951D7" w14:textId="07117148" w:rsidR="004D350E" w:rsidRDefault="004D350E">
          <w:pPr>
            <w:pStyle w:val="Verzeichnis1"/>
            <w:tabs>
              <w:tab w:val="left" w:pos="440"/>
              <w:tab w:val="right" w:leader="dot" w:pos="9062"/>
            </w:tabs>
            <w:rPr>
              <w:rFonts w:asciiTheme="minorHAnsi" w:eastAsiaTheme="minorEastAsia" w:hAnsiTheme="minorHAnsi"/>
              <w:noProof/>
              <w:sz w:val="24"/>
              <w:lang w:eastAsia="en-GB"/>
            </w:rPr>
          </w:pPr>
          <w:hyperlink w:anchor="_Toc182164487" w:history="1">
            <w:r w:rsidRPr="00450DD0">
              <w:rPr>
                <w:rStyle w:val="Hyperlink"/>
                <w:noProof/>
                <w:lang w:val="de-DE"/>
              </w:rPr>
              <w:t>5</w:t>
            </w:r>
            <w:r>
              <w:rPr>
                <w:rFonts w:asciiTheme="minorHAnsi" w:eastAsiaTheme="minorEastAsia" w:hAnsiTheme="minorHAnsi"/>
                <w:noProof/>
                <w:sz w:val="24"/>
                <w:lang w:eastAsia="en-GB"/>
              </w:rPr>
              <w:tab/>
            </w:r>
            <w:r w:rsidRPr="00450DD0">
              <w:rPr>
                <w:rStyle w:val="Hyperlink"/>
                <w:noProof/>
                <w:lang w:val="de-DE"/>
              </w:rPr>
              <w:t>Implementierungsphase</w:t>
            </w:r>
            <w:r>
              <w:rPr>
                <w:noProof/>
                <w:webHidden/>
              </w:rPr>
              <w:tab/>
            </w:r>
            <w:r>
              <w:rPr>
                <w:noProof/>
                <w:webHidden/>
              </w:rPr>
              <w:fldChar w:fldCharType="begin"/>
            </w:r>
            <w:r>
              <w:rPr>
                <w:noProof/>
                <w:webHidden/>
              </w:rPr>
              <w:instrText xml:space="preserve"> PAGEREF _Toc182164487 \h </w:instrText>
            </w:r>
            <w:r>
              <w:rPr>
                <w:noProof/>
                <w:webHidden/>
              </w:rPr>
            </w:r>
            <w:r>
              <w:rPr>
                <w:noProof/>
                <w:webHidden/>
              </w:rPr>
              <w:fldChar w:fldCharType="separate"/>
            </w:r>
            <w:r>
              <w:rPr>
                <w:noProof/>
                <w:webHidden/>
              </w:rPr>
              <w:t>10</w:t>
            </w:r>
            <w:r>
              <w:rPr>
                <w:noProof/>
                <w:webHidden/>
              </w:rPr>
              <w:fldChar w:fldCharType="end"/>
            </w:r>
          </w:hyperlink>
        </w:p>
        <w:p w14:paraId="32E56DC9" w14:textId="04261D20" w:rsidR="004D350E" w:rsidRDefault="004D350E">
          <w:pPr>
            <w:pStyle w:val="Verzeichnis2"/>
            <w:tabs>
              <w:tab w:val="left" w:pos="960"/>
              <w:tab w:val="right" w:leader="dot" w:pos="9062"/>
            </w:tabs>
            <w:rPr>
              <w:rFonts w:asciiTheme="minorHAnsi" w:eastAsiaTheme="minorEastAsia" w:hAnsiTheme="minorHAnsi"/>
              <w:noProof/>
              <w:sz w:val="24"/>
              <w:lang w:eastAsia="en-GB"/>
            </w:rPr>
          </w:pPr>
          <w:hyperlink w:anchor="_Toc182164488" w:history="1">
            <w:r w:rsidRPr="00450DD0">
              <w:rPr>
                <w:rStyle w:val="Hyperlink"/>
                <w:noProof/>
                <w:lang w:val="de-DE"/>
              </w:rPr>
              <w:t>5.1</w:t>
            </w:r>
            <w:r>
              <w:rPr>
                <w:rFonts w:asciiTheme="minorHAnsi" w:eastAsiaTheme="minorEastAsia" w:hAnsiTheme="minorHAnsi"/>
                <w:noProof/>
                <w:sz w:val="24"/>
                <w:lang w:eastAsia="en-GB"/>
              </w:rPr>
              <w:tab/>
            </w:r>
            <w:r w:rsidRPr="00450DD0">
              <w:rPr>
                <w:rStyle w:val="Hyperlink"/>
                <w:noProof/>
                <w:lang w:val="de-DE"/>
              </w:rPr>
              <w:t>Erstellung Docker-Entwicklungs- und Laufzeitumgebung</w:t>
            </w:r>
            <w:r>
              <w:rPr>
                <w:noProof/>
                <w:webHidden/>
              </w:rPr>
              <w:tab/>
            </w:r>
            <w:r>
              <w:rPr>
                <w:noProof/>
                <w:webHidden/>
              </w:rPr>
              <w:fldChar w:fldCharType="begin"/>
            </w:r>
            <w:r>
              <w:rPr>
                <w:noProof/>
                <w:webHidden/>
              </w:rPr>
              <w:instrText xml:space="preserve"> PAGEREF _Toc182164488 \h </w:instrText>
            </w:r>
            <w:r>
              <w:rPr>
                <w:noProof/>
                <w:webHidden/>
              </w:rPr>
            </w:r>
            <w:r>
              <w:rPr>
                <w:noProof/>
                <w:webHidden/>
              </w:rPr>
              <w:fldChar w:fldCharType="separate"/>
            </w:r>
            <w:r>
              <w:rPr>
                <w:noProof/>
                <w:webHidden/>
              </w:rPr>
              <w:t>10</w:t>
            </w:r>
            <w:r>
              <w:rPr>
                <w:noProof/>
                <w:webHidden/>
              </w:rPr>
              <w:fldChar w:fldCharType="end"/>
            </w:r>
          </w:hyperlink>
        </w:p>
        <w:p w14:paraId="26B19934" w14:textId="1FE8C77B" w:rsidR="004D350E" w:rsidRDefault="004D350E">
          <w:pPr>
            <w:pStyle w:val="Verzeichnis2"/>
            <w:tabs>
              <w:tab w:val="left" w:pos="960"/>
              <w:tab w:val="right" w:leader="dot" w:pos="9062"/>
            </w:tabs>
            <w:rPr>
              <w:rFonts w:asciiTheme="minorHAnsi" w:eastAsiaTheme="minorEastAsia" w:hAnsiTheme="minorHAnsi"/>
              <w:noProof/>
              <w:sz w:val="24"/>
              <w:lang w:eastAsia="en-GB"/>
            </w:rPr>
          </w:pPr>
          <w:hyperlink w:anchor="_Toc182164489" w:history="1">
            <w:r w:rsidRPr="00450DD0">
              <w:rPr>
                <w:rStyle w:val="Hyperlink"/>
                <w:noProof/>
                <w:lang w:val="de-DE"/>
              </w:rPr>
              <w:t>5.2</w:t>
            </w:r>
            <w:r>
              <w:rPr>
                <w:rFonts w:asciiTheme="minorHAnsi" w:eastAsiaTheme="minorEastAsia" w:hAnsiTheme="minorHAnsi"/>
                <w:noProof/>
                <w:sz w:val="24"/>
                <w:lang w:eastAsia="en-GB"/>
              </w:rPr>
              <w:tab/>
            </w:r>
            <w:r w:rsidRPr="00450DD0">
              <w:rPr>
                <w:rStyle w:val="Hyperlink"/>
                <w:noProof/>
                <w:lang w:val="de-DE"/>
              </w:rPr>
              <w:t>Erstellung von JUnit-Test</w:t>
            </w:r>
            <w:r>
              <w:rPr>
                <w:noProof/>
                <w:webHidden/>
              </w:rPr>
              <w:tab/>
            </w:r>
            <w:r>
              <w:rPr>
                <w:noProof/>
                <w:webHidden/>
              </w:rPr>
              <w:fldChar w:fldCharType="begin"/>
            </w:r>
            <w:r>
              <w:rPr>
                <w:noProof/>
                <w:webHidden/>
              </w:rPr>
              <w:instrText xml:space="preserve"> PAGEREF _Toc182164489 \h </w:instrText>
            </w:r>
            <w:r>
              <w:rPr>
                <w:noProof/>
                <w:webHidden/>
              </w:rPr>
            </w:r>
            <w:r>
              <w:rPr>
                <w:noProof/>
                <w:webHidden/>
              </w:rPr>
              <w:fldChar w:fldCharType="separate"/>
            </w:r>
            <w:r>
              <w:rPr>
                <w:noProof/>
                <w:webHidden/>
              </w:rPr>
              <w:t>10</w:t>
            </w:r>
            <w:r>
              <w:rPr>
                <w:noProof/>
                <w:webHidden/>
              </w:rPr>
              <w:fldChar w:fldCharType="end"/>
            </w:r>
          </w:hyperlink>
        </w:p>
        <w:p w14:paraId="064F29EC" w14:textId="3EFEC6F9" w:rsidR="004D350E" w:rsidRDefault="004D350E">
          <w:pPr>
            <w:pStyle w:val="Verzeichnis2"/>
            <w:tabs>
              <w:tab w:val="left" w:pos="960"/>
              <w:tab w:val="right" w:leader="dot" w:pos="9062"/>
            </w:tabs>
            <w:rPr>
              <w:rFonts w:asciiTheme="minorHAnsi" w:eastAsiaTheme="minorEastAsia" w:hAnsiTheme="minorHAnsi"/>
              <w:noProof/>
              <w:sz w:val="24"/>
              <w:lang w:eastAsia="en-GB"/>
            </w:rPr>
          </w:pPr>
          <w:hyperlink w:anchor="_Toc182164490" w:history="1">
            <w:r w:rsidRPr="00450DD0">
              <w:rPr>
                <w:rStyle w:val="Hyperlink"/>
                <w:noProof/>
                <w:lang w:val="de-DE"/>
              </w:rPr>
              <w:t>5.3</w:t>
            </w:r>
            <w:r>
              <w:rPr>
                <w:rFonts w:asciiTheme="minorHAnsi" w:eastAsiaTheme="minorEastAsia" w:hAnsiTheme="minorHAnsi"/>
                <w:noProof/>
                <w:sz w:val="24"/>
                <w:lang w:eastAsia="en-GB"/>
              </w:rPr>
              <w:tab/>
            </w:r>
            <w:r w:rsidRPr="00450DD0">
              <w:rPr>
                <w:rStyle w:val="Hyperlink"/>
                <w:noProof/>
                <w:lang w:val="de-DE"/>
              </w:rPr>
              <w:t>Implementierung der Schnittstelle</w:t>
            </w:r>
            <w:r>
              <w:rPr>
                <w:noProof/>
                <w:webHidden/>
              </w:rPr>
              <w:tab/>
            </w:r>
            <w:r>
              <w:rPr>
                <w:noProof/>
                <w:webHidden/>
              </w:rPr>
              <w:fldChar w:fldCharType="begin"/>
            </w:r>
            <w:r>
              <w:rPr>
                <w:noProof/>
                <w:webHidden/>
              </w:rPr>
              <w:instrText xml:space="preserve"> PAGEREF _Toc182164490 \h </w:instrText>
            </w:r>
            <w:r>
              <w:rPr>
                <w:noProof/>
                <w:webHidden/>
              </w:rPr>
            </w:r>
            <w:r>
              <w:rPr>
                <w:noProof/>
                <w:webHidden/>
              </w:rPr>
              <w:fldChar w:fldCharType="separate"/>
            </w:r>
            <w:r>
              <w:rPr>
                <w:noProof/>
                <w:webHidden/>
              </w:rPr>
              <w:t>10</w:t>
            </w:r>
            <w:r>
              <w:rPr>
                <w:noProof/>
                <w:webHidden/>
              </w:rPr>
              <w:fldChar w:fldCharType="end"/>
            </w:r>
          </w:hyperlink>
        </w:p>
        <w:p w14:paraId="260807E5" w14:textId="57E592B9" w:rsidR="004D350E" w:rsidRDefault="004D350E">
          <w:pPr>
            <w:pStyle w:val="Verzeichnis3"/>
            <w:tabs>
              <w:tab w:val="left" w:pos="1200"/>
              <w:tab w:val="right" w:leader="dot" w:pos="9062"/>
            </w:tabs>
            <w:rPr>
              <w:rFonts w:asciiTheme="minorHAnsi" w:eastAsiaTheme="minorEastAsia" w:hAnsiTheme="minorHAnsi"/>
              <w:noProof/>
              <w:sz w:val="24"/>
              <w:lang w:eastAsia="en-GB"/>
            </w:rPr>
          </w:pPr>
          <w:hyperlink w:anchor="_Toc182164491" w:history="1">
            <w:r w:rsidRPr="00450DD0">
              <w:rPr>
                <w:rStyle w:val="Hyperlink"/>
                <w:noProof/>
                <w:lang w:val="de-DE"/>
              </w:rPr>
              <w:t>5.3.1</w:t>
            </w:r>
            <w:r>
              <w:rPr>
                <w:rFonts w:asciiTheme="minorHAnsi" w:eastAsiaTheme="minorEastAsia" w:hAnsiTheme="minorHAnsi"/>
                <w:noProof/>
                <w:sz w:val="24"/>
                <w:lang w:eastAsia="en-GB"/>
              </w:rPr>
              <w:tab/>
            </w:r>
            <w:r w:rsidRPr="00450DD0">
              <w:rPr>
                <w:rStyle w:val="Hyperlink"/>
                <w:noProof/>
                <w:lang w:val="de-DE"/>
              </w:rPr>
              <w:t>Implementierung der Datenstruktur</w:t>
            </w:r>
            <w:r>
              <w:rPr>
                <w:noProof/>
                <w:webHidden/>
              </w:rPr>
              <w:tab/>
            </w:r>
            <w:r>
              <w:rPr>
                <w:noProof/>
                <w:webHidden/>
              </w:rPr>
              <w:fldChar w:fldCharType="begin"/>
            </w:r>
            <w:r>
              <w:rPr>
                <w:noProof/>
                <w:webHidden/>
              </w:rPr>
              <w:instrText xml:space="preserve"> PAGEREF _Toc182164491 \h </w:instrText>
            </w:r>
            <w:r>
              <w:rPr>
                <w:noProof/>
                <w:webHidden/>
              </w:rPr>
            </w:r>
            <w:r>
              <w:rPr>
                <w:noProof/>
                <w:webHidden/>
              </w:rPr>
              <w:fldChar w:fldCharType="separate"/>
            </w:r>
            <w:r>
              <w:rPr>
                <w:noProof/>
                <w:webHidden/>
              </w:rPr>
              <w:t>10</w:t>
            </w:r>
            <w:r>
              <w:rPr>
                <w:noProof/>
                <w:webHidden/>
              </w:rPr>
              <w:fldChar w:fldCharType="end"/>
            </w:r>
          </w:hyperlink>
        </w:p>
        <w:p w14:paraId="1D23A8C5" w14:textId="6506212F" w:rsidR="004D350E" w:rsidRDefault="004D350E">
          <w:pPr>
            <w:pStyle w:val="Verzeichnis3"/>
            <w:tabs>
              <w:tab w:val="left" w:pos="1200"/>
              <w:tab w:val="right" w:leader="dot" w:pos="9062"/>
            </w:tabs>
            <w:rPr>
              <w:rFonts w:asciiTheme="minorHAnsi" w:eastAsiaTheme="minorEastAsia" w:hAnsiTheme="minorHAnsi"/>
              <w:noProof/>
              <w:sz w:val="24"/>
              <w:lang w:eastAsia="en-GB"/>
            </w:rPr>
          </w:pPr>
          <w:hyperlink w:anchor="_Toc182164492" w:history="1">
            <w:r w:rsidRPr="00450DD0">
              <w:rPr>
                <w:rStyle w:val="Hyperlink"/>
                <w:noProof/>
                <w:lang w:val="de-DE"/>
              </w:rPr>
              <w:t>5.3.2</w:t>
            </w:r>
            <w:r>
              <w:rPr>
                <w:rFonts w:asciiTheme="minorHAnsi" w:eastAsiaTheme="minorEastAsia" w:hAnsiTheme="minorHAnsi"/>
                <w:noProof/>
                <w:sz w:val="24"/>
                <w:lang w:eastAsia="en-GB"/>
              </w:rPr>
              <w:tab/>
            </w:r>
            <w:r w:rsidRPr="00450DD0">
              <w:rPr>
                <w:rStyle w:val="Hyperlink"/>
                <w:noProof/>
                <w:lang w:val="de-DE"/>
              </w:rPr>
              <w:t>Implementierung des Controllers und Mappings</w:t>
            </w:r>
            <w:r>
              <w:rPr>
                <w:noProof/>
                <w:webHidden/>
              </w:rPr>
              <w:tab/>
            </w:r>
            <w:r>
              <w:rPr>
                <w:noProof/>
                <w:webHidden/>
              </w:rPr>
              <w:fldChar w:fldCharType="begin"/>
            </w:r>
            <w:r>
              <w:rPr>
                <w:noProof/>
                <w:webHidden/>
              </w:rPr>
              <w:instrText xml:space="preserve"> PAGEREF _Toc182164492 \h </w:instrText>
            </w:r>
            <w:r>
              <w:rPr>
                <w:noProof/>
                <w:webHidden/>
              </w:rPr>
            </w:r>
            <w:r>
              <w:rPr>
                <w:noProof/>
                <w:webHidden/>
              </w:rPr>
              <w:fldChar w:fldCharType="separate"/>
            </w:r>
            <w:r>
              <w:rPr>
                <w:noProof/>
                <w:webHidden/>
              </w:rPr>
              <w:t>11</w:t>
            </w:r>
            <w:r>
              <w:rPr>
                <w:noProof/>
                <w:webHidden/>
              </w:rPr>
              <w:fldChar w:fldCharType="end"/>
            </w:r>
          </w:hyperlink>
        </w:p>
        <w:p w14:paraId="7C0E5977" w14:textId="670F3FCD" w:rsidR="004D350E" w:rsidRDefault="004D350E">
          <w:pPr>
            <w:pStyle w:val="Verzeichnis3"/>
            <w:tabs>
              <w:tab w:val="left" w:pos="1200"/>
              <w:tab w:val="right" w:leader="dot" w:pos="9062"/>
            </w:tabs>
            <w:rPr>
              <w:rFonts w:asciiTheme="minorHAnsi" w:eastAsiaTheme="minorEastAsia" w:hAnsiTheme="minorHAnsi"/>
              <w:noProof/>
              <w:sz w:val="24"/>
              <w:lang w:eastAsia="en-GB"/>
            </w:rPr>
          </w:pPr>
          <w:hyperlink w:anchor="_Toc182164493" w:history="1">
            <w:r w:rsidRPr="00450DD0">
              <w:rPr>
                <w:rStyle w:val="Hyperlink"/>
                <w:noProof/>
                <w:lang w:val="de-DE"/>
              </w:rPr>
              <w:t>5.3.3</w:t>
            </w:r>
            <w:r>
              <w:rPr>
                <w:rFonts w:asciiTheme="minorHAnsi" w:eastAsiaTheme="minorEastAsia" w:hAnsiTheme="minorHAnsi"/>
                <w:noProof/>
                <w:sz w:val="24"/>
                <w:lang w:eastAsia="en-GB"/>
              </w:rPr>
              <w:tab/>
            </w:r>
            <w:r w:rsidRPr="00450DD0">
              <w:rPr>
                <w:rStyle w:val="Hyperlink"/>
                <w:noProof/>
                <w:lang w:val="de-DE"/>
              </w:rPr>
              <w:t>Implementierung der Geschäftslogik</w:t>
            </w:r>
            <w:r>
              <w:rPr>
                <w:noProof/>
                <w:webHidden/>
              </w:rPr>
              <w:tab/>
            </w:r>
            <w:r>
              <w:rPr>
                <w:noProof/>
                <w:webHidden/>
              </w:rPr>
              <w:fldChar w:fldCharType="begin"/>
            </w:r>
            <w:r>
              <w:rPr>
                <w:noProof/>
                <w:webHidden/>
              </w:rPr>
              <w:instrText xml:space="preserve"> PAGEREF _Toc182164493 \h </w:instrText>
            </w:r>
            <w:r>
              <w:rPr>
                <w:noProof/>
                <w:webHidden/>
              </w:rPr>
            </w:r>
            <w:r>
              <w:rPr>
                <w:noProof/>
                <w:webHidden/>
              </w:rPr>
              <w:fldChar w:fldCharType="separate"/>
            </w:r>
            <w:r>
              <w:rPr>
                <w:noProof/>
                <w:webHidden/>
              </w:rPr>
              <w:t>11</w:t>
            </w:r>
            <w:r>
              <w:rPr>
                <w:noProof/>
                <w:webHidden/>
              </w:rPr>
              <w:fldChar w:fldCharType="end"/>
            </w:r>
          </w:hyperlink>
        </w:p>
        <w:p w14:paraId="4D8B2A82" w14:textId="7ABF1494" w:rsidR="004D350E" w:rsidRDefault="004D350E">
          <w:pPr>
            <w:pStyle w:val="Verzeichnis2"/>
            <w:tabs>
              <w:tab w:val="left" w:pos="960"/>
              <w:tab w:val="right" w:leader="dot" w:pos="9062"/>
            </w:tabs>
            <w:rPr>
              <w:rFonts w:asciiTheme="minorHAnsi" w:eastAsiaTheme="minorEastAsia" w:hAnsiTheme="minorHAnsi"/>
              <w:noProof/>
              <w:sz w:val="24"/>
              <w:lang w:eastAsia="en-GB"/>
            </w:rPr>
          </w:pPr>
          <w:hyperlink w:anchor="_Toc182164494" w:history="1">
            <w:r w:rsidRPr="00450DD0">
              <w:rPr>
                <w:rStyle w:val="Hyperlink"/>
                <w:noProof/>
                <w:lang w:val="de-DE"/>
              </w:rPr>
              <w:t>5.4</w:t>
            </w:r>
            <w:r>
              <w:rPr>
                <w:rFonts w:asciiTheme="minorHAnsi" w:eastAsiaTheme="minorEastAsia" w:hAnsiTheme="minorHAnsi"/>
                <w:noProof/>
                <w:sz w:val="24"/>
                <w:lang w:eastAsia="en-GB"/>
              </w:rPr>
              <w:tab/>
            </w:r>
            <w:r w:rsidRPr="00450DD0">
              <w:rPr>
                <w:rStyle w:val="Hyperlink"/>
                <w:noProof/>
                <w:lang w:val="de-DE"/>
              </w:rPr>
              <w:t>Abnahme</w:t>
            </w:r>
            <w:r>
              <w:rPr>
                <w:noProof/>
                <w:webHidden/>
              </w:rPr>
              <w:tab/>
            </w:r>
            <w:r>
              <w:rPr>
                <w:noProof/>
                <w:webHidden/>
              </w:rPr>
              <w:fldChar w:fldCharType="begin"/>
            </w:r>
            <w:r>
              <w:rPr>
                <w:noProof/>
                <w:webHidden/>
              </w:rPr>
              <w:instrText xml:space="preserve"> PAGEREF _Toc182164494 \h </w:instrText>
            </w:r>
            <w:r>
              <w:rPr>
                <w:noProof/>
                <w:webHidden/>
              </w:rPr>
            </w:r>
            <w:r>
              <w:rPr>
                <w:noProof/>
                <w:webHidden/>
              </w:rPr>
              <w:fldChar w:fldCharType="separate"/>
            </w:r>
            <w:r>
              <w:rPr>
                <w:noProof/>
                <w:webHidden/>
              </w:rPr>
              <w:t>12</w:t>
            </w:r>
            <w:r>
              <w:rPr>
                <w:noProof/>
                <w:webHidden/>
              </w:rPr>
              <w:fldChar w:fldCharType="end"/>
            </w:r>
          </w:hyperlink>
        </w:p>
        <w:p w14:paraId="6EEA95DD" w14:textId="70BCE6DE" w:rsidR="004D350E" w:rsidRDefault="004D350E">
          <w:pPr>
            <w:pStyle w:val="Verzeichnis2"/>
            <w:tabs>
              <w:tab w:val="left" w:pos="960"/>
              <w:tab w:val="right" w:leader="dot" w:pos="9062"/>
            </w:tabs>
            <w:rPr>
              <w:rFonts w:asciiTheme="minorHAnsi" w:eastAsiaTheme="minorEastAsia" w:hAnsiTheme="minorHAnsi"/>
              <w:noProof/>
              <w:sz w:val="24"/>
              <w:lang w:eastAsia="en-GB"/>
            </w:rPr>
          </w:pPr>
          <w:hyperlink w:anchor="_Toc182164495" w:history="1">
            <w:r w:rsidRPr="00450DD0">
              <w:rPr>
                <w:rStyle w:val="Hyperlink"/>
                <w:noProof/>
                <w:lang w:val="de-DE"/>
              </w:rPr>
              <w:t>5.5</w:t>
            </w:r>
            <w:r>
              <w:rPr>
                <w:rFonts w:asciiTheme="minorHAnsi" w:eastAsiaTheme="minorEastAsia" w:hAnsiTheme="minorHAnsi"/>
                <w:noProof/>
                <w:sz w:val="24"/>
                <w:lang w:eastAsia="en-GB"/>
              </w:rPr>
              <w:tab/>
            </w:r>
            <w:r w:rsidRPr="00450DD0">
              <w:rPr>
                <w:rStyle w:val="Hyperlink"/>
                <w:noProof/>
                <w:lang w:val="de-DE"/>
              </w:rPr>
              <w:t>Dokumentation</w:t>
            </w:r>
            <w:r>
              <w:rPr>
                <w:noProof/>
                <w:webHidden/>
              </w:rPr>
              <w:tab/>
            </w:r>
            <w:r>
              <w:rPr>
                <w:noProof/>
                <w:webHidden/>
              </w:rPr>
              <w:fldChar w:fldCharType="begin"/>
            </w:r>
            <w:r>
              <w:rPr>
                <w:noProof/>
                <w:webHidden/>
              </w:rPr>
              <w:instrText xml:space="preserve"> PAGEREF _Toc182164495 \h </w:instrText>
            </w:r>
            <w:r>
              <w:rPr>
                <w:noProof/>
                <w:webHidden/>
              </w:rPr>
            </w:r>
            <w:r>
              <w:rPr>
                <w:noProof/>
                <w:webHidden/>
              </w:rPr>
              <w:fldChar w:fldCharType="separate"/>
            </w:r>
            <w:r>
              <w:rPr>
                <w:noProof/>
                <w:webHidden/>
              </w:rPr>
              <w:t>12</w:t>
            </w:r>
            <w:r>
              <w:rPr>
                <w:noProof/>
                <w:webHidden/>
              </w:rPr>
              <w:fldChar w:fldCharType="end"/>
            </w:r>
          </w:hyperlink>
        </w:p>
        <w:p w14:paraId="38843AEB" w14:textId="78028EE5" w:rsidR="004D350E" w:rsidRDefault="004D350E">
          <w:pPr>
            <w:pStyle w:val="Verzeichnis1"/>
            <w:tabs>
              <w:tab w:val="left" w:pos="440"/>
              <w:tab w:val="right" w:leader="dot" w:pos="9062"/>
            </w:tabs>
            <w:rPr>
              <w:rFonts w:asciiTheme="minorHAnsi" w:eastAsiaTheme="minorEastAsia" w:hAnsiTheme="minorHAnsi"/>
              <w:noProof/>
              <w:sz w:val="24"/>
              <w:lang w:eastAsia="en-GB"/>
            </w:rPr>
          </w:pPr>
          <w:hyperlink w:anchor="_Toc182164496" w:history="1">
            <w:r w:rsidRPr="00450DD0">
              <w:rPr>
                <w:rStyle w:val="Hyperlink"/>
                <w:noProof/>
                <w:lang w:val="de-DE"/>
              </w:rPr>
              <w:t>6</w:t>
            </w:r>
            <w:r>
              <w:rPr>
                <w:rFonts w:asciiTheme="minorHAnsi" w:eastAsiaTheme="minorEastAsia" w:hAnsiTheme="minorHAnsi"/>
                <w:noProof/>
                <w:sz w:val="24"/>
                <w:lang w:eastAsia="en-GB"/>
              </w:rPr>
              <w:tab/>
            </w:r>
            <w:r w:rsidRPr="00450DD0">
              <w:rPr>
                <w:rStyle w:val="Hyperlink"/>
                <w:noProof/>
                <w:lang w:val="de-DE"/>
              </w:rPr>
              <w:t>Fazit</w:t>
            </w:r>
            <w:r>
              <w:rPr>
                <w:noProof/>
                <w:webHidden/>
              </w:rPr>
              <w:tab/>
            </w:r>
            <w:r>
              <w:rPr>
                <w:noProof/>
                <w:webHidden/>
              </w:rPr>
              <w:fldChar w:fldCharType="begin"/>
            </w:r>
            <w:r>
              <w:rPr>
                <w:noProof/>
                <w:webHidden/>
              </w:rPr>
              <w:instrText xml:space="preserve"> PAGEREF _Toc182164496 \h </w:instrText>
            </w:r>
            <w:r>
              <w:rPr>
                <w:noProof/>
                <w:webHidden/>
              </w:rPr>
            </w:r>
            <w:r>
              <w:rPr>
                <w:noProof/>
                <w:webHidden/>
              </w:rPr>
              <w:fldChar w:fldCharType="separate"/>
            </w:r>
            <w:r>
              <w:rPr>
                <w:noProof/>
                <w:webHidden/>
              </w:rPr>
              <w:t>12</w:t>
            </w:r>
            <w:r>
              <w:rPr>
                <w:noProof/>
                <w:webHidden/>
              </w:rPr>
              <w:fldChar w:fldCharType="end"/>
            </w:r>
          </w:hyperlink>
        </w:p>
        <w:p w14:paraId="43D5181F" w14:textId="2A105601" w:rsidR="004D350E" w:rsidRDefault="004D350E">
          <w:pPr>
            <w:pStyle w:val="Verzeichnis2"/>
            <w:tabs>
              <w:tab w:val="left" w:pos="960"/>
              <w:tab w:val="right" w:leader="dot" w:pos="9062"/>
            </w:tabs>
            <w:rPr>
              <w:rFonts w:asciiTheme="minorHAnsi" w:eastAsiaTheme="minorEastAsia" w:hAnsiTheme="minorHAnsi"/>
              <w:noProof/>
              <w:sz w:val="24"/>
              <w:lang w:eastAsia="en-GB"/>
            </w:rPr>
          </w:pPr>
          <w:hyperlink w:anchor="_Toc182164497" w:history="1">
            <w:r w:rsidRPr="00450DD0">
              <w:rPr>
                <w:rStyle w:val="Hyperlink"/>
                <w:noProof/>
                <w:lang w:val="de-DE"/>
              </w:rPr>
              <w:t>6.1</w:t>
            </w:r>
            <w:r>
              <w:rPr>
                <w:rFonts w:asciiTheme="minorHAnsi" w:eastAsiaTheme="minorEastAsia" w:hAnsiTheme="minorHAnsi"/>
                <w:noProof/>
                <w:sz w:val="24"/>
                <w:lang w:eastAsia="en-GB"/>
              </w:rPr>
              <w:tab/>
            </w:r>
            <w:r w:rsidRPr="00450DD0">
              <w:rPr>
                <w:rStyle w:val="Hyperlink"/>
                <w:noProof/>
                <w:lang w:val="de-DE"/>
              </w:rPr>
              <w:t>Soll-/ Ist-Vergleich</w:t>
            </w:r>
            <w:r>
              <w:rPr>
                <w:noProof/>
                <w:webHidden/>
              </w:rPr>
              <w:tab/>
            </w:r>
            <w:r>
              <w:rPr>
                <w:noProof/>
                <w:webHidden/>
              </w:rPr>
              <w:fldChar w:fldCharType="begin"/>
            </w:r>
            <w:r>
              <w:rPr>
                <w:noProof/>
                <w:webHidden/>
              </w:rPr>
              <w:instrText xml:space="preserve"> PAGEREF _Toc182164497 \h </w:instrText>
            </w:r>
            <w:r>
              <w:rPr>
                <w:noProof/>
                <w:webHidden/>
              </w:rPr>
            </w:r>
            <w:r>
              <w:rPr>
                <w:noProof/>
                <w:webHidden/>
              </w:rPr>
              <w:fldChar w:fldCharType="separate"/>
            </w:r>
            <w:r>
              <w:rPr>
                <w:noProof/>
                <w:webHidden/>
              </w:rPr>
              <w:t>13</w:t>
            </w:r>
            <w:r>
              <w:rPr>
                <w:noProof/>
                <w:webHidden/>
              </w:rPr>
              <w:fldChar w:fldCharType="end"/>
            </w:r>
          </w:hyperlink>
        </w:p>
        <w:p w14:paraId="610B336D" w14:textId="5A639483" w:rsidR="004D350E" w:rsidRDefault="004D350E">
          <w:pPr>
            <w:pStyle w:val="Verzeichnis2"/>
            <w:tabs>
              <w:tab w:val="left" w:pos="960"/>
              <w:tab w:val="right" w:leader="dot" w:pos="9062"/>
            </w:tabs>
            <w:rPr>
              <w:rFonts w:asciiTheme="minorHAnsi" w:eastAsiaTheme="minorEastAsia" w:hAnsiTheme="minorHAnsi"/>
              <w:noProof/>
              <w:sz w:val="24"/>
              <w:lang w:eastAsia="en-GB"/>
            </w:rPr>
          </w:pPr>
          <w:hyperlink w:anchor="_Toc182164498" w:history="1">
            <w:r w:rsidRPr="00450DD0">
              <w:rPr>
                <w:rStyle w:val="Hyperlink"/>
                <w:noProof/>
                <w:lang w:val="de-DE"/>
              </w:rPr>
              <w:t>6.2</w:t>
            </w:r>
            <w:r>
              <w:rPr>
                <w:rFonts w:asciiTheme="minorHAnsi" w:eastAsiaTheme="minorEastAsia" w:hAnsiTheme="minorHAnsi"/>
                <w:noProof/>
                <w:sz w:val="24"/>
                <w:lang w:eastAsia="en-GB"/>
              </w:rPr>
              <w:tab/>
            </w:r>
            <w:r w:rsidRPr="00450DD0">
              <w:rPr>
                <w:rStyle w:val="Hyperlink"/>
                <w:noProof/>
                <w:lang w:val="de-DE"/>
              </w:rPr>
              <w:t>Lessons Learned</w:t>
            </w:r>
            <w:r>
              <w:rPr>
                <w:noProof/>
                <w:webHidden/>
              </w:rPr>
              <w:tab/>
            </w:r>
            <w:r>
              <w:rPr>
                <w:noProof/>
                <w:webHidden/>
              </w:rPr>
              <w:fldChar w:fldCharType="begin"/>
            </w:r>
            <w:r>
              <w:rPr>
                <w:noProof/>
                <w:webHidden/>
              </w:rPr>
              <w:instrText xml:space="preserve"> PAGEREF _Toc182164498 \h </w:instrText>
            </w:r>
            <w:r>
              <w:rPr>
                <w:noProof/>
                <w:webHidden/>
              </w:rPr>
            </w:r>
            <w:r>
              <w:rPr>
                <w:noProof/>
                <w:webHidden/>
              </w:rPr>
              <w:fldChar w:fldCharType="separate"/>
            </w:r>
            <w:r>
              <w:rPr>
                <w:noProof/>
                <w:webHidden/>
              </w:rPr>
              <w:t>13</w:t>
            </w:r>
            <w:r>
              <w:rPr>
                <w:noProof/>
                <w:webHidden/>
              </w:rPr>
              <w:fldChar w:fldCharType="end"/>
            </w:r>
          </w:hyperlink>
        </w:p>
        <w:p w14:paraId="05C0D875" w14:textId="69C83B42" w:rsidR="004D350E" w:rsidRDefault="004D350E">
          <w:pPr>
            <w:pStyle w:val="Verzeichnis2"/>
            <w:tabs>
              <w:tab w:val="left" w:pos="960"/>
              <w:tab w:val="right" w:leader="dot" w:pos="9062"/>
            </w:tabs>
            <w:rPr>
              <w:rFonts w:asciiTheme="minorHAnsi" w:eastAsiaTheme="minorEastAsia" w:hAnsiTheme="minorHAnsi"/>
              <w:noProof/>
              <w:sz w:val="24"/>
              <w:lang w:eastAsia="en-GB"/>
            </w:rPr>
          </w:pPr>
          <w:hyperlink w:anchor="_Toc182164499" w:history="1">
            <w:r w:rsidRPr="00450DD0">
              <w:rPr>
                <w:rStyle w:val="Hyperlink"/>
                <w:noProof/>
                <w:lang w:val="de-DE"/>
              </w:rPr>
              <w:t>6.3</w:t>
            </w:r>
            <w:r>
              <w:rPr>
                <w:rFonts w:asciiTheme="minorHAnsi" w:eastAsiaTheme="minorEastAsia" w:hAnsiTheme="minorHAnsi"/>
                <w:noProof/>
                <w:sz w:val="24"/>
                <w:lang w:eastAsia="en-GB"/>
              </w:rPr>
              <w:tab/>
            </w:r>
            <w:r w:rsidRPr="00450DD0">
              <w:rPr>
                <w:rStyle w:val="Hyperlink"/>
                <w:noProof/>
                <w:lang w:val="de-DE"/>
              </w:rPr>
              <w:t>Ausblick</w:t>
            </w:r>
            <w:r>
              <w:rPr>
                <w:noProof/>
                <w:webHidden/>
              </w:rPr>
              <w:tab/>
            </w:r>
            <w:r>
              <w:rPr>
                <w:noProof/>
                <w:webHidden/>
              </w:rPr>
              <w:fldChar w:fldCharType="begin"/>
            </w:r>
            <w:r>
              <w:rPr>
                <w:noProof/>
                <w:webHidden/>
              </w:rPr>
              <w:instrText xml:space="preserve"> PAGEREF _Toc182164499 \h </w:instrText>
            </w:r>
            <w:r>
              <w:rPr>
                <w:noProof/>
                <w:webHidden/>
              </w:rPr>
            </w:r>
            <w:r>
              <w:rPr>
                <w:noProof/>
                <w:webHidden/>
              </w:rPr>
              <w:fldChar w:fldCharType="separate"/>
            </w:r>
            <w:r>
              <w:rPr>
                <w:noProof/>
                <w:webHidden/>
              </w:rPr>
              <w:t>13</w:t>
            </w:r>
            <w:r>
              <w:rPr>
                <w:noProof/>
                <w:webHidden/>
              </w:rPr>
              <w:fldChar w:fldCharType="end"/>
            </w:r>
          </w:hyperlink>
        </w:p>
        <w:p w14:paraId="523CBDA5" w14:textId="068A4407" w:rsidR="004D350E" w:rsidRDefault="004D350E">
          <w:pPr>
            <w:pStyle w:val="Verzeichnis1"/>
            <w:tabs>
              <w:tab w:val="left" w:pos="440"/>
              <w:tab w:val="right" w:leader="dot" w:pos="9062"/>
            </w:tabs>
            <w:rPr>
              <w:rFonts w:asciiTheme="minorHAnsi" w:eastAsiaTheme="minorEastAsia" w:hAnsiTheme="minorHAnsi"/>
              <w:noProof/>
              <w:sz w:val="24"/>
              <w:lang w:eastAsia="en-GB"/>
            </w:rPr>
          </w:pPr>
          <w:hyperlink w:anchor="_Toc182164500" w:history="1">
            <w:r w:rsidRPr="00450DD0">
              <w:rPr>
                <w:rStyle w:val="Hyperlink"/>
                <w:noProof/>
                <w:lang w:val="de-DE"/>
              </w:rPr>
              <w:t>7</w:t>
            </w:r>
            <w:r>
              <w:rPr>
                <w:rFonts w:asciiTheme="minorHAnsi" w:eastAsiaTheme="minorEastAsia" w:hAnsiTheme="minorHAnsi"/>
                <w:noProof/>
                <w:sz w:val="24"/>
                <w:lang w:eastAsia="en-GB"/>
              </w:rPr>
              <w:tab/>
            </w:r>
            <w:r w:rsidRPr="00450DD0">
              <w:rPr>
                <w:rStyle w:val="Hyperlink"/>
                <w:noProof/>
                <w:lang w:val="de-DE"/>
              </w:rPr>
              <w:t>Quellenverzeichnis</w:t>
            </w:r>
            <w:r>
              <w:rPr>
                <w:noProof/>
                <w:webHidden/>
              </w:rPr>
              <w:tab/>
            </w:r>
            <w:r>
              <w:rPr>
                <w:noProof/>
                <w:webHidden/>
              </w:rPr>
              <w:fldChar w:fldCharType="begin"/>
            </w:r>
            <w:r>
              <w:rPr>
                <w:noProof/>
                <w:webHidden/>
              </w:rPr>
              <w:instrText xml:space="preserve"> PAGEREF _Toc182164500 \h </w:instrText>
            </w:r>
            <w:r>
              <w:rPr>
                <w:noProof/>
                <w:webHidden/>
              </w:rPr>
            </w:r>
            <w:r>
              <w:rPr>
                <w:noProof/>
                <w:webHidden/>
              </w:rPr>
              <w:fldChar w:fldCharType="separate"/>
            </w:r>
            <w:r>
              <w:rPr>
                <w:noProof/>
                <w:webHidden/>
              </w:rPr>
              <w:t>14</w:t>
            </w:r>
            <w:r>
              <w:rPr>
                <w:noProof/>
                <w:webHidden/>
              </w:rPr>
              <w:fldChar w:fldCharType="end"/>
            </w:r>
          </w:hyperlink>
        </w:p>
        <w:p w14:paraId="7F44452B" w14:textId="491172E8" w:rsidR="004D350E" w:rsidRDefault="004D350E">
          <w:pPr>
            <w:pStyle w:val="Verzeichnis1"/>
            <w:tabs>
              <w:tab w:val="right" w:leader="dot" w:pos="9062"/>
            </w:tabs>
            <w:rPr>
              <w:rFonts w:asciiTheme="minorHAnsi" w:eastAsiaTheme="minorEastAsia" w:hAnsiTheme="minorHAnsi"/>
              <w:noProof/>
              <w:sz w:val="24"/>
              <w:lang w:eastAsia="en-GB"/>
            </w:rPr>
          </w:pPr>
          <w:hyperlink w:anchor="_Toc182164501" w:history="1">
            <w:r w:rsidRPr="00450DD0">
              <w:rPr>
                <w:rStyle w:val="Hyperlink"/>
                <w:noProof/>
              </w:rPr>
              <w:t>Anhang</w:t>
            </w:r>
            <w:r>
              <w:rPr>
                <w:noProof/>
                <w:webHidden/>
              </w:rPr>
              <w:tab/>
            </w:r>
            <w:r>
              <w:rPr>
                <w:noProof/>
                <w:webHidden/>
              </w:rPr>
              <w:fldChar w:fldCharType="begin"/>
            </w:r>
            <w:r>
              <w:rPr>
                <w:noProof/>
                <w:webHidden/>
              </w:rPr>
              <w:instrText xml:space="preserve"> PAGEREF _Toc182164501 \h </w:instrText>
            </w:r>
            <w:r>
              <w:rPr>
                <w:noProof/>
                <w:webHidden/>
              </w:rPr>
            </w:r>
            <w:r>
              <w:rPr>
                <w:noProof/>
                <w:webHidden/>
              </w:rPr>
              <w:fldChar w:fldCharType="separate"/>
            </w:r>
            <w:r>
              <w:rPr>
                <w:noProof/>
                <w:webHidden/>
              </w:rPr>
              <w:t>i</w:t>
            </w:r>
            <w:r>
              <w:rPr>
                <w:noProof/>
                <w:webHidden/>
              </w:rPr>
              <w:fldChar w:fldCharType="end"/>
            </w:r>
          </w:hyperlink>
        </w:p>
        <w:p w14:paraId="791E87D7" w14:textId="0DA5BFE1" w:rsidR="004D350E" w:rsidRDefault="004D350E">
          <w:pPr>
            <w:pStyle w:val="Verzeichnis2"/>
            <w:tabs>
              <w:tab w:val="right" w:leader="dot" w:pos="9062"/>
            </w:tabs>
            <w:rPr>
              <w:rFonts w:asciiTheme="minorHAnsi" w:eastAsiaTheme="minorEastAsia" w:hAnsiTheme="minorHAnsi"/>
              <w:noProof/>
              <w:sz w:val="24"/>
              <w:lang w:eastAsia="en-GB"/>
            </w:rPr>
          </w:pPr>
          <w:hyperlink w:anchor="_Toc182164502" w:history="1">
            <w:r w:rsidRPr="00450DD0">
              <w:rPr>
                <w:rStyle w:val="Hyperlink"/>
                <w:noProof/>
              </w:rPr>
              <w:t>A1 Detaillierte Zeitplanung</w:t>
            </w:r>
            <w:r>
              <w:rPr>
                <w:noProof/>
                <w:webHidden/>
              </w:rPr>
              <w:tab/>
            </w:r>
            <w:r>
              <w:rPr>
                <w:noProof/>
                <w:webHidden/>
              </w:rPr>
              <w:fldChar w:fldCharType="begin"/>
            </w:r>
            <w:r>
              <w:rPr>
                <w:noProof/>
                <w:webHidden/>
              </w:rPr>
              <w:instrText xml:space="preserve"> PAGEREF _Toc182164502 \h </w:instrText>
            </w:r>
            <w:r>
              <w:rPr>
                <w:noProof/>
                <w:webHidden/>
              </w:rPr>
            </w:r>
            <w:r>
              <w:rPr>
                <w:noProof/>
                <w:webHidden/>
              </w:rPr>
              <w:fldChar w:fldCharType="separate"/>
            </w:r>
            <w:r>
              <w:rPr>
                <w:noProof/>
                <w:webHidden/>
              </w:rPr>
              <w:t>i</w:t>
            </w:r>
            <w:r>
              <w:rPr>
                <w:noProof/>
                <w:webHidden/>
              </w:rPr>
              <w:fldChar w:fldCharType="end"/>
            </w:r>
          </w:hyperlink>
        </w:p>
        <w:p w14:paraId="234E41D0" w14:textId="7C42DA4C" w:rsidR="004D350E" w:rsidRDefault="004D350E">
          <w:pPr>
            <w:pStyle w:val="Verzeichnis2"/>
            <w:tabs>
              <w:tab w:val="right" w:leader="dot" w:pos="9062"/>
            </w:tabs>
            <w:rPr>
              <w:rFonts w:asciiTheme="minorHAnsi" w:eastAsiaTheme="minorEastAsia" w:hAnsiTheme="minorHAnsi"/>
              <w:noProof/>
              <w:sz w:val="24"/>
              <w:lang w:eastAsia="en-GB"/>
            </w:rPr>
          </w:pPr>
          <w:hyperlink w:anchor="_Toc182164503" w:history="1">
            <w:r w:rsidRPr="00450DD0">
              <w:rPr>
                <w:rStyle w:val="Hyperlink"/>
                <w:noProof/>
              </w:rPr>
              <w:t>A2 Ressourcenliste</w:t>
            </w:r>
            <w:r>
              <w:rPr>
                <w:noProof/>
                <w:webHidden/>
              </w:rPr>
              <w:tab/>
            </w:r>
            <w:r>
              <w:rPr>
                <w:noProof/>
                <w:webHidden/>
              </w:rPr>
              <w:fldChar w:fldCharType="begin"/>
            </w:r>
            <w:r>
              <w:rPr>
                <w:noProof/>
                <w:webHidden/>
              </w:rPr>
              <w:instrText xml:space="preserve"> PAGEREF _Toc182164503 \h </w:instrText>
            </w:r>
            <w:r>
              <w:rPr>
                <w:noProof/>
                <w:webHidden/>
              </w:rPr>
            </w:r>
            <w:r>
              <w:rPr>
                <w:noProof/>
                <w:webHidden/>
              </w:rPr>
              <w:fldChar w:fldCharType="separate"/>
            </w:r>
            <w:r>
              <w:rPr>
                <w:noProof/>
                <w:webHidden/>
              </w:rPr>
              <w:t>ii</w:t>
            </w:r>
            <w:r>
              <w:rPr>
                <w:noProof/>
                <w:webHidden/>
              </w:rPr>
              <w:fldChar w:fldCharType="end"/>
            </w:r>
          </w:hyperlink>
        </w:p>
        <w:p w14:paraId="0C3F8209" w14:textId="10E4DE31" w:rsidR="004D350E" w:rsidRDefault="004D350E">
          <w:pPr>
            <w:pStyle w:val="Verzeichnis2"/>
            <w:tabs>
              <w:tab w:val="right" w:leader="dot" w:pos="9062"/>
            </w:tabs>
            <w:rPr>
              <w:rFonts w:asciiTheme="minorHAnsi" w:eastAsiaTheme="minorEastAsia" w:hAnsiTheme="minorHAnsi"/>
              <w:noProof/>
              <w:sz w:val="24"/>
              <w:lang w:eastAsia="en-GB"/>
            </w:rPr>
          </w:pPr>
          <w:hyperlink w:anchor="_Toc182164504" w:history="1">
            <w:r w:rsidRPr="00450DD0">
              <w:rPr>
                <w:rStyle w:val="Hyperlink"/>
                <w:noProof/>
              </w:rPr>
              <w:t>A3 Lastenheft (Auschnitt)</w:t>
            </w:r>
            <w:r>
              <w:rPr>
                <w:noProof/>
                <w:webHidden/>
              </w:rPr>
              <w:tab/>
            </w:r>
            <w:r>
              <w:rPr>
                <w:noProof/>
                <w:webHidden/>
              </w:rPr>
              <w:fldChar w:fldCharType="begin"/>
            </w:r>
            <w:r>
              <w:rPr>
                <w:noProof/>
                <w:webHidden/>
              </w:rPr>
              <w:instrText xml:space="preserve"> PAGEREF _Toc182164504 \h </w:instrText>
            </w:r>
            <w:r>
              <w:rPr>
                <w:noProof/>
                <w:webHidden/>
              </w:rPr>
            </w:r>
            <w:r>
              <w:rPr>
                <w:noProof/>
                <w:webHidden/>
              </w:rPr>
              <w:fldChar w:fldCharType="separate"/>
            </w:r>
            <w:r>
              <w:rPr>
                <w:noProof/>
                <w:webHidden/>
              </w:rPr>
              <w:t>iii</w:t>
            </w:r>
            <w:r>
              <w:rPr>
                <w:noProof/>
                <w:webHidden/>
              </w:rPr>
              <w:fldChar w:fldCharType="end"/>
            </w:r>
          </w:hyperlink>
        </w:p>
        <w:p w14:paraId="7B6C52F5" w14:textId="3638C937" w:rsidR="004D350E" w:rsidRDefault="004D350E">
          <w:pPr>
            <w:pStyle w:val="Verzeichnis2"/>
            <w:tabs>
              <w:tab w:val="right" w:leader="dot" w:pos="9062"/>
            </w:tabs>
            <w:rPr>
              <w:rFonts w:asciiTheme="minorHAnsi" w:eastAsiaTheme="minorEastAsia" w:hAnsiTheme="minorHAnsi"/>
              <w:noProof/>
              <w:sz w:val="24"/>
              <w:lang w:eastAsia="en-GB"/>
            </w:rPr>
          </w:pPr>
          <w:hyperlink w:anchor="_Toc182164505" w:history="1">
            <w:r w:rsidRPr="00450DD0">
              <w:rPr>
                <w:rStyle w:val="Hyperlink"/>
                <w:noProof/>
              </w:rPr>
              <w:t>A4 Deploykonfiguration</w:t>
            </w:r>
            <w:r>
              <w:rPr>
                <w:noProof/>
                <w:webHidden/>
              </w:rPr>
              <w:tab/>
            </w:r>
            <w:r>
              <w:rPr>
                <w:noProof/>
                <w:webHidden/>
              </w:rPr>
              <w:fldChar w:fldCharType="begin"/>
            </w:r>
            <w:r>
              <w:rPr>
                <w:noProof/>
                <w:webHidden/>
              </w:rPr>
              <w:instrText xml:space="preserve"> PAGEREF _Toc182164505 \h </w:instrText>
            </w:r>
            <w:r>
              <w:rPr>
                <w:noProof/>
                <w:webHidden/>
              </w:rPr>
            </w:r>
            <w:r>
              <w:rPr>
                <w:noProof/>
                <w:webHidden/>
              </w:rPr>
              <w:fldChar w:fldCharType="separate"/>
            </w:r>
            <w:r>
              <w:rPr>
                <w:noProof/>
                <w:webHidden/>
              </w:rPr>
              <w:t>iv</w:t>
            </w:r>
            <w:r>
              <w:rPr>
                <w:noProof/>
                <w:webHidden/>
              </w:rPr>
              <w:fldChar w:fldCharType="end"/>
            </w:r>
          </w:hyperlink>
        </w:p>
        <w:p w14:paraId="05B769FB" w14:textId="68673DAA" w:rsidR="004D350E" w:rsidRDefault="004D350E">
          <w:pPr>
            <w:pStyle w:val="Verzeichnis2"/>
            <w:tabs>
              <w:tab w:val="right" w:leader="dot" w:pos="9062"/>
            </w:tabs>
            <w:rPr>
              <w:rFonts w:asciiTheme="minorHAnsi" w:eastAsiaTheme="minorEastAsia" w:hAnsiTheme="minorHAnsi"/>
              <w:noProof/>
              <w:sz w:val="24"/>
              <w:lang w:eastAsia="en-GB"/>
            </w:rPr>
          </w:pPr>
          <w:hyperlink w:anchor="_Toc182164506" w:history="1">
            <w:r w:rsidRPr="00450DD0">
              <w:rPr>
                <w:rStyle w:val="Hyperlink"/>
                <w:noProof/>
              </w:rPr>
              <w:t>A5 Auszug Docker-Compose Dev</w:t>
            </w:r>
            <w:r>
              <w:rPr>
                <w:noProof/>
                <w:webHidden/>
              </w:rPr>
              <w:tab/>
            </w:r>
            <w:r>
              <w:rPr>
                <w:noProof/>
                <w:webHidden/>
              </w:rPr>
              <w:fldChar w:fldCharType="begin"/>
            </w:r>
            <w:r>
              <w:rPr>
                <w:noProof/>
                <w:webHidden/>
              </w:rPr>
              <w:instrText xml:space="preserve"> PAGEREF _Toc182164506 \h </w:instrText>
            </w:r>
            <w:r>
              <w:rPr>
                <w:noProof/>
                <w:webHidden/>
              </w:rPr>
            </w:r>
            <w:r>
              <w:rPr>
                <w:noProof/>
                <w:webHidden/>
              </w:rPr>
              <w:fldChar w:fldCharType="separate"/>
            </w:r>
            <w:r>
              <w:rPr>
                <w:noProof/>
                <w:webHidden/>
              </w:rPr>
              <w:t>v</w:t>
            </w:r>
            <w:r>
              <w:rPr>
                <w:noProof/>
                <w:webHidden/>
              </w:rPr>
              <w:fldChar w:fldCharType="end"/>
            </w:r>
          </w:hyperlink>
        </w:p>
        <w:p w14:paraId="68698817" w14:textId="122B7692" w:rsidR="004D350E" w:rsidRDefault="004D350E">
          <w:pPr>
            <w:pStyle w:val="Verzeichnis2"/>
            <w:tabs>
              <w:tab w:val="right" w:leader="dot" w:pos="9062"/>
            </w:tabs>
            <w:rPr>
              <w:rFonts w:asciiTheme="minorHAnsi" w:eastAsiaTheme="minorEastAsia" w:hAnsiTheme="minorHAnsi"/>
              <w:noProof/>
              <w:sz w:val="24"/>
              <w:lang w:eastAsia="en-GB"/>
            </w:rPr>
          </w:pPr>
          <w:hyperlink w:anchor="_Toc182164507" w:history="1">
            <w:r w:rsidRPr="00450DD0">
              <w:rPr>
                <w:rStyle w:val="Hyperlink"/>
                <w:noProof/>
              </w:rPr>
              <w:t>A6 JavaToJSONMapperTests</w:t>
            </w:r>
            <w:r>
              <w:rPr>
                <w:noProof/>
                <w:webHidden/>
              </w:rPr>
              <w:tab/>
            </w:r>
            <w:r>
              <w:rPr>
                <w:noProof/>
                <w:webHidden/>
              </w:rPr>
              <w:fldChar w:fldCharType="begin"/>
            </w:r>
            <w:r>
              <w:rPr>
                <w:noProof/>
                <w:webHidden/>
              </w:rPr>
              <w:instrText xml:space="preserve"> PAGEREF _Toc182164507 \h </w:instrText>
            </w:r>
            <w:r>
              <w:rPr>
                <w:noProof/>
                <w:webHidden/>
              </w:rPr>
            </w:r>
            <w:r>
              <w:rPr>
                <w:noProof/>
                <w:webHidden/>
              </w:rPr>
              <w:fldChar w:fldCharType="separate"/>
            </w:r>
            <w:r>
              <w:rPr>
                <w:noProof/>
                <w:webHidden/>
              </w:rPr>
              <w:t>v</w:t>
            </w:r>
            <w:r>
              <w:rPr>
                <w:noProof/>
                <w:webHidden/>
              </w:rPr>
              <w:fldChar w:fldCharType="end"/>
            </w:r>
          </w:hyperlink>
        </w:p>
        <w:p w14:paraId="3396C641" w14:textId="50087049" w:rsidR="004D350E" w:rsidRDefault="004D350E">
          <w:pPr>
            <w:pStyle w:val="Verzeichnis2"/>
            <w:tabs>
              <w:tab w:val="right" w:leader="dot" w:pos="9062"/>
            </w:tabs>
            <w:rPr>
              <w:rFonts w:asciiTheme="minorHAnsi" w:eastAsiaTheme="minorEastAsia" w:hAnsiTheme="minorHAnsi"/>
              <w:noProof/>
              <w:sz w:val="24"/>
              <w:lang w:eastAsia="en-GB"/>
            </w:rPr>
          </w:pPr>
          <w:hyperlink w:anchor="_Toc182164508" w:history="1">
            <w:r w:rsidRPr="00450DD0">
              <w:rPr>
                <w:rStyle w:val="Hyperlink"/>
                <w:noProof/>
              </w:rPr>
              <w:t>A6 ContextDTO</w:t>
            </w:r>
            <w:r>
              <w:rPr>
                <w:noProof/>
                <w:webHidden/>
              </w:rPr>
              <w:tab/>
            </w:r>
            <w:r>
              <w:rPr>
                <w:noProof/>
                <w:webHidden/>
              </w:rPr>
              <w:fldChar w:fldCharType="begin"/>
            </w:r>
            <w:r>
              <w:rPr>
                <w:noProof/>
                <w:webHidden/>
              </w:rPr>
              <w:instrText xml:space="preserve"> PAGEREF _Toc182164508 \h </w:instrText>
            </w:r>
            <w:r>
              <w:rPr>
                <w:noProof/>
                <w:webHidden/>
              </w:rPr>
            </w:r>
            <w:r>
              <w:rPr>
                <w:noProof/>
                <w:webHidden/>
              </w:rPr>
              <w:fldChar w:fldCharType="separate"/>
            </w:r>
            <w:r>
              <w:rPr>
                <w:noProof/>
                <w:webHidden/>
              </w:rPr>
              <w:t>vi</w:t>
            </w:r>
            <w:r>
              <w:rPr>
                <w:noProof/>
                <w:webHidden/>
              </w:rPr>
              <w:fldChar w:fldCharType="end"/>
            </w:r>
          </w:hyperlink>
        </w:p>
        <w:p w14:paraId="3A4074AB" w14:textId="69BA16D4" w:rsidR="004D350E" w:rsidRDefault="004D350E">
          <w:pPr>
            <w:pStyle w:val="Verzeichnis2"/>
            <w:tabs>
              <w:tab w:val="right" w:leader="dot" w:pos="9062"/>
            </w:tabs>
            <w:rPr>
              <w:rFonts w:asciiTheme="minorHAnsi" w:eastAsiaTheme="minorEastAsia" w:hAnsiTheme="minorHAnsi"/>
              <w:noProof/>
              <w:sz w:val="24"/>
              <w:lang w:eastAsia="en-GB"/>
            </w:rPr>
          </w:pPr>
          <w:hyperlink w:anchor="_Toc182164509" w:history="1">
            <w:r w:rsidRPr="00450DD0">
              <w:rPr>
                <w:rStyle w:val="Hyperlink"/>
                <w:noProof/>
              </w:rPr>
              <w:t>A7 ConversationChatcontroller</w:t>
            </w:r>
            <w:r>
              <w:rPr>
                <w:noProof/>
                <w:webHidden/>
              </w:rPr>
              <w:tab/>
            </w:r>
            <w:r>
              <w:rPr>
                <w:noProof/>
                <w:webHidden/>
              </w:rPr>
              <w:fldChar w:fldCharType="begin"/>
            </w:r>
            <w:r>
              <w:rPr>
                <w:noProof/>
                <w:webHidden/>
              </w:rPr>
              <w:instrText xml:space="preserve"> PAGEREF _Toc182164509 \h </w:instrText>
            </w:r>
            <w:r>
              <w:rPr>
                <w:noProof/>
                <w:webHidden/>
              </w:rPr>
            </w:r>
            <w:r>
              <w:rPr>
                <w:noProof/>
                <w:webHidden/>
              </w:rPr>
              <w:fldChar w:fldCharType="separate"/>
            </w:r>
            <w:r>
              <w:rPr>
                <w:noProof/>
                <w:webHidden/>
              </w:rPr>
              <w:t>vi</w:t>
            </w:r>
            <w:r>
              <w:rPr>
                <w:noProof/>
                <w:webHidden/>
              </w:rPr>
              <w:fldChar w:fldCharType="end"/>
            </w:r>
          </w:hyperlink>
        </w:p>
        <w:p w14:paraId="55C8A1C8" w14:textId="3BCD6042" w:rsidR="004D350E" w:rsidRDefault="004D350E">
          <w:pPr>
            <w:pStyle w:val="Verzeichnis2"/>
            <w:tabs>
              <w:tab w:val="right" w:leader="dot" w:pos="9062"/>
            </w:tabs>
            <w:rPr>
              <w:rFonts w:asciiTheme="minorHAnsi" w:eastAsiaTheme="minorEastAsia" w:hAnsiTheme="minorHAnsi"/>
              <w:noProof/>
              <w:sz w:val="24"/>
              <w:lang w:eastAsia="en-GB"/>
            </w:rPr>
          </w:pPr>
          <w:hyperlink w:anchor="_Toc182164510" w:history="1">
            <w:r w:rsidRPr="00450DD0">
              <w:rPr>
                <w:rStyle w:val="Hyperlink"/>
                <w:noProof/>
              </w:rPr>
              <w:t>A8 Klassendiagramm</w:t>
            </w:r>
            <w:r>
              <w:rPr>
                <w:noProof/>
                <w:webHidden/>
              </w:rPr>
              <w:tab/>
            </w:r>
            <w:r>
              <w:rPr>
                <w:noProof/>
                <w:webHidden/>
              </w:rPr>
              <w:fldChar w:fldCharType="begin"/>
            </w:r>
            <w:r>
              <w:rPr>
                <w:noProof/>
                <w:webHidden/>
              </w:rPr>
              <w:instrText xml:space="preserve"> PAGEREF _Toc182164510 \h </w:instrText>
            </w:r>
            <w:r>
              <w:rPr>
                <w:noProof/>
                <w:webHidden/>
              </w:rPr>
            </w:r>
            <w:r>
              <w:rPr>
                <w:noProof/>
                <w:webHidden/>
              </w:rPr>
              <w:fldChar w:fldCharType="separate"/>
            </w:r>
            <w:r>
              <w:rPr>
                <w:noProof/>
                <w:webHidden/>
              </w:rPr>
              <w:t>vii</w:t>
            </w:r>
            <w:r>
              <w:rPr>
                <w:noProof/>
                <w:webHidden/>
              </w:rPr>
              <w:fldChar w:fldCharType="end"/>
            </w:r>
          </w:hyperlink>
        </w:p>
        <w:p w14:paraId="0CF35172" w14:textId="23DC3C08" w:rsidR="004D350E" w:rsidRDefault="004D350E">
          <w:pPr>
            <w:pStyle w:val="Verzeichnis2"/>
            <w:tabs>
              <w:tab w:val="right" w:leader="dot" w:pos="9062"/>
            </w:tabs>
            <w:rPr>
              <w:rFonts w:asciiTheme="minorHAnsi" w:eastAsiaTheme="minorEastAsia" w:hAnsiTheme="minorHAnsi"/>
              <w:noProof/>
              <w:sz w:val="24"/>
              <w:lang w:eastAsia="en-GB"/>
            </w:rPr>
          </w:pPr>
          <w:hyperlink w:anchor="_Toc182164511" w:history="1">
            <w:r w:rsidRPr="00450DD0">
              <w:rPr>
                <w:rStyle w:val="Hyperlink"/>
                <w:noProof/>
              </w:rPr>
              <w:t>A9 Schnittstellendokumentation</w:t>
            </w:r>
            <w:r>
              <w:rPr>
                <w:noProof/>
                <w:webHidden/>
              </w:rPr>
              <w:tab/>
            </w:r>
            <w:r>
              <w:rPr>
                <w:noProof/>
                <w:webHidden/>
              </w:rPr>
              <w:fldChar w:fldCharType="begin"/>
            </w:r>
            <w:r>
              <w:rPr>
                <w:noProof/>
                <w:webHidden/>
              </w:rPr>
              <w:instrText xml:space="preserve"> PAGEREF _Toc182164511 \h </w:instrText>
            </w:r>
            <w:r>
              <w:rPr>
                <w:noProof/>
                <w:webHidden/>
              </w:rPr>
            </w:r>
            <w:r>
              <w:rPr>
                <w:noProof/>
                <w:webHidden/>
              </w:rPr>
              <w:fldChar w:fldCharType="separate"/>
            </w:r>
            <w:r>
              <w:rPr>
                <w:noProof/>
                <w:webHidden/>
              </w:rPr>
              <w:t>vii</w:t>
            </w:r>
            <w:r>
              <w:rPr>
                <w:noProof/>
                <w:webHidden/>
              </w:rPr>
              <w:fldChar w:fldCharType="end"/>
            </w:r>
          </w:hyperlink>
        </w:p>
        <w:p w14:paraId="575BFD45" w14:textId="6D884972" w:rsidR="00447D2E" w:rsidRDefault="005D133D" w:rsidP="00447D2E">
          <w:pPr>
            <w:rPr>
              <w:b/>
              <w:bCs/>
              <w:lang w:val="de-DE"/>
            </w:rPr>
          </w:pPr>
          <w:r>
            <w:rPr>
              <w:b/>
              <w:bCs/>
              <w:lang w:val="de-DE"/>
            </w:rPr>
            <w:fldChar w:fldCharType="end"/>
          </w:r>
        </w:p>
      </w:sdtContent>
    </w:sdt>
    <w:p w14:paraId="0B9D6FEE" w14:textId="77777777" w:rsidR="003B350E" w:rsidRDefault="003B350E" w:rsidP="003035CA">
      <w:pPr>
        <w:pStyle w:val="berschrift1"/>
        <w:numPr>
          <w:ilvl w:val="0"/>
          <w:numId w:val="0"/>
        </w:numPr>
        <w:ind w:left="432"/>
        <w:rPr>
          <w:lang w:val="de-DE"/>
        </w:rPr>
        <w:sectPr w:rsidR="003B350E" w:rsidSect="0050079C">
          <w:headerReference w:type="default" r:id="rId11"/>
          <w:footerReference w:type="default" r:id="rId12"/>
          <w:pgSz w:w="11906" w:h="16838"/>
          <w:pgMar w:top="1417" w:right="1417" w:bottom="1134" w:left="1417" w:header="708" w:footer="708" w:gutter="0"/>
          <w:pgNumType w:start="0"/>
          <w:cols w:space="708"/>
          <w:titlePg/>
          <w:docGrid w:linePitch="360"/>
        </w:sectPr>
      </w:pPr>
    </w:p>
    <w:p w14:paraId="442D0A58" w14:textId="5C8437C2" w:rsidR="00017AD1" w:rsidRDefault="004767C7" w:rsidP="00A46BB8">
      <w:pPr>
        <w:pStyle w:val="berschrift1"/>
        <w:rPr>
          <w:lang w:val="de-DE"/>
        </w:rPr>
      </w:pPr>
      <w:bookmarkStart w:id="0" w:name="_Toc182164457"/>
      <w:r>
        <w:rPr>
          <w:lang w:val="de-DE"/>
        </w:rPr>
        <w:lastRenderedPageBreak/>
        <w:t>Einleitung</w:t>
      </w:r>
      <w:bookmarkEnd w:id="0"/>
    </w:p>
    <w:p w14:paraId="54703EA2" w14:textId="2C910F41" w:rsidR="004A7D62" w:rsidRPr="00F506D6" w:rsidRDefault="00F506D6" w:rsidP="00F506D6">
      <w:pPr>
        <w:rPr>
          <w:lang w:val="de-DE"/>
        </w:rPr>
      </w:pPr>
      <w:r w:rsidRPr="00F506D6">
        <w:rPr>
          <w:lang w:val="de-DE"/>
        </w:rPr>
        <w:t>Die folgende Projektdokumentation schildert den Ablauf des IHK-Abschlussprojektes, welches der Autor im Rahmen seiner Ausbildung zum Fachinformatiker mit der Fachrichtung Anwendungsentwicklung durchgeführt hat. Der Ausbildungsbetrieb ist die Brüder Schlau GmbH &amp; Co. KG, ein deutscher Handelskonzern mit Standort in Porta Westfalica. </w:t>
      </w:r>
    </w:p>
    <w:p w14:paraId="589E120B" w14:textId="0F0163EC" w:rsidR="004A7D62" w:rsidRDefault="00F506D6" w:rsidP="00BD33DC">
      <w:pPr>
        <w:rPr>
          <w:lang w:val="de-DE"/>
        </w:rPr>
      </w:pPr>
      <w:r w:rsidRPr="00F506D6">
        <w:rPr>
          <w:lang w:val="de-DE"/>
        </w:rPr>
        <w:t xml:space="preserve">Aktuell beschäftigt die </w:t>
      </w:r>
      <w:r w:rsidR="00760E64" w:rsidRPr="00F506D6">
        <w:rPr>
          <w:lang w:val="de-DE"/>
        </w:rPr>
        <w:t>Brüder Schlau GmbH &amp; Co. KG</w:t>
      </w:r>
      <w:r w:rsidRPr="00F506D6">
        <w:rPr>
          <w:lang w:val="de-DE"/>
        </w:rPr>
        <w:t xml:space="preserve"> über 5.500 Mitarbeiter in mehr als 180 Hammer Fachmärkten und 60 Schlau Handwerkermärkten. Durch die Vertriebslinien Hammer (Einzelhandel) und Schlau (Großhandel) bietet die </w:t>
      </w:r>
      <w:r w:rsidR="00760E64" w:rsidRPr="00F506D6">
        <w:rPr>
          <w:lang w:val="de-DE"/>
        </w:rPr>
        <w:t>Brüder Schlau GmbH &amp; Co. KG</w:t>
      </w:r>
      <w:r w:rsidRPr="00F506D6">
        <w:rPr>
          <w:lang w:val="de-DE"/>
        </w:rPr>
        <w:t xml:space="preserve"> ein breites Sortiment an Produkten für Boden, Wand, Stoffe, Gardinen und Wohnraumgestaltung so wie handwerkliche Dienstleistungen an.</w:t>
      </w:r>
    </w:p>
    <w:p w14:paraId="1D8CC60A" w14:textId="77777777" w:rsidR="00924BD0" w:rsidRDefault="00924BD0" w:rsidP="00BD33DC">
      <w:pPr>
        <w:rPr>
          <w:lang w:val="de-DE"/>
        </w:rPr>
      </w:pPr>
    </w:p>
    <w:p w14:paraId="3C172A4D" w14:textId="3285F894" w:rsidR="004A7D62" w:rsidRDefault="004A7D62" w:rsidP="000B0D1C">
      <w:pPr>
        <w:pStyle w:val="berschrift2"/>
        <w:rPr>
          <w:lang w:val="de-DE"/>
        </w:rPr>
      </w:pPr>
      <w:bookmarkStart w:id="1" w:name="_Ref182133478"/>
      <w:bookmarkStart w:id="2" w:name="_Toc182164458"/>
      <w:r>
        <w:rPr>
          <w:lang w:val="de-DE"/>
        </w:rPr>
        <w:t>Projektbeschreibung</w:t>
      </w:r>
      <w:bookmarkEnd w:id="1"/>
      <w:bookmarkEnd w:id="2"/>
    </w:p>
    <w:p w14:paraId="1D082AAC" w14:textId="03A90ACD" w:rsidR="00AF385D" w:rsidRPr="00AF385D" w:rsidRDefault="00AF385D" w:rsidP="00AF385D">
      <w:pPr>
        <w:rPr>
          <w:lang w:val="de-DE"/>
        </w:rPr>
      </w:pPr>
      <w:r w:rsidRPr="00AF385D">
        <w:rPr>
          <w:lang w:val="de-DE"/>
        </w:rPr>
        <w:t>Die folgende Projektdokumentation schildert den Ablauf des IHK-Abschlussprojektes, welches der Autor im Rahmen seiner Ausbildung zum Fachinformatiker mit der Fachrichtung Anwendungsentwicklung durchgeführt hat. Der Ausbildungsbetrieb ist die Brüder Schlau GmbH &amp; Co. KG, ein deutscher Handelskonzern mit Standort in Porta Westfalica. </w:t>
      </w:r>
    </w:p>
    <w:p w14:paraId="073F7D5C" w14:textId="4CAAC859" w:rsidR="00E10B8B" w:rsidRDefault="00AF385D" w:rsidP="00AF385D">
      <w:pPr>
        <w:rPr>
          <w:lang w:val="de-DE"/>
        </w:rPr>
      </w:pPr>
      <w:r w:rsidRPr="00AF385D">
        <w:rPr>
          <w:lang w:val="de-DE"/>
        </w:rPr>
        <w:t xml:space="preserve">Aktuell beschäftigt die </w:t>
      </w:r>
      <w:r w:rsidR="00760E64" w:rsidRPr="00F506D6">
        <w:rPr>
          <w:lang w:val="de-DE"/>
        </w:rPr>
        <w:t>Brüder Schlau GmbH &amp; Co. KG</w:t>
      </w:r>
      <w:r w:rsidRPr="00AF385D">
        <w:rPr>
          <w:lang w:val="de-DE"/>
        </w:rPr>
        <w:t xml:space="preserve"> über 5.500 Mitarbeiter in mehr als 180 Hammer Fachmärkten und 60 Schlau Handwerkermärkten. Durch die Vertriebslinien Hammer (Einzelhandel) und Schlau (Großhandel) bietet die </w:t>
      </w:r>
      <w:r w:rsidR="00760E64" w:rsidRPr="00F506D6">
        <w:rPr>
          <w:lang w:val="de-DE"/>
        </w:rPr>
        <w:t>Brüder Schlau GmbH &amp; Co. KG</w:t>
      </w:r>
      <w:r w:rsidRPr="00AF385D">
        <w:rPr>
          <w:lang w:val="de-DE"/>
        </w:rPr>
        <w:t xml:space="preserve"> ein breites Sortiment an Produkten für Boden, Wand, Stoffe, Gardinen und Wohnraumgestaltung so wie handwerkliche Dienstleistungen an.</w:t>
      </w:r>
    </w:p>
    <w:p w14:paraId="37059420" w14:textId="77777777" w:rsidR="00924BD0" w:rsidRDefault="00924BD0" w:rsidP="00AF385D">
      <w:pPr>
        <w:rPr>
          <w:lang w:val="de-DE"/>
        </w:rPr>
      </w:pPr>
    </w:p>
    <w:p w14:paraId="37CDFDE8" w14:textId="6D47446E" w:rsidR="00E10B8B" w:rsidRDefault="00E10B8B" w:rsidP="00072FB9">
      <w:pPr>
        <w:pStyle w:val="berschrift2"/>
        <w:rPr>
          <w:lang w:val="de-DE"/>
        </w:rPr>
      </w:pPr>
      <w:bookmarkStart w:id="3" w:name="_Toc182164459"/>
      <w:r>
        <w:rPr>
          <w:lang w:val="de-DE"/>
        </w:rPr>
        <w:t>Projektumfeld</w:t>
      </w:r>
      <w:bookmarkEnd w:id="3"/>
    </w:p>
    <w:p w14:paraId="4FB2DEC8" w14:textId="7DE251CE" w:rsidR="005B5C12" w:rsidRDefault="005B5C12" w:rsidP="005B5C12">
      <w:pPr>
        <w:rPr>
          <w:lang w:val="de-DE"/>
        </w:rPr>
      </w:pPr>
      <w:r w:rsidRPr="00FB7574">
        <w:rPr>
          <w:lang w:val="de-DE"/>
        </w:rPr>
        <w:t>Das Projekt wird im IT-Bereich der Brüder Schlau GmbH &amp; Co. KG durchgeführt. Die IT-Abteilung ist unter anderem für technische Lösungen in unseren Hammer- und Schlau-Märkten zuständig, setzt technische Anforderungen für unsere Online-Präsenzen im Groß- und Einzelhandel um und optimiert sowie automatisiert interne Prozesse. Der Kundensupport übernimmt die Rolle des Auftraggebers und ist für die Festlegung der Anforderungen sowie die Rückmeldungen bezüglich dieser verantwortlich.</w:t>
      </w:r>
    </w:p>
    <w:p w14:paraId="49F32B33" w14:textId="77777777" w:rsidR="00924BD0" w:rsidRDefault="00924BD0" w:rsidP="005B5C12">
      <w:pPr>
        <w:rPr>
          <w:lang w:val="de-DE"/>
        </w:rPr>
      </w:pPr>
    </w:p>
    <w:p w14:paraId="1AD1138D" w14:textId="4D257286" w:rsidR="005B5C12" w:rsidRDefault="005B5C12" w:rsidP="00072FB9">
      <w:pPr>
        <w:pStyle w:val="berschrift2"/>
        <w:rPr>
          <w:lang w:val="de-DE"/>
        </w:rPr>
      </w:pPr>
      <w:bookmarkStart w:id="4" w:name="_Toc182164460"/>
      <w:r>
        <w:rPr>
          <w:lang w:val="de-DE"/>
        </w:rPr>
        <w:t>Projektziel</w:t>
      </w:r>
      <w:bookmarkEnd w:id="4"/>
    </w:p>
    <w:p w14:paraId="27D571DB" w14:textId="54535F7D" w:rsidR="00924BD0" w:rsidRDefault="00E642EE" w:rsidP="00E642EE">
      <w:pPr>
        <w:rPr>
          <w:lang w:val="de-DE"/>
        </w:rPr>
      </w:pPr>
      <w:r w:rsidRPr="00FB7574">
        <w:rPr>
          <w:lang w:val="de-DE"/>
        </w:rPr>
        <w:t xml:space="preserve">Das Projekt wird im IT-Bereich der Brüder Schlau GmbH &amp; Co. KG durchgeführt. Die IT-Abteilung ist unter anderem für technische Lösungen in unseren Hammer- und Schlau-Märkten zuständig, setzt technische Anforderungen für unsere Online-Präsenzen im Groß- </w:t>
      </w:r>
      <w:r w:rsidRPr="00FB7574">
        <w:rPr>
          <w:lang w:val="de-DE"/>
        </w:rPr>
        <w:lastRenderedPageBreak/>
        <w:t>und Einzelhandel um und optimiert sowie automatisiert interne Prozesse. Der Kundensupport übernimmt die Rolle des Auftraggebers und ist für die Festlegung der Anforderungen sowie die Rückmeldungen bezüglich dieser verantwortlich.</w:t>
      </w:r>
    </w:p>
    <w:p w14:paraId="643B08EA" w14:textId="657A215F" w:rsidR="00E642EE" w:rsidRDefault="00ED48ED" w:rsidP="00072FB9">
      <w:pPr>
        <w:pStyle w:val="berschrift2"/>
        <w:rPr>
          <w:lang w:val="de-DE"/>
        </w:rPr>
      </w:pPr>
      <w:bookmarkStart w:id="5" w:name="_Toc182164461"/>
      <w:r>
        <w:rPr>
          <w:lang w:val="de-DE"/>
        </w:rPr>
        <w:t>Projektbegründung</w:t>
      </w:r>
      <w:bookmarkEnd w:id="5"/>
    </w:p>
    <w:p w14:paraId="119AFB7D" w14:textId="686A22B2" w:rsidR="00D33E68" w:rsidRDefault="00D33E68" w:rsidP="0080198B">
      <w:pPr>
        <w:rPr>
          <w:lang w:val="de-DE"/>
        </w:rPr>
      </w:pPr>
      <w:r w:rsidRPr="0080198B">
        <w:rPr>
          <w:lang w:val="de-DE"/>
        </w:rPr>
        <w:t>Das Projekt zielt darauf ab, die Bearbeitung komplexer Anfragen effizienter zu gestalten. Mithilfe von Künstlicher Intelligenz soll der Zugriff auf das interne Unternehmenswissen erleichtert werden. Informationen können schneller und einfacher abgerufen werden, da Mitarbeiter nicht mehr mühsam zahlreiche Dokumentationsseiten durchsuchen müssen, um die relevanten Daten zu finden. Dies soll nicht nur die Antwortzeiten bei gleichbleibender Qualität verkürzen, sondern auch die Nutzererfahrung der Mitarbeiter verbessern.</w:t>
      </w:r>
    </w:p>
    <w:p w14:paraId="48EA250F" w14:textId="77777777" w:rsidR="00924BD0" w:rsidRPr="0080198B" w:rsidRDefault="00924BD0" w:rsidP="0080198B">
      <w:pPr>
        <w:rPr>
          <w:lang w:val="de-DE"/>
        </w:rPr>
      </w:pPr>
    </w:p>
    <w:p w14:paraId="26A35455" w14:textId="6FDF174C" w:rsidR="00D33E68" w:rsidRDefault="00D33E68" w:rsidP="00072FB9">
      <w:pPr>
        <w:pStyle w:val="berschrift2"/>
        <w:rPr>
          <w:lang w:val="de-DE"/>
        </w:rPr>
      </w:pPr>
      <w:bookmarkStart w:id="6" w:name="_Toc182164462"/>
      <w:r>
        <w:rPr>
          <w:lang w:val="de-DE"/>
        </w:rPr>
        <w:t>Projektschnittstellen</w:t>
      </w:r>
      <w:bookmarkEnd w:id="6"/>
    </w:p>
    <w:p w14:paraId="2D21A495" w14:textId="77777777" w:rsidR="0057575F" w:rsidRPr="00FB7574" w:rsidRDefault="0057575F" w:rsidP="0057575F">
      <w:pPr>
        <w:rPr>
          <w:lang w:val="de-DE"/>
        </w:rPr>
      </w:pPr>
      <w:r w:rsidRPr="00FB7574">
        <w:rPr>
          <w:lang w:val="de-DE"/>
        </w:rPr>
        <w:t>Da es sich um ein neues und eigenständiges Projekt handelt, gibt es keine Schnittstellen zu anderen firmeninternen Projekten.</w:t>
      </w:r>
    </w:p>
    <w:p w14:paraId="7EB3B42D" w14:textId="77777777" w:rsidR="0057575F" w:rsidRPr="00FB7574" w:rsidRDefault="0057575F" w:rsidP="0057575F">
      <w:pPr>
        <w:rPr>
          <w:lang w:val="de-DE"/>
        </w:rPr>
      </w:pPr>
      <w:r w:rsidRPr="00FB7574">
        <w:rPr>
          <w:lang w:val="de-DE"/>
        </w:rPr>
        <w:t>Die Benutzeroberfläche soll jedoch in die Confluence-Landschaft des Unternehmens eingebunden werden. Somit steht die Anwendung automatisch jedem Mitarbeiter mit den entsprechenden Rollen zu Verfügung.</w:t>
      </w:r>
    </w:p>
    <w:p w14:paraId="6F61002B" w14:textId="4310F7CC" w:rsidR="00BD5E47" w:rsidRDefault="0057575F" w:rsidP="0057575F">
      <w:pPr>
        <w:rPr>
          <w:lang w:val="de-DE"/>
        </w:rPr>
      </w:pPr>
      <w:r w:rsidRPr="00FB7574">
        <w:rPr>
          <w:lang w:val="de-DE"/>
        </w:rPr>
        <w:t>Auf kommunikativer Ebene findet der Austausch mit den Team-Leads der einzelnen Kundenservice-Abteilungen statt, welche als Sprachrohr für die Mitarbeiter fungieren und Rückfragen an diese kommunizieren. Zusammen mit den Projektbetreuern und den Auftraggebern werden die Anforderungen formuliert und Fragen, sowie zusätzliche oder zu streichende Anforderungen untereinander geklärt und für zukünftige Erweiterungen festgehalten. </w:t>
      </w:r>
    </w:p>
    <w:p w14:paraId="0045D651" w14:textId="77777777" w:rsidR="00924BD0" w:rsidRDefault="00924BD0" w:rsidP="0057575F">
      <w:pPr>
        <w:rPr>
          <w:lang w:val="de-DE"/>
        </w:rPr>
      </w:pPr>
    </w:p>
    <w:p w14:paraId="67E4AE5C" w14:textId="18C8EC66" w:rsidR="00924BD0" w:rsidRPr="00924BD0" w:rsidRDefault="009973F7" w:rsidP="00924BD0">
      <w:pPr>
        <w:pStyle w:val="berschrift2"/>
        <w:rPr>
          <w:lang w:val="de-DE"/>
        </w:rPr>
      </w:pPr>
      <w:bookmarkStart w:id="7" w:name="_Ref182151209"/>
      <w:bookmarkStart w:id="8" w:name="_Toc182164463"/>
      <w:r w:rsidRPr="00FB7574">
        <w:rPr>
          <w:lang w:val="de-DE"/>
        </w:rPr>
        <w:t>Projektabgrenzung</w:t>
      </w:r>
      <w:bookmarkEnd w:id="7"/>
      <w:bookmarkEnd w:id="8"/>
    </w:p>
    <w:p w14:paraId="4B2728E1" w14:textId="77777777" w:rsidR="001B78EF" w:rsidRPr="00FB7574" w:rsidRDefault="001B78EF" w:rsidP="001B78EF">
      <w:pPr>
        <w:rPr>
          <w:lang w:val="de-DE"/>
        </w:rPr>
      </w:pPr>
      <w:r w:rsidRPr="00FB7574">
        <w:rPr>
          <w:lang w:val="de-DE"/>
        </w:rPr>
        <w:t>Durch den begrenzten Zeitumfang von 80 Stunden, wurden bestimmte Eingrenzungen getroffen und nur die folgenden Punkte sind Teil des Projektes:</w:t>
      </w:r>
    </w:p>
    <w:p w14:paraId="38581DC6" w14:textId="77777777" w:rsidR="001B78EF" w:rsidRPr="00A165DC" w:rsidRDefault="001B78EF" w:rsidP="00A165DC">
      <w:pPr>
        <w:pStyle w:val="Listenabsatz"/>
        <w:numPr>
          <w:ilvl w:val="0"/>
          <w:numId w:val="2"/>
        </w:numPr>
        <w:rPr>
          <w:lang w:val="de-DE"/>
        </w:rPr>
      </w:pPr>
      <w:r w:rsidRPr="00A165DC">
        <w:rPr>
          <w:lang w:val="de-DE"/>
        </w:rPr>
        <w:t>Planung des Aufbaus der Schnittstelle unter Berücksichtigung der möglichen Programmiersprachen</w:t>
      </w:r>
    </w:p>
    <w:p w14:paraId="277B0D32" w14:textId="77777777" w:rsidR="001B78EF" w:rsidRPr="00FB7574" w:rsidRDefault="001B78EF" w:rsidP="00A165DC">
      <w:pPr>
        <w:pStyle w:val="Listenabsatz"/>
        <w:numPr>
          <w:ilvl w:val="0"/>
          <w:numId w:val="2"/>
        </w:numPr>
      </w:pPr>
      <w:r w:rsidRPr="00FB7574">
        <w:t>Erstellung von Unit-Tests</w:t>
      </w:r>
    </w:p>
    <w:p w14:paraId="36B60FF4" w14:textId="77777777" w:rsidR="001B78EF" w:rsidRPr="00FB7574" w:rsidRDefault="001B78EF" w:rsidP="00A165DC">
      <w:pPr>
        <w:pStyle w:val="Listenabsatz"/>
        <w:numPr>
          <w:ilvl w:val="0"/>
          <w:numId w:val="2"/>
        </w:numPr>
      </w:pPr>
      <w:r w:rsidRPr="00FB7574">
        <w:t>die Implementierung der Schnittstellenlogik</w:t>
      </w:r>
    </w:p>
    <w:p w14:paraId="018EE6DA" w14:textId="77777777" w:rsidR="001B78EF" w:rsidRPr="00A165DC" w:rsidRDefault="001B78EF" w:rsidP="00A165DC">
      <w:pPr>
        <w:pStyle w:val="Listenabsatz"/>
        <w:numPr>
          <w:ilvl w:val="0"/>
          <w:numId w:val="2"/>
        </w:numPr>
        <w:rPr>
          <w:lang w:val="de-DE"/>
        </w:rPr>
      </w:pPr>
      <w:r w:rsidRPr="00A165DC">
        <w:rPr>
          <w:lang w:val="de-DE"/>
        </w:rPr>
        <w:t>das Bereitstellen einer Entwicklungs- und Laufzeitumgebung in Docker-Containern zur Vereinheitlichung</w:t>
      </w:r>
    </w:p>
    <w:p w14:paraId="2C07E991" w14:textId="37EA6FAD" w:rsidR="00822219" w:rsidRPr="00482FE6" w:rsidRDefault="001B78EF" w:rsidP="00482FE6">
      <w:pPr>
        <w:pStyle w:val="Listenabsatz"/>
        <w:numPr>
          <w:ilvl w:val="0"/>
          <w:numId w:val="2"/>
        </w:numPr>
        <w:rPr>
          <w:lang w:val="de-DE"/>
        </w:rPr>
      </w:pPr>
      <w:r w:rsidRPr="00A165DC">
        <w:rPr>
          <w:lang w:val="de-DE"/>
        </w:rPr>
        <w:t>das Erstellen einer Schnittstellendokumentation mit Swagger</w:t>
      </w:r>
    </w:p>
    <w:p w14:paraId="479894FE" w14:textId="2A12BDCB" w:rsidR="003A429B" w:rsidRPr="00822219" w:rsidRDefault="003A429B" w:rsidP="00822219">
      <w:pPr>
        <w:pStyle w:val="berschrift1"/>
      </w:pPr>
      <w:bookmarkStart w:id="9" w:name="_Toc182164464"/>
      <w:r w:rsidRPr="00822219">
        <w:lastRenderedPageBreak/>
        <w:t>Projektplanung</w:t>
      </w:r>
      <w:bookmarkEnd w:id="9"/>
    </w:p>
    <w:p w14:paraId="0279788B" w14:textId="77777777" w:rsidR="006716BE" w:rsidRDefault="006716BE" w:rsidP="006716BE">
      <w:pPr>
        <w:rPr>
          <w:lang w:val="de-DE"/>
        </w:rPr>
      </w:pPr>
    </w:p>
    <w:p w14:paraId="5AB935F5" w14:textId="77777777" w:rsidR="003A429B" w:rsidRPr="00FB7574" w:rsidRDefault="003A429B" w:rsidP="003A429B">
      <w:pPr>
        <w:pStyle w:val="berschrift2"/>
        <w:rPr>
          <w:lang w:val="de-DE"/>
        </w:rPr>
      </w:pPr>
      <w:bookmarkStart w:id="10" w:name="_Toc182164465"/>
      <w:r w:rsidRPr="00FB7574">
        <w:rPr>
          <w:lang w:val="de-DE"/>
        </w:rPr>
        <w:t>Projektphasen</w:t>
      </w:r>
      <w:bookmarkEnd w:id="10"/>
    </w:p>
    <w:p w14:paraId="24A03098" w14:textId="29BF2389" w:rsidR="00C2088E" w:rsidRPr="00C2088E" w:rsidRDefault="00C2088E" w:rsidP="00F00A52">
      <w:pPr>
        <w:rPr>
          <w:lang w:val="de-DE"/>
        </w:rPr>
      </w:pPr>
      <w:r w:rsidRPr="00FB7574">
        <w:rPr>
          <w:lang w:val="de-DE"/>
        </w:rPr>
        <w:t xml:space="preserve">Für das gesamte Projekt stehen insgesamt 80 Stunden zur Verfügung. Zur Einhaltung des Zeitrahmens wurde das Projekt in verschiedene Phasen unterteilt, die sich am erweiterten Wasserfallmodell orientieren. Dieses Modell strukturiert das Projekt in klare Phasen und ermöglicht es dennoch, bei Bedarf zu vorherigen Phasen zurückzukehren, falls sich Anforderungen ändern oder Änderungswünsche auftreten. Der grobe Zeitplan ist in </w:t>
      </w:r>
      <w:r w:rsidRPr="009A5F5C">
        <w:rPr>
          <w:rStyle w:val="SchwacheHervorhebung"/>
          <w:lang w:val="de-DE"/>
        </w:rPr>
        <w:t>Tabelle 1: Grobe</w:t>
      </w:r>
      <w:r w:rsidR="00F00A52" w:rsidRPr="009A5F5C">
        <w:rPr>
          <w:rStyle w:val="SchwacheHervorhebung"/>
          <w:lang w:val="de-DE"/>
        </w:rPr>
        <w:t xml:space="preserve"> </w:t>
      </w:r>
      <w:r w:rsidRPr="009A5F5C">
        <w:rPr>
          <w:rStyle w:val="SchwacheHervorhebung"/>
          <w:lang w:val="de-DE"/>
        </w:rPr>
        <w:t>Zeitplanung</w:t>
      </w:r>
      <w:r w:rsidRPr="00FB7574">
        <w:rPr>
          <w:lang w:val="de-DE"/>
        </w:rPr>
        <w:t xml:space="preserve"> dargestellt, während die detaillierte Zeitplanung, die aus kleineren Teilschritten besteht, in </w:t>
      </w:r>
      <w:r w:rsidR="004B32CF" w:rsidRPr="008D3278">
        <w:rPr>
          <w:rStyle w:val="SchwacheHervorhebung"/>
          <w:lang w:val="de-DE"/>
        </w:rPr>
        <w:fldChar w:fldCharType="begin"/>
      </w:r>
      <w:r w:rsidR="004B32CF" w:rsidRPr="009A5F5C">
        <w:rPr>
          <w:rStyle w:val="SchwacheHervorhebung"/>
          <w:lang w:val="de-DE"/>
        </w:rPr>
        <w:instrText xml:space="preserve"> REF _Ref182159677 \h </w:instrText>
      </w:r>
      <w:r w:rsidR="004B32CF" w:rsidRPr="008D3278">
        <w:rPr>
          <w:rStyle w:val="SchwacheHervorhebung"/>
          <w:lang w:val="de-DE"/>
        </w:rPr>
      </w:r>
      <w:r w:rsidR="009A5F5C" w:rsidRPr="009A5F5C">
        <w:rPr>
          <w:rStyle w:val="SchwacheHervorhebung"/>
          <w:lang w:val="de-DE"/>
        </w:rPr>
        <w:instrText xml:space="preserve"> \* MERGEFORMAT </w:instrText>
      </w:r>
      <w:r w:rsidR="004B32CF" w:rsidRPr="008D3278">
        <w:rPr>
          <w:rStyle w:val="SchwacheHervorhebung"/>
          <w:lang w:val="de-DE"/>
        </w:rPr>
        <w:fldChar w:fldCharType="separate"/>
      </w:r>
      <w:r w:rsidR="004B32CF" w:rsidRPr="009A5F5C">
        <w:rPr>
          <w:rStyle w:val="SchwacheHervorhebung"/>
          <w:lang w:val="de-DE"/>
        </w:rPr>
        <w:t>Abbildung I: Detaillierte Zeitplanung</w:t>
      </w:r>
      <w:r w:rsidR="004B32CF" w:rsidRPr="008D3278">
        <w:rPr>
          <w:rStyle w:val="SchwacheHervorhebung"/>
          <w:lang w:val="de-DE"/>
        </w:rPr>
        <w:fldChar w:fldCharType="end"/>
      </w:r>
      <w:r w:rsidRPr="008D3278">
        <w:rPr>
          <w:rStyle w:val="SchwacheHervorhebung"/>
          <w:lang w:val="de-DE"/>
        </w:rPr>
        <w:t xml:space="preserve"> </w:t>
      </w:r>
      <w:r w:rsidR="007C336E" w:rsidRPr="008D3278">
        <w:rPr>
          <w:rStyle w:val="SchwacheHervorhebung"/>
          <w:lang w:val="de-DE"/>
        </w:rPr>
        <w:t xml:space="preserve">Seite </w:t>
      </w:r>
      <w:r w:rsidR="007C336E" w:rsidRPr="008D3278">
        <w:rPr>
          <w:rStyle w:val="SchwacheHervorhebung"/>
        </w:rPr>
        <w:fldChar w:fldCharType="begin"/>
      </w:r>
      <w:r w:rsidR="007C336E" w:rsidRPr="008D3278">
        <w:rPr>
          <w:rStyle w:val="SchwacheHervorhebung"/>
          <w:lang w:val="de-DE"/>
        </w:rPr>
        <w:instrText xml:space="preserve"> PAGEREF _Ref182159677 \h </w:instrText>
      </w:r>
      <w:r w:rsidR="007C336E" w:rsidRPr="008D3278">
        <w:rPr>
          <w:rStyle w:val="SchwacheHervorhebung"/>
        </w:rPr>
      </w:r>
      <w:r w:rsidR="007C336E" w:rsidRPr="008D3278">
        <w:rPr>
          <w:rStyle w:val="SchwacheHervorhebung"/>
        </w:rPr>
        <w:fldChar w:fldCharType="separate"/>
      </w:r>
      <w:r w:rsidR="007C336E" w:rsidRPr="008D3278">
        <w:rPr>
          <w:rStyle w:val="SchwacheHervorhebung"/>
          <w:lang w:val="de-DE"/>
        </w:rPr>
        <w:t>I</w:t>
      </w:r>
      <w:r w:rsidR="007C336E" w:rsidRPr="008D3278">
        <w:rPr>
          <w:rStyle w:val="SchwacheHervorhebung"/>
        </w:rPr>
        <w:fldChar w:fldCharType="end"/>
      </w:r>
      <w:r w:rsidR="00A73702" w:rsidRPr="008D3278">
        <w:rPr>
          <w:rStyle w:val="SchwacheHervorhebung"/>
          <w:lang w:val="de-DE"/>
        </w:rPr>
        <w:t xml:space="preserve"> </w:t>
      </w:r>
      <w:r w:rsidRPr="00FB7574">
        <w:rPr>
          <w:lang w:val="de-DE"/>
        </w:rPr>
        <w:t>zu finden ist.</w:t>
      </w:r>
    </w:p>
    <w:tbl>
      <w:tblPr>
        <w:tblStyle w:val="Tabellenraster"/>
        <w:tblW w:w="0" w:type="auto"/>
        <w:tblLook w:val="04A0" w:firstRow="1" w:lastRow="0" w:firstColumn="1" w:lastColumn="0" w:noHBand="0" w:noVBand="1"/>
      </w:tblPr>
      <w:tblGrid>
        <w:gridCol w:w="4531"/>
        <w:gridCol w:w="4531"/>
      </w:tblGrid>
      <w:tr w:rsidR="00C2088E" w:rsidRPr="00FB7574" w14:paraId="11ADAE8F" w14:textId="77777777" w:rsidTr="005F5C91">
        <w:tc>
          <w:tcPr>
            <w:tcW w:w="4531" w:type="dxa"/>
          </w:tcPr>
          <w:p w14:paraId="30750D03" w14:textId="77777777" w:rsidR="00C2088E" w:rsidRPr="00FB7574" w:rsidRDefault="00C2088E" w:rsidP="00597337">
            <w:pPr>
              <w:spacing w:before="100" w:beforeAutospacing="1" w:after="100" w:afterAutospacing="1"/>
              <w:rPr>
                <w:rFonts w:eastAsia="Times New Roman" w:cs="Arial"/>
                <w:b/>
                <w:bCs/>
                <w:color w:val="172B4D"/>
                <w:kern w:val="0"/>
                <w:szCs w:val="22"/>
                <w:lang w:val="de-DE"/>
                <w14:ligatures w14:val="none"/>
              </w:rPr>
            </w:pPr>
            <w:r w:rsidRPr="00FB7574">
              <w:rPr>
                <w:rFonts w:eastAsia="Times New Roman" w:cs="Arial"/>
                <w:b/>
                <w:bCs/>
                <w:color w:val="172B4D"/>
                <w:kern w:val="0"/>
                <w:szCs w:val="22"/>
                <w:lang w:val="de-DE"/>
                <w14:ligatures w14:val="none"/>
              </w:rPr>
              <w:t>Phase</w:t>
            </w:r>
          </w:p>
        </w:tc>
        <w:tc>
          <w:tcPr>
            <w:tcW w:w="4531" w:type="dxa"/>
          </w:tcPr>
          <w:p w14:paraId="1581051C" w14:textId="77777777" w:rsidR="00C2088E" w:rsidRPr="00FB7574" w:rsidRDefault="00C2088E" w:rsidP="00597337">
            <w:pPr>
              <w:spacing w:before="100" w:beforeAutospacing="1" w:after="100" w:afterAutospacing="1"/>
              <w:rPr>
                <w:rFonts w:eastAsia="Times New Roman" w:cs="Arial"/>
                <w:b/>
                <w:bCs/>
                <w:color w:val="172B4D"/>
                <w:kern w:val="0"/>
                <w:szCs w:val="22"/>
                <w:lang w:val="de-DE"/>
                <w14:ligatures w14:val="none"/>
              </w:rPr>
            </w:pPr>
            <w:r w:rsidRPr="00FB7574">
              <w:rPr>
                <w:rFonts w:eastAsia="Times New Roman" w:cs="Arial"/>
                <w:b/>
                <w:bCs/>
                <w:color w:val="172B4D"/>
                <w:kern w:val="0"/>
                <w:szCs w:val="22"/>
                <w:lang w:val="de-DE"/>
                <w14:ligatures w14:val="none"/>
              </w:rPr>
              <w:t>Zeit in Stunden</w:t>
            </w:r>
          </w:p>
        </w:tc>
      </w:tr>
      <w:tr w:rsidR="00C2088E" w:rsidRPr="00FB7574" w14:paraId="53E3A6F1" w14:textId="77777777" w:rsidTr="005F5C91">
        <w:tc>
          <w:tcPr>
            <w:tcW w:w="4531" w:type="dxa"/>
          </w:tcPr>
          <w:p w14:paraId="4F0E5DF1" w14:textId="77777777" w:rsidR="00C2088E" w:rsidRPr="00FB7574" w:rsidRDefault="00C2088E" w:rsidP="00597337">
            <w:pPr>
              <w:spacing w:before="100" w:beforeAutospacing="1" w:after="100" w:afterAutospacing="1"/>
              <w:rPr>
                <w:rFonts w:eastAsia="Times New Roman" w:cs="Arial"/>
                <w:color w:val="172B4D"/>
                <w:kern w:val="0"/>
                <w:szCs w:val="22"/>
                <w:lang w:val="de-DE"/>
                <w14:ligatures w14:val="none"/>
              </w:rPr>
            </w:pPr>
            <w:r w:rsidRPr="00FB7574">
              <w:rPr>
                <w:rFonts w:eastAsia="Times New Roman" w:cs="Arial"/>
                <w:color w:val="172B4D"/>
                <w:kern w:val="0"/>
                <w:szCs w:val="22"/>
                <w:lang w:val="de-DE"/>
                <w14:ligatures w14:val="none"/>
              </w:rPr>
              <w:t>Definitionsphase</w:t>
            </w:r>
          </w:p>
        </w:tc>
        <w:tc>
          <w:tcPr>
            <w:tcW w:w="4531" w:type="dxa"/>
          </w:tcPr>
          <w:p w14:paraId="7536D704" w14:textId="77777777" w:rsidR="00C2088E" w:rsidRPr="00FB7574" w:rsidRDefault="00C2088E" w:rsidP="00597337">
            <w:pPr>
              <w:spacing w:before="100" w:beforeAutospacing="1" w:after="100" w:afterAutospacing="1"/>
              <w:rPr>
                <w:rFonts w:eastAsia="Times New Roman" w:cs="Arial"/>
                <w:color w:val="172B4D"/>
                <w:kern w:val="0"/>
                <w:szCs w:val="22"/>
                <w:lang w:val="de-DE"/>
                <w14:ligatures w14:val="none"/>
              </w:rPr>
            </w:pPr>
            <w:r w:rsidRPr="00FB7574">
              <w:rPr>
                <w:rFonts w:eastAsia="Times New Roman" w:cs="Arial"/>
                <w:color w:val="172B4D"/>
                <w:kern w:val="0"/>
                <w:szCs w:val="22"/>
                <w:lang w:val="de-DE"/>
                <w14:ligatures w14:val="none"/>
              </w:rPr>
              <w:t>5</w:t>
            </w:r>
          </w:p>
        </w:tc>
      </w:tr>
      <w:tr w:rsidR="00C2088E" w:rsidRPr="00FB7574" w14:paraId="49ADADC6" w14:textId="77777777" w:rsidTr="005F5C91">
        <w:tc>
          <w:tcPr>
            <w:tcW w:w="4531" w:type="dxa"/>
          </w:tcPr>
          <w:p w14:paraId="5F885A5E" w14:textId="77777777" w:rsidR="00C2088E" w:rsidRPr="00FB7574" w:rsidRDefault="00C2088E" w:rsidP="00597337">
            <w:pPr>
              <w:spacing w:before="100" w:beforeAutospacing="1" w:after="100" w:afterAutospacing="1"/>
              <w:rPr>
                <w:rFonts w:eastAsia="Times New Roman" w:cs="Arial"/>
                <w:color w:val="172B4D"/>
                <w:kern w:val="0"/>
                <w:szCs w:val="22"/>
                <w:lang w:val="de-DE"/>
                <w14:ligatures w14:val="none"/>
              </w:rPr>
            </w:pPr>
            <w:r w:rsidRPr="00FB7574">
              <w:rPr>
                <w:rFonts w:eastAsia="Times New Roman" w:cs="Arial"/>
                <w:color w:val="172B4D"/>
                <w:kern w:val="0"/>
                <w:szCs w:val="22"/>
                <w:lang w:val="de-DE"/>
                <w14:ligatures w14:val="none"/>
              </w:rPr>
              <w:t>Planungsphase</w:t>
            </w:r>
          </w:p>
        </w:tc>
        <w:tc>
          <w:tcPr>
            <w:tcW w:w="4531" w:type="dxa"/>
          </w:tcPr>
          <w:p w14:paraId="0CFFBACB" w14:textId="77777777" w:rsidR="00C2088E" w:rsidRPr="00FB7574" w:rsidRDefault="00C2088E" w:rsidP="00597337">
            <w:pPr>
              <w:spacing w:before="100" w:beforeAutospacing="1" w:after="100" w:afterAutospacing="1"/>
              <w:rPr>
                <w:rFonts w:eastAsia="Times New Roman" w:cs="Arial"/>
                <w:color w:val="172B4D"/>
                <w:kern w:val="0"/>
                <w:szCs w:val="22"/>
                <w:lang w:val="de-DE"/>
                <w14:ligatures w14:val="none"/>
              </w:rPr>
            </w:pPr>
            <w:r w:rsidRPr="00FB7574">
              <w:rPr>
                <w:rFonts w:eastAsia="Times New Roman" w:cs="Arial"/>
                <w:color w:val="172B4D"/>
                <w:kern w:val="0"/>
                <w:szCs w:val="22"/>
                <w:lang w:val="de-DE"/>
                <w14:ligatures w14:val="none"/>
              </w:rPr>
              <w:t>7</w:t>
            </w:r>
          </w:p>
        </w:tc>
      </w:tr>
      <w:tr w:rsidR="00C2088E" w:rsidRPr="00FB7574" w14:paraId="1F4AD063" w14:textId="77777777" w:rsidTr="005F5C91">
        <w:tc>
          <w:tcPr>
            <w:tcW w:w="4531" w:type="dxa"/>
          </w:tcPr>
          <w:p w14:paraId="26F06F54" w14:textId="77777777" w:rsidR="00C2088E" w:rsidRPr="00FB7574" w:rsidRDefault="00C2088E" w:rsidP="00597337">
            <w:pPr>
              <w:spacing w:before="100" w:beforeAutospacing="1" w:after="100" w:afterAutospacing="1"/>
              <w:rPr>
                <w:rFonts w:eastAsia="Times New Roman" w:cs="Arial"/>
                <w:color w:val="172B4D"/>
                <w:kern w:val="0"/>
                <w:szCs w:val="22"/>
                <w:lang w:val="de-DE"/>
                <w14:ligatures w14:val="none"/>
              </w:rPr>
            </w:pPr>
            <w:r w:rsidRPr="00FB7574">
              <w:rPr>
                <w:rFonts w:eastAsia="Times New Roman" w:cs="Arial"/>
                <w:color w:val="172B4D"/>
                <w:kern w:val="0"/>
                <w:szCs w:val="22"/>
                <w:lang w:val="de-DE"/>
                <w14:ligatures w14:val="none"/>
              </w:rPr>
              <w:t>Durchführungsphase</w:t>
            </w:r>
          </w:p>
        </w:tc>
        <w:tc>
          <w:tcPr>
            <w:tcW w:w="4531" w:type="dxa"/>
          </w:tcPr>
          <w:p w14:paraId="70EBC0A8" w14:textId="77777777" w:rsidR="00C2088E" w:rsidRPr="00FB7574" w:rsidRDefault="00C2088E" w:rsidP="00597337">
            <w:pPr>
              <w:spacing w:before="100" w:beforeAutospacing="1" w:after="100" w:afterAutospacing="1"/>
              <w:rPr>
                <w:rFonts w:eastAsia="Times New Roman" w:cs="Arial"/>
                <w:color w:val="172B4D"/>
                <w:kern w:val="0"/>
                <w:szCs w:val="22"/>
                <w:lang w:val="de-DE"/>
                <w14:ligatures w14:val="none"/>
              </w:rPr>
            </w:pPr>
            <w:r w:rsidRPr="00FB7574">
              <w:rPr>
                <w:rFonts w:eastAsia="Times New Roman" w:cs="Arial"/>
                <w:color w:val="172B4D"/>
                <w:kern w:val="0"/>
                <w:szCs w:val="22"/>
                <w:lang w:val="de-DE"/>
                <w14:ligatures w14:val="none"/>
              </w:rPr>
              <w:t>54</w:t>
            </w:r>
          </w:p>
        </w:tc>
      </w:tr>
      <w:tr w:rsidR="00C2088E" w:rsidRPr="00FB7574" w14:paraId="3B36F37D" w14:textId="77777777" w:rsidTr="005F5C91">
        <w:tc>
          <w:tcPr>
            <w:tcW w:w="4531" w:type="dxa"/>
          </w:tcPr>
          <w:p w14:paraId="14293A69" w14:textId="77777777" w:rsidR="00C2088E" w:rsidRPr="00FB7574" w:rsidRDefault="00C2088E" w:rsidP="00597337">
            <w:pPr>
              <w:spacing w:before="100" w:beforeAutospacing="1" w:after="100" w:afterAutospacing="1"/>
              <w:rPr>
                <w:rFonts w:eastAsia="Times New Roman" w:cs="Arial"/>
                <w:color w:val="172B4D"/>
                <w:kern w:val="0"/>
                <w:szCs w:val="22"/>
                <w:lang w:val="de-DE"/>
                <w14:ligatures w14:val="none"/>
              </w:rPr>
            </w:pPr>
            <w:r w:rsidRPr="00FB7574">
              <w:rPr>
                <w:rFonts w:eastAsia="Times New Roman" w:cs="Arial"/>
                <w:color w:val="172B4D"/>
                <w:kern w:val="0"/>
                <w:szCs w:val="22"/>
                <w:lang w:val="de-DE"/>
                <w14:ligatures w14:val="none"/>
              </w:rPr>
              <w:t>Projektabschluss</w:t>
            </w:r>
          </w:p>
        </w:tc>
        <w:tc>
          <w:tcPr>
            <w:tcW w:w="4531" w:type="dxa"/>
          </w:tcPr>
          <w:p w14:paraId="0CB29CD3" w14:textId="77777777" w:rsidR="00C2088E" w:rsidRPr="00FB7574" w:rsidRDefault="00C2088E" w:rsidP="00597337">
            <w:pPr>
              <w:spacing w:before="100" w:beforeAutospacing="1" w:after="100" w:afterAutospacing="1"/>
              <w:rPr>
                <w:rFonts w:eastAsia="Times New Roman" w:cs="Arial"/>
                <w:color w:val="172B4D"/>
                <w:kern w:val="0"/>
                <w:szCs w:val="22"/>
                <w:lang w:val="de-DE"/>
                <w14:ligatures w14:val="none"/>
              </w:rPr>
            </w:pPr>
            <w:r w:rsidRPr="00FB7574">
              <w:rPr>
                <w:rFonts w:eastAsia="Times New Roman" w:cs="Arial"/>
                <w:color w:val="172B4D"/>
                <w:kern w:val="0"/>
                <w:szCs w:val="22"/>
                <w:lang w:val="de-DE"/>
                <w14:ligatures w14:val="none"/>
              </w:rPr>
              <w:t>14</w:t>
            </w:r>
          </w:p>
        </w:tc>
      </w:tr>
      <w:tr w:rsidR="00C2088E" w:rsidRPr="00FB7574" w14:paraId="21A87D74" w14:textId="77777777" w:rsidTr="005F5C91">
        <w:tc>
          <w:tcPr>
            <w:tcW w:w="4531" w:type="dxa"/>
          </w:tcPr>
          <w:p w14:paraId="4627DC06" w14:textId="77777777" w:rsidR="00C2088E" w:rsidRPr="00FB7574" w:rsidRDefault="00C2088E" w:rsidP="00597337">
            <w:pPr>
              <w:spacing w:before="100" w:beforeAutospacing="1" w:after="100" w:afterAutospacing="1"/>
              <w:rPr>
                <w:rFonts w:eastAsia="Times New Roman" w:cs="Arial"/>
                <w:b/>
                <w:bCs/>
                <w:color w:val="172B4D"/>
                <w:kern w:val="0"/>
                <w:szCs w:val="22"/>
                <w:lang w:val="de-DE"/>
                <w14:ligatures w14:val="none"/>
              </w:rPr>
            </w:pPr>
            <w:r w:rsidRPr="00FB7574">
              <w:rPr>
                <w:rFonts w:eastAsia="Times New Roman" w:cs="Arial"/>
                <w:b/>
                <w:bCs/>
                <w:color w:val="172B4D"/>
                <w:kern w:val="0"/>
                <w:szCs w:val="22"/>
                <w:lang w:val="de-DE"/>
                <w14:ligatures w14:val="none"/>
              </w:rPr>
              <w:t>Gesamt</w:t>
            </w:r>
          </w:p>
        </w:tc>
        <w:tc>
          <w:tcPr>
            <w:tcW w:w="4531" w:type="dxa"/>
          </w:tcPr>
          <w:p w14:paraId="0230B550" w14:textId="77777777" w:rsidR="00C2088E" w:rsidRPr="00FB7574" w:rsidRDefault="00C2088E" w:rsidP="00A15EF6">
            <w:pPr>
              <w:keepNext/>
              <w:spacing w:before="100" w:beforeAutospacing="1" w:after="100" w:afterAutospacing="1"/>
              <w:rPr>
                <w:rFonts w:eastAsia="Times New Roman" w:cs="Arial"/>
                <w:b/>
                <w:bCs/>
                <w:color w:val="172B4D"/>
                <w:kern w:val="0"/>
                <w:szCs w:val="22"/>
                <w:lang w:val="de-DE"/>
                <w14:ligatures w14:val="none"/>
              </w:rPr>
            </w:pPr>
            <w:r w:rsidRPr="00FB7574">
              <w:rPr>
                <w:rFonts w:eastAsia="Times New Roman" w:cs="Arial"/>
                <w:b/>
                <w:bCs/>
                <w:color w:val="172B4D"/>
                <w:kern w:val="0"/>
                <w:szCs w:val="22"/>
                <w:lang w:val="de-DE"/>
                <w14:ligatures w14:val="none"/>
              </w:rPr>
              <w:t>80</w:t>
            </w:r>
          </w:p>
        </w:tc>
      </w:tr>
    </w:tbl>
    <w:p w14:paraId="7BD637DB" w14:textId="3D464281" w:rsidR="005522E8" w:rsidRDefault="00A15EF6" w:rsidP="00A15EF6">
      <w:pPr>
        <w:pStyle w:val="Beschriftung"/>
        <w:rPr>
          <w:lang w:val="de-DE"/>
        </w:rPr>
      </w:pPr>
      <w:r>
        <w:t xml:space="preserve">Tabelle </w:t>
      </w:r>
      <w:r>
        <w:fldChar w:fldCharType="begin"/>
      </w:r>
      <w:r>
        <w:instrText xml:space="preserve"> SEQ Tabelle \* ARABIC </w:instrText>
      </w:r>
      <w:r>
        <w:fldChar w:fldCharType="separate"/>
      </w:r>
      <w:r w:rsidR="00857023">
        <w:rPr>
          <w:noProof/>
        </w:rPr>
        <w:t>1</w:t>
      </w:r>
      <w:r>
        <w:fldChar w:fldCharType="end"/>
      </w:r>
      <w:r>
        <w:t>: Grobe Zeitplanung</w:t>
      </w:r>
    </w:p>
    <w:p w14:paraId="4170EC8E" w14:textId="50237898" w:rsidR="00563412" w:rsidRDefault="00563412" w:rsidP="005522E8">
      <w:pPr>
        <w:pStyle w:val="berschrift2"/>
        <w:rPr>
          <w:lang w:val="de-DE"/>
        </w:rPr>
      </w:pPr>
      <w:bookmarkStart w:id="11" w:name="_Toc182164466"/>
      <w:r w:rsidRPr="00FB7574">
        <w:rPr>
          <w:lang w:val="de-DE"/>
        </w:rPr>
        <w:t>Ressourcenplanung</w:t>
      </w:r>
      <w:bookmarkEnd w:id="11"/>
    </w:p>
    <w:p w14:paraId="38AECB6C" w14:textId="77777777" w:rsidR="00F9725D" w:rsidRPr="00FB7574" w:rsidRDefault="00F9725D" w:rsidP="00F9725D">
      <w:pPr>
        <w:rPr>
          <w:lang w:val="de-DE"/>
        </w:rPr>
      </w:pPr>
      <w:r w:rsidRPr="00FB7574">
        <w:rPr>
          <w:lang w:val="de-DE"/>
        </w:rPr>
        <w:t>Mittels Ressourcenplanung wurden die für das Projekt „AiConnect“ erforderlichen Hardware-, Software- und Personalmittel bestimmt. Da die notwendige Hardware, sowie alle erforderlichen Anwendungen inklusive Lizenzen für die Entwicklung und Implementierung der RESTful-Schnittstelle bereits vorhanden waren, war eine zusätzliche Beschaffung nicht notwendig.</w:t>
      </w:r>
    </w:p>
    <w:p w14:paraId="24BEC7C7" w14:textId="519F380C" w:rsidR="00F9725D" w:rsidRDefault="00F9725D" w:rsidP="00F9725D">
      <w:pPr>
        <w:rPr>
          <w:lang w:val="de-DE"/>
        </w:rPr>
      </w:pPr>
      <w:r w:rsidRPr="00FB7574">
        <w:rPr>
          <w:lang w:val="de-DE"/>
        </w:rPr>
        <w:t>Die für das Projekt verwendeten Ressourcen sind in</w:t>
      </w:r>
      <w:r w:rsidR="00857023">
        <w:rPr>
          <w:lang w:val="de-DE"/>
        </w:rPr>
        <w:t xml:space="preserve"> </w:t>
      </w:r>
      <w:r w:rsidR="00F320A2" w:rsidRPr="00F320A2">
        <w:rPr>
          <w:rStyle w:val="SchwacheHervorhebung"/>
        </w:rPr>
        <w:fldChar w:fldCharType="begin"/>
      </w:r>
      <w:r w:rsidR="00F320A2" w:rsidRPr="00F320A2">
        <w:rPr>
          <w:rStyle w:val="SchwacheHervorhebung"/>
          <w:lang w:val="de-DE"/>
        </w:rPr>
        <w:instrText xml:space="preserve"> REF _Ref182160992 \h </w:instrText>
      </w:r>
      <w:r w:rsidR="00F320A2" w:rsidRPr="00F320A2">
        <w:rPr>
          <w:rStyle w:val="SchwacheHervorhebung"/>
        </w:rPr>
      </w:r>
      <w:r w:rsidR="00F320A2" w:rsidRPr="00F320A2">
        <w:rPr>
          <w:rStyle w:val="SchwacheHervorhebung"/>
          <w:lang w:val="de-DE"/>
        </w:rPr>
        <w:instrText xml:space="preserve"> \* MERGEFORMAT </w:instrText>
      </w:r>
      <w:r w:rsidR="00F320A2" w:rsidRPr="00F320A2">
        <w:rPr>
          <w:rStyle w:val="SchwacheHervorhebung"/>
        </w:rPr>
        <w:fldChar w:fldCharType="separate"/>
      </w:r>
      <w:r w:rsidR="00F320A2" w:rsidRPr="00F320A2">
        <w:rPr>
          <w:rStyle w:val="SchwacheHervorhebung"/>
          <w:lang w:val="de-DE"/>
        </w:rPr>
        <w:t>Tabelle 3: Ressourcenliste</w:t>
      </w:r>
      <w:r w:rsidR="00F320A2" w:rsidRPr="00F320A2">
        <w:rPr>
          <w:rStyle w:val="SchwacheHervorhebung"/>
        </w:rPr>
        <w:fldChar w:fldCharType="end"/>
      </w:r>
      <w:r w:rsidR="00F320A2" w:rsidRPr="00F320A2">
        <w:rPr>
          <w:rStyle w:val="SchwacheHervorhebung"/>
          <w:lang w:val="de-DE"/>
        </w:rPr>
        <w:t xml:space="preserve"> Seite </w:t>
      </w:r>
      <w:r w:rsidR="00F320A2" w:rsidRPr="00F320A2">
        <w:rPr>
          <w:rStyle w:val="SchwacheHervorhebung"/>
        </w:rPr>
        <w:fldChar w:fldCharType="begin"/>
      </w:r>
      <w:r w:rsidR="00F320A2" w:rsidRPr="00F320A2">
        <w:rPr>
          <w:rStyle w:val="SchwacheHervorhebung"/>
          <w:lang w:val="de-DE"/>
        </w:rPr>
        <w:instrText xml:space="preserve"> PAGEREF _Ref182160992 \h </w:instrText>
      </w:r>
      <w:r w:rsidR="00F320A2" w:rsidRPr="00F320A2">
        <w:rPr>
          <w:rStyle w:val="SchwacheHervorhebung"/>
        </w:rPr>
      </w:r>
      <w:r w:rsidR="00F320A2" w:rsidRPr="00F320A2">
        <w:rPr>
          <w:rStyle w:val="SchwacheHervorhebung"/>
        </w:rPr>
        <w:fldChar w:fldCharType="separate"/>
      </w:r>
      <w:r w:rsidR="00F320A2" w:rsidRPr="00F320A2">
        <w:rPr>
          <w:rStyle w:val="SchwacheHervorhebung"/>
          <w:lang w:val="de-DE"/>
        </w:rPr>
        <w:t>II</w:t>
      </w:r>
      <w:r w:rsidR="00F320A2" w:rsidRPr="00F320A2">
        <w:rPr>
          <w:rStyle w:val="SchwacheHervorhebung"/>
        </w:rPr>
        <w:fldChar w:fldCharType="end"/>
      </w:r>
      <w:r w:rsidRPr="00FB7574">
        <w:rPr>
          <w:lang w:val="de-DE"/>
        </w:rPr>
        <w:t xml:space="preserve"> gelistet.</w:t>
      </w:r>
    </w:p>
    <w:p w14:paraId="58CCD147" w14:textId="77777777" w:rsidR="00DD44CE" w:rsidRDefault="00DD44CE" w:rsidP="00F9725D">
      <w:pPr>
        <w:rPr>
          <w:lang w:val="de-DE"/>
        </w:rPr>
      </w:pPr>
    </w:p>
    <w:p w14:paraId="4D139DA0" w14:textId="492B81D4" w:rsidR="00DD44CE" w:rsidRDefault="00DD44CE" w:rsidP="00DD44CE">
      <w:pPr>
        <w:pStyle w:val="berschrift2"/>
        <w:rPr>
          <w:lang w:val="de-DE"/>
        </w:rPr>
      </w:pPr>
      <w:bookmarkStart w:id="12" w:name="_Toc182164467"/>
      <w:r>
        <w:rPr>
          <w:lang w:val="de-DE"/>
        </w:rPr>
        <w:t>Entwicklungsprozess</w:t>
      </w:r>
      <w:bookmarkEnd w:id="12"/>
    </w:p>
    <w:p w14:paraId="6C9F2616" w14:textId="77777777" w:rsidR="00D46CCE" w:rsidRPr="00FB7574" w:rsidRDefault="00D46CCE" w:rsidP="00D46CCE">
      <w:pPr>
        <w:rPr>
          <w:rFonts w:cs="Arial"/>
          <w:szCs w:val="22"/>
          <w:lang w:val="de-DE"/>
        </w:rPr>
      </w:pPr>
      <w:r w:rsidRPr="00FB7574">
        <w:rPr>
          <w:rFonts w:cs="Arial"/>
          <w:szCs w:val="22"/>
          <w:lang w:val="de-DE"/>
        </w:rPr>
        <w:t>Für das Projekt „AiConnect“ wurde die agile Softwareentwicklung als Vorgehensmodell gewählt. Diese Vorgehensweise ermöglicht es, flexibel auf veränderte Anforderungen oder Änderungswünsche einzugehen, da sie auf wenig bürokratischen Aufwand setzt und eine enge Zusammenarbeit zwischen Entwicklern und Projektverantwortlichen fördert. Der Entwicklungsprozess erfolgte in iterativen Zyklen, wobei am Ende jeder Iteration ein nutzbares Zwischenprodukt vorliegen sollte. Dies ermöglichte regelmäßige Rücksprachen mit den Projektverantwortlichen, um sicherzustellen, dass die Entwicklung stets den Anforderungen entsprach.</w:t>
      </w:r>
    </w:p>
    <w:p w14:paraId="2F863AB8" w14:textId="14B2A13F" w:rsidR="00D46CCE" w:rsidRDefault="00D46CCE" w:rsidP="00DD44CE">
      <w:pPr>
        <w:rPr>
          <w:rFonts w:cs="Arial"/>
          <w:szCs w:val="22"/>
          <w:lang w:val="de-DE"/>
        </w:rPr>
      </w:pPr>
      <w:r w:rsidRPr="00FB7574">
        <w:rPr>
          <w:rFonts w:cs="Arial"/>
          <w:szCs w:val="22"/>
          <w:lang w:val="de-DE"/>
        </w:rPr>
        <w:lastRenderedPageBreak/>
        <w:t xml:space="preserve">Aufgrund des kleinen Projektumfangs von 80 Stunden fand täglich ein kurzes, 10-minütiges Meeting statt. In diesem präsentierte der </w:t>
      </w:r>
      <w:r w:rsidR="00E55215">
        <w:rPr>
          <w:rFonts w:cs="Arial"/>
          <w:szCs w:val="22"/>
          <w:lang w:val="de-DE"/>
        </w:rPr>
        <w:t>Autor</w:t>
      </w:r>
      <w:r w:rsidRPr="00FB7574">
        <w:rPr>
          <w:rFonts w:cs="Arial"/>
          <w:szCs w:val="22"/>
          <w:lang w:val="de-DE"/>
        </w:rPr>
        <w:t xml:space="preserve"> den aktuellen Projektfortschritt, erhielt direktes Feedback vom Projektverantwortlichen und besprach die nächsten Aufgaben.</w:t>
      </w:r>
    </w:p>
    <w:p w14:paraId="63367949" w14:textId="77777777" w:rsidR="00D46CCE" w:rsidRDefault="00D46CCE" w:rsidP="00DD44CE">
      <w:pPr>
        <w:rPr>
          <w:rFonts w:cs="Arial"/>
          <w:szCs w:val="22"/>
          <w:lang w:val="de-DE"/>
        </w:rPr>
      </w:pPr>
    </w:p>
    <w:p w14:paraId="0D058F80" w14:textId="7BA1B673" w:rsidR="00D46CCE" w:rsidRPr="00C64568" w:rsidRDefault="00D46CCE" w:rsidP="00563412">
      <w:pPr>
        <w:pStyle w:val="berschrift1"/>
        <w:rPr>
          <w:lang w:val="de-DE"/>
        </w:rPr>
      </w:pPr>
      <w:bookmarkStart w:id="13" w:name="_Toc182164468"/>
      <w:r>
        <w:rPr>
          <w:lang w:val="de-DE"/>
        </w:rPr>
        <w:t>Analysephase</w:t>
      </w:r>
      <w:bookmarkEnd w:id="13"/>
    </w:p>
    <w:p w14:paraId="25B1A239" w14:textId="43E39630" w:rsidR="00563412" w:rsidRDefault="00D46CCE" w:rsidP="00D46CCE">
      <w:pPr>
        <w:pStyle w:val="berschrift2"/>
        <w:rPr>
          <w:lang w:val="de-DE"/>
        </w:rPr>
      </w:pPr>
      <w:bookmarkStart w:id="14" w:name="_Ref182133868"/>
      <w:bookmarkStart w:id="15" w:name="_Toc182164469"/>
      <w:r>
        <w:rPr>
          <w:lang w:val="de-DE"/>
        </w:rPr>
        <w:t>Ist-Analyse</w:t>
      </w:r>
      <w:bookmarkEnd w:id="14"/>
      <w:bookmarkEnd w:id="15"/>
    </w:p>
    <w:p w14:paraId="4A2A1263" w14:textId="2005F82F" w:rsidR="00C82012" w:rsidRPr="00FB7574" w:rsidRDefault="00C82012" w:rsidP="00C82012">
      <w:pPr>
        <w:rPr>
          <w:lang w:val="de-DE"/>
        </w:rPr>
      </w:pPr>
      <w:r w:rsidRPr="00FB7574">
        <w:rPr>
          <w:lang w:val="de-DE"/>
        </w:rPr>
        <w:t xml:space="preserve">Wie in </w:t>
      </w:r>
      <w:r w:rsidR="00AE5B95" w:rsidRPr="007327C5">
        <w:rPr>
          <w:rStyle w:val="SchwacheHervorhebung"/>
        </w:rPr>
        <w:fldChar w:fldCharType="begin"/>
      </w:r>
      <w:r w:rsidR="00AE5B95" w:rsidRPr="007327C5">
        <w:rPr>
          <w:rStyle w:val="SchwacheHervorhebung"/>
          <w:lang w:val="de-DE"/>
        </w:rPr>
        <w:instrText xml:space="preserve"> REF _Ref182133478 \r \h </w:instrText>
      </w:r>
      <w:r w:rsidR="00072E92" w:rsidRPr="007327C5">
        <w:rPr>
          <w:rStyle w:val="SchwacheHervorhebung"/>
          <w:lang w:val="de-DE"/>
        </w:rPr>
        <w:instrText xml:space="preserve"> \* MERGEFORMAT </w:instrText>
      </w:r>
      <w:r w:rsidR="00AE5B95" w:rsidRPr="007327C5">
        <w:rPr>
          <w:rStyle w:val="SchwacheHervorhebung"/>
        </w:rPr>
      </w:r>
      <w:r w:rsidR="00AE5B95" w:rsidRPr="007327C5">
        <w:rPr>
          <w:rStyle w:val="SchwacheHervorhebung"/>
        </w:rPr>
        <w:fldChar w:fldCharType="separate"/>
      </w:r>
      <w:r w:rsidR="00AE5B95" w:rsidRPr="007327C5">
        <w:rPr>
          <w:rStyle w:val="SchwacheHervorhebung"/>
          <w:lang w:val="de-DE"/>
        </w:rPr>
        <w:t>1.1</w:t>
      </w:r>
      <w:r w:rsidR="00AE5B95" w:rsidRPr="007327C5">
        <w:rPr>
          <w:rStyle w:val="SchwacheHervorhebung"/>
        </w:rPr>
        <w:fldChar w:fldCharType="end"/>
      </w:r>
      <w:r w:rsidR="00724E16" w:rsidRPr="007327C5">
        <w:rPr>
          <w:rStyle w:val="SchwacheHervorhebung"/>
          <w:lang w:val="de-DE"/>
        </w:rPr>
        <w:t xml:space="preserve"> </w:t>
      </w:r>
      <w:r w:rsidR="00724E16" w:rsidRPr="007327C5">
        <w:rPr>
          <w:rStyle w:val="SchwacheHervorhebung"/>
        </w:rPr>
        <w:fldChar w:fldCharType="begin"/>
      </w:r>
      <w:r w:rsidR="00724E16" w:rsidRPr="007327C5">
        <w:rPr>
          <w:rStyle w:val="SchwacheHervorhebung"/>
          <w:lang w:val="de-DE"/>
        </w:rPr>
        <w:instrText xml:space="preserve"> REF _Ref182133478 \h </w:instrText>
      </w:r>
      <w:r w:rsidR="00072E92" w:rsidRPr="007327C5">
        <w:rPr>
          <w:rStyle w:val="SchwacheHervorhebung"/>
          <w:lang w:val="de-DE"/>
        </w:rPr>
        <w:instrText xml:space="preserve"> \* MERGEFORMAT </w:instrText>
      </w:r>
      <w:r w:rsidR="00724E16" w:rsidRPr="007327C5">
        <w:rPr>
          <w:rStyle w:val="SchwacheHervorhebung"/>
        </w:rPr>
      </w:r>
      <w:r w:rsidR="00724E16" w:rsidRPr="007327C5">
        <w:rPr>
          <w:rStyle w:val="SchwacheHervorhebung"/>
        </w:rPr>
        <w:fldChar w:fldCharType="separate"/>
      </w:r>
      <w:r w:rsidR="00724E16" w:rsidRPr="007327C5">
        <w:rPr>
          <w:rStyle w:val="SchwacheHervorhebung"/>
          <w:lang w:val="de-DE"/>
        </w:rPr>
        <w:t>Projektbeschreibung</w:t>
      </w:r>
      <w:r w:rsidR="00724E16" w:rsidRPr="007327C5">
        <w:rPr>
          <w:rStyle w:val="SchwacheHervorhebung"/>
        </w:rPr>
        <w:fldChar w:fldCharType="end"/>
      </w:r>
      <w:r w:rsidR="00971AB2">
        <w:rPr>
          <w:lang w:val="de-DE"/>
        </w:rPr>
        <w:t xml:space="preserve"> </w:t>
      </w:r>
      <w:r w:rsidRPr="00FB7574">
        <w:rPr>
          <w:lang w:val="de-DE"/>
        </w:rPr>
        <w:t xml:space="preserve">beschrieben, erhalten die Supportabteilungen der </w:t>
      </w:r>
      <w:r w:rsidR="003327DA" w:rsidRPr="00F506D6">
        <w:rPr>
          <w:lang w:val="de-DE"/>
        </w:rPr>
        <w:t>Brüder Schlau GmbH &amp; Co. KG</w:t>
      </w:r>
      <w:r w:rsidRPr="00FB7574">
        <w:rPr>
          <w:lang w:val="de-DE"/>
        </w:rPr>
        <w:t xml:space="preserve"> täglich zahlreiche Anfragen, die derzeit über ein Kontaktformular in Form von Tickets an die zuständigen Abteilungen weitergeleitet werden. Die Bearbeitung dieser Tickets erfolgt manuell und bringt folgende Herausforderungen mit sich:</w:t>
      </w:r>
    </w:p>
    <w:p w14:paraId="4B104126" w14:textId="77777777" w:rsidR="00C82012" w:rsidRPr="00C82012" w:rsidRDefault="00C82012" w:rsidP="00C82012">
      <w:pPr>
        <w:pStyle w:val="Listenabsatz"/>
        <w:numPr>
          <w:ilvl w:val="0"/>
          <w:numId w:val="6"/>
        </w:numPr>
        <w:rPr>
          <w:lang w:val="de-DE"/>
        </w:rPr>
      </w:pPr>
      <w:r w:rsidRPr="00C82012">
        <w:rPr>
          <w:b/>
          <w:bCs/>
          <w:lang w:val="de-DE"/>
        </w:rPr>
        <w:t xml:space="preserve">Zeitaufwendige Bearbeitung: </w:t>
      </w:r>
      <w:r w:rsidRPr="00C82012">
        <w:rPr>
          <w:lang w:val="de-DE"/>
        </w:rPr>
        <w:t xml:space="preserve">Die manuelle Bearbeitung der Anfragen ist sehr zeitintensiv. Gerade bei komplexen Anfragen muss viel in der firmeninternen Wissensdatenbank recherchiert werden, um eine Antwort zu erstellen, was die Bearbeitungsdauer </w:t>
      </w:r>
      <w:proofErr w:type="gramStart"/>
      <w:r w:rsidRPr="00C82012">
        <w:rPr>
          <w:lang w:val="de-DE"/>
        </w:rPr>
        <w:t>verlängert</w:t>
      </w:r>
      <w:proofErr w:type="gramEnd"/>
      <w:r w:rsidRPr="00C82012">
        <w:rPr>
          <w:lang w:val="de-DE"/>
        </w:rPr>
        <w:t xml:space="preserve"> und die Effizienz einschränkt.</w:t>
      </w:r>
    </w:p>
    <w:p w14:paraId="49A018D5" w14:textId="77777777" w:rsidR="00C82012" w:rsidRPr="00C82012" w:rsidRDefault="00C82012" w:rsidP="00C82012">
      <w:pPr>
        <w:pStyle w:val="Listenabsatz"/>
        <w:numPr>
          <w:ilvl w:val="0"/>
          <w:numId w:val="6"/>
        </w:numPr>
        <w:rPr>
          <w:lang w:val="de-DE"/>
        </w:rPr>
      </w:pPr>
      <w:r w:rsidRPr="00C82012">
        <w:rPr>
          <w:b/>
          <w:bCs/>
          <w:lang w:val="de-DE"/>
        </w:rPr>
        <w:t>Erhöhter Kommunikationsaufwand</w:t>
      </w:r>
      <w:r w:rsidRPr="00C82012">
        <w:rPr>
          <w:lang w:val="de-DE"/>
        </w:rPr>
        <w:t>: Absprachen zwischen Mitarbeitern und Abteilungen zur Klärung der Tickets sind zum Teil notwendig, was zu zusätzlichem bürokratischem Aufwand führt.</w:t>
      </w:r>
    </w:p>
    <w:p w14:paraId="1DE58EE7" w14:textId="77777777" w:rsidR="00C82012" w:rsidRDefault="00C82012" w:rsidP="00C82012">
      <w:pPr>
        <w:pStyle w:val="Listenabsatz"/>
        <w:numPr>
          <w:ilvl w:val="0"/>
          <w:numId w:val="6"/>
        </w:numPr>
        <w:rPr>
          <w:lang w:val="de-DE"/>
        </w:rPr>
      </w:pPr>
      <w:r w:rsidRPr="00C82012">
        <w:rPr>
          <w:b/>
          <w:bCs/>
          <w:lang w:val="de-DE"/>
        </w:rPr>
        <w:t xml:space="preserve">Qualitätsabweichungen: </w:t>
      </w:r>
      <w:r w:rsidRPr="00C82012">
        <w:rPr>
          <w:lang w:val="de-DE"/>
        </w:rPr>
        <w:t>Die Qualität der Antworten variiert aufgrund des individuellen Bearbeitungsstils der Mitarbeiter und ist schwer standardisierbar.</w:t>
      </w:r>
    </w:p>
    <w:p w14:paraId="582EA3FD" w14:textId="77777777" w:rsidR="005A7363" w:rsidRDefault="005A7363" w:rsidP="005A7363">
      <w:pPr>
        <w:rPr>
          <w:lang w:val="de-DE"/>
        </w:rPr>
      </w:pPr>
    </w:p>
    <w:p w14:paraId="09B240DB" w14:textId="77777777" w:rsidR="0043324E" w:rsidRPr="00FB7574" w:rsidRDefault="0043324E" w:rsidP="0043324E">
      <w:pPr>
        <w:pStyle w:val="berschrift2"/>
        <w:rPr>
          <w:lang w:val="de-DE"/>
        </w:rPr>
      </w:pPr>
      <w:bookmarkStart w:id="16" w:name="_Toc182164470"/>
      <w:r w:rsidRPr="00FB7574">
        <w:rPr>
          <w:lang w:val="de-DE"/>
        </w:rPr>
        <w:t>Wirtschaftlichkeitsanalyse</w:t>
      </w:r>
      <w:bookmarkEnd w:id="16"/>
    </w:p>
    <w:p w14:paraId="166EB9DF" w14:textId="29665A74" w:rsidR="0043324E" w:rsidRDefault="0043324E" w:rsidP="00900291">
      <w:pPr>
        <w:rPr>
          <w:lang w:val="de-DE"/>
        </w:rPr>
      </w:pPr>
      <w:r w:rsidRPr="00FB7574">
        <w:rPr>
          <w:lang w:val="de-DE"/>
        </w:rPr>
        <w:t xml:space="preserve">Die folgende Wirtschaftlichkeitsanalyse veranschaulicht die finanziellen Einsparungen und Vorteile, die durch die Lösung der in </w:t>
      </w:r>
      <w:r w:rsidR="00072E92" w:rsidRPr="007327C5">
        <w:rPr>
          <w:rStyle w:val="SchwacheHervorhebung"/>
        </w:rPr>
        <w:fldChar w:fldCharType="begin"/>
      </w:r>
      <w:r w:rsidR="00072E92" w:rsidRPr="007327C5">
        <w:rPr>
          <w:rStyle w:val="SchwacheHervorhebung"/>
          <w:lang w:val="de-DE"/>
        </w:rPr>
        <w:instrText xml:space="preserve"> REF _Ref182133868 \r \h  \* MERGEFORMAT </w:instrText>
      </w:r>
      <w:r w:rsidR="00072E92" w:rsidRPr="007327C5">
        <w:rPr>
          <w:rStyle w:val="SchwacheHervorhebung"/>
        </w:rPr>
      </w:r>
      <w:r w:rsidR="00072E92" w:rsidRPr="007327C5">
        <w:rPr>
          <w:rStyle w:val="SchwacheHervorhebung"/>
        </w:rPr>
        <w:fldChar w:fldCharType="separate"/>
      </w:r>
      <w:r w:rsidR="00072E92" w:rsidRPr="007327C5">
        <w:rPr>
          <w:rStyle w:val="SchwacheHervorhebung"/>
          <w:lang w:val="de-DE"/>
        </w:rPr>
        <w:t>3.1</w:t>
      </w:r>
      <w:r w:rsidR="00072E92" w:rsidRPr="007327C5">
        <w:rPr>
          <w:rStyle w:val="SchwacheHervorhebung"/>
        </w:rPr>
        <w:fldChar w:fldCharType="end"/>
      </w:r>
      <w:r w:rsidR="00072E92" w:rsidRPr="007327C5">
        <w:rPr>
          <w:rStyle w:val="SchwacheHervorhebung"/>
          <w:lang w:val="de-DE"/>
        </w:rPr>
        <w:t xml:space="preserve"> </w:t>
      </w:r>
      <w:r w:rsidR="00072E92" w:rsidRPr="007327C5">
        <w:rPr>
          <w:rStyle w:val="SchwacheHervorhebung"/>
        </w:rPr>
        <w:fldChar w:fldCharType="begin"/>
      </w:r>
      <w:r w:rsidR="00072E92" w:rsidRPr="007327C5">
        <w:rPr>
          <w:rStyle w:val="SchwacheHervorhebung"/>
          <w:lang w:val="de-DE"/>
        </w:rPr>
        <w:instrText xml:space="preserve"> REF _Ref182133868 \h  \* MERGEFORMAT </w:instrText>
      </w:r>
      <w:r w:rsidR="00072E92" w:rsidRPr="007327C5">
        <w:rPr>
          <w:rStyle w:val="SchwacheHervorhebung"/>
        </w:rPr>
      </w:r>
      <w:r w:rsidR="00072E92" w:rsidRPr="007327C5">
        <w:rPr>
          <w:rStyle w:val="SchwacheHervorhebung"/>
        </w:rPr>
        <w:fldChar w:fldCharType="separate"/>
      </w:r>
      <w:r w:rsidR="00072E92" w:rsidRPr="007327C5">
        <w:rPr>
          <w:rStyle w:val="SchwacheHervorhebung"/>
          <w:lang w:val="de-DE"/>
        </w:rPr>
        <w:t>Ist-Analyse</w:t>
      </w:r>
      <w:r w:rsidR="00072E92" w:rsidRPr="007327C5">
        <w:rPr>
          <w:rStyle w:val="SchwacheHervorhebung"/>
        </w:rPr>
        <w:fldChar w:fldCharType="end"/>
      </w:r>
      <w:r w:rsidR="0047637C">
        <w:rPr>
          <w:lang w:val="de-DE"/>
        </w:rPr>
        <w:t xml:space="preserve"> </w:t>
      </w:r>
      <w:r w:rsidRPr="00FB7574">
        <w:rPr>
          <w:lang w:val="de-DE"/>
        </w:rPr>
        <w:t>genannten Herausforderungen erreicht werden können.</w:t>
      </w:r>
    </w:p>
    <w:p w14:paraId="3C7B3DAD" w14:textId="77777777" w:rsidR="00E1233D" w:rsidRDefault="00E1233D" w:rsidP="00900291">
      <w:pPr>
        <w:rPr>
          <w:lang w:val="de-DE"/>
        </w:rPr>
      </w:pPr>
    </w:p>
    <w:p w14:paraId="5AA873DA" w14:textId="77777777" w:rsidR="00E1233D" w:rsidRPr="00FB7574" w:rsidRDefault="00E1233D" w:rsidP="00E1233D">
      <w:pPr>
        <w:pStyle w:val="berschrift3"/>
        <w:rPr>
          <w:lang w:val="de-DE"/>
        </w:rPr>
      </w:pPr>
      <w:bookmarkStart w:id="17" w:name="_Toc182164471"/>
      <w:r w:rsidRPr="00FB7574">
        <w:rPr>
          <w:lang w:val="de-DE"/>
        </w:rPr>
        <w:t>Make or Buy</w:t>
      </w:r>
      <w:bookmarkEnd w:id="17"/>
    </w:p>
    <w:p w14:paraId="0B715BB3" w14:textId="77777777" w:rsidR="00E1233D" w:rsidRPr="00FB7574" w:rsidRDefault="00E1233D" w:rsidP="00E1233D">
      <w:pPr>
        <w:rPr>
          <w:lang w:val="de-DE"/>
        </w:rPr>
      </w:pPr>
      <w:r w:rsidRPr="00FB7574">
        <w:rPr>
          <w:lang w:val="de-DE"/>
        </w:rPr>
        <w:t>Der Autor hat die Möglichkeit, die Spezifikation zu entwickeln, ohne dabei zusätzliche interne Kosten zu verursachen. Daher wurde die Entscheidung getroffen, die Entwicklung intern durchzuführen, anstatt externe Ressourcen oder Dienstleistungen in Anspruch zu nehmen. Diese Entscheidung basiert auf der Überlegung, dass die interne Entwicklung nicht nur kosteneffizienter ist, sondern auch eine bessere Kontrolle über den Entwicklungsprozess und die Qualität der Spezifikation ermöglicht. Durch die interne Umsetzung kann der Autor zudem sicherstellen, dass alle Anforderungen und Spezifikationen genau eingehalten werden, ohne dass zusätzliche externe Einflüsse oder Risiken entstehen.</w:t>
      </w:r>
    </w:p>
    <w:p w14:paraId="16D78BEA" w14:textId="77777777" w:rsidR="00E1233D" w:rsidRPr="00FB7574" w:rsidRDefault="00E1233D" w:rsidP="000C694E">
      <w:pPr>
        <w:pStyle w:val="berschrift3"/>
        <w:rPr>
          <w:lang w:val="de-DE"/>
        </w:rPr>
      </w:pPr>
      <w:bookmarkStart w:id="18" w:name="_Toc182164472"/>
      <w:r w:rsidRPr="00FB7574">
        <w:rPr>
          <w:lang w:val="de-DE"/>
        </w:rPr>
        <w:lastRenderedPageBreak/>
        <w:t>Projektkosten</w:t>
      </w:r>
      <w:bookmarkEnd w:id="18"/>
    </w:p>
    <w:p w14:paraId="661F5816" w14:textId="23205DD3" w:rsidR="00E1233D" w:rsidRPr="00FB7574" w:rsidRDefault="00E1233D" w:rsidP="00521E23">
      <w:pPr>
        <w:rPr>
          <w:lang w:val="de-DE"/>
        </w:rPr>
      </w:pPr>
      <w:r w:rsidRPr="00FB7574">
        <w:rPr>
          <w:lang w:val="de-DE"/>
        </w:rPr>
        <w:t xml:space="preserve">Die Gesamtkosten des Projekts setzen sich aus den Personalkosten des </w:t>
      </w:r>
      <w:r w:rsidR="00E55215">
        <w:rPr>
          <w:lang w:val="de-DE"/>
        </w:rPr>
        <w:t>Autors</w:t>
      </w:r>
      <w:r w:rsidRPr="00FB7574">
        <w:rPr>
          <w:lang w:val="de-DE"/>
        </w:rPr>
        <w:t xml:space="preserve"> sowie den Kosten der beteiligten Mitarbeiter zusammen. Zudem werden die Nebenkosten für den Arbeitsplatz und die Arbeitsmaterialien berücksichtigt. Diese Informationen sind in </w:t>
      </w:r>
      <w:r w:rsidRPr="007F1323">
        <w:rPr>
          <w:rStyle w:val="SchwacheHervorhebung"/>
          <w:lang w:val="de-DE"/>
        </w:rPr>
        <w:t>Tabelle</w:t>
      </w:r>
      <w:r w:rsidR="00055319" w:rsidRPr="007F1323">
        <w:rPr>
          <w:rStyle w:val="SchwacheHervorhebung"/>
          <w:lang w:val="de-DE"/>
        </w:rPr>
        <w:t xml:space="preserve"> </w:t>
      </w:r>
      <w:r w:rsidR="00E12A9C" w:rsidRPr="007F1323">
        <w:rPr>
          <w:rStyle w:val="SchwacheHervorhebung"/>
          <w:lang w:val="de-DE"/>
        </w:rPr>
        <w:t>2</w:t>
      </w:r>
      <w:r w:rsidRPr="007F1323">
        <w:rPr>
          <w:rStyle w:val="SchwacheHervorhebung"/>
          <w:lang w:val="de-DE"/>
        </w:rPr>
        <w:t xml:space="preserve">: Kostenberechnung </w:t>
      </w:r>
      <w:r w:rsidRPr="00FB7574">
        <w:rPr>
          <w:lang w:val="de-DE"/>
        </w:rPr>
        <w:t>aufgeführt.</w:t>
      </w:r>
      <w:r w:rsidR="00521E23">
        <w:rPr>
          <w:lang w:val="de-DE"/>
        </w:rPr>
        <w:t xml:space="preserve"> </w:t>
      </w:r>
      <w:r w:rsidR="00521E23" w:rsidRPr="00FB7574">
        <w:rPr>
          <w:lang w:val="de-DE"/>
        </w:rPr>
        <w:t xml:space="preserve">Für den beteiligten </w:t>
      </w:r>
      <w:r w:rsidR="00521E23">
        <w:rPr>
          <w:lang w:val="de-DE"/>
        </w:rPr>
        <w:t xml:space="preserve">technischen </w:t>
      </w:r>
      <w:r w:rsidR="00521E23" w:rsidRPr="00FB7574">
        <w:rPr>
          <w:lang w:val="de-DE"/>
        </w:rPr>
        <w:t xml:space="preserve">Berater und Teamleiter </w:t>
      </w:r>
      <w:r w:rsidR="00521E23">
        <w:rPr>
          <w:lang w:val="de-DE"/>
        </w:rPr>
        <w:t>wurde von der Personalabteilung</w:t>
      </w:r>
      <w:r w:rsidR="00521E23" w:rsidRPr="00FB7574">
        <w:rPr>
          <w:lang w:val="de-DE"/>
        </w:rPr>
        <w:t xml:space="preserve"> ein</w:t>
      </w:r>
      <w:r w:rsidR="009B267F">
        <w:rPr>
          <w:lang w:val="de-DE"/>
        </w:rPr>
        <w:t xml:space="preserve"> durchschnittlicher</w:t>
      </w:r>
      <w:r w:rsidR="00521E23" w:rsidRPr="00FB7574">
        <w:rPr>
          <w:lang w:val="de-DE"/>
        </w:rPr>
        <w:t xml:space="preserve"> Stundensatz von </w:t>
      </w:r>
      <w:r w:rsidR="009B1B7C">
        <w:rPr>
          <w:lang w:val="de-DE"/>
        </w:rPr>
        <w:t>65</w:t>
      </w:r>
      <w:r w:rsidR="00521E23" w:rsidRPr="00FB7574">
        <w:rPr>
          <w:lang w:val="de-DE"/>
        </w:rPr>
        <w:t xml:space="preserve"> € und </w:t>
      </w:r>
      <w:r w:rsidR="009B1B7C">
        <w:rPr>
          <w:lang w:val="de-DE"/>
        </w:rPr>
        <w:t>50</w:t>
      </w:r>
      <w:r w:rsidR="00521E23" w:rsidRPr="00FB7574">
        <w:rPr>
          <w:lang w:val="de-DE"/>
        </w:rPr>
        <w:t xml:space="preserve"> € angesetzt, </w:t>
      </w:r>
      <w:r w:rsidRPr="00FB7574">
        <w:rPr>
          <w:lang w:val="de-DE"/>
        </w:rPr>
        <w:t xml:space="preserve">Der ungefähre Stundensatz des </w:t>
      </w:r>
      <w:r w:rsidR="00537685">
        <w:rPr>
          <w:lang w:val="de-DE"/>
        </w:rPr>
        <w:t>Autors</w:t>
      </w:r>
      <w:r w:rsidRPr="00FB7574">
        <w:rPr>
          <w:lang w:val="de-DE"/>
        </w:rPr>
        <w:t xml:space="preserve"> </w:t>
      </w:r>
      <w:r w:rsidR="00537685">
        <w:rPr>
          <w:lang w:val="de-DE"/>
        </w:rPr>
        <w:t xml:space="preserve">wurde mit der </w:t>
      </w:r>
      <w:r w:rsidR="002B2E17" w:rsidRPr="007F1323">
        <w:rPr>
          <w:rStyle w:val="SchwacheHervorhebung"/>
        </w:rPr>
        <w:t>Formel 1: Stundensatz Autor</w:t>
      </w:r>
      <w:r w:rsidR="002B2E17">
        <w:rPr>
          <w:lang w:val="de-DE"/>
        </w:rPr>
        <w:t xml:space="preserve"> berechnet.</w:t>
      </w:r>
    </w:p>
    <w:p w14:paraId="48C1D5F6" w14:textId="77777777" w:rsidR="002B2E17" w:rsidRDefault="00000000" w:rsidP="007F1323">
      <w:pPr>
        <w:keepNext/>
        <w:spacing w:before="100" w:beforeAutospacing="1" w:after="100" w:afterAutospacing="1" w:line="240" w:lineRule="auto"/>
      </w:pPr>
      <m:oMathPara>
        <m:oMath>
          <m:f>
            <m:fPr>
              <m:ctrlPr>
                <w:rPr>
                  <w:rFonts w:ascii="Cambria Math" w:eastAsia="Times New Roman" w:hAnsi="Cambria Math" w:cs="Arial"/>
                  <w:i/>
                  <w:color w:val="172B4D"/>
                  <w:kern w:val="0"/>
                  <w:szCs w:val="22"/>
                  <w:lang w:val="de-DE"/>
                  <w14:ligatures w14:val="none"/>
                </w:rPr>
              </m:ctrlPr>
            </m:fPr>
            <m:num>
              <m:r>
                <w:rPr>
                  <w:rFonts w:ascii="Cambria Math" w:eastAsia="Times New Roman" w:hAnsi="Cambria Math" w:cs="Arial"/>
                  <w:color w:val="172B4D"/>
                  <w:kern w:val="0"/>
                  <w:szCs w:val="22"/>
                  <w:lang w:val="de-DE"/>
                  <w14:ligatures w14:val="none"/>
                </w:rPr>
                <m:t>ca. 19.400,00 € Jahresbrutto inkl. Lohnnebenkosten</m:t>
              </m:r>
            </m:num>
            <m:den>
              <m:d>
                <m:dPr>
                  <m:ctrlPr>
                    <w:rPr>
                      <w:rFonts w:ascii="Cambria Math" w:eastAsia="Times New Roman" w:hAnsi="Cambria Math" w:cs="Arial"/>
                      <w:i/>
                      <w:color w:val="172B4D"/>
                      <w:kern w:val="0"/>
                      <w:szCs w:val="22"/>
                      <w:lang w:val="de-DE"/>
                      <w14:ligatures w14:val="none"/>
                    </w:rPr>
                  </m:ctrlPr>
                </m:dPr>
                <m:e>
                  <m:r>
                    <w:rPr>
                      <w:rFonts w:ascii="Cambria Math" w:eastAsia="Times New Roman" w:hAnsi="Cambria Math" w:cs="Arial"/>
                      <w:color w:val="172B4D"/>
                      <w:kern w:val="0"/>
                      <w:szCs w:val="22"/>
                      <w:lang w:val="de-DE"/>
                      <w14:ligatures w14:val="none"/>
                    </w:rPr>
                    <m:t>251d</m:t>
                  </m:r>
                  <m:d>
                    <m:dPr>
                      <m:ctrlPr>
                        <w:rPr>
                          <w:rFonts w:ascii="Cambria Math" w:eastAsia="Times New Roman" w:hAnsi="Cambria Math" w:cs="Arial"/>
                          <w:i/>
                          <w:color w:val="172B4D"/>
                          <w:kern w:val="0"/>
                          <w:szCs w:val="22"/>
                          <w:lang w:val="de-DE"/>
                          <w14:ligatures w14:val="none"/>
                        </w:rPr>
                      </m:ctrlPr>
                    </m:dPr>
                    <m:e>
                      <m:r>
                        <w:rPr>
                          <w:rFonts w:ascii="Cambria Math" w:eastAsia="Times New Roman" w:hAnsi="Cambria Math" w:cs="Arial"/>
                          <w:color w:val="172B4D"/>
                          <w:kern w:val="0"/>
                          <w:szCs w:val="22"/>
                          <w:lang w:val="de-DE"/>
                          <w14:ligatures w14:val="none"/>
                        </w:rPr>
                        <m:t>Arbeitstage 2024 NRW</m:t>
                      </m:r>
                    </m:e>
                  </m:d>
                  <m:r>
                    <w:rPr>
                      <w:rFonts w:ascii="Cambria Math" w:eastAsia="Times New Roman" w:hAnsi="Cambria Math" w:cs="Arial"/>
                      <w:color w:val="172B4D"/>
                      <w:kern w:val="0"/>
                      <w:szCs w:val="22"/>
                      <w:lang w:val="de-DE"/>
                      <w14:ligatures w14:val="none"/>
                    </w:rPr>
                    <m:t>-30d</m:t>
                  </m:r>
                  <m:d>
                    <m:dPr>
                      <m:ctrlPr>
                        <w:rPr>
                          <w:rFonts w:ascii="Cambria Math" w:eastAsia="Times New Roman" w:hAnsi="Cambria Math" w:cs="Arial"/>
                          <w:i/>
                          <w:color w:val="172B4D"/>
                          <w:kern w:val="0"/>
                          <w:szCs w:val="22"/>
                          <w:lang w:val="de-DE"/>
                          <w14:ligatures w14:val="none"/>
                        </w:rPr>
                      </m:ctrlPr>
                    </m:dPr>
                    <m:e>
                      <m:r>
                        <w:rPr>
                          <w:rFonts w:ascii="Cambria Math" w:eastAsia="Times New Roman" w:hAnsi="Cambria Math" w:cs="Arial"/>
                          <w:color w:val="172B4D"/>
                          <w:kern w:val="0"/>
                          <w:szCs w:val="22"/>
                          <w:lang w:val="de-DE"/>
                          <w14:ligatures w14:val="none"/>
                        </w:rPr>
                        <m:t>Urlaub</m:t>
                      </m:r>
                    </m:e>
                  </m:d>
                </m:e>
              </m:d>
              <m:r>
                <w:rPr>
                  <w:rFonts w:ascii="Cambria Math" w:eastAsia="Times New Roman" w:hAnsi="Cambria Math" w:cs="Arial"/>
                  <w:color w:val="172B4D"/>
                  <w:kern w:val="0"/>
                  <w:szCs w:val="22"/>
                  <w:lang w:val="de-DE"/>
                  <w14:ligatures w14:val="none"/>
                </w:rPr>
                <m:t>×7,7</m:t>
              </m:r>
              <m:r>
                <w:rPr>
                  <w:rFonts w:ascii="Cambria Math" w:eastAsia="Times New Roman" w:hAnsi="Cambria Math" w:cs="Arial"/>
                  <w:color w:val="172B4D"/>
                  <w:kern w:val="0"/>
                  <w:szCs w:val="22"/>
                  <w:lang w:val="de-DE"/>
                  <w14:ligatures w14:val="none"/>
                </w:rPr>
                <m:t>h (tägliche Arbeitszeit)</m:t>
              </m:r>
            </m:den>
          </m:f>
          <m:r>
            <w:rPr>
              <w:rFonts w:ascii="Cambria Math" w:eastAsia="Times New Roman" w:hAnsi="Cambria Math" w:cs="Arial"/>
              <w:color w:val="172B4D"/>
              <w:kern w:val="0"/>
              <w:szCs w:val="22"/>
              <w:lang w:val="de-DE"/>
              <w14:ligatures w14:val="none"/>
            </w:rPr>
            <m:t xml:space="preserve">=11,40€ </m:t>
          </m:r>
        </m:oMath>
      </m:oMathPara>
    </w:p>
    <w:p w14:paraId="32E249DF" w14:textId="2F7967CC" w:rsidR="007F1323" w:rsidRPr="007F1323" w:rsidRDefault="007F1323" w:rsidP="007F1323">
      <w:pPr>
        <w:pStyle w:val="Beschriftung"/>
        <w:rPr>
          <w:lang w:val="de-DE"/>
        </w:rPr>
      </w:pPr>
      <w:r w:rsidRPr="007F1323">
        <w:rPr>
          <w:lang w:val="de-DE"/>
        </w:rPr>
        <w:t xml:space="preserve">Formel </w:t>
      </w:r>
      <w:r>
        <w:fldChar w:fldCharType="begin"/>
      </w:r>
      <w:r w:rsidRPr="007F1323">
        <w:rPr>
          <w:lang w:val="de-DE"/>
        </w:rPr>
        <w:instrText xml:space="preserve"> SEQ Formel \* ARABIC </w:instrText>
      </w:r>
      <w:r>
        <w:fldChar w:fldCharType="separate"/>
      </w:r>
      <w:r w:rsidR="00026B54">
        <w:rPr>
          <w:noProof/>
          <w:lang w:val="de-DE"/>
        </w:rPr>
        <w:t>1</w:t>
      </w:r>
      <w:r>
        <w:fldChar w:fldCharType="end"/>
      </w:r>
      <w:r w:rsidRPr="007F1323">
        <w:rPr>
          <w:lang w:val="de-DE"/>
        </w:rPr>
        <w:t>: Stundensatz Autor</w:t>
      </w:r>
    </w:p>
    <w:p w14:paraId="545AD52A" w14:textId="32EE6A5C" w:rsidR="00E1233D" w:rsidRPr="00FB7574" w:rsidRDefault="00E1233D" w:rsidP="0073586A">
      <w:pPr>
        <w:rPr>
          <w:lang w:val="de-DE"/>
        </w:rPr>
      </w:pPr>
      <w:r w:rsidRPr="00FB7574">
        <w:rPr>
          <w:lang w:val="de-DE"/>
        </w:rPr>
        <w:t>Für den Autor fallen 80 Stunden Projektarbeit an. Der zuständige Berater hat etwa 15 Stunden im Rahmen von Meetings, Spezifikationsentwurf</w:t>
      </w:r>
      <w:r w:rsidR="00380249">
        <w:rPr>
          <w:lang w:val="de-DE"/>
        </w:rPr>
        <w:t>,</w:t>
      </w:r>
      <w:r w:rsidRPr="00FB7574">
        <w:rPr>
          <w:lang w:val="de-DE"/>
        </w:rPr>
        <w:t xml:space="preserve"> Hilfestellung und Testing in das Projekt investiert. Die Teamleiter der einzelnen Abteilungen haben um die 6 Stunde für das Sammeln von Anforderungen</w:t>
      </w:r>
      <w:r w:rsidR="00380249">
        <w:rPr>
          <w:lang w:val="de-DE"/>
        </w:rPr>
        <w:t xml:space="preserve">, </w:t>
      </w:r>
      <w:r w:rsidRPr="00FB7574">
        <w:rPr>
          <w:lang w:val="de-DE"/>
        </w:rPr>
        <w:t xml:space="preserve">deren Kommunikation </w:t>
      </w:r>
      <w:r w:rsidR="00A14270">
        <w:rPr>
          <w:lang w:val="de-DE"/>
        </w:rPr>
        <w:t xml:space="preserve">und Rücksprachen </w:t>
      </w:r>
      <w:r w:rsidRPr="00FB7574">
        <w:rPr>
          <w:lang w:val="de-DE"/>
        </w:rPr>
        <w:t>aufgewendet. Aus den genannten Stunden und den entsprechenden Stundensätzen ergeben sich die folgenden Kosten:</w:t>
      </w:r>
    </w:p>
    <w:tbl>
      <w:tblPr>
        <w:tblStyle w:val="EinfacheTabelle5"/>
        <w:tblW w:w="9105" w:type="dxa"/>
        <w:tblLook w:val="04A0" w:firstRow="1" w:lastRow="0" w:firstColumn="1" w:lastColumn="0" w:noHBand="0" w:noVBand="1"/>
      </w:tblPr>
      <w:tblGrid>
        <w:gridCol w:w="2276"/>
        <w:gridCol w:w="2276"/>
        <w:gridCol w:w="2276"/>
        <w:gridCol w:w="2277"/>
      </w:tblGrid>
      <w:tr w:rsidR="00263884" w:rsidRPr="00FB7574" w14:paraId="30B396FB" w14:textId="77777777" w:rsidTr="00263884">
        <w:trPr>
          <w:cnfStyle w:val="100000000000" w:firstRow="1" w:lastRow="0" w:firstColumn="0" w:lastColumn="0" w:oddVBand="0" w:evenVBand="0" w:oddHBand="0" w:evenHBand="0" w:firstRowFirstColumn="0" w:firstRowLastColumn="0" w:lastRowFirstColumn="0" w:lastRowLastColumn="0"/>
          <w:trHeight w:val="332"/>
        </w:trPr>
        <w:tc>
          <w:tcPr>
            <w:cnfStyle w:val="001000000100" w:firstRow="0" w:lastRow="0" w:firstColumn="1" w:lastColumn="0" w:oddVBand="0" w:evenVBand="0" w:oddHBand="0" w:evenHBand="0" w:firstRowFirstColumn="1" w:firstRowLastColumn="0" w:lastRowFirstColumn="0" w:lastRowLastColumn="0"/>
            <w:tcW w:w="2276" w:type="dxa"/>
          </w:tcPr>
          <w:p w14:paraId="3BB094C9" w14:textId="77777777" w:rsidR="00263884" w:rsidRPr="00263884" w:rsidRDefault="00263884" w:rsidP="00597337">
            <w:pPr>
              <w:spacing w:before="100" w:beforeAutospacing="1" w:after="100" w:afterAutospacing="1"/>
              <w:jc w:val="center"/>
              <w:rPr>
                <w:rFonts w:eastAsia="Times New Roman" w:cs="Arial"/>
                <w:b/>
                <w:bCs/>
                <w:i w:val="0"/>
                <w:iCs w:val="0"/>
                <w:color w:val="172B4D"/>
                <w:kern w:val="0"/>
                <w:szCs w:val="22"/>
                <w:lang w:val="de-DE"/>
                <w14:ligatures w14:val="none"/>
              </w:rPr>
            </w:pPr>
            <w:r w:rsidRPr="00263884">
              <w:rPr>
                <w:rFonts w:eastAsia="Times New Roman" w:cs="Arial"/>
                <w:b/>
                <w:bCs/>
                <w:i w:val="0"/>
                <w:iCs w:val="0"/>
                <w:color w:val="172B4D"/>
                <w:kern w:val="0"/>
                <w:szCs w:val="22"/>
                <w:lang w:val="de-DE"/>
                <w14:ligatures w14:val="none"/>
              </w:rPr>
              <w:t>Mitarbeiter</w:t>
            </w:r>
          </w:p>
        </w:tc>
        <w:tc>
          <w:tcPr>
            <w:tcW w:w="2276" w:type="dxa"/>
          </w:tcPr>
          <w:p w14:paraId="0048A569" w14:textId="77777777" w:rsidR="00263884" w:rsidRPr="00263884" w:rsidRDefault="00263884" w:rsidP="00597337">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Arial"/>
                <w:b/>
                <w:bCs/>
                <w:i w:val="0"/>
                <w:iCs w:val="0"/>
                <w:color w:val="172B4D"/>
                <w:kern w:val="0"/>
                <w:szCs w:val="22"/>
                <w:lang w:val="de-DE"/>
                <w14:ligatures w14:val="none"/>
              </w:rPr>
            </w:pPr>
            <w:r w:rsidRPr="00263884">
              <w:rPr>
                <w:rFonts w:eastAsia="Times New Roman" w:cs="Arial"/>
                <w:b/>
                <w:bCs/>
                <w:i w:val="0"/>
                <w:iCs w:val="0"/>
                <w:color w:val="172B4D"/>
                <w:kern w:val="0"/>
                <w:szCs w:val="22"/>
                <w:lang w:val="de-DE"/>
                <w14:ligatures w14:val="none"/>
              </w:rPr>
              <w:t>Stundenanzahl</w:t>
            </w:r>
          </w:p>
        </w:tc>
        <w:tc>
          <w:tcPr>
            <w:tcW w:w="2276" w:type="dxa"/>
          </w:tcPr>
          <w:p w14:paraId="7DFE5E12" w14:textId="77777777" w:rsidR="00263884" w:rsidRPr="00263884" w:rsidRDefault="00263884" w:rsidP="00597337">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Arial"/>
                <w:b/>
                <w:bCs/>
                <w:i w:val="0"/>
                <w:iCs w:val="0"/>
                <w:color w:val="172B4D"/>
                <w:kern w:val="0"/>
                <w:szCs w:val="22"/>
                <w:lang w:val="de-DE"/>
                <w14:ligatures w14:val="none"/>
              </w:rPr>
            </w:pPr>
            <w:r w:rsidRPr="00263884">
              <w:rPr>
                <w:rFonts w:eastAsia="Times New Roman" w:cs="Arial"/>
                <w:b/>
                <w:bCs/>
                <w:i w:val="0"/>
                <w:iCs w:val="0"/>
                <w:color w:val="172B4D"/>
                <w:kern w:val="0"/>
                <w:szCs w:val="22"/>
                <w:lang w:val="de-DE"/>
                <w14:ligatures w14:val="none"/>
              </w:rPr>
              <w:t>Stundensatz</w:t>
            </w:r>
          </w:p>
        </w:tc>
        <w:tc>
          <w:tcPr>
            <w:tcW w:w="2277" w:type="dxa"/>
          </w:tcPr>
          <w:p w14:paraId="1C2ACAD2" w14:textId="77777777" w:rsidR="00263884" w:rsidRPr="00263884" w:rsidRDefault="00263884" w:rsidP="00597337">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Arial"/>
                <w:b/>
                <w:bCs/>
                <w:i w:val="0"/>
                <w:iCs w:val="0"/>
                <w:color w:val="172B4D"/>
                <w:kern w:val="0"/>
                <w:szCs w:val="22"/>
                <w:lang w:val="de-DE"/>
                <w14:ligatures w14:val="none"/>
              </w:rPr>
            </w:pPr>
            <w:r w:rsidRPr="00263884">
              <w:rPr>
                <w:rFonts w:eastAsia="Times New Roman" w:cs="Arial"/>
                <w:b/>
                <w:bCs/>
                <w:i w:val="0"/>
                <w:iCs w:val="0"/>
                <w:color w:val="172B4D"/>
                <w:kern w:val="0"/>
                <w:szCs w:val="22"/>
                <w:lang w:val="de-DE"/>
                <w14:ligatures w14:val="none"/>
              </w:rPr>
              <w:t>Kosten</w:t>
            </w:r>
          </w:p>
        </w:tc>
      </w:tr>
      <w:tr w:rsidR="00263884" w:rsidRPr="00FB7574" w14:paraId="4A577362" w14:textId="77777777" w:rsidTr="00263884">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276" w:type="dxa"/>
          </w:tcPr>
          <w:p w14:paraId="74B3F9F7" w14:textId="77777777" w:rsidR="00263884" w:rsidRPr="00FB7574" w:rsidRDefault="00263884" w:rsidP="00597337">
            <w:pPr>
              <w:spacing w:before="100" w:beforeAutospacing="1" w:after="100" w:afterAutospacing="1"/>
              <w:jc w:val="center"/>
              <w:rPr>
                <w:rFonts w:eastAsia="Times New Roman" w:cs="Arial"/>
                <w:color w:val="172B4D"/>
                <w:kern w:val="0"/>
                <w:szCs w:val="22"/>
                <w:lang w:val="de-DE"/>
                <w14:ligatures w14:val="none"/>
              </w:rPr>
            </w:pPr>
            <w:r w:rsidRPr="00FB7574">
              <w:rPr>
                <w:rFonts w:eastAsia="Times New Roman" w:cs="Arial"/>
                <w:color w:val="172B4D"/>
                <w:kern w:val="0"/>
                <w:szCs w:val="22"/>
                <w:lang w:val="de-DE"/>
                <w14:ligatures w14:val="none"/>
              </w:rPr>
              <w:t>Autor</w:t>
            </w:r>
          </w:p>
        </w:tc>
        <w:tc>
          <w:tcPr>
            <w:tcW w:w="2276" w:type="dxa"/>
          </w:tcPr>
          <w:p w14:paraId="37897051" w14:textId="77777777" w:rsidR="00263884" w:rsidRPr="00FB7574" w:rsidRDefault="00263884" w:rsidP="0059733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Arial"/>
                <w:color w:val="172B4D"/>
                <w:kern w:val="0"/>
                <w:szCs w:val="22"/>
                <w:lang w:val="de-DE"/>
                <w14:ligatures w14:val="none"/>
              </w:rPr>
            </w:pPr>
            <w:r w:rsidRPr="00FB7574">
              <w:rPr>
                <w:rFonts w:eastAsia="Times New Roman" w:cs="Arial"/>
                <w:color w:val="172B4D"/>
                <w:kern w:val="0"/>
                <w:szCs w:val="22"/>
                <w:lang w:val="de-DE"/>
                <w14:ligatures w14:val="none"/>
              </w:rPr>
              <w:t>80</w:t>
            </w:r>
          </w:p>
        </w:tc>
        <w:tc>
          <w:tcPr>
            <w:tcW w:w="2276" w:type="dxa"/>
          </w:tcPr>
          <w:p w14:paraId="2EA6A95F" w14:textId="0FD228FA" w:rsidR="00263884" w:rsidRPr="00FB7574" w:rsidRDefault="00263884" w:rsidP="0059733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Arial"/>
                <w:color w:val="172B4D"/>
                <w:kern w:val="0"/>
                <w:szCs w:val="22"/>
                <w:lang w:val="de-DE"/>
                <w14:ligatures w14:val="none"/>
              </w:rPr>
            </w:pPr>
            <w:r>
              <w:rPr>
                <w:rFonts w:eastAsia="Times New Roman" w:cs="Arial"/>
                <w:color w:val="172B4D"/>
                <w:kern w:val="0"/>
                <w:szCs w:val="22"/>
                <w:lang w:val="de-DE"/>
                <w14:ligatures w14:val="none"/>
              </w:rPr>
              <w:t>11,40 €</w:t>
            </w:r>
          </w:p>
        </w:tc>
        <w:tc>
          <w:tcPr>
            <w:tcW w:w="2277" w:type="dxa"/>
          </w:tcPr>
          <w:p w14:paraId="380C48F3" w14:textId="1F999B04" w:rsidR="00263884" w:rsidRPr="00FB7574" w:rsidRDefault="00C96AAC" w:rsidP="0059733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Arial"/>
                <w:color w:val="172B4D"/>
                <w:kern w:val="0"/>
                <w:szCs w:val="22"/>
                <w:lang w:val="de-DE"/>
                <w14:ligatures w14:val="none"/>
              </w:rPr>
            </w:pPr>
            <w:r>
              <w:rPr>
                <w:rFonts w:eastAsia="Times New Roman" w:cs="Arial"/>
                <w:color w:val="172B4D"/>
                <w:kern w:val="0"/>
                <w:szCs w:val="22"/>
                <w:lang w:val="de-DE"/>
                <w14:ligatures w14:val="none"/>
              </w:rPr>
              <w:t>912,00 €</w:t>
            </w:r>
          </w:p>
        </w:tc>
      </w:tr>
      <w:tr w:rsidR="00263884" w:rsidRPr="00FB7574" w14:paraId="2CA7C629" w14:textId="77777777" w:rsidTr="00263884">
        <w:trPr>
          <w:trHeight w:val="332"/>
        </w:trPr>
        <w:tc>
          <w:tcPr>
            <w:cnfStyle w:val="001000000000" w:firstRow="0" w:lastRow="0" w:firstColumn="1" w:lastColumn="0" w:oddVBand="0" w:evenVBand="0" w:oddHBand="0" w:evenHBand="0" w:firstRowFirstColumn="0" w:firstRowLastColumn="0" w:lastRowFirstColumn="0" w:lastRowLastColumn="0"/>
            <w:tcW w:w="2276" w:type="dxa"/>
          </w:tcPr>
          <w:p w14:paraId="17F26007" w14:textId="34144FA4" w:rsidR="00263884" w:rsidRPr="00FB7574" w:rsidRDefault="002E0536" w:rsidP="00597337">
            <w:pPr>
              <w:spacing w:before="100" w:beforeAutospacing="1" w:after="100" w:afterAutospacing="1"/>
              <w:jc w:val="center"/>
              <w:rPr>
                <w:rFonts w:eastAsia="Times New Roman" w:cs="Arial"/>
                <w:color w:val="172B4D"/>
                <w:kern w:val="0"/>
                <w:szCs w:val="22"/>
                <w:lang w:val="de-DE"/>
                <w14:ligatures w14:val="none"/>
              </w:rPr>
            </w:pPr>
            <w:r>
              <w:rPr>
                <w:rFonts w:eastAsia="Times New Roman" w:cs="Arial"/>
                <w:color w:val="172B4D"/>
                <w:kern w:val="0"/>
                <w:szCs w:val="22"/>
                <w:lang w:val="de-DE"/>
                <w14:ligatures w14:val="none"/>
              </w:rPr>
              <w:t>T</w:t>
            </w:r>
            <w:r w:rsidR="00FC5E22">
              <w:rPr>
                <w:rFonts w:eastAsia="Times New Roman" w:cs="Arial"/>
                <w:color w:val="172B4D"/>
                <w:kern w:val="0"/>
                <w:szCs w:val="22"/>
                <w:lang w:val="de-DE"/>
                <w14:ligatures w14:val="none"/>
              </w:rPr>
              <w:t>echnischer</w:t>
            </w:r>
            <w:r>
              <w:rPr>
                <w:rFonts w:eastAsia="Times New Roman" w:cs="Arial"/>
                <w:color w:val="172B4D"/>
                <w:kern w:val="0"/>
                <w:szCs w:val="22"/>
                <w:lang w:val="de-DE"/>
                <w14:ligatures w14:val="none"/>
              </w:rPr>
              <w:t xml:space="preserve"> </w:t>
            </w:r>
            <w:r w:rsidR="00263884" w:rsidRPr="00FB7574">
              <w:rPr>
                <w:rFonts w:eastAsia="Times New Roman" w:cs="Arial"/>
                <w:color w:val="172B4D"/>
                <w:kern w:val="0"/>
                <w:szCs w:val="22"/>
                <w:lang w:val="de-DE"/>
                <w14:ligatures w14:val="none"/>
              </w:rPr>
              <w:t>Berater</w:t>
            </w:r>
          </w:p>
        </w:tc>
        <w:tc>
          <w:tcPr>
            <w:tcW w:w="2276" w:type="dxa"/>
          </w:tcPr>
          <w:p w14:paraId="485AB5D3" w14:textId="77777777" w:rsidR="00263884" w:rsidRPr="00FB7574" w:rsidRDefault="00263884" w:rsidP="0059733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Arial"/>
                <w:color w:val="172B4D"/>
                <w:kern w:val="0"/>
                <w:szCs w:val="22"/>
                <w:lang w:val="de-DE"/>
                <w14:ligatures w14:val="none"/>
              </w:rPr>
            </w:pPr>
            <w:r w:rsidRPr="00FB7574">
              <w:rPr>
                <w:rFonts w:eastAsia="Times New Roman" w:cs="Arial"/>
                <w:color w:val="172B4D"/>
                <w:kern w:val="0"/>
                <w:szCs w:val="22"/>
                <w:lang w:val="de-DE"/>
                <w14:ligatures w14:val="none"/>
              </w:rPr>
              <w:t>15</w:t>
            </w:r>
          </w:p>
        </w:tc>
        <w:tc>
          <w:tcPr>
            <w:tcW w:w="2276" w:type="dxa"/>
          </w:tcPr>
          <w:p w14:paraId="5AFE2BDA" w14:textId="3767BDD2" w:rsidR="00263884" w:rsidRPr="00FB7574" w:rsidRDefault="00263884" w:rsidP="0059733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Arial"/>
                <w:color w:val="172B4D"/>
                <w:kern w:val="0"/>
                <w:szCs w:val="22"/>
                <w:lang w:val="de-DE"/>
                <w14:ligatures w14:val="none"/>
              </w:rPr>
            </w:pPr>
            <w:r>
              <w:rPr>
                <w:rFonts w:eastAsia="Times New Roman" w:cs="Arial"/>
                <w:color w:val="172B4D"/>
                <w:kern w:val="0"/>
                <w:szCs w:val="22"/>
                <w:lang w:val="de-DE"/>
                <w14:ligatures w14:val="none"/>
              </w:rPr>
              <w:t>6</w:t>
            </w:r>
            <w:r w:rsidR="002E0536">
              <w:rPr>
                <w:rFonts w:eastAsia="Times New Roman" w:cs="Arial"/>
                <w:color w:val="172B4D"/>
                <w:kern w:val="0"/>
                <w:szCs w:val="22"/>
                <w:lang w:val="de-DE"/>
                <w14:ligatures w14:val="none"/>
              </w:rPr>
              <w:t>5</w:t>
            </w:r>
            <w:r>
              <w:rPr>
                <w:rFonts w:eastAsia="Times New Roman" w:cs="Arial"/>
                <w:color w:val="172B4D"/>
                <w:kern w:val="0"/>
                <w:szCs w:val="22"/>
                <w:lang w:val="de-DE"/>
                <w14:ligatures w14:val="none"/>
              </w:rPr>
              <w:t>,00</w:t>
            </w:r>
            <w:r w:rsidR="00514DAC">
              <w:rPr>
                <w:rFonts w:eastAsia="Times New Roman" w:cs="Arial"/>
                <w:color w:val="172B4D"/>
                <w:kern w:val="0"/>
                <w:szCs w:val="22"/>
                <w:lang w:val="de-DE"/>
                <w14:ligatures w14:val="none"/>
              </w:rPr>
              <w:t xml:space="preserve"> </w:t>
            </w:r>
            <w:r>
              <w:rPr>
                <w:rFonts w:eastAsia="Times New Roman" w:cs="Arial"/>
                <w:color w:val="172B4D"/>
                <w:kern w:val="0"/>
                <w:szCs w:val="22"/>
                <w:lang w:val="de-DE"/>
                <w14:ligatures w14:val="none"/>
              </w:rPr>
              <w:t>€</w:t>
            </w:r>
          </w:p>
        </w:tc>
        <w:tc>
          <w:tcPr>
            <w:tcW w:w="2277" w:type="dxa"/>
          </w:tcPr>
          <w:p w14:paraId="6CD46EB3" w14:textId="2E096A5E" w:rsidR="00263884" w:rsidRPr="00FB7574" w:rsidRDefault="00C96AAC" w:rsidP="0059733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Arial"/>
                <w:color w:val="172B4D"/>
                <w:kern w:val="0"/>
                <w:szCs w:val="22"/>
                <w:lang w:val="de-DE"/>
                <w14:ligatures w14:val="none"/>
              </w:rPr>
            </w:pPr>
            <w:r>
              <w:rPr>
                <w:rFonts w:eastAsia="Times New Roman" w:cs="Arial"/>
                <w:color w:val="172B4D"/>
                <w:kern w:val="0"/>
                <w:szCs w:val="22"/>
                <w:lang w:val="de-DE"/>
                <w14:ligatures w14:val="none"/>
              </w:rPr>
              <w:t>9</w:t>
            </w:r>
            <w:r w:rsidR="008B6E4E">
              <w:rPr>
                <w:rFonts w:eastAsia="Times New Roman" w:cs="Arial"/>
                <w:color w:val="172B4D"/>
                <w:kern w:val="0"/>
                <w:szCs w:val="22"/>
                <w:lang w:val="de-DE"/>
                <w14:ligatures w14:val="none"/>
              </w:rPr>
              <w:t>75</w:t>
            </w:r>
            <w:r>
              <w:rPr>
                <w:rFonts w:eastAsia="Times New Roman" w:cs="Arial"/>
                <w:color w:val="172B4D"/>
                <w:kern w:val="0"/>
                <w:szCs w:val="22"/>
                <w:lang w:val="de-DE"/>
                <w14:ligatures w14:val="none"/>
              </w:rPr>
              <w:t>,00 €</w:t>
            </w:r>
          </w:p>
        </w:tc>
      </w:tr>
      <w:tr w:rsidR="00263884" w:rsidRPr="00FB7574" w14:paraId="45D65E7D" w14:textId="77777777" w:rsidTr="00263884">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276" w:type="dxa"/>
          </w:tcPr>
          <w:p w14:paraId="3B69D38F" w14:textId="3FD2554B" w:rsidR="00263884" w:rsidRPr="00FB7574" w:rsidRDefault="00263884" w:rsidP="00597337">
            <w:pPr>
              <w:spacing w:before="100" w:beforeAutospacing="1" w:after="100" w:afterAutospacing="1"/>
              <w:jc w:val="center"/>
              <w:rPr>
                <w:rFonts w:eastAsia="Times New Roman" w:cs="Arial"/>
                <w:color w:val="172B4D"/>
                <w:kern w:val="0"/>
                <w:szCs w:val="22"/>
                <w:lang w:val="de-DE"/>
                <w14:ligatures w14:val="none"/>
              </w:rPr>
            </w:pPr>
            <w:r w:rsidRPr="00FB7574">
              <w:rPr>
                <w:rFonts w:eastAsia="Times New Roman" w:cs="Arial"/>
                <w:color w:val="172B4D"/>
                <w:kern w:val="0"/>
                <w:szCs w:val="22"/>
                <w:lang w:val="de-DE"/>
                <w14:ligatures w14:val="none"/>
              </w:rPr>
              <w:t>Teamleiter</w:t>
            </w:r>
            <w:r w:rsidR="00FC5E22">
              <w:rPr>
                <w:rFonts w:eastAsia="Times New Roman" w:cs="Arial"/>
                <w:color w:val="172B4D"/>
                <w:kern w:val="0"/>
                <w:szCs w:val="22"/>
                <w:lang w:val="de-DE"/>
                <w14:ligatures w14:val="none"/>
              </w:rPr>
              <w:t xml:space="preserve"> Support-Abteilung</w:t>
            </w:r>
          </w:p>
        </w:tc>
        <w:tc>
          <w:tcPr>
            <w:tcW w:w="2276" w:type="dxa"/>
          </w:tcPr>
          <w:p w14:paraId="65E5E56C" w14:textId="5968F77E" w:rsidR="00263884" w:rsidRPr="00FB7574" w:rsidRDefault="00A14270" w:rsidP="0059733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Arial"/>
                <w:color w:val="172B4D"/>
                <w:kern w:val="0"/>
                <w:szCs w:val="22"/>
                <w:lang w:val="de-DE"/>
                <w14:ligatures w14:val="none"/>
              </w:rPr>
            </w:pPr>
            <w:r>
              <w:rPr>
                <w:rFonts w:eastAsia="Times New Roman" w:cs="Arial"/>
                <w:color w:val="172B4D"/>
                <w:kern w:val="0"/>
                <w:szCs w:val="22"/>
                <w:lang w:val="de-DE"/>
                <w14:ligatures w14:val="none"/>
              </w:rPr>
              <w:t>8</w:t>
            </w:r>
          </w:p>
        </w:tc>
        <w:tc>
          <w:tcPr>
            <w:tcW w:w="2276" w:type="dxa"/>
          </w:tcPr>
          <w:p w14:paraId="3F9F3D39" w14:textId="1785D7C8" w:rsidR="00263884" w:rsidRPr="00FB7574" w:rsidRDefault="002E0536" w:rsidP="0059733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Arial"/>
                <w:color w:val="172B4D"/>
                <w:kern w:val="0"/>
                <w:szCs w:val="22"/>
                <w:lang w:val="de-DE"/>
                <w14:ligatures w14:val="none"/>
              </w:rPr>
            </w:pPr>
            <w:r>
              <w:rPr>
                <w:rFonts w:eastAsia="Times New Roman" w:cs="Arial"/>
                <w:color w:val="172B4D"/>
                <w:kern w:val="0"/>
                <w:szCs w:val="22"/>
                <w:lang w:val="de-DE"/>
                <w14:ligatures w14:val="none"/>
              </w:rPr>
              <w:t>50</w:t>
            </w:r>
            <w:r w:rsidR="00263884">
              <w:rPr>
                <w:rFonts w:eastAsia="Times New Roman" w:cs="Arial"/>
                <w:color w:val="172B4D"/>
                <w:kern w:val="0"/>
                <w:szCs w:val="22"/>
                <w:lang w:val="de-DE"/>
                <w14:ligatures w14:val="none"/>
              </w:rPr>
              <w:t>,</w:t>
            </w:r>
            <w:r w:rsidR="00514DAC">
              <w:rPr>
                <w:rFonts w:eastAsia="Times New Roman" w:cs="Arial"/>
                <w:color w:val="172B4D"/>
                <w:kern w:val="0"/>
                <w:szCs w:val="22"/>
                <w:lang w:val="de-DE"/>
                <w14:ligatures w14:val="none"/>
              </w:rPr>
              <w:t>00 €</w:t>
            </w:r>
          </w:p>
        </w:tc>
        <w:tc>
          <w:tcPr>
            <w:tcW w:w="2277" w:type="dxa"/>
          </w:tcPr>
          <w:p w14:paraId="22738C34" w14:textId="43D5ED31" w:rsidR="00263884" w:rsidRPr="00FB7574" w:rsidRDefault="00383955" w:rsidP="0059733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Arial"/>
                <w:color w:val="172B4D"/>
                <w:kern w:val="0"/>
                <w:szCs w:val="22"/>
                <w:lang w:val="de-DE"/>
                <w14:ligatures w14:val="none"/>
              </w:rPr>
            </w:pPr>
            <w:r>
              <w:rPr>
                <w:rFonts w:eastAsia="Times New Roman" w:cs="Arial"/>
                <w:color w:val="172B4D"/>
                <w:kern w:val="0"/>
                <w:szCs w:val="22"/>
                <w:lang w:val="de-DE"/>
                <w14:ligatures w14:val="none"/>
              </w:rPr>
              <w:t>400,00 €</w:t>
            </w:r>
          </w:p>
        </w:tc>
      </w:tr>
      <w:tr w:rsidR="00263884" w:rsidRPr="00FB7574" w14:paraId="737983EB" w14:textId="77777777" w:rsidTr="00263884">
        <w:trPr>
          <w:trHeight w:val="332"/>
        </w:trPr>
        <w:tc>
          <w:tcPr>
            <w:cnfStyle w:val="001000000000" w:firstRow="0" w:lastRow="0" w:firstColumn="1" w:lastColumn="0" w:oddVBand="0" w:evenVBand="0" w:oddHBand="0" w:evenHBand="0" w:firstRowFirstColumn="0" w:firstRowLastColumn="0" w:lastRowFirstColumn="0" w:lastRowLastColumn="0"/>
            <w:tcW w:w="2276" w:type="dxa"/>
          </w:tcPr>
          <w:p w14:paraId="4BF3B2B5" w14:textId="77777777" w:rsidR="00263884" w:rsidRPr="00FB7574" w:rsidRDefault="00263884" w:rsidP="00597337">
            <w:pPr>
              <w:spacing w:before="100" w:beforeAutospacing="1" w:after="100" w:afterAutospacing="1"/>
              <w:jc w:val="center"/>
              <w:rPr>
                <w:rFonts w:eastAsia="Times New Roman" w:cs="Arial"/>
                <w:color w:val="172B4D"/>
                <w:kern w:val="0"/>
                <w:szCs w:val="22"/>
                <w:lang w:val="de-DE"/>
                <w14:ligatures w14:val="none"/>
              </w:rPr>
            </w:pPr>
            <w:r w:rsidRPr="00FB7574">
              <w:rPr>
                <w:rFonts w:eastAsia="Times New Roman" w:cs="Arial"/>
                <w:color w:val="172B4D"/>
                <w:kern w:val="0"/>
                <w:szCs w:val="22"/>
                <w:lang w:val="de-DE"/>
                <w14:ligatures w14:val="none"/>
              </w:rPr>
              <w:t>Gesamt</w:t>
            </w:r>
          </w:p>
        </w:tc>
        <w:tc>
          <w:tcPr>
            <w:tcW w:w="2276" w:type="dxa"/>
          </w:tcPr>
          <w:p w14:paraId="5F1BA6AA" w14:textId="77777777" w:rsidR="00263884" w:rsidRPr="00FB7574" w:rsidRDefault="00263884" w:rsidP="0059733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Arial"/>
                <w:color w:val="172B4D"/>
                <w:kern w:val="0"/>
                <w:szCs w:val="22"/>
                <w:lang w:val="de-DE"/>
                <w14:ligatures w14:val="none"/>
              </w:rPr>
            </w:pPr>
          </w:p>
        </w:tc>
        <w:tc>
          <w:tcPr>
            <w:tcW w:w="2276" w:type="dxa"/>
          </w:tcPr>
          <w:p w14:paraId="42D5AA97" w14:textId="77777777" w:rsidR="00263884" w:rsidRPr="00FB7574" w:rsidRDefault="00263884" w:rsidP="0059733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Arial"/>
                <w:color w:val="172B4D"/>
                <w:kern w:val="0"/>
                <w:szCs w:val="22"/>
                <w:lang w:val="de-DE"/>
                <w14:ligatures w14:val="none"/>
              </w:rPr>
            </w:pPr>
          </w:p>
        </w:tc>
        <w:tc>
          <w:tcPr>
            <w:tcW w:w="2277" w:type="dxa"/>
          </w:tcPr>
          <w:p w14:paraId="470705E2" w14:textId="1DDAE6DB" w:rsidR="00263884" w:rsidRPr="00FB7574" w:rsidRDefault="00C6544C" w:rsidP="00055319">
            <w:pPr>
              <w:keepNext/>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Arial"/>
                <w:color w:val="172B4D"/>
                <w:kern w:val="0"/>
                <w:szCs w:val="22"/>
                <w:lang w:val="de-DE"/>
                <w14:ligatures w14:val="none"/>
              </w:rPr>
            </w:pPr>
            <w:r>
              <w:rPr>
                <w:rFonts w:eastAsia="Times New Roman" w:cs="Arial"/>
                <w:color w:val="172B4D"/>
                <w:kern w:val="0"/>
                <w:szCs w:val="22"/>
                <w:lang w:val="de-DE"/>
                <w14:ligatures w14:val="none"/>
              </w:rPr>
              <w:t>2.</w:t>
            </w:r>
            <w:r w:rsidR="00510AFC">
              <w:rPr>
                <w:rFonts w:eastAsia="Times New Roman" w:cs="Arial"/>
                <w:color w:val="172B4D"/>
                <w:kern w:val="0"/>
                <w:szCs w:val="22"/>
                <w:lang w:val="de-DE"/>
                <w14:ligatures w14:val="none"/>
              </w:rPr>
              <w:t>287</w:t>
            </w:r>
            <w:r>
              <w:rPr>
                <w:rFonts w:eastAsia="Times New Roman" w:cs="Arial"/>
                <w:color w:val="172B4D"/>
                <w:kern w:val="0"/>
                <w:szCs w:val="22"/>
                <w:lang w:val="de-DE"/>
                <w14:ligatures w14:val="none"/>
              </w:rPr>
              <w:t>,00 €</w:t>
            </w:r>
          </w:p>
        </w:tc>
      </w:tr>
    </w:tbl>
    <w:p w14:paraId="17C6BFE4" w14:textId="5814A588" w:rsidR="00E1233D" w:rsidRPr="00FB7574" w:rsidRDefault="00055319" w:rsidP="00055319">
      <w:pPr>
        <w:pStyle w:val="Beschriftung"/>
        <w:rPr>
          <w:rFonts w:cs="Arial"/>
          <w:sz w:val="22"/>
          <w:szCs w:val="22"/>
          <w:lang w:val="de-DE"/>
        </w:rPr>
      </w:pPr>
      <w:r>
        <w:t xml:space="preserve">Tabelle </w:t>
      </w:r>
      <w:r w:rsidR="00A15EF6">
        <w:fldChar w:fldCharType="begin"/>
      </w:r>
      <w:r w:rsidR="00A15EF6">
        <w:instrText xml:space="preserve"> SEQ Tabelle \* ARABIC </w:instrText>
      </w:r>
      <w:r w:rsidR="00A15EF6">
        <w:fldChar w:fldCharType="separate"/>
      </w:r>
      <w:r w:rsidR="00857023">
        <w:rPr>
          <w:noProof/>
        </w:rPr>
        <w:t>2</w:t>
      </w:r>
      <w:r w:rsidR="00A15EF6">
        <w:fldChar w:fldCharType="end"/>
      </w:r>
      <w:r>
        <w:t>: Kostenberechnung</w:t>
      </w:r>
    </w:p>
    <w:p w14:paraId="128DF2A4" w14:textId="77777777" w:rsidR="00144E2E" w:rsidRDefault="00144E2E" w:rsidP="00900291">
      <w:pPr>
        <w:rPr>
          <w:lang w:val="de-DE"/>
        </w:rPr>
      </w:pPr>
    </w:p>
    <w:p w14:paraId="40CD2EF5" w14:textId="271D248D" w:rsidR="00D727A1" w:rsidRPr="00D727A1" w:rsidRDefault="00D727A1" w:rsidP="00D727A1">
      <w:pPr>
        <w:pStyle w:val="berschrift3"/>
        <w:rPr>
          <w:lang w:val="de-DE"/>
        </w:rPr>
      </w:pPr>
      <w:bookmarkStart w:id="19" w:name="_Toc182164473"/>
      <w:r w:rsidRPr="00FB7574">
        <w:rPr>
          <w:lang w:val="de-DE"/>
        </w:rPr>
        <w:t>Amortisationsdauer</w:t>
      </w:r>
      <w:bookmarkEnd w:id="19"/>
    </w:p>
    <w:p w14:paraId="0A65E1ED" w14:textId="0C850F3D" w:rsidR="005E6A95" w:rsidRPr="00026B54" w:rsidRDefault="00D727A1" w:rsidP="00026B54">
      <w:pPr>
        <w:rPr>
          <w:rFonts w:cs="Arial"/>
          <w:szCs w:val="22"/>
          <w:lang w:val="de-DE"/>
        </w:rPr>
      </w:pPr>
      <w:r w:rsidRPr="00FB7574">
        <w:rPr>
          <w:rFonts w:cs="Arial"/>
          <w:szCs w:val="22"/>
          <w:lang w:val="de-DE"/>
        </w:rPr>
        <w:t xml:space="preserve">Um festzustellen, ob und wann sich die Anwendung amortisiert hat, werden die potenziellen Einsparungen geschätzt. Die verantwortlichen Teamleiter schätzten, dass die zeitlichen Einsparungen in den verschiedenen Supportabteilungen aufgrund der kürzeren Bearbeitungsdauer pro Ticket bei etwa 10 Stunden pro Monat liegen. Bei einem angesetzten </w:t>
      </w:r>
      <w:r>
        <w:rPr>
          <w:rFonts w:cs="Arial"/>
          <w:szCs w:val="22"/>
          <w:lang w:val="de-DE"/>
        </w:rPr>
        <w:t>S</w:t>
      </w:r>
      <w:r w:rsidRPr="00FB7574">
        <w:rPr>
          <w:rFonts w:cs="Arial"/>
          <w:szCs w:val="22"/>
          <w:lang w:val="de-DE"/>
        </w:rPr>
        <w:t xml:space="preserve">tundensatz von </w:t>
      </w:r>
      <w:r>
        <w:rPr>
          <w:rFonts w:cs="Arial"/>
          <w:szCs w:val="22"/>
          <w:lang w:val="de-DE"/>
        </w:rPr>
        <w:t>30</w:t>
      </w:r>
      <w:r w:rsidRPr="00FB7574">
        <w:rPr>
          <w:rFonts w:cs="Arial"/>
          <w:szCs w:val="22"/>
          <w:lang w:val="de-DE"/>
        </w:rPr>
        <w:t xml:space="preserve"> € für </w:t>
      </w:r>
      <w:r w:rsidR="00FA1443">
        <w:rPr>
          <w:rFonts w:cs="Arial"/>
          <w:szCs w:val="22"/>
          <w:lang w:val="de-DE"/>
        </w:rPr>
        <w:t xml:space="preserve">die </w:t>
      </w:r>
      <w:r w:rsidRPr="00FB7574">
        <w:rPr>
          <w:rFonts w:cs="Arial"/>
          <w:szCs w:val="22"/>
          <w:lang w:val="de-DE"/>
        </w:rPr>
        <w:t xml:space="preserve">Mitarbeiter in diesen Abteilungen ergibt sich eine Amortisationsdauer von etwa </w:t>
      </w:r>
      <w:r w:rsidR="00F86138">
        <w:rPr>
          <w:rFonts w:cs="Arial"/>
          <w:szCs w:val="22"/>
          <w:lang w:val="de-DE"/>
        </w:rPr>
        <w:t xml:space="preserve">8 </w:t>
      </w:r>
      <w:r w:rsidRPr="00FB7574">
        <w:rPr>
          <w:rFonts w:cs="Arial"/>
          <w:szCs w:val="22"/>
          <w:lang w:val="de-DE"/>
        </w:rPr>
        <w:t>Monaten. Laufende Kosten fallen nicht an, da die ganze Infrastruktur schon besteht. Diese Berechnung basiert</w:t>
      </w:r>
      <w:r w:rsidR="009F0A61">
        <w:rPr>
          <w:rFonts w:cs="Arial"/>
          <w:szCs w:val="22"/>
          <w:lang w:val="de-DE"/>
        </w:rPr>
        <w:t xml:space="preserve">en auf der </w:t>
      </w:r>
      <w:r w:rsidR="009F0A61" w:rsidRPr="00AF0A56">
        <w:rPr>
          <w:rStyle w:val="SchwacheHervorhebung"/>
        </w:rPr>
        <w:t xml:space="preserve">Formel </w:t>
      </w:r>
      <w:r w:rsidR="005169C9" w:rsidRPr="00AF0A56">
        <w:rPr>
          <w:rStyle w:val="SchwacheHervorhebung"/>
        </w:rPr>
        <w:t>2</w:t>
      </w:r>
      <w:r w:rsidR="00461B89">
        <w:rPr>
          <w:rStyle w:val="SchwacheHervorhebung"/>
        </w:rPr>
        <w:t>:</w:t>
      </w:r>
      <w:r w:rsidR="009F0A61" w:rsidRPr="00AF0A56">
        <w:rPr>
          <w:rStyle w:val="SchwacheHervorhebung"/>
        </w:rPr>
        <w:t xml:space="preserve"> Amortisationsdauer</w:t>
      </w:r>
      <w:r w:rsidR="00AF0A56">
        <w:rPr>
          <w:rFonts w:cs="Arial"/>
          <w:szCs w:val="22"/>
          <w:lang w:val="de-DE"/>
        </w:rPr>
        <w:t>:</w:t>
      </w:r>
    </w:p>
    <w:p w14:paraId="4318E2C7" w14:textId="324B3610" w:rsidR="005169C9" w:rsidRDefault="00000000" w:rsidP="00026B54">
      <w:pPr>
        <w:keepNext/>
      </w:pPr>
      <m:oMathPara>
        <m:oMath>
          <m:f>
            <m:fPr>
              <m:ctrlPr>
                <w:rPr>
                  <w:rFonts w:ascii="Cambria Math" w:hAnsi="Cambria Math" w:cs="Arial"/>
                  <w:i/>
                  <w:szCs w:val="22"/>
                  <w:lang w:val="de-DE"/>
                </w:rPr>
              </m:ctrlPr>
            </m:fPr>
            <m:num>
              <m:r>
                <w:rPr>
                  <w:rFonts w:ascii="Cambria Math" w:hAnsi="Cambria Math" w:cs="Arial"/>
                  <w:szCs w:val="22"/>
                  <w:lang w:val="de-DE"/>
                </w:rPr>
                <m:t>2.287,00 €</m:t>
              </m:r>
            </m:num>
            <m:den>
              <m:r>
                <w:rPr>
                  <w:rFonts w:ascii="Cambria Math" w:hAnsi="Cambria Math" w:cs="Arial"/>
                  <w:szCs w:val="22"/>
                  <w:lang w:val="de-DE"/>
                </w:rPr>
                <m:t>10 Stunden</m:t>
              </m:r>
              <m:d>
                <m:dPr>
                  <m:ctrlPr>
                    <w:rPr>
                      <w:rFonts w:ascii="Cambria Math" w:hAnsi="Cambria Math" w:cs="Arial"/>
                      <w:i/>
                      <w:szCs w:val="22"/>
                      <w:lang w:val="de-DE"/>
                    </w:rPr>
                  </m:ctrlPr>
                </m:dPr>
                <m:e>
                  <m:r>
                    <w:rPr>
                      <w:rFonts w:ascii="Cambria Math" w:hAnsi="Cambria Math" w:cs="Arial"/>
                      <w:szCs w:val="22"/>
                      <w:lang w:val="de-DE"/>
                    </w:rPr>
                    <m:t>Zeitersparnis pro Monat</m:t>
                  </m:r>
                </m:e>
              </m:d>
              <m:r>
                <w:rPr>
                  <w:rFonts w:ascii="Cambria Math" w:hAnsi="Cambria Math" w:cs="Arial"/>
                  <w:szCs w:val="22"/>
                  <w:lang w:val="de-DE"/>
                </w:rPr>
                <m:t>×30€ Stundensatz</m:t>
              </m:r>
            </m:den>
          </m:f>
          <m:r>
            <w:rPr>
              <w:rFonts w:ascii="Cambria Math" w:hAnsi="Cambria Math" w:cs="Arial"/>
              <w:szCs w:val="22"/>
              <w:lang w:val="de-DE"/>
            </w:rPr>
            <m:t>=7,62≈8 Monate</m:t>
          </m:r>
        </m:oMath>
      </m:oMathPara>
    </w:p>
    <w:p w14:paraId="7AD1ADC2" w14:textId="0D963210" w:rsidR="0073425E" w:rsidRPr="00534098" w:rsidRDefault="00026B54" w:rsidP="00534098">
      <w:pPr>
        <w:pStyle w:val="Beschriftung"/>
      </w:pPr>
      <w:r>
        <w:t xml:space="preserve">Formel </w:t>
      </w:r>
      <w:r>
        <w:fldChar w:fldCharType="begin"/>
      </w:r>
      <w:r>
        <w:instrText xml:space="preserve"> SEQ Formel \* ARABIC </w:instrText>
      </w:r>
      <w:r>
        <w:fldChar w:fldCharType="separate"/>
      </w:r>
      <w:r>
        <w:rPr>
          <w:noProof/>
        </w:rPr>
        <w:t>2</w:t>
      </w:r>
      <w:r>
        <w:fldChar w:fldCharType="end"/>
      </w:r>
      <w:r>
        <w:t xml:space="preserve"> Amortisationsdauer</w:t>
      </w:r>
    </w:p>
    <w:p w14:paraId="38E0A9FE" w14:textId="4783BE37" w:rsidR="0073425E" w:rsidRPr="0073425E" w:rsidRDefault="0073425E" w:rsidP="0073425E">
      <w:pPr>
        <w:pStyle w:val="berschrift2"/>
      </w:pPr>
      <w:bookmarkStart w:id="20" w:name="_Toc182164474"/>
      <w:r w:rsidRPr="00FB7574">
        <w:lastRenderedPageBreak/>
        <w:t>Nicht-monetäre Vorteile</w:t>
      </w:r>
      <w:bookmarkEnd w:id="20"/>
      <w:r w:rsidRPr="00FB7574">
        <w:t xml:space="preserve"> </w:t>
      </w:r>
    </w:p>
    <w:p w14:paraId="1DE6545C" w14:textId="5B22909A" w:rsidR="0073425E" w:rsidRDefault="0073425E" w:rsidP="00E0349C">
      <w:pPr>
        <w:rPr>
          <w:lang w:val="de-DE"/>
        </w:rPr>
      </w:pPr>
      <w:r w:rsidRPr="00FB7574">
        <w:rPr>
          <w:lang w:val="de-DE"/>
        </w:rPr>
        <w:t xml:space="preserve">Das Projekt zielt in erster Linie darauf ab, die Effizienz im Kundenservice der </w:t>
      </w:r>
      <w:r w:rsidR="003327DA" w:rsidRPr="00F506D6">
        <w:rPr>
          <w:lang w:val="de-DE"/>
        </w:rPr>
        <w:t>Brüder Schlau GmbH &amp; Co. KG</w:t>
      </w:r>
      <w:r w:rsidRPr="00FB7574">
        <w:rPr>
          <w:lang w:val="de-DE"/>
        </w:rPr>
        <w:t xml:space="preserve"> zu steigern und die Kundenzufriedenheit zu erhöhen. Durch die Entwicklung der RESTful-Schnittstelle AiConnect wird der Prozess der Anfragebearbeitung </w:t>
      </w:r>
      <w:r w:rsidR="00E0349C">
        <w:rPr>
          <w:lang w:val="de-DE"/>
        </w:rPr>
        <w:t>teil</w:t>
      </w:r>
      <w:r w:rsidRPr="00FB7574">
        <w:rPr>
          <w:lang w:val="de-DE"/>
        </w:rPr>
        <w:t>automatisiert und optimiert. Dies ermöglicht den Mitarbeitern, schneller und präziser auf Anfragen von Privatkunden und Fachgeschäften zu reagieren, was zu einem deutlich angenehmeren Erlebnis für die Kunden und Mitarbeiter führt.</w:t>
      </w:r>
    </w:p>
    <w:p w14:paraId="283F1428" w14:textId="77777777" w:rsidR="0073425E" w:rsidRPr="00FB7574" w:rsidRDefault="0073425E" w:rsidP="0073425E">
      <w:pPr>
        <w:rPr>
          <w:rFonts w:cs="Arial"/>
          <w:szCs w:val="22"/>
          <w:lang w:val="de-DE"/>
        </w:rPr>
      </w:pPr>
    </w:p>
    <w:p w14:paraId="51405D5C" w14:textId="497E4268" w:rsidR="0073425E" w:rsidRPr="00E0349C" w:rsidRDefault="0073425E" w:rsidP="0073425E">
      <w:pPr>
        <w:pStyle w:val="berschrift2"/>
      </w:pPr>
      <w:bookmarkStart w:id="21" w:name="_Toc182164475"/>
      <w:r w:rsidRPr="00FB7574">
        <w:t>Lastenheft</w:t>
      </w:r>
      <w:bookmarkEnd w:id="21"/>
    </w:p>
    <w:p w14:paraId="2D4A7434" w14:textId="57BC0D6E" w:rsidR="0073425E" w:rsidRDefault="0073425E" w:rsidP="00E0349C">
      <w:pPr>
        <w:rPr>
          <w:lang w:val="de-DE"/>
        </w:rPr>
      </w:pPr>
      <w:r w:rsidRPr="00FB7574">
        <w:rPr>
          <w:lang w:val="de-DE"/>
        </w:rPr>
        <w:t>Die Analysephase basiert auf einem Lastenheft, das vom Auftraggeber erstellt wurde und i</w:t>
      </w:r>
      <w:r w:rsidR="004D3BF7">
        <w:rPr>
          <w:lang w:val="de-DE"/>
        </w:rPr>
        <w:t>n</w:t>
      </w:r>
      <w:r w:rsidR="00C44B58">
        <w:rPr>
          <w:lang w:val="de-DE"/>
        </w:rPr>
        <w:t xml:space="preserve"> </w:t>
      </w:r>
      <w:r w:rsidR="005D2C1F" w:rsidRPr="009452B8">
        <w:rPr>
          <w:rStyle w:val="SchwacheHervorhebung"/>
        </w:rPr>
        <w:fldChar w:fldCharType="begin"/>
      </w:r>
      <w:r w:rsidR="005D2C1F" w:rsidRPr="009452B8">
        <w:rPr>
          <w:rStyle w:val="SchwacheHervorhebung"/>
          <w:lang w:val="de-DE"/>
        </w:rPr>
        <w:instrText xml:space="preserve"> REF _Ref182165087 \h </w:instrText>
      </w:r>
      <w:r w:rsidR="005D2C1F" w:rsidRPr="009452B8">
        <w:rPr>
          <w:rStyle w:val="SchwacheHervorhebung"/>
        </w:rPr>
      </w:r>
      <w:r w:rsidR="009452B8" w:rsidRPr="009452B8">
        <w:rPr>
          <w:rStyle w:val="SchwacheHervorhebung"/>
          <w:lang w:val="de-DE"/>
        </w:rPr>
        <w:instrText xml:space="preserve"> \* MERGEFORMAT </w:instrText>
      </w:r>
      <w:r w:rsidR="005D2C1F" w:rsidRPr="009452B8">
        <w:rPr>
          <w:rStyle w:val="SchwacheHervorhebung"/>
        </w:rPr>
        <w:fldChar w:fldCharType="separate"/>
      </w:r>
      <w:r w:rsidR="005D2C1F" w:rsidRPr="009452B8">
        <w:rPr>
          <w:rStyle w:val="SchwacheHervorhebung"/>
          <w:lang w:val="de-DE"/>
        </w:rPr>
        <w:t>Abbildung II: Lastenheft (Ausschnitt)</w:t>
      </w:r>
      <w:r w:rsidR="005D2C1F" w:rsidRPr="009452B8">
        <w:rPr>
          <w:rStyle w:val="SchwacheHervorhebung"/>
        </w:rPr>
        <w:fldChar w:fldCharType="end"/>
      </w:r>
      <w:r w:rsidRPr="00FB7574">
        <w:rPr>
          <w:lang w:val="de-DE"/>
        </w:rPr>
        <w:t xml:space="preserve"> </w:t>
      </w:r>
      <w:r w:rsidR="0095138A">
        <w:rPr>
          <w:lang w:val="de-DE"/>
        </w:rPr>
        <w:t xml:space="preserve">auf </w:t>
      </w:r>
      <w:r w:rsidR="0095138A" w:rsidRPr="00E34A7D">
        <w:rPr>
          <w:rStyle w:val="SchwacheHervorhebung"/>
          <w:lang w:val="de-DE"/>
        </w:rPr>
        <w:t xml:space="preserve">Seite </w:t>
      </w:r>
      <w:r w:rsidR="005D2C1F" w:rsidRPr="009452B8">
        <w:rPr>
          <w:rStyle w:val="SchwacheHervorhebung"/>
        </w:rPr>
        <w:fldChar w:fldCharType="begin"/>
      </w:r>
      <w:r w:rsidR="005D2C1F" w:rsidRPr="00E34A7D">
        <w:rPr>
          <w:rStyle w:val="SchwacheHervorhebung"/>
          <w:lang w:val="de-DE"/>
        </w:rPr>
        <w:instrText xml:space="preserve"> PAGEREF _Ref182165087 \h </w:instrText>
      </w:r>
      <w:r w:rsidR="005D2C1F" w:rsidRPr="009452B8">
        <w:rPr>
          <w:rStyle w:val="SchwacheHervorhebung"/>
        </w:rPr>
      </w:r>
      <w:r w:rsidR="005D2C1F" w:rsidRPr="009452B8">
        <w:rPr>
          <w:rStyle w:val="SchwacheHervorhebung"/>
        </w:rPr>
        <w:fldChar w:fldCharType="separate"/>
      </w:r>
      <w:r w:rsidR="005D2C1F" w:rsidRPr="00E34A7D">
        <w:rPr>
          <w:rStyle w:val="SchwacheHervorhebung"/>
          <w:lang w:val="de-DE"/>
        </w:rPr>
        <w:t>iii</w:t>
      </w:r>
      <w:r w:rsidR="005D2C1F" w:rsidRPr="009452B8">
        <w:rPr>
          <w:rStyle w:val="SchwacheHervorhebung"/>
        </w:rPr>
        <w:fldChar w:fldCharType="end"/>
      </w:r>
      <w:r w:rsidR="0095138A" w:rsidRPr="0095138A">
        <w:rPr>
          <w:b/>
          <w:bCs/>
          <w:lang w:val="de-DE"/>
        </w:rPr>
        <w:t xml:space="preserve"> </w:t>
      </w:r>
      <w:r w:rsidRPr="00FB7574">
        <w:rPr>
          <w:lang w:val="de-DE"/>
        </w:rPr>
        <w:t>finden ist. Dieses Lastenheft fungiert als Leitfaden für den Entwickler während der Entwurfsphase. Die Anforderungen an das Produkt aus der Perspektive des Auftraggebers können dem Lastenheft entnommen werden.</w:t>
      </w:r>
    </w:p>
    <w:p w14:paraId="19045262" w14:textId="77777777" w:rsidR="00484E4E" w:rsidRDefault="00484E4E" w:rsidP="00E0349C">
      <w:pPr>
        <w:rPr>
          <w:lang w:val="de-DE"/>
        </w:rPr>
      </w:pPr>
    </w:p>
    <w:p w14:paraId="0891BF35" w14:textId="32F6FD1F" w:rsidR="00484E4E" w:rsidRDefault="00484E4E" w:rsidP="0026692A">
      <w:pPr>
        <w:pStyle w:val="berschrift1"/>
        <w:rPr>
          <w:lang w:val="de-DE"/>
        </w:rPr>
      </w:pPr>
      <w:bookmarkStart w:id="22" w:name="_Toc182164476"/>
      <w:r>
        <w:rPr>
          <w:lang w:val="de-DE"/>
        </w:rPr>
        <w:t>Entwurfsphase</w:t>
      </w:r>
      <w:bookmarkEnd w:id="22"/>
    </w:p>
    <w:p w14:paraId="09836E11" w14:textId="0EDDE5B1" w:rsidR="004B7C97" w:rsidRDefault="004B7C97" w:rsidP="004B7C97">
      <w:pPr>
        <w:rPr>
          <w:lang w:val="de-DE"/>
        </w:rPr>
      </w:pPr>
      <w:r w:rsidRPr="00FB7574">
        <w:rPr>
          <w:lang w:val="de-DE"/>
        </w:rPr>
        <w:t>In der Entwurfsphase wird zunächst die Auswahl der Programmiersprache für die RESTful-Schnittstelle getroffen. Hierbei stehen zwei Programmiersprachen zur Wahl, die hinsichtlich ihrer Eignung für die geplante Anwendung bewertet werden. Anschließend erfolgt die Beschreibung der Zielplattformen sowie des Architekturdesign</w:t>
      </w:r>
      <w:r w:rsidR="00313331">
        <w:rPr>
          <w:lang w:val="de-DE"/>
        </w:rPr>
        <w:t>s</w:t>
      </w:r>
      <w:r w:rsidRPr="00FB7574">
        <w:rPr>
          <w:lang w:val="de-DE"/>
        </w:rPr>
        <w:t xml:space="preserve"> des Projekts. Darüber hinaus werden der Entwicklungsablauf, die verschiedenen Entwürfe, Maßnahmen zur Qualitätssicherung und der gesamte Findungsprozess dokumentiert.</w:t>
      </w:r>
    </w:p>
    <w:p w14:paraId="4C9746C7" w14:textId="77777777" w:rsidR="002E456D" w:rsidRDefault="002E456D" w:rsidP="004B7C97">
      <w:pPr>
        <w:rPr>
          <w:lang w:val="de-DE"/>
        </w:rPr>
      </w:pPr>
    </w:p>
    <w:p w14:paraId="6064C127" w14:textId="6DE205AB" w:rsidR="00522147" w:rsidRPr="00522147" w:rsidRDefault="00522147" w:rsidP="00522147">
      <w:pPr>
        <w:pStyle w:val="berschrift2"/>
      </w:pPr>
      <w:bookmarkStart w:id="23" w:name="_Toc182164477"/>
      <w:r w:rsidRPr="00E72602">
        <w:t>Auswahl Programmiersprachen der Schnittstelle</w:t>
      </w:r>
      <w:bookmarkEnd w:id="23"/>
    </w:p>
    <w:p w14:paraId="1452D108" w14:textId="77777777" w:rsidR="00522147" w:rsidRDefault="00522147" w:rsidP="00522147">
      <w:pPr>
        <w:rPr>
          <w:lang w:val="de-DE"/>
        </w:rPr>
      </w:pPr>
      <w:r w:rsidRPr="00FB7574">
        <w:rPr>
          <w:lang w:val="de-DE"/>
        </w:rPr>
        <w:t>Die Wahl der Programmiersprache für die Entwicklung der RESTful-Schnittstelle ist ein entscheidender Faktor für den Erfolg des Projekts „AiConnect“. In diesem Abschnitt werden die beiden in Betracht gezogenen Programmiersprachen, Python und Java, hinsichtlich ihrer Vorteile und Eignung für die spezifischen Anforderungen des Projekts verglichen.</w:t>
      </w:r>
    </w:p>
    <w:p w14:paraId="0FB29563" w14:textId="77777777" w:rsidR="00522147" w:rsidRDefault="00522147" w:rsidP="00522147">
      <w:pPr>
        <w:rPr>
          <w:lang w:val="de-DE"/>
        </w:rPr>
      </w:pPr>
    </w:p>
    <w:p w14:paraId="62756BA1" w14:textId="5676E2D5" w:rsidR="007D2D34" w:rsidRPr="007D2D34" w:rsidRDefault="007D2D34" w:rsidP="007D2D34">
      <w:pPr>
        <w:pStyle w:val="berschrift3"/>
        <w:rPr>
          <w:lang w:val="de-DE"/>
        </w:rPr>
      </w:pPr>
      <w:bookmarkStart w:id="24" w:name="_Toc182164478"/>
      <w:r w:rsidRPr="00FB7574">
        <w:rPr>
          <w:lang w:val="de-DE"/>
        </w:rPr>
        <w:t>Python</w:t>
      </w:r>
      <w:bookmarkEnd w:id="24"/>
    </w:p>
    <w:p w14:paraId="4C212BA8" w14:textId="3C5608E4" w:rsidR="007D2D34" w:rsidRPr="00FB7574" w:rsidRDefault="007D2D34" w:rsidP="007D2D34">
      <w:pPr>
        <w:rPr>
          <w:lang w:val="de-DE"/>
        </w:rPr>
      </w:pPr>
      <w:r w:rsidRPr="00FB7574">
        <w:rPr>
          <w:lang w:val="de-DE"/>
        </w:rPr>
        <w:t>Python ist bekannt für seine einfache Syntax und Lesbarkeit und für die Implementierung von Machine Learning-Algorithmen macht. Die Vorteile von Python in diesem Kontext sind:</w:t>
      </w:r>
    </w:p>
    <w:p w14:paraId="2F949FF4" w14:textId="77777777" w:rsidR="007D2D34" w:rsidRPr="00FB7574" w:rsidRDefault="007D2D34" w:rsidP="007D2D34">
      <w:pPr>
        <w:pStyle w:val="Listenabsatz"/>
        <w:numPr>
          <w:ilvl w:val="0"/>
          <w:numId w:val="9"/>
        </w:numPr>
        <w:spacing w:line="278" w:lineRule="auto"/>
        <w:rPr>
          <w:rFonts w:cs="Arial"/>
          <w:szCs w:val="22"/>
          <w:lang w:val="de-DE"/>
        </w:rPr>
      </w:pPr>
      <w:r w:rsidRPr="00626901">
        <w:rPr>
          <w:rFonts w:cs="Arial"/>
          <w:b/>
          <w:bCs/>
          <w:szCs w:val="22"/>
          <w:lang w:val="de-DE"/>
        </w:rPr>
        <w:lastRenderedPageBreak/>
        <w:t>Reiche Ökosystem:</w:t>
      </w:r>
      <w:r w:rsidRPr="00FB7574">
        <w:rPr>
          <w:rFonts w:cs="Arial"/>
          <w:szCs w:val="22"/>
          <w:lang w:val="de-DE"/>
        </w:rPr>
        <w:t xml:space="preserve"> Python verfügt über eine Vielzahl von Bibliotheken und Frameworks (wie Flask oder Django) für die Erstellung von RESTful-Schnittstellen bietet.</w:t>
      </w:r>
    </w:p>
    <w:p w14:paraId="73C917E6" w14:textId="77777777" w:rsidR="007D2D34" w:rsidRPr="00FB7574" w:rsidRDefault="007D2D34" w:rsidP="007D2D34">
      <w:pPr>
        <w:pStyle w:val="Listenabsatz"/>
        <w:numPr>
          <w:ilvl w:val="0"/>
          <w:numId w:val="9"/>
        </w:numPr>
        <w:spacing w:line="278" w:lineRule="auto"/>
        <w:rPr>
          <w:rFonts w:cs="Arial"/>
          <w:szCs w:val="22"/>
          <w:lang w:val="de-DE"/>
        </w:rPr>
      </w:pPr>
      <w:r w:rsidRPr="00626901">
        <w:rPr>
          <w:rFonts w:cs="Arial"/>
          <w:b/>
          <w:bCs/>
          <w:szCs w:val="22"/>
          <w:lang w:val="de-DE"/>
        </w:rPr>
        <w:t>Integrierbar in die KI-Instanz:</w:t>
      </w:r>
      <w:r w:rsidRPr="00FB7574">
        <w:rPr>
          <w:rFonts w:cs="Arial"/>
          <w:szCs w:val="22"/>
          <w:lang w:val="de-DE"/>
        </w:rPr>
        <w:t xml:space="preserve"> Da die KI-Instanz auf Python basiert, lässt sich die Schnittstelle in diese Instanz integrieren.</w:t>
      </w:r>
    </w:p>
    <w:p w14:paraId="04A6BE9B" w14:textId="77777777" w:rsidR="007D2D34" w:rsidRPr="00FB7574" w:rsidRDefault="007D2D34" w:rsidP="007D2D34">
      <w:pPr>
        <w:pStyle w:val="Listenabsatz"/>
        <w:numPr>
          <w:ilvl w:val="0"/>
          <w:numId w:val="9"/>
        </w:numPr>
        <w:spacing w:line="278" w:lineRule="auto"/>
        <w:rPr>
          <w:rFonts w:cs="Arial"/>
          <w:szCs w:val="22"/>
          <w:lang w:val="de-DE"/>
        </w:rPr>
      </w:pPr>
      <w:r w:rsidRPr="00626901">
        <w:rPr>
          <w:rFonts w:cs="Arial"/>
          <w:b/>
          <w:bCs/>
          <w:szCs w:val="22"/>
          <w:lang w:val="de-DE"/>
        </w:rPr>
        <w:t>Einfachheit:</w:t>
      </w:r>
      <w:r w:rsidRPr="00FB7574">
        <w:rPr>
          <w:rFonts w:cs="Arial"/>
          <w:szCs w:val="22"/>
          <w:lang w:val="de-DE"/>
        </w:rPr>
        <w:t xml:space="preserve"> Die Lesbarkeit von Python-Code ermöglicht es neuen Entwicklern, schneller produktiv zu werden, was insbesondere bei der Entwicklung neuer Features von Vorteil ist.</w:t>
      </w:r>
    </w:p>
    <w:p w14:paraId="622511C7" w14:textId="77777777" w:rsidR="00522147" w:rsidRDefault="00522147" w:rsidP="00522147">
      <w:pPr>
        <w:rPr>
          <w:lang w:val="de-DE"/>
        </w:rPr>
      </w:pPr>
    </w:p>
    <w:p w14:paraId="777E39BF" w14:textId="66F4BB0E" w:rsidR="00437AB3" w:rsidRPr="00437AB3" w:rsidRDefault="00437AB3" w:rsidP="00437AB3">
      <w:pPr>
        <w:pStyle w:val="berschrift3"/>
        <w:rPr>
          <w:lang w:val="de-DE"/>
        </w:rPr>
      </w:pPr>
      <w:bookmarkStart w:id="25" w:name="_Toc182164479"/>
      <w:r w:rsidRPr="00FB7574">
        <w:rPr>
          <w:lang w:val="de-DE"/>
        </w:rPr>
        <w:t>Java</w:t>
      </w:r>
      <w:bookmarkEnd w:id="25"/>
    </w:p>
    <w:p w14:paraId="316212AD" w14:textId="0044548A" w:rsidR="00437AB3" w:rsidRPr="00437AB3" w:rsidRDefault="00437AB3" w:rsidP="00437AB3">
      <w:pPr>
        <w:rPr>
          <w:lang w:val="de-DE"/>
        </w:rPr>
      </w:pPr>
      <w:r w:rsidRPr="00FB7574">
        <w:rPr>
          <w:lang w:val="de-DE"/>
        </w:rPr>
        <w:t>Java ist bekannt für seine Plattformunabhängigkeit, da es einmal geschrieben werden kann und auf jeder Plattform ausgeführt werden kann, die eine Java Virtual Machine (JVM) unterstützt. Zudem wird es häufig für die Entwicklung von Unternehmensanwendungen so wie großen Systemen verwendet. Die Argumente für Java sind:</w:t>
      </w:r>
    </w:p>
    <w:p w14:paraId="1A735782" w14:textId="77777777" w:rsidR="00437AB3" w:rsidRPr="00FB7574" w:rsidRDefault="00437AB3" w:rsidP="00437AB3">
      <w:pPr>
        <w:pStyle w:val="Listenabsatz"/>
        <w:numPr>
          <w:ilvl w:val="0"/>
          <w:numId w:val="9"/>
        </w:numPr>
        <w:spacing w:line="278" w:lineRule="auto"/>
        <w:rPr>
          <w:rFonts w:cs="Arial"/>
          <w:szCs w:val="22"/>
          <w:lang w:val="de-DE"/>
        </w:rPr>
      </w:pPr>
      <w:r w:rsidRPr="004C7DBA">
        <w:rPr>
          <w:rFonts w:cs="Arial"/>
          <w:b/>
          <w:bCs/>
          <w:szCs w:val="22"/>
          <w:lang w:val="de-DE"/>
        </w:rPr>
        <w:t>Stabilität und Performance</w:t>
      </w:r>
      <w:r w:rsidRPr="00FB7574">
        <w:rPr>
          <w:rFonts w:cs="Arial"/>
          <w:szCs w:val="22"/>
          <w:lang w:val="de-DE"/>
        </w:rPr>
        <w:t>: Java ist bekannt für seine hohe Performance und Stabilität, insbesondere in Unternehmensanwendungen. Der Einsatz von Java kann daher dazu beitragen, eine robuste und skalierbare Schnittstelle zu entwickeln.</w:t>
      </w:r>
    </w:p>
    <w:p w14:paraId="55F0D5D7" w14:textId="77777777" w:rsidR="00437AB3" w:rsidRPr="00FB7574" w:rsidRDefault="00437AB3" w:rsidP="00437AB3">
      <w:pPr>
        <w:pStyle w:val="Listenabsatz"/>
        <w:numPr>
          <w:ilvl w:val="0"/>
          <w:numId w:val="9"/>
        </w:numPr>
        <w:spacing w:line="278" w:lineRule="auto"/>
        <w:rPr>
          <w:rFonts w:cs="Arial"/>
          <w:szCs w:val="22"/>
          <w:lang w:val="de-DE"/>
        </w:rPr>
      </w:pPr>
      <w:r w:rsidRPr="004C7DBA">
        <w:rPr>
          <w:rFonts w:cs="Arial"/>
          <w:b/>
          <w:bCs/>
          <w:szCs w:val="22"/>
          <w:lang w:val="de-DE"/>
        </w:rPr>
        <w:t>Verbreitung im Unternehmen:</w:t>
      </w:r>
      <w:r w:rsidRPr="00FB7574">
        <w:rPr>
          <w:rFonts w:cs="Arial"/>
          <w:szCs w:val="22"/>
          <w:lang w:val="de-DE"/>
        </w:rPr>
        <w:t xml:space="preserve"> Da Java bereits die Hauptprogrammiersprache im Unternehmen ist, verfügen die Entwickler über umfangreiche Erfahrungen und Kenntnisse. Dies reduziert die Komplexität und Risiko des Projektes im gegebenen Zeitraum zu scheitern.</w:t>
      </w:r>
    </w:p>
    <w:p w14:paraId="13487B1D" w14:textId="77777777" w:rsidR="00437AB3" w:rsidRPr="00FB7574" w:rsidRDefault="00437AB3" w:rsidP="00437AB3">
      <w:pPr>
        <w:pStyle w:val="Listenabsatz"/>
        <w:numPr>
          <w:ilvl w:val="0"/>
          <w:numId w:val="9"/>
        </w:numPr>
        <w:spacing w:line="278" w:lineRule="auto"/>
        <w:rPr>
          <w:rFonts w:cs="Arial"/>
          <w:szCs w:val="22"/>
          <w:lang w:val="de-DE"/>
        </w:rPr>
      </w:pPr>
      <w:r w:rsidRPr="004C7DBA">
        <w:rPr>
          <w:rFonts w:cs="Arial"/>
          <w:b/>
          <w:bCs/>
          <w:szCs w:val="22"/>
          <w:lang w:val="de-DE"/>
        </w:rPr>
        <w:t>Starke Typisierung:</w:t>
      </w:r>
      <w:r w:rsidRPr="00FB7574">
        <w:rPr>
          <w:rFonts w:cs="Arial"/>
          <w:szCs w:val="22"/>
          <w:lang w:val="de-DE"/>
        </w:rPr>
        <w:t xml:space="preserve"> Die statische Typisierung von Java reduziert zur Laufzeit mögliche Fehler und führt zu robusterem Code. Dies ist besonders wichtig für eine Schnittstelle, die als zentrale Anlaufstelle für Anfragen fungiert.</w:t>
      </w:r>
    </w:p>
    <w:p w14:paraId="5EA7D17D" w14:textId="77777777" w:rsidR="00437AB3" w:rsidRDefault="00437AB3" w:rsidP="00437AB3">
      <w:pPr>
        <w:pStyle w:val="Listenabsatz"/>
        <w:numPr>
          <w:ilvl w:val="0"/>
          <w:numId w:val="9"/>
        </w:numPr>
        <w:spacing w:line="278" w:lineRule="auto"/>
        <w:rPr>
          <w:rFonts w:cs="Arial"/>
          <w:szCs w:val="22"/>
          <w:lang w:val="de-DE"/>
        </w:rPr>
      </w:pPr>
      <w:r w:rsidRPr="004C7DBA">
        <w:rPr>
          <w:rFonts w:cs="Arial"/>
          <w:b/>
          <w:bCs/>
          <w:szCs w:val="22"/>
          <w:lang w:val="de-DE"/>
        </w:rPr>
        <w:t>Erweiterbarkeit:</w:t>
      </w:r>
      <w:r w:rsidRPr="00FB7574">
        <w:rPr>
          <w:rFonts w:cs="Arial"/>
          <w:szCs w:val="22"/>
          <w:lang w:val="de-DE"/>
        </w:rPr>
        <w:t xml:space="preserve"> Java bietet zahlreiche Frameworks wie Spring Boot, die die Entwicklung von RESTful-Schnittstellen unterstützen und die Modularität sowie Wartbarkeit des Codes fördern.</w:t>
      </w:r>
    </w:p>
    <w:p w14:paraId="17DB89BB" w14:textId="77777777" w:rsidR="00437AB3" w:rsidRDefault="00437AB3" w:rsidP="00437AB3">
      <w:pPr>
        <w:spacing w:line="278" w:lineRule="auto"/>
        <w:rPr>
          <w:rFonts w:cs="Arial"/>
          <w:szCs w:val="22"/>
          <w:lang w:val="de-DE"/>
        </w:rPr>
      </w:pPr>
    </w:p>
    <w:p w14:paraId="5CE32603" w14:textId="341574F0" w:rsidR="00515142" w:rsidRPr="00515142" w:rsidRDefault="00515142" w:rsidP="00515142">
      <w:pPr>
        <w:pStyle w:val="berschrift3"/>
      </w:pPr>
      <w:bookmarkStart w:id="26" w:name="_Toc182164480"/>
      <w:r w:rsidRPr="00D93144">
        <w:t>Schlussfolgerung</w:t>
      </w:r>
      <w:bookmarkEnd w:id="26"/>
    </w:p>
    <w:p w14:paraId="11362AF7" w14:textId="77777777" w:rsidR="00515142" w:rsidRDefault="00515142" w:rsidP="00515142">
      <w:pPr>
        <w:rPr>
          <w:lang w:val="de-DE"/>
        </w:rPr>
      </w:pPr>
      <w:r w:rsidRPr="00FB7574">
        <w:rPr>
          <w:lang w:val="de-DE"/>
        </w:rPr>
        <w:t>Obwohl Python viele Vorteile in der schnellen Entwicklung und im Zugriff auf KI-Frameworks bietet, sind die spezifischen Anforderungen der Brüder Schlau GmbH und Co. KG sowie die vorhandenen Ressourcen und Kenntnisse im Unternehmen entscheidend für die Auswahl der Programmiersprache. Die Stabilität, Performance und Integration in die bestehende Systemlandschaft von Java machen es zur idealen Wahl für die Entwicklung der Schnittstelle. Zudem möchten wir die gesamte Applikation möglichst nah an der Micro-Service-Architektur anlehnen. Daher ergibt es keinen Sinn die Schnittstelle die direkt in die KI-Instanz zu integrieren.</w:t>
      </w:r>
    </w:p>
    <w:p w14:paraId="336480FA" w14:textId="77777777" w:rsidR="007A2008" w:rsidRDefault="007A2008" w:rsidP="00515142">
      <w:pPr>
        <w:rPr>
          <w:lang w:val="de-DE"/>
        </w:rPr>
      </w:pPr>
    </w:p>
    <w:p w14:paraId="6F1F664B" w14:textId="1F0CFCE3" w:rsidR="007A2008" w:rsidRPr="005E13B3" w:rsidRDefault="0008030B" w:rsidP="007A2008">
      <w:pPr>
        <w:pStyle w:val="berschrift2"/>
      </w:pPr>
      <w:bookmarkStart w:id="27" w:name="_Toc182164481"/>
      <w:r>
        <w:lastRenderedPageBreak/>
        <w:t>Backend</w:t>
      </w:r>
      <w:bookmarkEnd w:id="27"/>
    </w:p>
    <w:p w14:paraId="0F61B0EE" w14:textId="6BCDDA33" w:rsidR="007A2008" w:rsidRPr="00FB7574" w:rsidRDefault="00013403" w:rsidP="007A2008">
      <w:pPr>
        <w:rPr>
          <w:lang w:val="de-DE"/>
        </w:rPr>
      </w:pPr>
      <w:r>
        <w:rPr>
          <w:lang w:val="de-DE"/>
        </w:rPr>
        <w:t>Das Backend besteht auf einem Spring Boot Projekt.</w:t>
      </w:r>
      <w:r w:rsidR="00EE2C3A">
        <w:rPr>
          <w:lang w:val="de-DE"/>
        </w:rPr>
        <w:t xml:space="preserve"> </w:t>
      </w:r>
      <w:r w:rsidR="007A2008" w:rsidRPr="00FB7574">
        <w:rPr>
          <w:lang w:val="de-DE"/>
        </w:rPr>
        <w:t>Spring Boot ist ein Framework zur Entwicklung von eigenständigen, produktionsbereiten Anwendungen, die auf dem Spring Framework basieren. Es wurde von Pivotal entwickelt und ist darauf ausgelegt, den Einstieg in die Entwicklung mit Spring so einfach wie möglich zu gestalten. Das Framework ermöglicht es Entwicklern, Anwendungen schnell und unkompliziert aufzusetzen, ohne dass umfangreiche XML-Konfigurationen erforderlich sind. Stattdessen setzt Spring Boot auf „Convention over Configuration“ und bietet sinnvolle Voreinstellungen für die wichtigsten Features und Integrationen.</w:t>
      </w:r>
    </w:p>
    <w:p w14:paraId="2FDFB792" w14:textId="619000CB" w:rsidR="007A2008" w:rsidRPr="00FB7574" w:rsidRDefault="007A2008" w:rsidP="007A2008">
      <w:pPr>
        <w:rPr>
          <w:lang w:val="de-DE"/>
        </w:rPr>
      </w:pPr>
      <w:r w:rsidRPr="00FB7574">
        <w:rPr>
          <w:lang w:val="de-DE"/>
        </w:rPr>
        <w:t xml:space="preserve">Die grundlegende Programmiersprache von Spring Boot ist Java, was die Plattformunabhängigkeit sichert. </w:t>
      </w:r>
    </w:p>
    <w:p w14:paraId="675DB397" w14:textId="3830861F" w:rsidR="007A2008" w:rsidRPr="00FB7574" w:rsidRDefault="007A2008" w:rsidP="007A2008">
      <w:pPr>
        <w:rPr>
          <w:lang w:val="de-DE"/>
        </w:rPr>
      </w:pPr>
      <w:r w:rsidRPr="00FB7574">
        <w:rPr>
          <w:lang w:val="de-DE"/>
        </w:rPr>
        <w:t xml:space="preserve">Hauptsächlich wird es für die Entwicklung von Web- und Microservices-Architekturen verwendet. Seine Stärke liegt in der nahtlosen Integration mit Spring-Ökosystem-Komponenten, die Entwicklern Zugang zu einer Vielzahl von Funktionen und Modulen wie Spring Data, Spring Security oder Spring Web bietet. </w:t>
      </w:r>
    </w:p>
    <w:p w14:paraId="10BF994D" w14:textId="2C376DF3" w:rsidR="007A2008" w:rsidRPr="00FB7574" w:rsidRDefault="007A2008" w:rsidP="007A2008">
      <w:pPr>
        <w:rPr>
          <w:lang w:val="de-DE"/>
        </w:rPr>
      </w:pPr>
      <w:r w:rsidRPr="00FB7574">
        <w:rPr>
          <w:lang w:val="de-DE"/>
        </w:rPr>
        <w:t>Zusätzlich unterstützt Spring Boot die Java Enterprise Edition (Java EE), was die Entwicklung moderner Webanwendungen mit transaktionsbasierten Ausführungen vereinfacht.</w:t>
      </w:r>
      <w:r w:rsidR="000A2111">
        <w:rPr>
          <w:lang w:val="de-DE"/>
        </w:rPr>
        <w:t xml:space="preserve"> </w:t>
      </w:r>
      <w:r w:rsidR="00153E74">
        <w:rPr>
          <w:lang w:val="de-DE"/>
        </w:rPr>
        <w:t xml:space="preserve">Die Wichtigkeit wird </w:t>
      </w:r>
      <w:r w:rsidR="00A27CF9">
        <w:rPr>
          <w:lang w:val="de-DE"/>
        </w:rPr>
        <w:t>im Ausblick klar.</w:t>
      </w:r>
    </w:p>
    <w:p w14:paraId="2168D29A" w14:textId="77777777" w:rsidR="007A2008" w:rsidRDefault="007A2008" w:rsidP="007A2008">
      <w:pPr>
        <w:rPr>
          <w:lang w:val="de-DE"/>
        </w:rPr>
      </w:pPr>
      <w:r w:rsidRPr="00FB7574">
        <w:rPr>
          <w:lang w:val="de-DE"/>
        </w:rPr>
        <w:t>Anwendungen, die mit Spring Boot entwickelt werden, benötigen keinen separaten Webserver, da ein eingebetteter Webserver wie Apache Tomcat oder Jetty standardmäßig integriert ist. Dies ermöglicht das direkte Ausführen der Anwendung und vereinfacht den Deployment-Prozess.</w:t>
      </w:r>
    </w:p>
    <w:p w14:paraId="5B77AF39" w14:textId="77777777" w:rsidR="006E1040" w:rsidRDefault="006E1040" w:rsidP="007A2008">
      <w:pPr>
        <w:rPr>
          <w:lang w:val="de-DE"/>
        </w:rPr>
      </w:pPr>
    </w:p>
    <w:p w14:paraId="159B3CB4" w14:textId="7DF1F90D" w:rsidR="001D6DFB" w:rsidRPr="001D6DFB" w:rsidRDefault="00EE2C3A" w:rsidP="001D6DFB">
      <w:pPr>
        <w:pStyle w:val="berschrift2"/>
      </w:pPr>
      <w:bookmarkStart w:id="28" w:name="_Toc182164482"/>
      <w:r>
        <w:t>Entwicklungs- und Laufzeitumgebung</w:t>
      </w:r>
      <w:bookmarkEnd w:id="28"/>
    </w:p>
    <w:p w14:paraId="311CFC08" w14:textId="689282E9" w:rsidR="001D6DFB" w:rsidRPr="00FB7574" w:rsidRDefault="00622052" w:rsidP="001D6DFB">
      <w:pPr>
        <w:rPr>
          <w:rFonts w:cs="Arial"/>
          <w:szCs w:val="22"/>
          <w:lang w:val="de-DE"/>
        </w:rPr>
      </w:pPr>
      <w:r>
        <w:rPr>
          <w:rFonts w:cs="Arial"/>
          <w:szCs w:val="22"/>
          <w:lang w:val="de-DE"/>
        </w:rPr>
        <w:t xml:space="preserve">Als Entwicklungs- und Laufzeitumgebung für das Deployment wird </w:t>
      </w:r>
      <w:r w:rsidR="001D6DFB" w:rsidRPr="00FB7574">
        <w:rPr>
          <w:rFonts w:cs="Arial"/>
          <w:szCs w:val="22"/>
          <w:lang w:val="de-DE"/>
        </w:rPr>
        <w:t xml:space="preserve">Docker </w:t>
      </w:r>
      <w:r>
        <w:rPr>
          <w:rFonts w:cs="Arial"/>
          <w:szCs w:val="22"/>
          <w:lang w:val="de-DE"/>
        </w:rPr>
        <w:t xml:space="preserve">verwendet- Docker </w:t>
      </w:r>
      <w:r w:rsidR="001D6DFB" w:rsidRPr="00FB7574">
        <w:rPr>
          <w:rFonts w:cs="Arial"/>
          <w:szCs w:val="22"/>
          <w:lang w:val="de-DE"/>
        </w:rPr>
        <w:t xml:space="preserve">ist eine Open-Source-Containerplattform, die entwickelt wurde, um Anwendungen in Containern auszuführen und zu verwalten. Container isolieren Anwendungen und alle ihre Abhängigkeiten in leichtgewichtigen, portablen Paketen, die auf jedem Betriebssystem mit Docker-Unterstützung konsistent laufen können. </w:t>
      </w:r>
    </w:p>
    <w:p w14:paraId="3FFD80C5" w14:textId="77777777" w:rsidR="001D6DFB" w:rsidRDefault="001D6DFB" w:rsidP="001D6DFB">
      <w:pPr>
        <w:rPr>
          <w:rFonts w:cs="Arial"/>
          <w:szCs w:val="22"/>
          <w:lang w:val="de-DE"/>
        </w:rPr>
      </w:pPr>
      <w:r w:rsidRPr="00FB7574">
        <w:rPr>
          <w:rFonts w:cs="Arial"/>
          <w:szCs w:val="22"/>
          <w:lang w:val="de-DE"/>
        </w:rPr>
        <w:t>Die Hauptvorteile von Docker liegen in der Portabilität und Skalierbarkeit von Anwendungen. Docker-Container können auf verschiedenen Betriebssystemen und in verschiedenen Umgebungen (lokal, in der Cloud oder in hybriden Umgebungen) konsistent und unabhängig voneinander ausgeführt werden. Das Container-Image-Konzept von Docker ermöglicht es Entwicklern, genau definierte und getestete Umgebungen mit allen erforderlichen Bibliotheken, Abhängigkeiten und Einstellungen bereitzustellen.</w:t>
      </w:r>
    </w:p>
    <w:p w14:paraId="1284E723" w14:textId="77777777" w:rsidR="0073756D" w:rsidRDefault="0073756D" w:rsidP="001D6DFB">
      <w:pPr>
        <w:rPr>
          <w:rFonts w:cs="Arial"/>
          <w:szCs w:val="22"/>
          <w:lang w:val="de-DE"/>
        </w:rPr>
      </w:pPr>
    </w:p>
    <w:p w14:paraId="45C9EA35" w14:textId="51989ADB" w:rsidR="00F139AE" w:rsidRPr="009750F4" w:rsidRDefault="00F139AE" w:rsidP="00F139AE">
      <w:pPr>
        <w:pStyle w:val="berschrift2"/>
      </w:pPr>
      <w:bookmarkStart w:id="29" w:name="_Toc182164483"/>
      <w:r w:rsidRPr="00FB7574">
        <w:lastRenderedPageBreak/>
        <w:t>Architekturdesign</w:t>
      </w:r>
      <w:bookmarkEnd w:id="29"/>
    </w:p>
    <w:p w14:paraId="3730C2C7" w14:textId="77777777" w:rsidR="003B2875" w:rsidRDefault="00F139AE" w:rsidP="00F139AE">
      <w:pPr>
        <w:rPr>
          <w:rFonts w:cs="Arial"/>
          <w:szCs w:val="22"/>
          <w:lang w:val="de-DE"/>
        </w:rPr>
      </w:pPr>
      <w:r w:rsidRPr="00FB7574">
        <w:rPr>
          <w:rFonts w:cs="Arial"/>
          <w:szCs w:val="22"/>
          <w:lang w:val="de-DE"/>
        </w:rPr>
        <w:t xml:space="preserve">Die gesamte Anwendung </w:t>
      </w:r>
      <w:r w:rsidR="00B8458A">
        <w:rPr>
          <w:rFonts w:cs="Arial"/>
          <w:szCs w:val="22"/>
          <w:lang w:val="de-DE"/>
        </w:rPr>
        <w:t>richtet sich nach dem MV</w:t>
      </w:r>
      <w:r w:rsidR="000802D2">
        <w:rPr>
          <w:rFonts w:cs="Arial"/>
          <w:szCs w:val="22"/>
          <w:lang w:val="de-DE"/>
        </w:rPr>
        <w:t>C-Konzept</w:t>
      </w:r>
      <w:r w:rsidRPr="00FB7574">
        <w:rPr>
          <w:rFonts w:cs="Arial"/>
          <w:szCs w:val="22"/>
          <w:lang w:val="de-DE"/>
        </w:rPr>
        <w:t xml:space="preserve">. </w:t>
      </w:r>
      <w:r w:rsidR="000802D2">
        <w:rPr>
          <w:rFonts w:cs="Arial"/>
          <w:szCs w:val="22"/>
          <w:lang w:val="de-DE"/>
        </w:rPr>
        <w:t>Das</w:t>
      </w:r>
      <w:r w:rsidRPr="00FB7574">
        <w:rPr>
          <w:rFonts w:cs="Arial"/>
          <w:szCs w:val="22"/>
          <w:lang w:val="de-DE"/>
        </w:rPr>
        <w:t xml:space="preserve"> Konzept </w:t>
      </w:r>
      <w:r w:rsidR="00C3632B">
        <w:rPr>
          <w:rFonts w:cs="Arial"/>
          <w:szCs w:val="22"/>
          <w:lang w:val="de-DE"/>
        </w:rPr>
        <w:t>sieht die Strukturierung der</w:t>
      </w:r>
      <w:r w:rsidRPr="00FB7574">
        <w:rPr>
          <w:rFonts w:cs="Arial"/>
          <w:szCs w:val="22"/>
          <w:lang w:val="de-DE"/>
        </w:rPr>
        <w:t xml:space="preserve"> </w:t>
      </w:r>
      <w:r w:rsidR="00A22FBD" w:rsidRPr="00FB7574">
        <w:rPr>
          <w:rFonts w:cs="Arial"/>
          <w:szCs w:val="22"/>
          <w:lang w:val="de-DE"/>
        </w:rPr>
        <w:t xml:space="preserve">Anwendung </w:t>
      </w:r>
      <w:r w:rsidR="00A22FBD" w:rsidRPr="00A22FBD">
        <w:rPr>
          <w:rFonts w:cs="Arial"/>
          <w:szCs w:val="22"/>
          <w:lang w:val="de-DE"/>
        </w:rPr>
        <w:t xml:space="preserve">in </w:t>
      </w:r>
      <w:r w:rsidR="00342C18">
        <w:rPr>
          <w:rFonts w:cs="Arial"/>
          <w:szCs w:val="22"/>
          <w:lang w:val="de-DE"/>
        </w:rPr>
        <w:t xml:space="preserve">die </w:t>
      </w:r>
      <w:r w:rsidR="00A22FBD" w:rsidRPr="00A22FBD">
        <w:rPr>
          <w:rFonts w:cs="Arial"/>
          <w:szCs w:val="22"/>
          <w:lang w:val="de-DE"/>
        </w:rPr>
        <w:t xml:space="preserve">drei Hauptkomponenten </w:t>
      </w:r>
      <w:r w:rsidR="00193B2C">
        <w:rPr>
          <w:rFonts w:cs="Arial"/>
          <w:szCs w:val="22"/>
          <w:lang w:val="de-DE"/>
        </w:rPr>
        <w:t>Model, View</w:t>
      </w:r>
      <w:r w:rsidR="00342C18">
        <w:rPr>
          <w:rFonts w:cs="Arial"/>
          <w:szCs w:val="22"/>
          <w:lang w:val="de-DE"/>
        </w:rPr>
        <w:t xml:space="preserve"> und</w:t>
      </w:r>
      <w:r w:rsidR="00193B2C">
        <w:rPr>
          <w:rFonts w:cs="Arial"/>
          <w:szCs w:val="22"/>
          <w:lang w:val="de-DE"/>
        </w:rPr>
        <w:t xml:space="preserve"> Controll</w:t>
      </w:r>
      <w:r w:rsidR="000802D2">
        <w:rPr>
          <w:rFonts w:cs="Arial"/>
          <w:szCs w:val="22"/>
          <w:lang w:val="de-DE"/>
        </w:rPr>
        <w:t>e</w:t>
      </w:r>
      <w:r w:rsidR="00193B2C">
        <w:rPr>
          <w:rFonts w:cs="Arial"/>
          <w:szCs w:val="22"/>
          <w:lang w:val="de-DE"/>
        </w:rPr>
        <w:t>r</w:t>
      </w:r>
      <w:r w:rsidR="00342C18">
        <w:rPr>
          <w:rFonts w:cs="Arial"/>
          <w:szCs w:val="22"/>
          <w:lang w:val="de-DE"/>
        </w:rPr>
        <w:t xml:space="preserve"> vor</w:t>
      </w:r>
      <w:r w:rsidR="00D93EDD">
        <w:rPr>
          <w:rFonts w:cs="Arial"/>
          <w:szCs w:val="22"/>
          <w:lang w:val="de-DE"/>
        </w:rPr>
        <w:t>.</w:t>
      </w:r>
      <w:r w:rsidRPr="00FB7574">
        <w:rPr>
          <w:rFonts w:cs="Arial"/>
          <w:szCs w:val="22"/>
          <w:lang w:val="de-DE"/>
        </w:rPr>
        <w:t xml:space="preserve"> </w:t>
      </w:r>
      <w:r w:rsidR="006C1F83" w:rsidRPr="006C1F83">
        <w:rPr>
          <w:rFonts w:cs="Arial"/>
          <w:szCs w:val="22"/>
          <w:lang w:val="de-DE"/>
        </w:rPr>
        <w:t xml:space="preserve">Jede dieser Komponenten hat eine spezifische Rolle und Verantwortung, was zu einer klaren Trennung der Anliegen </w:t>
      </w:r>
      <w:proofErr w:type="gramStart"/>
      <w:r w:rsidR="006C1F83" w:rsidRPr="006C1F83">
        <w:rPr>
          <w:rFonts w:cs="Arial"/>
          <w:szCs w:val="22"/>
          <w:lang w:val="de-DE"/>
        </w:rPr>
        <w:t>führt</w:t>
      </w:r>
      <w:proofErr w:type="gramEnd"/>
      <w:r w:rsidR="006C1F83" w:rsidRPr="006C1F83">
        <w:rPr>
          <w:rFonts w:cs="Arial"/>
          <w:szCs w:val="22"/>
          <w:lang w:val="de-DE"/>
        </w:rPr>
        <w:t xml:space="preserve"> und die Wartbarkeit und Erweiterbarkeit der Anwendung verbessert.</w:t>
      </w:r>
    </w:p>
    <w:p w14:paraId="2EF3D5C6" w14:textId="4142B544" w:rsidR="00F139AE" w:rsidRDefault="00F139AE" w:rsidP="00F139AE">
      <w:pPr>
        <w:rPr>
          <w:rFonts w:cs="Arial"/>
          <w:szCs w:val="22"/>
          <w:lang w:val="de-DE"/>
        </w:rPr>
      </w:pPr>
      <w:r w:rsidRPr="00FB7574">
        <w:rPr>
          <w:rFonts w:cs="Arial"/>
          <w:szCs w:val="22"/>
          <w:lang w:val="de-DE"/>
        </w:rPr>
        <w:t>Da das Frontend nicht zum Umfang dieses Projekts gehört, wird die View-Komponente im Folgenden nicht behandelt.</w:t>
      </w:r>
    </w:p>
    <w:p w14:paraId="436AD5CA" w14:textId="77777777" w:rsidR="005906BC" w:rsidRDefault="005906BC" w:rsidP="00F139AE">
      <w:pPr>
        <w:rPr>
          <w:rFonts w:cs="Arial"/>
          <w:szCs w:val="22"/>
          <w:lang w:val="de-DE"/>
        </w:rPr>
      </w:pPr>
    </w:p>
    <w:p w14:paraId="086CFA02" w14:textId="0D72DA74" w:rsidR="003B2875" w:rsidRDefault="00A05BBE" w:rsidP="00A05BBE">
      <w:pPr>
        <w:pStyle w:val="berschrift3"/>
        <w:rPr>
          <w:lang w:val="de-DE"/>
        </w:rPr>
      </w:pPr>
      <w:bookmarkStart w:id="30" w:name="_Ref182141031"/>
      <w:bookmarkStart w:id="31" w:name="_Toc182164484"/>
      <w:r>
        <w:rPr>
          <w:lang w:val="de-DE"/>
        </w:rPr>
        <w:t>Model</w:t>
      </w:r>
      <w:bookmarkEnd w:id="30"/>
      <w:bookmarkEnd w:id="31"/>
    </w:p>
    <w:p w14:paraId="5EF096CD" w14:textId="2B3109DE" w:rsidR="003B2875" w:rsidRDefault="005C0881" w:rsidP="00F139AE">
      <w:pPr>
        <w:rPr>
          <w:rFonts w:cs="Arial"/>
          <w:szCs w:val="22"/>
          <w:lang w:val="de-DE"/>
        </w:rPr>
      </w:pPr>
      <w:r>
        <w:rPr>
          <w:rFonts w:cs="Arial"/>
          <w:szCs w:val="22"/>
          <w:lang w:val="de-DE"/>
        </w:rPr>
        <w:t xml:space="preserve">Das Model repräsentiert </w:t>
      </w:r>
      <w:r w:rsidR="00B5620E">
        <w:rPr>
          <w:rFonts w:cs="Arial"/>
          <w:szCs w:val="22"/>
          <w:lang w:val="de-DE"/>
        </w:rPr>
        <w:t>die Daten und die Geschäftslogik der Anwendung. Es ist verantwortlich für die Verwa</w:t>
      </w:r>
      <w:r w:rsidR="004878A5">
        <w:rPr>
          <w:rFonts w:cs="Arial"/>
          <w:szCs w:val="22"/>
          <w:lang w:val="de-DE"/>
        </w:rPr>
        <w:t>ltung</w:t>
      </w:r>
      <w:r w:rsidR="003318AE">
        <w:rPr>
          <w:rFonts w:cs="Arial"/>
          <w:szCs w:val="22"/>
          <w:lang w:val="de-DE"/>
        </w:rPr>
        <w:t xml:space="preserve"> der eingehenden, ausgehenden und für die Geschäftslogik relevanten Datenpakete, </w:t>
      </w:r>
      <w:r w:rsidR="00C253D2">
        <w:rPr>
          <w:rFonts w:cs="Arial"/>
          <w:szCs w:val="22"/>
          <w:lang w:val="de-DE"/>
        </w:rPr>
        <w:t xml:space="preserve">die Verarbeitung der Geschäftslogik und die Kommunikation mit </w:t>
      </w:r>
      <w:r w:rsidR="00A45F3C">
        <w:rPr>
          <w:rFonts w:cs="Arial"/>
          <w:szCs w:val="22"/>
          <w:lang w:val="de-DE"/>
        </w:rPr>
        <w:t>einer</w:t>
      </w:r>
      <w:r w:rsidR="00C253D2">
        <w:rPr>
          <w:rFonts w:cs="Arial"/>
          <w:szCs w:val="22"/>
          <w:lang w:val="de-DE"/>
        </w:rPr>
        <w:t xml:space="preserve"> Datenbank oder </w:t>
      </w:r>
      <w:r w:rsidR="00A45F3C">
        <w:rPr>
          <w:rFonts w:cs="Arial"/>
          <w:szCs w:val="22"/>
          <w:lang w:val="de-DE"/>
        </w:rPr>
        <w:t>wie in diesem Fall mit der KI-Instanz.</w:t>
      </w:r>
    </w:p>
    <w:p w14:paraId="5B37DE74" w14:textId="77777777" w:rsidR="00BB741B" w:rsidRDefault="00BB741B" w:rsidP="00F139AE">
      <w:pPr>
        <w:rPr>
          <w:rFonts w:cs="Arial"/>
          <w:szCs w:val="22"/>
          <w:lang w:val="de-DE"/>
        </w:rPr>
      </w:pPr>
    </w:p>
    <w:p w14:paraId="2011D807" w14:textId="714E8B03" w:rsidR="00692952" w:rsidRDefault="00BB741B" w:rsidP="00BB741B">
      <w:pPr>
        <w:pStyle w:val="berschrift3"/>
        <w:rPr>
          <w:lang w:val="de-DE"/>
        </w:rPr>
      </w:pPr>
      <w:bookmarkStart w:id="32" w:name="_Toc182164485"/>
      <w:r>
        <w:rPr>
          <w:lang w:val="de-DE"/>
        </w:rPr>
        <w:t>Controller</w:t>
      </w:r>
      <w:bookmarkEnd w:id="32"/>
    </w:p>
    <w:p w14:paraId="21FFA6EC" w14:textId="5CC913B0" w:rsidR="00115194" w:rsidRDefault="005B37E5" w:rsidP="00BB741B">
      <w:pPr>
        <w:rPr>
          <w:rFonts w:cs="Arial"/>
          <w:szCs w:val="22"/>
          <w:lang w:val="de-DE"/>
        </w:rPr>
      </w:pPr>
      <w:r w:rsidRPr="005B37E5">
        <w:rPr>
          <w:rFonts w:cs="Arial"/>
          <w:szCs w:val="22"/>
          <w:lang w:val="de-DE"/>
        </w:rPr>
        <w:t xml:space="preserve">Die Hauptaufgabe der Controller besteht darin, API-Endpunkte bereitzustellen, über die das Frontend mit dem Backend kommunizieren kann. Derzeit verwalten die Controller die POST-Methode, die notwendig ist, um Daten vom Frontend zu empfangen. Zusätzlich sind sie dafür verantwortlich, </w:t>
      </w:r>
      <w:r w:rsidR="00236668">
        <w:rPr>
          <w:rFonts w:cs="Arial"/>
          <w:szCs w:val="22"/>
          <w:lang w:val="de-DE"/>
        </w:rPr>
        <w:t>die Geschäftslogik zu starten</w:t>
      </w:r>
      <w:r w:rsidRPr="005B37E5">
        <w:rPr>
          <w:rFonts w:cs="Arial"/>
          <w:szCs w:val="22"/>
          <w:lang w:val="de-DE"/>
        </w:rPr>
        <w:t xml:space="preserve"> und </w:t>
      </w:r>
      <w:r w:rsidR="00236668">
        <w:rPr>
          <w:rFonts w:cs="Arial"/>
          <w:szCs w:val="22"/>
          <w:lang w:val="de-DE"/>
        </w:rPr>
        <w:t xml:space="preserve">die Antwort </w:t>
      </w:r>
      <w:r w:rsidRPr="005B37E5">
        <w:rPr>
          <w:rFonts w:cs="Arial"/>
          <w:szCs w:val="22"/>
          <w:lang w:val="de-DE"/>
        </w:rPr>
        <w:t>in geeigneter Form wieder an das Frontend zurückzugeben.</w:t>
      </w:r>
    </w:p>
    <w:p w14:paraId="5EC102D8" w14:textId="77777777" w:rsidR="00A16BD9" w:rsidRPr="005B37E5" w:rsidRDefault="00A16BD9" w:rsidP="00BB741B">
      <w:pPr>
        <w:rPr>
          <w:lang w:val="de-DE"/>
        </w:rPr>
      </w:pPr>
    </w:p>
    <w:p w14:paraId="5B69B1EA" w14:textId="77777777" w:rsidR="00B401E5" w:rsidRPr="00FB7574" w:rsidRDefault="00B401E5" w:rsidP="00B401E5">
      <w:pPr>
        <w:pStyle w:val="berschrift2"/>
        <w:rPr>
          <w:lang w:val="de-DE"/>
        </w:rPr>
      </w:pPr>
      <w:bookmarkStart w:id="33" w:name="_Toc182164486"/>
      <w:r w:rsidRPr="00FB7574">
        <w:rPr>
          <w:lang w:val="de-DE"/>
        </w:rPr>
        <w:t>Maßnahmen zur Qualitätssicherung</w:t>
      </w:r>
      <w:bookmarkEnd w:id="33"/>
    </w:p>
    <w:p w14:paraId="00DB4F28" w14:textId="3DCF1541" w:rsidR="00B401E5" w:rsidRPr="00FB7574" w:rsidRDefault="00B401E5" w:rsidP="00B401E5">
      <w:pPr>
        <w:rPr>
          <w:rFonts w:cs="Arial"/>
          <w:szCs w:val="22"/>
          <w:lang w:val="de-DE"/>
        </w:rPr>
      </w:pPr>
      <w:r w:rsidRPr="00FB7574">
        <w:rPr>
          <w:rFonts w:cs="Arial"/>
          <w:szCs w:val="22"/>
          <w:lang w:val="de-DE"/>
        </w:rPr>
        <w:t xml:space="preserve">Um die Qualität sicherzustellen, ist eine Testphase geplant. In dieser Phase erstellt der </w:t>
      </w:r>
      <w:r>
        <w:rPr>
          <w:rFonts w:cs="Arial"/>
          <w:szCs w:val="22"/>
          <w:lang w:val="de-DE"/>
        </w:rPr>
        <w:t xml:space="preserve">technische </w:t>
      </w:r>
      <w:r w:rsidRPr="00FB7574">
        <w:rPr>
          <w:rFonts w:cs="Arial"/>
          <w:szCs w:val="22"/>
          <w:lang w:val="de-DE"/>
        </w:rPr>
        <w:t>Berater verschiedene Testfälle, anhand derer er die korrekte Funktionalität des Systems prüft und bestätigt. Entdeckt der Berater dabei Fehler, werden diese anschließend behoben.</w:t>
      </w:r>
    </w:p>
    <w:p w14:paraId="78786049" w14:textId="2D382FD6" w:rsidR="00B401E5" w:rsidRDefault="00B401E5" w:rsidP="00B401E5">
      <w:pPr>
        <w:rPr>
          <w:rFonts w:cs="Arial"/>
          <w:szCs w:val="22"/>
          <w:lang w:val="de-DE"/>
        </w:rPr>
      </w:pPr>
      <w:r w:rsidRPr="00FB7574">
        <w:rPr>
          <w:rFonts w:cs="Arial"/>
          <w:szCs w:val="22"/>
          <w:lang w:val="de-DE"/>
        </w:rPr>
        <w:t xml:space="preserve">Zusätzlich werden für die Logik der Service-Klassen JUnit-Tests entwickelt. </w:t>
      </w:r>
    </w:p>
    <w:p w14:paraId="3E369085" w14:textId="77777777" w:rsidR="0015458E" w:rsidRDefault="0015458E" w:rsidP="00B401E5">
      <w:pPr>
        <w:rPr>
          <w:rFonts w:cs="Arial"/>
          <w:szCs w:val="22"/>
          <w:lang w:val="de-DE"/>
        </w:rPr>
      </w:pPr>
    </w:p>
    <w:p w14:paraId="05DFA665" w14:textId="77777777" w:rsidR="005820F2" w:rsidRDefault="005820F2" w:rsidP="008868B6">
      <w:pPr>
        <w:rPr>
          <w:lang w:val="de-DE"/>
        </w:rPr>
      </w:pPr>
    </w:p>
    <w:p w14:paraId="501E3495" w14:textId="77777777" w:rsidR="00B67AE8" w:rsidRDefault="00B67AE8" w:rsidP="008868B6">
      <w:pPr>
        <w:rPr>
          <w:lang w:val="de-DE"/>
        </w:rPr>
      </w:pPr>
    </w:p>
    <w:p w14:paraId="3D811560" w14:textId="77777777" w:rsidR="001B258D" w:rsidRDefault="001B258D" w:rsidP="001B258D">
      <w:pPr>
        <w:pStyle w:val="berschrift1"/>
        <w:rPr>
          <w:lang w:val="de-DE"/>
        </w:rPr>
      </w:pPr>
      <w:bookmarkStart w:id="34" w:name="_Toc182164487"/>
      <w:r w:rsidRPr="00FB7574">
        <w:rPr>
          <w:lang w:val="de-DE"/>
        </w:rPr>
        <w:lastRenderedPageBreak/>
        <w:t>Implementierungsphase</w:t>
      </w:r>
      <w:bookmarkEnd w:id="34"/>
    </w:p>
    <w:p w14:paraId="7F1BA53B" w14:textId="77777777" w:rsidR="00680202" w:rsidRPr="00680202" w:rsidRDefault="00680202" w:rsidP="00680202">
      <w:pPr>
        <w:rPr>
          <w:lang w:val="de-DE"/>
        </w:rPr>
      </w:pPr>
    </w:p>
    <w:p w14:paraId="47F3B0B1" w14:textId="77777777" w:rsidR="00680202" w:rsidRDefault="00680202" w:rsidP="00680202">
      <w:pPr>
        <w:pStyle w:val="berschrift2"/>
        <w:rPr>
          <w:lang w:val="de-DE"/>
        </w:rPr>
      </w:pPr>
      <w:bookmarkStart w:id="35" w:name="_Toc182164488"/>
      <w:r w:rsidRPr="00FB7574">
        <w:rPr>
          <w:lang w:val="de-DE"/>
        </w:rPr>
        <w:t>Erstellung Docker-Entwicklungs- und Laufzeitumgebung</w:t>
      </w:r>
      <w:bookmarkEnd w:id="35"/>
    </w:p>
    <w:p w14:paraId="711FBF55" w14:textId="78EA82D2" w:rsidR="00680202" w:rsidRDefault="0055442C" w:rsidP="00680202">
      <w:pPr>
        <w:rPr>
          <w:rFonts w:cs="Arial"/>
          <w:szCs w:val="22"/>
          <w:lang w:val="de-DE"/>
        </w:rPr>
      </w:pPr>
      <w:r w:rsidRPr="00FB7574">
        <w:rPr>
          <w:rFonts w:cs="Arial"/>
          <w:szCs w:val="22"/>
          <w:lang w:val="de-DE"/>
        </w:rPr>
        <w:t>Um eine standardisierte und portable Entwicklungsumgebung für das Spring Boot-Projekt bereitzustellen, wurde eine Docker-Umgebung eingerichtet. Diese ermöglicht eine reibungslose Bereitstellung und Versionierung der Anwendung, eine unkomplizierte Kollaboration im Entwicklerteam sowie Deployment.</w:t>
      </w:r>
    </w:p>
    <w:p w14:paraId="64C169C2" w14:textId="412507CD" w:rsidR="0028321E" w:rsidRDefault="0028321E" w:rsidP="0028321E">
      <w:pPr>
        <w:rPr>
          <w:rFonts w:cs="Arial"/>
          <w:szCs w:val="22"/>
          <w:lang w:val="de-DE"/>
        </w:rPr>
      </w:pPr>
      <w:r w:rsidRPr="00FB7574">
        <w:rPr>
          <w:rFonts w:cs="Arial"/>
          <w:szCs w:val="22"/>
          <w:lang w:val="de-DE"/>
        </w:rPr>
        <w:t>Hierfür wurden Dockerfiles für die Entwicklungs -und Laufzeitumgebung erstellt, die alle benötigten Konfigurationen und Abhängigkeiten definieren</w:t>
      </w:r>
      <w:r>
        <w:rPr>
          <w:rFonts w:cs="Arial"/>
          <w:szCs w:val="22"/>
          <w:lang w:val="de-DE"/>
        </w:rPr>
        <w:t>.</w:t>
      </w:r>
      <w:r w:rsidRPr="00FB7574">
        <w:rPr>
          <w:rFonts w:cs="Arial"/>
          <w:szCs w:val="22"/>
          <w:lang w:val="de-DE"/>
        </w:rPr>
        <w:t xml:space="preserve"> </w:t>
      </w:r>
      <w:r w:rsidR="005F423B">
        <w:rPr>
          <w:rFonts w:cs="Arial"/>
          <w:szCs w:val="22"/>
          <w:lang w:val="de-DE"/>
        </w:rPr>
        <w:t xml:space="preserve">Der Aufbau der Deploykonfiguration ist in </w:t>
      </w:r>
      <w:r w:rsidR="00E34A7D" w:rsidRPr="00E34A7D">
        <w:rPr>
          <w:rStyle w:val="SchwacheHervorhebung"/>
        </w:rPr>
        <w:fldChar w:fldCharType="begin"/>
      </w:r>
      <w:r w:rsidR="00E34A7D" w:rsidRPr="00E34A7D">
        <w:rPr>
          <w:rStyle w:val="SchwacheHervorhebung"/>
          <w:lang w:val="de-DE"/>
        </w:rPr>
        <w:instrText xml:space="preserve"> REF _Ref182165206 \h </w:instrText>
      </w:r>
      <w:r w:rsidR="00E34A7D" w:rsidRPr="00E34A7D">
        <w:rPr>
          <w:rStyle w:val="SchwacheHervorhebung"/>
        </w:rPr>
      </w:r>
      <w:r w:rsidR="00E34A7D" w:rsidRPr="00E34A7D">
        <w:rPr>
          <w:rStyle w:val="SchwacheHervorhebung"/>
          <w:lang w:val="de-DE"/>
        </w:rPr>
        <w:instrText xml:space="preserve"> \* MERGEFORMAT </w:instrText>
      </w:r>
      <w:r w:rsidR="00E34A7D" w:rsidRPr="00E34A7D">
        <w:rPr>
          <w:rStyle w:val="SchwacheHervorhebung"/>
        </w:rPr>
        <w:fldChar w:fldCharType="separate"/>
      </w:r>
      <w:r w:rsidR="00E34A7D" w:rsidRPr="00E34A7D">
        <w:rPr>
          <w:rStyle w:val="SchwacheHervorhebung"/>
          <w:lang w:val="de-DE"/>
        </w:rPr>
        <w:t>Abbildung III: Deploykonfiguration</w:t>
      </w:r>
      <w:r w:rsidR="00E34A7D" w:rsidRPr="00E34A7D">
        <w:rPr>
          <w:rStyle w:val="SchwacheHervorhebung"/>
        </w:rPr>
        <w:fldChar w:fldCharType="end"/>
      </w:r>
      <w:r w:rsidR="005F423B" w:rsidRPr="00E34A7D">
        <w:rPr>
          <w:rStyle w:val="SchwacheHervorhebung"/>
          <w:lang w:val="de-DE"/>
        </w:rPr>
        <w:t xml:space="preserve"> Seite </w:t>
      </w:r>
      <w:r w:rsidR="00E34A7D" w:rsidRPr="00E34A7D">
        <w:rPr>
          <w:rStyle w:val="SchwacheHervorhebung"/>
        </w:rPr>
        <w:fldChar w:fldCharType="begin"/>
      </w:r>
      <w:r w:rsidR="00E34A7D" w:rsidRPr="00E34A7D">
        <w:rPr>
          <w:rStyle w:val="SchwacheHervorhebung"/>
          <w:lang w:val="de-DE"/>
        </w:rPr>
        <w:instrText xml:space="preserve"> PAGEREF _Ref182165206 \h </w:instrText>
      </w:r>
      <w:r w:rsidR="00E34A7D" w:rsidRPr="00E34A7D">
        <w:rPr>
          <w:rStyle w:val="SchwacheHervorhebung"/>
        </w:rPr>
      </w:r>
      <w:r w:rsidR="00E34A7D" w:rsidRPr="00E34A7D">
        <w:rPr>
          <w:rStyle w:val="SchwacheHervorhebung"/>
        </w:rPr>
        <w:fldChar w:fldCharType="separate"/>
      </w:r>
      <w:r w:rsidR="00E34A7D" w:rsidRPr="00E34A7D">
        <w:rPr>
          <w:rStyle w:val="SchwacheHervorhebung"/>
          <w:lang w:val="de-DE"/>
        </w:rPr>
        <w:t>iv</w:t>
      </w:r>
      <w:r w:rsidR="00E34A7D" w:rsidRPr="00E34A7D">
        <w:rPr>
          <w:rStyle w:val="SchwacheHervorhebung"/>
        </w:rPr>
        <w:fldChar w:fldCharType="end"/>
      </w:r>
      <w:r w:rsidR="005F423B">
        <w:rPr>
          <w:rFonts w:cs="Arial"/>
          <w:szCs w:val="22"/>
          <w:lang w:val="de-DE"/>
        </w:rPr>
        <w:t xml:space="preserve"> zu finden</w:t>
      </w:r>
      <w:r w:rsidRPr="00FB7574">
        <w:rPr>
          <w:rFonts w:cs="Arial"/>
          <w:szCs w:val="22"/>
          <w:lang w:val="de-DE"/>
        </w:rPr>
        <w:t xml:space="preserve">. </w:t>
      </w:r>
    </w:p>
    <w:p w14:paraId="04099CB2" w14:textId="77777777" w:rsidR="00941161" w:rsidRPr="00FB7574" w:rsidRDefault="00941161" w:rsidP="00941161">
      <w:pPr>
        <w:rPr>
          <w:rFonts w:cs="Arial"/>
          <w:szCs w:val="22"/>
          <w:lang w:val="de-DE"/>
        </w:rPr>
      </w:pPr>
      <w:r w:rsidRPr="00FB7574">
        <w:rPr>
          <w:rFonts w:cs="Arial"/>
          <w:szCs w:val="22"/>
          <w:lang w:val="de-DE"/>
        </w:rPr>
        <w:t>Zudem wurde das Docker Compose Tool genutzt, um Container wie das Backend selbst sowie zusätzliche Dienste wie das Frontend und die KI-Instanz gemeinsam starten und verwalten zu können.</w:t>
      </w:r>
    </w:p>
    <w:p w14:paraId="1DDCA2D9" w14:textId="2A648B15" w:rsidR="00C162C5" w:rsidRDefault="00941161" w:rsidP="00941161">
      <w:pPr>
        <w:rPr>
          <w:rFonts w:cs="Arial"/>
          <w:szCs w:val="22"/>
          <w:lang w:val="de-DE"/>
        </w:rPr>
      </w:pPr>
      <w:r w:rsidRPr="00FB7574">
        <w:rPr>
          <w:rFonts w:cs="Arial"/>
          <w:szCs w:val="22"/>
          <w:lang w:val="de-DE"/>
        </w:rPr>
        <w:t xml:space="preserve">Die Einrichtung der Docker-Compose-Konfiguration erfolgte durch die Implementierung der im Docker-Ökosystem integrierten YAML-Dateien. Diese beinhalten spezifische Informationen zur Anwendung, wie den Port-Mapping und die Verlinkung zwischen Spring Boot-Container, Frontend und der KI-Instanz. Diese Konfigurationsdetails sind in </w:t>
      </w:r>
      <w:r w:rsidR="00821628" w:rsidRPr="00821628">
        <w:rPr>
          <w:rStyle w:val="SchwacheHervorhebung"/>
        </w:rPr>
        <w:fldChar w:fldCharType="begin"/>
      </w:r>
      <w:r w:rsidR="00821628" w:rsidRPr="00821628">
        <w:rPr>
          <w:rStyle w:val="SchwacheHervorhebung"/>
          <w:lang w:val="de-DE"/>
        </w:rPr>
        <w:instrText xml:space="preserve"> REF _Ref182165243 \h </w:instrText>
      </w:r>
      <w:r w:rsidR="00821628" w:rsidRPr="00821628">
        <w:rPr>
          <w:rStyle w:val="SchwacheHervorhebung"/>
        </w:rPr>
      </w:r>
      <w:r w:rsidR="00821628" w:rsidRPr="00821628">
        <w:rPr>
          <w:rStyle w:val="SchwacheHervorhebung"/>
          <w:lang w:val="de-DE"/>
        </w:rPr>
        <w:instrText xml:space="preserve"> \* MERGEFORMAT </w:instrText>
      </w:r>
      <w:r w:rsidR="00821628" w:rsidRPr="00821628">
        <w:rPr>
          <w:rStyle w:val="SchwacheHervorhebung"/>
        </w:rPr>
        <w:fldChar w:fldCharType="separate"/>
      </w:r>
      <w:r w:rsidR="00821628" w:rsidRPr="00821628">
        <w:rPr>
          <w:rStyle w:val="SchwacheHervorhebung"/>
          <w:lang w:val="de-DE"/>
        </w:rPr>
        <w:t>Abbildung IV; Auszug Docker-Compose Dev</w:t>
      </w:r>
      <w:r w:rsidR="00821628" w:rsidRPr="00821628">
        <w:rPr>
          <w:rStyle w:val="SchwacheHervorhebung"/>
        </w:rPr>
        <w:fldChar w:fldCharType="end"/>
      </w:r>
      <w:r w:rsidRPr="00821628">
        <w:rPr>
          <w:rStyle w:val="SchwacheHervorhebung"/>
          <w:lang w:val="de-DE"/>
        </w:rPr>
        <w:t xml:space="preserve"> </w:t>
      </w:r>
      <w:r w:rsidR="00821628" w:rsidRPr="00821628">
        <w:rPr>
          <w:rStyle w:val="SchwacheHervorhebung"/>
        </w:rPr>
        <w:fldChar w:fldCharType="begin"/>
      </w:r>
      <w:r w:rsidR="00821628" w:rsidRPr="00821628">
        <w:rPr>
          <w:rStyle w:val="SchwacheHervorhebung"/>
          <w:lang w:val="de-DE"/>
        </w:rPr>
        <w:instrText xml:space="preserve"> PAGEREF _Ref182165243 \h </w:instrText>
      </w:r>
      <w:r w:rsidR="00821628" w:rsidRPr="00821628">
        <w:rPr>
          <w:rStyle w:val="SchwacheHervorhebung"/>
        </w:rPr>
      </w:r>
      <w:r w:rsidR="00821628" w:rsidRPr="00821628">
        <w:rPr>
          <w:rStyle w:val="SchwacheHervorhebung"/>
        </w:rPr>
        <w:fldChar w:fldCharType="separate"/>
      </w:r>
      <w:r w:rsidR="00821628" w:rsidRPr="00821628">
        <w:rPr>
          <w:rStyle w:val="SchwacheHervorhebung"/>
          <w:lang w:val="de-DE"/>
        </w:rPr>
        <w:t>v</w:t>
      </w:r>
      <w:r w:rsidR="00821628" w:rsidRPr="00821628">
        <w:rPr>
          <w:rStyle w:val="SchwacheHervorhebung"/>
        </w:rPr>
        <w:fldChar w:fldCharType="end"/>
      </w:r>
      <w:r w:rsidRPr="00FB7574">
        <w:rPr>
          <w:rFonts w:cs="Arial"/>
          <w:szCs w:val="22"/>
          <w:lang w:val="de-DE"/>
        </w:rPr>
        <w:t xml:space="preserve"> zu sehen</w:t>
      </w:r>
    </w:p>
    <w:p w14:paraId="7EB95DBA" w14:textId="77777777" w:rsidR="00AF10F2" w:rsidRDefault="00AF10F2" w:rsidP="00AF10F2">
      <w:pPr>
        <w:rPr>
          <w:rFonts w:cs="Arial"/>
          <w:szCs w:val="22"/>
          <w:lang w:val="de-DE"/>
        </w:rPr>
      </w:pPr>
    </w:p>
    <w:p w14:paraId="4B6887D6" w14:textId="42638385" w:rsidR="00AF10F2" w:rsidRDefault="00AF10F2" w:rsidP="00CA5AE1">
      <w:pPr>
        <w:pStyle w:val="berschrift2"/>
        <w:rPr>
          <w:lang w:val="de-DE"/>
        </w:rPr>
      </w:pPr>
      <w:bookmarkStart w:id="36" w:name="_Toc182164489"/>
      <w:r w:rsidRPr="00FB7574">
        <w:rPr>
          <w:lang w:val="de-DE"/>
        </w:rPr>
        <w:t>Erstellung von JUnit-Test</w:t>
      </w:r>
      <w:bookmarkEnd w:id="36"/>
    </w:p>
    <w:p w14:paraId="6C3019D6" w14:textId="3C867763" w:rsidR="00CA5AE1" w:rsidRDefault="00CA5AE1" w:rsidP="00CA5AE1">
      <w:pPr>
        <w:rPr>
          <w:rFonts w:cs="Arial"/>
          <w:szCs w:val="22"/>
          <w:lang w:val="de-DE"/>
        </w:rPr>
      </w:pPr>
      <w:r w:rsidRPr="00FB7574">
        <w:rPr>
          <w:rFonts w:cs="Arial"/>
          <w:szCs w:val="22"/>
          <w:lang w:val="de-DE"/>
        </w:rPr>
        <w:t xml:space="preserve">In diesem Projekt wird der testgetriebenen Entwicklungsansatz (TDD) verfolgt. Dabei liegt der Schwerpunkt auf dem Verfassen von Tests, bevor der dazugehörige Code geschrieben wird. Das Hauptziel ist es, die Softwarequalität von Beginn an zu garantieren, da die Tests jederzeit den Code abdecken. </w:t>
      </w:r>
      <w:r w:rsidR="00DF103F">
        <w:rPr>
          <w:rFonts w:cs="Arial"/>
          <w:szCs w:val="22"/>
          <w:lang w:val="de-DE"/>
        </w:rPr>
        <w:t xml:space="preserve">Ein Auszug </w:t>
      </w:r>
      <w:r w:rsidR="00730D11">
        <w:rPr>
          <w:rFonts w:cs="Arial"/>
          <w:szCs w:val="22"/>
          <w:lang w:val="de-DE"/>
        </w:rPr>
        <w:t>von den Test</w:t>
      </w:r>
      <w:r w:rsidR="00F0445A">
        <w:rPr>
          <w:rFonts w:cs="Arial"/>
          <w:szCs w:val="22"/>
          <w:lang w:val="de-DE"/>
        </w:rPr>
        <w:t>s</w:t>
      </w:r>
      <w:r w:rsidR="00730D11">
        <w:rPr>
          <w:rFonts w:cs="Arial"/>
          <w:szCs w:val="22"/>
          <w:lang w:val="de-DE"/>
        </w:rPr>
        <w:t xml:space="preserve"> ist in der </w:t>
      </w:r>
      <w:r w:rsidR="00041432" w:rsidRPr="007D6A93">
        <w:rPr>
          <w:rStyle w:val="SchwacheHervorhebung"/>
        </w:rPr>
        <w:fldChar w:fldCharType="begin"/>
      </w:r>
      <w:r w:rsidR="00041432" w:rsidRPr="007D6A93">
        <w:rPr>
          <w:rStyle w:val="SchwacheHervorhebung"/>
        </w:rPr>
        <w:instrText xml:space="preserve"> REF _Ref182165475 \h </w:instrText>
      </w:r>
      <w:r w:rsidR="00041432" w:rsidRPr="007D6A93">
        <w:rPr>
          <w:rStyle w:val="SchwacheHervorhebung"/>
        </w:rPr>
      </w:r>
      <w:r w:rsidR="007D6A93" w:rsidRPr="007D6A93">
        <w:rPr>
          <w:rStyle w:val="SchwacheHervorhebung"/>
        </w:rPr>
        <w:instrText xml:space="preserve"> \* MERGEFORMAT </w:instrText>
      </w:r>
      <w:r w:rsidR="00041432" w:rsidRPr="007D6A93">
        <w:rPr>
          <w:rStyle w:val="SchwacheHervorhebung"/>
        </w:rPr>
        <w:fldChar w:fldCharType="separate"/>
      </w:r>
      <w:r w:rsidR="00041432" w:rsidRPr="007D6A93">
        <w:rPr>
          <w:rStyle w:val="SchwacheHervorhebung"/>
          <w:lang w:val="de-DE"/>
        </w:rPr>
        <w:t>Abbildung V: JavaToJSONMapperTests</w:t>
      </w:r>
      <w:r w:rsidR="00041432" w:rsidRPr="007D6A93">
        <w:rPr>
          <w:rStyle w:val="SchwacheHervorhebung"/>
        </w:rPr>
        <w:fldChar w:fldCharType="end"/>
      </w:r>
      <w:r w:rsidR="00041432">
        <w:rPr>
          <w:rFonts w:cs="Arial"/>
          <w:szCs w:val="22"/>
          <w:lang w:val="de-DE"/>
        </w:rPr>
        <w:t xml:space="preserve"> auf </w:t>
      </w:r>
      <w:r w:rsidR="00041432" w:rsidRPr="007D6A93">
        <w:rPr>
          <w:rStyle w:val="SchwacheHervorhebung"/>
          <w:lang w:val="de-DE"/>
        </w:rPr>
        <w:t xml:space="preserve">Seite </w:t>
      </w:r>
      <w:r w:rsidR="00041432" w:rsidRPr="007D6A93">
        <w:rPr>
          <w:rStyle w:val="SchwacheHervorhebung"/>
        </w:rPr>
        <w:fldChar w:fldCharType="begin"/>
      </w:r>
      <w:r w:rsidR="00041432" w:rsidRPr="007D6A93">
        <w:rPr>
          <w:rStyle w:val="SchwacheHervorhebung"/>
          <w:lang w:val="de-DE"/>
        </w:rPr>
        <w:instrText xml:space="preserve"> PAGEREF _Ref182165475 \h </w:instrText>
      </w:r>
      <w:r w:rsidR="00041432" w:rsidRPr="007D6A93">
        <w:rPr>
          <w:rStyle w:val="SchwacheHervorhebung"/>
        </w:rPr>
      </w:r>
      <w:r w:rsidR="00041432" w:rsidRPr="007D6A93">
        <w:rPr>
          <w:rStyle w:val="SchwacheHervorhebung"/>
        </w:rPr>
        <w:fldChar w:fldCharType="separate"/>
      </w:r>
      <w:r w:rsidR="00041432" w:rsidRPr="007D6A93">
        <w:rPr>
          <w:rStyle w:val="SchwacheHervorhebung"/>
          <w:lang w:val="de-DE"/>
        </w:rPr>
        <w:t>v</w:t>
      </w:r>
      <w:r w:rsidR="00041432" w:rsidRPr="007D6A93">
        <w:rPr>
          <w:rStyle w:val="SchwacheHervorhebung"/>
        </w:rPr>
        <w:fldChar w:fldCharType="end"/>
      </w:r>
      <w:r w:rsidR="00F0445A">
        <w:rPr>
          <w:rFonts w:cs="Arial"/>
          <w:szCs w:val="22"/>
          <w:lang w:val="de-DE"/>
        </w:rPr>
        <w:t xml:space="preserve"> dargestellt.</w:t>
      </w:r>
    </w:p>
    <w:p w14:paraId="038258C4" w14:textId="77777777" w:rsidR="00F0445A" w:rsidRDefault="00F0445A" w:rsidP="00CA5AE1">
      <w:pPr>
        <w:rPr>
          <w:rFonts w:cs="Arial"/>
          <w:szCs w:val="22"/>
          <w:lang w:val="de-DE"/>
        </w:rPr>
      </w:pPr>
    </w:p>
    <w:p w14:paraId="3E3BCA9D" w14:textId="77777777" w:rsidR="00DB0F77" w:rsidRPr="00FB7574" w:rsidRDefault="00DB0F77" w:rsidP="00204FE5">
      <w:pPr>
        <w:pStyle w:val="berschrift2"/>
        <w:rPr>
          <w:lang w:val="de-DE"/>
        </w:rPr>
      </w:pPr>
      <w:bookmarkStart w:id="37" w:name="_Toc182164490"/>
      <w:r w:rsidRPr="00FB7574">
        <w:rPr>
          <w:lang w:val="de-DE"/>
        </w:rPr>
        <w:t>Implementierung der Schnittstelle</w:t>
      </w:r>
      <w:bookmarkEnd w:id="37"/>
    </w:p>
    <w:p w14:paraId="16D8C93F" w14:textId="77777777" w:rsidR="00DB0F77" w:rsidRDefault="00DB0F77" w:rsidP="00DB0F77">
      <w:pPr>
        <w:rPr>
          <w:rFonts w:cs="Arial"/>
          <w:szCs w:val="22"/>
          <w:lang w:val="de-DE"/>
        </w:rPr>
      </w:pPr>
      <w:r w:rsidRPr="00FB7574">
        <w:rPr>
          <w:rFonts w:cs="Arial"/>
          <w:szCs w:val="22"/>
          <w:lang w:val="de-DE"/>
        </w:rPr>
        <w:t>Im Folgenden wir die Implementierung der einen Schnittstellenkomponenten beschrieben.</w:t>
      </w:r>
    </w:p>
    <w:p w14:paraId="1B08DFF4" w14:textId="77777777" w:rsidR="000805F2" w:rsidRPr="00FB7574" w:rsidRDefault="000805F2" w:rsidP="000805F2">
      <w:pPr>
        <w:pStyle w:val="berschrift3"/>
        <w:rPr>
          <w:lang w:val="de-DE"/>
        </w:rPr>
      </w:pPr>
      <w:bookmarkStart w:id="38" w:name="_Toc182164491"/>
      <w:r w:rsidRPr="00FB7574">
        <w:rPr>
          <w:lang w:val="de-DE"/>
        </w:rPr>
        <w:t>Implementierung der Datenstruktur</w:t>
      </w:r>
      <w:bookmarkEnd w:id="38"/>
    </w:p>
    <w:p w14:paraId="3E8452E1" w14:textId="40693BD3" w:rsidR="000805F2" w:rsidRPr="00FB7574" w:rsidRDefault="000805F2" w:rsidP="000805F2">
      <w:pPr>
        <w:rPr>
          <w:rFonts w:cs="Arial"/>
          <w:szCs w:val="22"/>
          <w:lang w:val="de-DE"/>
        </w:rPr>
      </w:pPr>
      <w:r w:rsidRPr="00FB7574">
        <w:rPr>
          <w:rFonts w:cs="Arial"/>
          <w:szCs w:val="22"/>
          <w:lang w:val="de-DE"/>
        </w:rPr>
        <w:t>Um die Kommunikation zwischen Frontend, Backend und der KI-Instanz zu ermöglichen</w:t>
      </w:r>
      <w:r w:rsidR="004A6094">
        <w:rPr>
          <w:rFonts w:cs="Arial"/>
          <w:szCs w:val="22"/>
          <w:lang w:val="de-DE"/>
        </w:rPr>
        <w:t xml:space="preserve"> werden die Datenpakete, wie in </w:t>
      </w:r>
      <w:r w:rsidR="006C24EC" w:rsidRPr="00CB7593">
        <w:rPr>
          <w:rStyle w:val="SchwacheHervorhebung"/>
        </w:rPr>
        <w:fldChar w:fldCharType="begin"/>
      </w:r>
      <w:r w:rsidR="006C24EC" w:rsidRPr="00CB7593">
        <w:rPr>
          <w:rStyle w:val="SchwacheHervorhebung"/>
          <w:lang w:val="de-DE"/>
        </w:rPr>
        <w:instrText xml:space="preserve"> REF _Ref182141031 \r \h </w:instrText>
      </w:r>
      <w:r w:rsidR="005F2F90" w:rsidRPr="00CB7593">
        <w:rPr>
          <w:rStyle w:val="SchwacheHervorhebung"/>
          <w:lang w:val="de-DE"/>
        </w:rPr>
        <w:instrText xml:space="preserve"> \* MERGEFORMAT </w:instrText>
      </w:r>
      <w:r w:rsidR="006C24EC" w:rsidRPr="00CB7593">
        <w:rPr>
          <w:rStyle w:val="SchwacheHervorhebung"/>
        </w:rPr>
      </w:r>
      <w:r w:rsidR="006C24EC" w:rsidRPr="00CB7593">
        <w:rPr>
          <w:rStyle w:val="SchwacheHervorhebung"/>
        </w:rPr>
        <w:fldChar w:fldCharType="separate"/>
      </w:r>
      <w:r w:rsidR="006C24EC" w:rsidRPr="00CB7593">
        <w:rPr>
          <w:rStyle w:val="SchwacheHervorhebung"/>
          <w:lang w:val="de-DE"/>
        </w:rPr>
        <w:t>4.4.1</w:t>
      </w:r>
      <w:r w:rsidR="006C24EC" w:rsidRPr="00CB7593">
        <w:rPr>
          <w:rStyle w:val="SchwacheHervorhebung"/>
        </w:rPr>
        <w:fldChar w:fldCharType="end"/>
      </w:r>
      <w:r w:rsidR="006C24EC" w:rsidRPr="00CB7593">
        <w:rPr>
          <w:rStyle w:val="SchwacheHervorhebung"/>
          <w:lang w:val="de-DE"/>
        </w:rPr>
        <w:t xml:space="preserve"> </w:t>
      </w:r>
      <w:r w:rsidR="006C24EC" w:rsidRPr="00CB7593">
        <w:rPr>
          <w:rStyle w:val="SchwacheHervorhebung"/>
        </w:rPr>
        <w:fldChar w:fldCharType="begin"/>
      </w:r>
      <w:r w:rsidR="006C24EC" w:rsidRPr="00CB7593">
        <w:rPr>
          <w:rStyle w:val="SchwacheHervorhebung"/>
          <w:lang w:val="de-DE"/>
        </w:rPr>
        <w:instrText xml:space="preserve"> REF _Ref182141031 \h </w:instrText>
      </w:r>
      <w:r w:rsidR="005F2F90" w:rsidRPr="00CB7593">
        <w:rPr>
          <w:rStyle w:val="SchwacheHervorhebung"/>
          <w:lang w:val="de-DE"/>
        </w:rPr>
        <w:instrText xml:space="preserve"> \* MERGEFORMAT </w:instrText>
      </w:r>
      <w:r w:rsidR="006C24EC" w:rsidRPr="00CB7593">
        <w:rPr>
          <w:rStyle w:val="SchwacheHervorhebung"/>
        </w:rPr>
      </w:r>
      <w:r w:rsidR="006C24EC" w:rsidRPr="00CB7593">
        <w:rPr>
          <w:rStyle w:val="SchwacheHervorhebung"/>
        </w:rPr>
        <w:fldChar w:fldCharType="separate"/>
      </w:r>
      <w:r w:rsidR="006C24EC" w:rsidRPr="00CB7593">
        <w:rPr>
          <w:rStyle w:val="SchwacheHervorhebung"/>
          <w:lang w:val="de-DE"/>
        </w:rPr>
        <w:t>Model</w:t>
      </w:r>
      <w:r w:rsidR="006C24EC" w:rsidRPr="00CB7593">
        <w:rPr>
          <w:rStyle w:val="SchwacheHervorhebung"/>
        </w:rPr>
        <w:fldChar w:fldCharType="end"/>
      </w:r>
      <w:r w:rsidR="006C24EC">
        <w:rPr>
          <w:rFonts w:cs="Arial"/>
          <w:szCs w:val="22"/>
          <w:lang w:val="de-DE"/>
        </w:rPr>
        <w:t xml:space="preserve"> beschrieben, </w:t>
      </w:r>
      <w:r w:rsidR="00AC7DEA">
        <w:rPr>
          <w:rFonts w:cs="Arial"/>
          <w:szCs w:val="22"/>
          <w:lang w:val="de-DE"/>
        </w:rPr>
        <w:t xml:space="preserve">als </w:t>
      </w:r>
      <w:r w:rsidR="00A21258">
        <w:rPr>
          <w:rFonts w:cs="Arial"/>
          <w:szCs w:val="22"/>
          <w:lang w:val="de-DE"/>
        </w:rPr>
        <w:t>statitische Datenstrukturen abgebildet</w:t>
      </w:r>
      <w:r w:rsidR="00AC7DEA">
        <w:rPr>
          <w:rFonts w:cs="Arial"/>
          <w:szCs w:val="22"/>
          <w:lang w:val="de-DE"/>
        </w:rPr>
        <w:t xml:space="preserve">. Im Java-Umfeld werden die Strukturen Records genannt. </w:t>
      </w:r>
      <w:r w:rsidR="00AC7DEA" w:rsidRPr="00FB7574">
        <w:rPr>
          <w:rFonts w:cs="Arial"/>
          <w:szCs w:val="22"/>
          <w:lang w:val="de-DE"/>
        </w:rPr>
        <w:t xml:space="preserve">Records eignen sich besonders gut für diesen Zweck, da sie unveränderlich (immutable) sind und somit nur </w:t>
      </w:r>
      <w:r w:rsidR="00AC7DEA" w:rsidRPr="00FB7574">
        <w:rPr>
          <w:rFonts w:cs="Arial"/>
          <w:szCs w:val="22"/>
          <w:lang w:val="de-DE"/>
        </w:rPr>
        <w:lastRenderedPageBreak/>
        <w:t>gelesen, aber nicht verändert werden können. Dies gewährleistet eine hohe Sicherheit vor Datenmanipulation und bietet gleichzeitig Vorhersehbarkeit der Datensätze beim Testen.</w:t>
      </w:r>
    </w:p>
    <w:p w14:paraId="1A4A57C9" w14:textId="055E9847" w:rsidR="0018253B" w:rsidRDefault="00A6421E" w:rsidP="00DB0F77">
      <w:pPr>
        <w:rPr>
          <w:rFonts w:cs="Arial"/>
          <w:szCs w:val="22"/>
          <w:lang w:val="de-DE"/>
        </w:rPr>
      </w:pPr>
      <w:r>
        <w:rPr>
          <w:rFonts w:cs="Arial"/>
          <w:szCs w:val="22"/>
          <w:lang w:val="de-DE"/>
        </w:rPr>
        <w:t xml:space="preserve">In der </w:t>
      </w:r>
      <w:r w:rsidR="007D6A93" w:rsidRPr="007D6A93">
        <w:rPr>
          <w:rStyle w:val="SchwacheHervorhebung"/>
        </w:rPr>
        <w:fldChar w:fldCharType="begin"/>
      </w:r>
      <w:r w:rsidR="007D6A93" w:rsidRPr="007D6A93">
        <w:rPr>
          <w:rStyle w:val="SchwacheHervorhebung"/>
        </w:rPr>
        <w:instrText xml:space="preserve"> REF _Ref182165605 \h </w:instrText>
      </w:r>
      <w:r w:rsidR="007D6A93" w:rsidRPr="007D6A93">
        <w:rPr>
          <w:rStyle w:val="SchwacheHervorhebung"/>
        </w:rPr>
      </w:r>
      <w:r w:rsidR="007D6A93" w:rsidRPr="007D6A93">
        <w:rPr>
          <w:rStyle w:val="SchwacheHervorhebung"/>
        </w:rPr>
        <w:instrText xml:space="preserve"> \* MERGEFORMAT </w:instrText>
      </w:r>
      <w:r w:rsidR="007D6A93" w:rsidRPr="007D6A93">
        <w:rPr>
          <w:rStyle w:val="SchwacheHervorhebung"/>
        </w:rPr>
        <w:fldChar w:fldCharType="separate"/>
      </w:r>
      <w:r w:rsidR="007D6A93" w:rsidRPr="007D6A93">
        <w:rPr>
          <w:rStyle w:val="SchwacheHervorhebung"/>
          <w:lang w:val="de-DE"/>
        </w:rPr>
        <w:t>Abbildung VI: ContextDTO</w:t>
      </w:r>
      <w:r w:rsidR="007D6A93" w:rsidRPr="007D6A93">
        <w:rPr>
          <w:rStyle w:val="SchwacheHervorhebung"/>
        </w:rPr>
        <w:fldChar w:fldCharType="end"/>
      </w:r>
      <w:r w:rsidR="007D6A93">
        <w:rPr>
          <w:rFonts w:cs="Arial"/>
          <w:b/>
          <w:bCs/>
          <w:szCs w:val="22"/>
          <w:lang w:val="de-DE"/>
        </w:rPr>
        <w:t xml:space="preserve"> </w:t>
      </w:r>
      <w:r w:rsidR="00E96012" w:rsidRPr="007D6A93">
        <w:t>auf</w:t>
      </w:r>
      <w:r w:rsidR="00E96012" w:rsidRPr="006C530C">
        <w:rPr>
          <w:rFonts w:cs="Arial"/>
          <w:b/>
          <w:bCs/>
          <w:szCs w:val="22"/>
          <w:lang w:val="de-DE"/>
        </w:rPr>
        <w:t xml:space="preserve"> </w:t>
      </w:r>
      <w:r w:rsidR="00E96012" w:rsidRPr="007D6A93">
        <w:rPr>
          <w:rStyle w:val="SchwacheHervorhebung"/>
        </w:rPr>
        <w:t xml:space="preserve">Seite </w:t>
      </w:r>
      <w:r w:rsidR="007D6A93" w:rsidRPr="007D6A93">
        <w:rPr>
          <w:rStyle w:val="SchwacheHervorhebung"/>
        </w:rPr>
        <w:fldChar w:fldCharType="begin"/>
      </w:r>
      <w:r w:rsidR="007D6A93" w:rsidRPr="007D6A93">
        <w:rPr>
          <w:rStyle w:val="SchwacheHervorhebung"/>
        </w:rPr>
        <w:instrText xml:space="preserve"> PAGEREF _Ref182165605 \h </w:instrText>
      </w:r>
      <w:r w:rsidR="007D6A93" w:rsidRPr="007D6A93">
        <w:rPr>
          <w:rStyle w:val="SchwacheHervorhebung"/>
        </w:rPr>
      </w:r>
      <w:r w:rsidR="007D6A93" w:rsidRPr="007D6A93">
        <w:rPr>
          <w:rStyle w:val="SchwacheHervorhebung"/>
        </w:rPr>
        <w:fldChar w:fldCharType="separate"/>
      </w:r>
      <w:r w:rsidR="007D6A93" w:rsidRPr="007D6A93">
        <w:rPr>
          <w:rStyle w:val="SchwacheHervorhebung"/>
        </w:rPr>
        <w:t>vi</w:t>
      </w:r>
      <w:r w:rsidR="007D6A93" w:rsidRPr="007D6A93">
        <w:rPr>
          <w:rStyle w:val="SchwacheHervorhebung"/>
        </w:rPr>
        <w:fldChar w:fldCharType="end"/>
      </w:r>
      <w:r w:rsidR="00E96012">
        <w:rPr>
          <w:rFonts w:cs="Arial"/>
          <w:szCs w:val="22"/>
          <w:lang w:val="de-DE"/>
        </w:rPr>
        <w:t xml:space="preserve"> ist </w:t>
      </w:r>
      <w:r w:rsidR="00367F5B">
        <w:rPr>
          <w:rFonts w:cs="Arial"/>
          <w:szCs w:val="22"/>
          <w:lang w:val="de-DE"/>
        </w:rPr>
        <w:t xml:space="preserve">stellvertreten für das Projekt </w:t>
      </w:r>
      <w:r w:rsidR="00E12BD4">
        <w:rPr>
          <w:rFonts w:cs="Arial"/>
          <w:szCs w:val="22"/>
          <w:lang w:val="de-DE"/>
        </w:rPr>
        <w:t xml:space="preserve">der ContextDTO zu sehen. Dieses Datenpaket ist dafür </w:t>
      </w:r>
      <w:r w:rsidR="0018253B">
        <w:rPr>
          <w:rFonts w:cs="Arial"/>
          <w:szCs w:val="22"/>
          <w:lang w:val="de-DE"/>
        </w:rPr>
        <w:t>zuständig,</w:t>
      </w:r>
      <w:r w:rsidR="00E12BD4">
        <w:rPr>
          <w:rFonts w:cs="Arial"/>
          <w:szCs w:val="22"/>
          <w:lang w:val="de-DE"/>
        </w:rPr>
        <w:t xml:space="preserve"> um die Nachrichten an d</w:t>
      </w:r>
      <w:r w:rsidR="0018253B">
        <w:rPr>
          <w:rFonts w:cs="Arial"/>
          <w:szCs w:val="22"/>
          <w:lang w:val="de-DE"/>
        </w:rPr>
        <w:t>ie KI-Instanz weiterzuleiten.</w:t>
      </w:r>
    </w:p>
    <w:p w14:paraId="4767772D" w14:textId="77777777" w:rsidR="0018253B" w:rsidRDefault="0018253B" w:rsidP="00DB0F77">
      <w:pPr>
        <w:rPr>
          <w:rFonts w:cs="Arial"/>
          <w:szCs w:val="22"/>
          <w:lang w:val="de-DE"/>
        </w:rPr>
      </w:pPr>
    </w:p>
    <w:p w14:paraId="688576A0" w14:textId="77777777" w:rsidR="00D5647B" w:rsidRPr="00FB7574" w:rsidRDefault="00D5647B" w:rsidP="00D5647B">
      <w:pPr>
        <w:pStyle w:val="berschrift3"/>
        <w:rPr>
          <w:lang w:val="de-DE"/>
        </w:rPr>
      </w:pPr>
      <w:bookmarkStart w:id="39" w:name="_Toc182164492"/>
      <w:r w:rsidRPr="00FB7574">
        <w:rPr>
          <w:lang w:val="de-DE"/>
        </w:rPr>
        <w:t>Implementierung des Controllers und Mappings</w:t>
      </w:r>
      <w:bookmarkEnd w:id="39"/>
    </w:p>
    <w:p w14:paraId="78C5921C" w14:textId="358F5874" w:rsidR="003C6E63" w:rsidRDefault="00D5647B" w:rsidP="00D5647B">
      <w:pPr>
        <w:rPr>
          <w:rFonts w:cs="Arial"/>
          <w:szCs w:val="22"/>
          <w:lang w:val="de-DE"/>
        </w:rPr>
      </w:pPr>
      <w:r w:rsidRPr="00FB7574">
        <w:rPr>
          <w:rFonts w:cs="Arial"/>
          <w:szCs w:val="22"/>
          <w:lang w:val="de-DE"/>
        </w:rPr>
        <w:t>In einer Spring Boot-Anwendung fungieren Controller wie der</w:t>
      </w:r>
      <w:r w:rsidR="00983365">
        <w:rPr>
          <w:rFonts w:cs="Arial"/>
          <w:szCs w:val="22"/>
          <w:lang w:val="de-DE"/>
        </w:rPr>
        <w:t xml:space="preserve"> in </w:t>
      </w:r>
      <w:r w:rsidR="004D2B2D" w:rsidRPr="00D26706">
        <w:rPr>
          <w:rStyle w:val="SchwacheHervorhebung"/>
        </w:rPr>
        <w:fldChar w:fldCharType="begin"/>
      </w:r>
      <w:r w:rsidR="004D2B2D" w:rsidRPr="00D26706">
        <w:rPr>
          <w:rStyle w:val="SchwacheHervorhebung"/>
          <w:lang w:val="de-DE"/>
        </w:rPr>
        <w:instrText xml:space="preserve"> REF _Ref182165674 \h </w:instrText>
      </w:r>
      <w:r w:rsidR="004D2B2D" w:rsidRPr="00D26706">
        <w:rPr>
          <w:rStyle w:val="SchwacheHervorhebung"/>
        </w:rPr>
      </w:r>
      <w:r w:rsidR="00D26706" w:rsidRPr="00D26706">
        <w:rPr>
          <w:rStyle w:val="SchwacheHervorhebung"/>
          <w:lang w:val="de-DE"/>
        </w:rPr>
        <w:instrText xml:space="preserve"> \* MERGEFORMAT </w:instrText>
      </w:r>
      <w:r w:rsidR="004D2B2D" w:rsidRPr="00D26706">
        <w:rPr>
          <w:rStyle w:val="SchwacheHervorhebung"/>
        </w:rPr>
        <w:fldChar w:fldCharType="separate"/>
      </w:r>
      <w:r w:rsidR="004D2B2D" w:rsidRPr="00D26706">
        <w:rPr>
          <w:rStyle w:val="SchwacheHervorhebung"/>
          <w:lang w:val="de-DE"/>
        </w:rPr>
        <w:t xml:space="preserve">Abbildung </w:t>
      </w:r>
      <w:proofErr w:type="gramStart"/>
      <w:r w:rsidR="004D2B2D" w:rsidRPr="00D26706">
        <w:rPr>
          <w:rStyle w:val="SchwacheHervorhebung"/>
          <w:lang w:val="de-DE"/>
        </w:rPr>
        <w:t>VII:ConversationChatcontroller</w:t>
      </w:r>
      <w:proofErr w:type="gramEnd"/>
      <w:r w:rsidR="004D2B2D" w:rsidRPr="00D26706">
        <w:rPr>
          <w:rStyle w:val="SchwacheHervorhebung"/>
        </w:rPr>
        <w:fldChar w:fldCharType="end"/>
      </w:r>
      <w:r w:rsidR="004D2B2D">
        <w:rPr>
          <w:rFonts w:cs="Arial"/>
          <w:b/>
          <w:bCs/>
          <w:szCs w:val="22"/>
          <w:lang w:val="de-DE"/>
        </w:rPr>
        <w:t xml:space="preserve"> </w:t>
      </w:r>
      <w:r w:rsidR="007D7948">
        <w:rPr>
          <w:rFonts w:cs="Arial"/>
          <w:szCs w:val="22"/>
          <w:lang w:val="de-DE"/>
        </w:rPr>
        <w:t xml:space="preserve">auf </w:t>
      </w:r>
      <w:r w:rsidR="007D7948" w:rsidRPr="000121A8">
        <w:t xml:space="preserve">Seite </w:t>
      </w:r>
      <w:r w:rsidR="004D2B2D" w:rsidRPr="000121A8">
        <w:rPr>
          <w:rStyle w:val="SchwacheHervorhebung"/>
          <w:lang w:val="de-DE"/>
        </w:rPr>
        <w:fldChar w:fldCharType="begin"/>
      </w:r>
      <w:r w:rsidR="004D2B2D" w:rsidRPr="000121A8">
        <w:rPr>
          <w:rStyle w:val="SchwacheHervorhebung"/>
          <w:lang w:val="de-DE"/>
        </w:rPr>
        <w:instrText xml:space="preserve"> PAGEREF _Ref182165674 \h </w:instrText>
      </w:r>
      <w:r w:rsidR="004D2B2D" w:rsidRPr="000121A8">
        <w:rPr>
          <w:rStyle w:val="SchwacheHervorhebung"/>
          <w:lang w:val="de-DE"/>
        </w:rPr>
      </w:r>
      <w:r w:rsidR="004D2B2D" w:rsidRPr="000121A8">
        <w:rPr>
          <w:rStyle w:val="SchwacheHervorhebung"/>
          <w:lang w:val="de-DE"/>
        </w:rPr>
        <w:fldChar w:fldCharType="separate"/>
      </w:r>
      <w:r w:rsidR="004D2B2D" w:rsidRPr="000121A8">
        <w:rPr>
          <w:rStyle w:val="SchwacheHervorhebung"/>
          <w:lang w:val="de-DE"/>
        </w:rPr>
        <w:t>vi</w:t>
      </w:r>
      <w:r w:rsidR="004D2B2D" w:rsidRPr="000121A8">
        <w:rPr>
          <w:rStyle w:val="SchwacheHervorhebung"/>
          <w:lang w:val="de-DE"/>
        </w:rPr>
        <w:fldChar w:fldCharType="end"/>
      </w:r>
      <w:r w:rsidR="007D7948">
        <w:rPr>
          <w:rFonts w:cs="Arial"/>
          <w:szCs w:val="22"/>
          <w:lang w:val="de-DE"/>
        </w:rPr>
        <w:t xml:space="preserve"> </w:t>
      </w:r>
      <w:r w:rsidRPr="00FB7574">
        <w:rPr>
          <w:rFonts w:cs="Arial"/>
          <w:szCs w:val="22"/>
          <w:lang w:val="de-DE"/>
        </w:rPr>
        <w:t>als API-Endpoints, um den Zugriff vom Frontend auf das Backend zu ermöglichen</w:t>
      </w:r>
      <w:r w:rsidR="00BA49F1">
        <w:rPr>
          <w:rFonts w:cs="Arial"/>
          <w:szCs w:val="22"/>
          <w:lang w:val="de-DE"/>
        </w:rPr>
        <w:t xml:space="preserve"> und um den Prozess der Geschäftslogik anzustoßen</w:t>
      </w:r>
      <w:r w:rsidRPr="00FB7574">
        <w:rPr>
          <w:rFonts w:cs="Arial"/>
          <w:szCs w:val="22"/>
          <w:lang w:val="de-DE"/>
        </w:rPr>
        <w:t>.</w:t>
      </w:r>
      <w:r w:rsidR="00B04236">
        <w:rPr>
          <w:rFonts w:cs="Arial"/>
          <w:szCs w:val="22"/>
          <w:lang w:val="de-DE"/>
        </w:rPr>
        <w:t xml:space="preserve"> </w:t>
      </w:r>
    </w:p>
    <w:p w14:paraId="721C454D" w14:textId="2E4CED98" w:rsidR="00BA49F1" w:rsidRDefault="008154AE" w:rsidP="00D5647B">
      <w:pPr>
        <w:rPr>
          <w:rFonts w:cs="Arial"/>
          <w:szCs w:val="22"/>
          <w:lang w:val="de-DE"/>
        </w:rPr>
      </w:pPr>
      <w:r>
        <w:rPr>
          <w:rFonts w:cs="Arial"/>
          <w:szCs w:val="22"/>
          <w:lang w:val="de-DE"/>
        </w:rPr>
        <w:t>Hierfür wird d</w:t>
      </w:r>
      <w:r w:rsidR="00B04236">
        <w:rPr>
          <w:rFonts w:cs="Arial"/>
          <w:szCs w:val="22"/>
          <w:lang w:val="de-DE"/>
        </w:rPr>
        <w:t>ie Klasse</w:t>
      </w:r>
      <w:r w:rsidR="00A60EB3">
        <w:rPr>
          <w:rFonts w:cs="Arial"/>
          <w:szCs w:val="22"/>
          <w:lang w:val="de-DE"/>
        </w:rPr>
        <w:t xml:space="preserve"> </w:t>
      </w:r>
      <w:r w:rsidR="001A6193">
        <w:rPr>
          <w:rFonts w:cs="Arial"/>
          <w:szCs w:val="22"/>
          <w:lang w:val="de-DE"/>
        </w:rPr>
        <w:t xml:space="preserve">mit </w:t>
      </w:r>
      <w:r w:rsidR="00C83FC5">
        <w:rPr>
          <w:rFonts w:cs="Arial"/>
          <w:szCs w:val="22"/>
          <w:lang w:val="de-DE"/>
        </w:rPr>
        <w:t>mehreren</w:t>
      </w:r>
      <w:r w:rsidR="001A6193">
        <w:rPr>
          <w:rFonts w:cs="Arial"/>
          <w:szCs w:val="22"/>
          <w:lang w:val="de-DE"/>
        </w:rPr>
        <w:t xml:space="preserve"> Annotationen</w:t>
      </w:r>
      <w:r w:rsidR="00E55605">
        <w:rPr>
          <w:rFonts w:cs="Arial"/>
          <w:szCs w:val="22"/>
          <w:lang w:val="de-DE"/>
        </w:rPr>
        <w:t xml:space="preserve"> </w:t>
      </w:r>
      <w:r>
        <w:rPr>
          <w:rFonts w:cs="Arial"/>
          <w:szCs w:val="22"/>
          <w:lang w:val="de-DE"/>
        </w:rPr>
        <w:t>versehen</w:t>
      </w:r>
      <w:r w:rsidR="00193628">
        <w:rPr>
          <w:rFonts w:cs="Arial"/>
          <w:szCs w:val="22"/>
          <w:lang w:val="de-DE"/>
        </w:rPr>
        <w:t xml:space="preserve"> um diese als REST-Controller zu definieren </w:t>
      </w:r>
      <w:r w:rsidR="00FB6825">
        <w:rPr>
          <w:rFonts w:cs="Arial"/>
          <w:szCs w:val="22"/>
          <w:lang w:val="de-DE"/>
        </w:rPr>
        <w:t xml:space="preserve">damit </w:t>
      </w:r>
      <w:r w:rsidR="00C83FC5">
        <w:rPr>
          <w:rFonts w:cs="Arial"/>
          <w:szCs w:val="22"/>
          <w:lang w:val="de-DE"/>
        </w:rPr>
        <w:t>HTTP</w:t>
      </w:r>
      <w:r w:rsidR="00FB6825">
        <w:rPr>
          <w:rFonts w:cs="Arial"/>
          <w:szCs w:val="22"/>
          <w:lang w:val="de-DE"/>
        </w:rPr>
        <w:t xml:space="preserve">-Anfragen verarbeitet werden können und </w:t>
      </w:r>
      <w:r w:rsidR="004A3920">
        <w:rPr>
          <w:rFonts w:cs="Arial"/>
          <w:szCs w:val="22"/>
          <w:lang w:val="de-DE"/>
        </w:rPr>
        <w:t>die Basis-URL der Endpoints zu definieren.</w:t>
      </w:r>
      <w:r w:rsidR="00AA67B2">
        <w:rPr>
          <w:rFonts w:cs="Arial"/>
          <w:szCs w:val="22"/>
          <w:lang w:val="de-DE"/>
        </w:rPr>
        <w:t xml:space="preserve"> </w:t>
      </w:r>
      <w:r w:rsidR="0057225D">
        <w:rPr>
          <w:rFonts w:cs="Arial"/>
          <w:szCs w:val="22"/>
          <w:lang w:val="de-DE"/>
        </w:rPr>
        <w:t xml:space="preserve">Anschließend werden die Routen </w:t>
      </w:r>
      <w:r w:rsidR="00914454">
        <w:rPr>
          <w:rFonts w:cs="Arial"/>
          <w:szCs w:val="22"/>
          <w:lang w:val="de-DE"/>
        </w:rPr>
        <w:t xml:space="preserve">der einzelnen CRUD-Operationen definiert und bei Aufruf die Geschäftslogik angestoßen und das Ergebnis </w:t>
      </w:r>
      <w:r w:rsidR="00FC37F6">
        <w:rPr>
          <w:rFonts w:cs="Arial"/>
          <w:szCs w:val="22"/>
          <w:lang w:val="de-DE"/>
        </w:rPr>
        <w:t>zurückgegeben.</w:t>
      </w:r>
    </w:p>
    <w:p w14:paraId="58C8B74D" w14:textId="77777777" w:rsidR="00131996" w:rsidRDefault="00131996" w:rsidP="00D5647B">
      <w:pPr>
        <w:rPr>
          <w:rFonts w:cs="Arial"/>
          <w:szCs w:val="22"/>
          <w:lang w:val="de-DE"/>
        </w:rPr>
      </w:pPr>
    </w:p>
    <w:p w14:paraId="76CC341C" w14:textId="4DA1F36E" w:rsidR="00880CEA" w:rsidRDefault="00880CEA" w:rsidP="00361AE7">
      <w:pPr>
        <w:pStyle w:val="berschrift3"/>
        <w:rPr>
          <w:lang w:val="de-DE"/>
        </w:rPr>
      </w:pPr>
      <w:bookmarkStart w:id="40" w:name="_Toc182164493"/>
      <w:r w:rsidRPr="00FB7574">
        <w:rPr>
          <w:lang w:val="de-DE"/>
        </w:rPr>
        <w:t xml:space="preserve">Implementierung </w:t>
      </w:r>
      <w:r w:rsidR="009522BB">
        <w:rPr>
          <w:lang w:val="de-DE"/>
        </w:rPr>
        <w:t>der Geschäftslogik</w:t>
      </w:r>
      <w:bookmarkEnd w:id="40"/>
    </w:p>
    <w:p w14:paraId="1B4046A5" w14:textId="1D5F0B3F" w:rsidR="00510F02" w:rsidRPr="00510F02" w:rsidRDefault="00510F02" w:rsidP="00510F02">
      <w:r w:rsidRPr="00510F02">
        <w:rPr>
          <w:lang w:val="de-DE"/>
        </w:rPr>
        <w:t xml:space="preserve">Die Grundlage der Geschäftslogik bildet das in </w:t>
      </w:r>
      <w:r w:rsidR="000121A8" w:rsidRPr="00B15256">
        <w:rPr>
          <w:rStyle w:val="SchwacheHervorhebung"/>
        </w:rPr>
        <w:fldChar w:fldCharType="begin"/>
      </w:r>
      <w:r w:rsidR="000121A8" w:rsidRPr="00B15256">
        <w:rPr>
          <w:rStyle w:val="SchwacheHervorhebung"/>
          <w:lang w:val="de-DE"/>
        </w:rPr>
        <w:instrText xml:space="preserve"> REF _Ref182165780 \h </w:instrText>
      </w:r>
      <w:r w:rsidR="000121A8" w:rsidRPr="00B15256">
        <w:rPr>
          <w:rStyle w:val="SchwacheHervorhebung"/>
        </w:rPr>
      </w:r>
      <w:r w:rsidR="00B15256" w:rsidRPr="00B15256">
        <w:rPr>
          <w:rStyle w:val="SchwacheHervorhebung"/>
          <w:lang w:val="de-DE"/>
        </w:rPr>
        <w:instrText xml:space="preserve"> \* MERGEFORMAT </w:instrText>
      </w:r>
      <w:r w:rsidR="000121A8" w:rsidRPr="00B15256">
        <w:rPr>
          <w:rStyle w:val="SchwacheHervorhebung"/>
        </w:rPr>
        <w:fldChar w:fldCharType="separate"/>
      </w:r>
      <w:r w:rsidR="000121A8" w:rsidRPr="00B15256">
        <w:rPr>
          <w:rStyle w:val="SchwacheHervorhebung"/>
          <w:lang w:val="de-DE"/>
        </w:rPr>
        <w:t>Abbildung VIII: Klassendiagramm</w:t>
      </w:r>
      <w:r w:rsidR="000121A8" w:rsidRPr="00B15256">
        <w:rPr>
          <w:rStyle w:val="SchwacheHervorhebung"/>
        </w:rPr>
        <w:fldChar w:fldCharType="end"/>
      </w:r>
      <w:r w:rsidR="000121A8">
        <w:rPr>
          <w:b/>
          <w:bCs/>
          <w:lang w:val="de-DE"/>
        </w:rPr>
        <w:t xml:space="preserve"> </w:t>
      </w:r>
      <w:r w:rsidRPr="00510F02">
        <w:rPr>
          <w:lang w:val="de-DE"/>
        </w:rPr>
        <w:t xml:space="preserve">auf </w:t>
      </w:r>
      <w:r w:rsidRPr="00B15256">
        <w:rPr>
          <w:rStyle w:val="SchwacheHervorhebung"/>
        </w:rPr>
        <w:t>Seite</w:t>
      </w:r>
      <w:r w:rsidR="000121A8" w:rsidRPr="00B15256">
        <w:rPr>
          <w:rStyle w:val="SchwacheHervorhebung"/>
        </w:rPr>
        <w:t xml:space="preserve"> </w:t>
      </w:r>
      <w:r w:rsidR="000121A8" w:rsidRPr="00B15256">
        <w:rPr>
          <w:rStyle w:val="SchwacheHervorhebung"/>
        </w:rPr>
        <w:fldChar w:fldCharType="begin"/>
      </w:r>
      <w:r w:rsidR="000121A8" w:rsidRPr="00B15256">
        <w:rPr>
          <w:rStyle w:val="SchwacheHervorhebung"/>
        </w:rPr>
        <w:instrText xml:space="preserve"> PAGEREF _Ref182165780 \h </w:instrText>
      </w:r>
      <w:r w:rsidR="000121A8" w:rsidRPr="00B15256">
        <w:rPr>
          <w:rStyle w:val="SchwacheHervorhebung"/>
        </w:rPr>
      </w:r>
      <w:r w:rsidR="000121A8" w:rsidRPr="00B15256">
        <w:rPr>
          <w:rStyle w:val="SchwacheHervorhebung"/>
        </w:rPr>
        <w:fldChar w:fldCharType="separate"/>
      </w:r>
      <w:r w:rsidR="000121A8" w:rsidRPr="00B15256">
        <w:rPr>
          <w:rStyle w:val="SchwacheHervorhebung"/>
        </w:rPr>
        <w:t>vii</w:t>
      </w:r>
      <w:r w:rsidR="000121A8" w:rsidRPr="00B15256">
        <w:rPr>
          <w:rStyle w:val="SchwacheHervorhebung"/>
        </w:rPr>
        <w:fldChar w:fldCharType="end"/>
      </w:r>
      <w:r w:rsidR="000121A8">
        <w:rPr>
          <w:b/>
          <w:bCs/>
          <w:lang w:val="de-DE"/>
        </w:rPr>
        <w:t xml:space="preserve"> </w:t>
      </w:r>
      <w:r w:rsidRPr="00510F02">
        <w:rPr>
          <w:lang w:val="de-DE"/>
        </w:rPr>
        <w:t>dargestellte Klassendiagramm. Das Interface </w:t>
      </w:r>
      <w:r w:rsidRPr="00B15256">
        <w:rPr>
          <w:rStyle w:val="SchwacheHervorhebung"/>
        </w:rPr>
        <w:t>IAiContext</w:t>
      </w:r>
      <w:r w:rsidRPr="00510F02">
        <w:rPr>
          <w:lang w:val="de-DE"/>
        </w:rPr>
        <w:t xml:space="preserve"> dient als Einstiegspunkt, über den die Geschäftslogik mithilfe der Controller gestartet wird. </w:t>
      </w:r>
      <w:r w:rsidRPr="00510F02">
        <w:t>Es wird zwischen drei verschiedenen Chatmöglichkeiten unterschieden:</w:t>
      </w:r>
    </w:p>
    <w:p w14:paraId="0BE2DBB8" w14:textId="77777777" w:rsidR="00510F02" w:rsidRPr="00510F02" w:rsidRDefault="00510F02" w:rsidP="00510F02">
      <w:pPr>
        <w:numPr>
          <w:ilvl w:val="0"/>
          <w:numId w:val="14"/>
        </w:numPr>
        <w:rPr>
          <w:lang w:val="de-DE"/>
        </w:rPr>
      </w:pPr>
      <w:r w:rsidRPr="00510F02">
        <w:rPr>
          <w:b/>
          <w:bCs/>
          <w:lang w:val="de-DE"/>
        </w:rPr>
        <w:t>MockChat</w:t>
      </w:r>
      <w:r w:rsidRPr="00510F02">
        <w:rPr>
          <w:lang w:val="de-DE"/>
        </w:rPr>
        <w:t>: Diese Klasse enthält keine relevante Geschäftslogik und dient lediglich dazu, die Frontend-Entwicklung mit vordefinierten Rückgabewerten zu erleichtern.</w:t>
      </w:r>
    </w:p>
    <w:p w14:paraId="1913E907" w14:textId="77777777" w:rsidR="00510F02" w:rsidRPr="00510F02" w:rsidRDefault="00510F02" w:rsidP="00510F02">
      <w:pPr>
        <w:numPr>
          <w:ilvl w:val="0"/>
          <w:numId w:val="14"/>
        </w:numPr>
        <w:rPr>
          <w:lang w:val="de-DE"/>
        </w:rPr>
      </w:pPr>
      <w:r w:rsidRPr="00510F02">
        <w:rPr>
          <w:b/>
          <w:bCs/>
          <w:lang w:val="de-DE"/>
        </w:rPr>
        <w:t>AiSingleChat</w:t>
      </w:r>
      <w:r w:rsidRPr="00510F02">
        <w:rPr>
          <w:lang w:val="de-DE"/>
        </w:rPr>
        <w:t>: Diese Klasse wird verwendet, um eine einzelne Frage an die KI-Instanz zu senden. Nach Abschluss der Operation wird der Kontext geleert, um die Bearbeitungsdauer der Frage möglichst kurz zu halten.</w:t>
      </w:r>
    </w:p>
    <w:p w14:paraId="2BDF7A73" w14:textId="77777777" w:rsidR="00510F02" w:rsidRPr="00510F02" w:rsidRDefault="00510F02" w:rsidP="00510F02">
      <w:pPr>
        <w:numPr>
          <w:ilvl w:val="0"/>
          <w:numId w:val="14"/>
        </w:numPr>
        <w:rPr>
          <w:lang w:val="de-DE"/>
        </w:rPr>
      </w:pPr>
      <w:r w:rsidRPr="00510F02">
        <w:rPr>
          <w:b/>
          <w:bCs/>
          <w:lang w:val="de-DE"/>
        </w:rPr>
        <w:t>AiConversationChat</w:t>
      </w:r>
      <w:r w:rsidRPr="00510F02">
        <w:rPr>
          <w:lang w:val="de-DE"/>
        </w:rPr>
        <w:t>: Diese Klasse nutzt den gegebenen Kontext vollständig aus und speichert die Fragen und Antworten, um auf den Verlauf reagieren zu können.</w:t>
      </w:r>
    </w:p>
    <w:p w14:paraId="37695D80" w14:textId="4A778E20" w:rsidR="00510F02" w:rsidRPr="00510F02" w:rsidRDefault="00510F02" w:rsidP="00510F02">
      <w:pPr>
        <w:rPr>
          <w:lang w:val="de-DE"/>
        </w:rPr>
      </w:pPr>
      <w:r w:rsidRPr="00510F02">
        <w:rPr>
          <w:lang w:val="de-DE"/>
        </w:rPr>
        <w:t>Die Methode </w:t>
      </w:r>
      <w:r w:rsidRPr="00B15256">
        <w:rPr>
          <w:rStyle w:val="SchwacheHervorhebung"/>
        </w:rPr>
        <w:t>askAi</w:t>
      </w:r>
      <w:r w:rsidRPr="00510F02">
        <w:rPr>
          <w:lang w:val="de-DE"/>
        </w:rPr>
        <w:t xml:space="preserve"> bildet das Grundgerüst der Geschäftslogik und besteht </w:t>
      </w:r>
      <w:r w:rsidR="00811C79" w:rsidRPr="00510F02">
        <w:rPr>
          <w:lang w:val="de-DE"/>
        </w:rPr>
        <w:t>ausfolgenden</w:t>
      </w:r>
      <w:r w:rsidRPr="00510F02">
        <w:rPr>
          <w:lang w:val="de-DE"/>
        </w:rPr>
        <w:t xml:space="preserve"> Schritten:</w:t>
      </w:r>
    </w:p>
    <w:p w14:paraId="6034DB87" w14:textId="77777777" w:rsidR="00510F02" w:rsidRPr="00510F02" w:rsidRDefault="00510F02" w:rsidP="00510F02">
      <w:pPr>
        <w:numPr>
          <w:ilvl w:val="0"/>
          <w:numId w:val="13"/>
        </w:numPr>
        <w:rPr>
          <w:lang w:val="de-DE"/>
        </w:rPr>
      </w:pPr>
      <w:r w:rsidRPr="00510F02">
        <w:rPr>
          <w:lang w:val="de-DE"/>
        </w:rPr>
        <w:t xml:space="preserve">Die Anfrage wird entgegengenommen und dem Kontext hinzugefügt. Dieser wird von der </w:t>
      </w:r>
      <w:r w:rsidRPr="00B15256">
        <w:rPr>
          <w:rStyle w:val="SchwacheHervorhebung"/>
        </w:rPr>
        <w:t>Klasse AiContext</w:t>
      </w:r>
      <w:r w:rsidRPr="00510F02">
        <w:rPr>
          <w:lang w:val="de-DE"/>
        </w:rPr>
        <w:t> verwaltet, die das Hinzufügen, Löschen und Zusammenfassen des Kontextes übernimmt.</w:t>
      </w:r>
    </w:p>
    <w:p w14:paraId="66D6B6B0" w14:textId="77777777" w:rsidR="00510F02" w:rsidRPr="00510F02" w:rsidRDefault="00510F02" w:rsidP="00510F02">
      <w:pPr>
        <w:numPr>
          <w:ilvl w:val="0"/>
          <w:numId w:val="13"/>
        </w:numPr>
        <w:rPr>
          <w:lang w:val="de-DE"/>
        </w:rPr>
      </w:pPr>
      <w:r w:rsidRPr="00510F02">
        <w:rPr>
          <w:lang w:val="de-DE"/>
        </w:rPr>
        <w:lastRenderedPageBreak/>
        <w:t xml:space="preserve">Mithilfe der </w:t>
      </w:r>
      <w:r w:rsidRPr="00B15256">
        <w:rPr>
          <w:rStyle w:val="SchwacheHervorhebung"/>
        </w:rPr>
        <w:t>Klasse JavaToJSONMapper</w:t>
      </w:r>
      <w:r w:rsidRPr="00510F02">
        <w:rPr>
          <w:lang w:val="de-DE"/>
        </w:rPr>
        <w:t> wird der Kontext in ein String-Objekt umgewandelt, das ein JSON-Objekt widerspiegelt. Dies ist wichtig, da die KI-Instanz ihre Anfragen im JSON-Format entgegennimmt.</w:t>
      </w:r>
    </w:p>
    <w:p w14:paraId="562B6650" w14:textId="77777777" w:rsidR="00510F02" w:rsidRPr="00510F02" w:rsidRDefault="00510F02" w:rsidP="00510F02">
      <w:pPr>
        <w:numPr>
          <w:ilvl w:val="0"/>
          <w:numId w:val="13"/>
        </w:numPr>
        <w:rPr>
          <w:lang w:val="de-DE"/>
        </w:rPr>
      </w:pPr>
      <w:r w:rsidRPr="00510F02">
        <w:rPr>
          <w:lang w:val="de-DE"/>
        </w:rPr>
        <w:t xml:space="preserve">Die </w:t>
      </w:r>
      <w:r w:rsidRPr="00B15256">
        <w:rPr>
          <w:rStyle w:val="SchwacheHervorhebung"/>
        </w:rPr>
        <w:t>Klasse AiRequester</w:t>
      </w:r>
      <w:r w:rsidRPr="00510F02">
        <w:rPr>
          <w:lang w:val="de-DE"/>
        </w:rPr>
        <w:t> erstellt mithilfe des Kontext-Strings und weiteren Parametern eine Anfrage.</w:t>
      </w:r>
    </w:p>
    <w:p w14:paraId="5A00E5E0" w14:textId="55AAC567" w:rsidR="00510F02" w:rsidRPr="00510F02" w:rsidRDefault="00510F02" w:rsidP="00510F02">
      <w:pPr>
        <w:numPr>
          <w:ilvl w:val="0"/>
          <w:numId w:val="13"/>
        </w:numPr>
        <w:rPr>
          <w:lang w:val="de-DE"/>
        </w:rPr>
      </w:pPr>
      <w:r w:rsidRPr="00510F02">
        <w:rPr>
          <w:lang w:val="de-DE"/>
        </w:rPr>
        <w:t xml:space="preserve">Die erstellte Anfrage wird mithilfe der </w:t>
      </w:r>
      <w:r w:rsidRPr="00B15256">
        <w:rPr>
          <w:rStyle w:val="SchwacheHervorhebung"/>
        </w:rPr>
        <w:t>Methode callAPI</w:t>
      </w:r>
      <w:r w:rsidRPr="00510F02">
        <w:rPr>
          <w:lang w:val="de-DE"/>
        </w:rPr>
        <w:t xml:space="preserve"> und der </w:t>
      </w:r>
      <w:r w:rsidRPr="00B15256">
        <w:rPr>
          <w:rStyle w:val="SchwacheHervorhebung"/>
        </w:rPr>
        <w:t>Klasse AiConnector</w:t>
      </w:r>
      <w:r w:rsidRPr="00510F02">
        <w:rPr>
          <w:b/>
          <w:bCs/>
          <w:lang w:val="de-DE"/>
        </w:rPr>
        <w:t> </w:t>
      </w:r>
      <w:r w:rsidRPr="00510F02">
        <w:rPr>
          <w:lang w:val="de-DE"/>
        </w:rPr>
        <w:t>an die KI-Instanz gesendet und der Antwort-String wird an die Chatklasse weitergeleitet.</w:t>
      </w:r>
    </w:p>
    <w:p w14:paraId="6F7FA1E8" w14:textId="77777777" w:rsidR="00510F02" w:rsidRPr="00510F02" w:rsidRDefault="00510F02" w:rsidP="00510F02">
      <w:pPr>
        <w:numPr>
          <w:ilvl w:val="0"/>
          <w:numId w:val="13"/>
        </w:numPr>
        <w:rPr>
          <w:lang w:val="de-DE"/>
        </w:rPr>
      </w:pPr>
      <w:r w:rsidRPr="00510F02">
        <w:rPr>
          <w:lang w:val="de-DE"/>
        </w:rPr>
        <w:t xml:space="preserve">Die Antwort wird mithilfe der </w:t>
      </w:r>
      <w:r w:rsidRPr="00B15256">
        <w:rPr>
          <w:rStyle w:val="SchwacheHervorhebung"/>
        </w:rPr>
        <w:t>Klasse AiResponseMapper</w:t>
      </w:r>
      <w:r w:rsidRPr="00510F02">
        <w:rPr>
          <w:lang w:val="de-DE"/>
        </w:rPr>
        <w:t> in Java-Datenklassen konvertiert.</w:t>
      </w:r>
    </w:p>
    <w:p w14:paraId="0E7331D4" w14:textId="77777777" w:rsidR="00510F02" w:rsidRPr="00510F02" w:rsidRDefault="00510F02" w:rsidP="00510F02">
      <w:pPr>
        <w:numPr>
          <w:ilvl w:val="0"/>
          <w:numId w:val="13"/>
        </w:numPr>
        <w:rPr>
          <w:lang w:val="de-DE"/>
        </w:rPr>
      </w:pPr>
      <w:r w:rsidRPr="00510F02">
        <w:rPr>
          <w:lang w:val="de-DE"/>
        </w:rPr>
        <w:t>Die Antwort wird aus der Datenklasse extrahiert und an den Controller zurückgeschickt.</w:t>
      </w:r>
    </w:p>
    <w:p w14:paraId="744B3EE5" w14:textId="77777777" w:rsidR="00510F02" w:rsidRPr="00510F02" w:rsidRDefault="00510F02" w:rsidP="00510F02">
      <w:pPr>
        <w:rPr>
          <w:lang w:val="de-DE"/>
        </w:rPr>
      </w:pPr>
      <w:r w:rsidRPr="00510F02">
        <w:rPr>
          <w:lang w:val="de-DE"/>
        </w:rPr>
        <w:t>Wichtig ist, dass die Mapper sowie der AiConnector als Singletons implementiert wurden, da nur ein Mapper benötigt wird und unnötig viele Verbindungen zur KI-Instanz vermieden werden sollen.</w:t>
      </w:r>
    </w:p>
    <w:p w14:paraId="564985C8" w14:textId="77777777" w:rsidR="00346C93" w:rsidRDefault="00346C93" w:rsidP="004E7FF3">
      <w:pPr>
        <w:rPr>
          <w:lang w:val="de-DE"/>
        </w:rPr>
      </w:pPr>
    </w:p>
    <w:p w14:paraId="1831010D" w14:textId="77777777" w:rsidR="00346C93" w:rsidRPr="00FB7574" w:rsidRDefault="00346C93" w:rsidP="00346C93">
      <w:pPr>
        <w:pStyle w:val="berschrift2"/>
        <w:rPr>
          <w:lang w:val="de-DE"/>
        </w:rPr>
      </w:pPr>
      <w:bookmarkStart w:id="41" w:name="_Toc182164494"/>
      <w:r w:rsidRPr="00FB7574">
        <w:rPr>
          <w:lang w:val="de-DE"/>
        </w:rPr>
        <w:t>Abnahme</w:t>
      </w:r>
      <w:bookmarkEnd w:id="41"/>
    </w:p>
    <w:p w14:paraId="2B021256" w14:textId="4F2F9FF6" w:rsidR="00346C93" w:rsidRDefault="00346C93" w:rsidP="00346C93">
      <w:pPr>
        <w:rPr>
          <w:rFonts w:cs="Arial"/>
          <w:szCs w:val="22"/>
          <w:lang w:val="de-DE"/>
        </w:rPr>
      </w:pPr>
      <w:r w:rsidRPr="00FB7574">
        <w:rPr>
          <w:rFonts w:cs="Arial"/>
          <w:szCs w:val="22"/>
          <w:lang w:val="de-DE"/>
        </w:rPr>
        <w:t>Nach der abschließenden Code-Review, die der</w:t>
      </w:r>
      <w:r>
        <w:rPr>
          <w:rFonts w:cs="Arial"/>
          <w:szCs w:val="22"/>
          <w:lang w:val="de-DE"/>
        </w:rPr>
        <w:t xml:space="preserve"> technische</w:t>
      </w:r>
      <w:r w:rsidRPr="00FB7574">
        <w:rPr>
          <w:rFonts w:cs="Arial"/>
          <w:szCs w:val="22"/>
          <w:lang w:val="de-DE"/>
        </w:rPr>
        <w:t xml:space="preserve"> Berater gemeinsam mit dem Autor durchgeführt hat und einem umfassenden Funktionstest des Systems wurde die Integration der Schnitt</w:t>
      </w:r>
      <w:r w:rsidR="00BA5E60">
        <w:rPr>
          <w:rFonts w:cs="Arial"/>
          <w:szCs w:val="22"/>
          <w:lang w:val="de-DE"/>
        </w:rPr>
        <w:t>stelle</w:t>
      </w:r>
      <w:r w:rsidRPr="00FB7574">
        <w:rPr>
          <w:rFonts w:cs="Arial"/>
          <w:szCs w:val="22"/>
          <w:lang w:val="de-DE"/>
        </w:rPr>
        <w:t xml:space="preserve"> in das Gesamtprojekt freigegeben.</w:t>
      </w:r>
    </w:p>
    <w:p w14:paraId="56ACEB8A" w14:textId="77777777" w:rsidR="00BA5E60" w:rsidRDefault="00BA5E60" w:rsidP="00346C93">
      <w:pPr>
        <w:rPr>
          <w:rFonts w:cs="Arial"/>
          <w:szCs w:val="22"/>
          <w:lang w:val="de-DE"/>
        </w:rPr>
      </w:pPr>
    </w:p>
    <w:p w14:paraId="7C84B6B6" w14:textId="77777777" w:rsidR="008E3BC0" w:rsidRPr="00FB7574" w:rsidRDefault="008E3BC0" w:rsidP="008E3BC0">
      <w:pPr>
        <w:pStyle w:val="berschrift2"/>
        <w:rPr>
          <w:lang w:val="de-DE"/>
        </w:rPr>
      </w:pPr>
      <w:bookmarkStart w:id="42" w:name="_Toc182164495"/>
      <w:r w:rsidRPr="00FB7574">
        <w:rPr>
          <w:lang w:val="de-DE"/>
        </w:rPr>
        <w:t>Dokumentation</w:t>
      </w:r>
      <w:bookmarkEnd w:id="42"/>
    </w:p>
    <w:p w14:paraId="0A6269A5" w14:textId="77777777" w:rsidR="008E3BC0" w:rsidRPr="00FB7574" w:rsidRDefault="008E3BC0" w:rsidP="008E3BC0">
      <w:pPr>
        <w:rPr>
          <w:rFonts w:cs="Arial"/>
          <w:szCs w:val="22"/>
          <w:lang w:val="de-DE"/>
        </w:rPr>
      </w:pPr>
      <w:r w:rsidRPr="00FB7574">
        <w:rPr>
          <w:rFonts w:cs="Arial"/>
          <w:szCs w:val="22"/>
          <w:lang w:val="de-DE"/>
        </w:rPr>
        <w:t>Diese Projektdokumentation behandelt die einzelnen Phasen und Schritte, die im Verlauf des Projekts durchlaufen wurden, und ist selbst ein Ergebnis dieses Prozesses. Viele der Anhänge entstanden bereits während der Projektphasen, da sie integraler Bestandteil der jeweiligen Abschnitte waren.</w:t>
      </w:r>
    </w:p>
    <w:p w14:paraId="7C04E7F7" w14:textId="08E5B896" w:rsidR="00662DEF" w:rsidRDefault="008E3BC0" w:rsidP="008E3BC0">
      <w:pPr>
        <w:rPr>
          <w:rFonts w:cs="Arial"/>
          <w:szCs w:val="22"/>
          <w:lang w:val="de-DE"/>
        </w:rPr>
      </w:pPr>
      <w:r w:rsidRPr="00FB7574">
        <w:rPr>
          <w:rFonts w:cs="Arial"/>
          <w:szCs w:val="22"/>
          <w:lang w:val="de-DE"/>
        </w:rPr>
        <w:t>Ein weiteres Projektergebnis ist die Schnittstellendokumentation mittels Swagger. Sie unterstützt das Frontend-Team dabei, die korrekten Parameter an das Backend zu übermitteln und die gewünschten Attribute als Antwort zu erhalten. Die Schnittstellendokumentation befindet sich im Anhang.</w:t>
      </w:r>
      <w:r w:rsidR="000736F0">
        <w:rPr>
          <w:rFonts w:cs="Arial"/>
          <w:szCs w:val="22"/>
          <w:lang w:val="de-DE"/>
        </w:rPr>
        <w:t xml:space="preserve">auf </w:t>
      </w:r>
      <w:r w:rsidR="000736F0" w:rsidRPr="00364D68">
        <w:rPr>
          <w:rStyle w:val="SchwacheHervorhebung"/>
        </w:rPr>
        <w:t>Seite x Abbildung x: Schnittstellendokumentation</w:t>
      </w:r>
      <w:r w:rsidR="000736F0">
        <w:rPr>
          <w:rFonts w:cs="Arial"/>
          <w:szCs w:val="22"/>
          <w:lang w:val="de-DE"/>
        </w:rPr>
        <w:t>.</w:t>
      </w:r>
    </w:p>
    <w:p w14:paraId="68727DFA" w14:textId="77777777" w:rsidR="00364D68" w:rsidRDefault="00364D68" w:rsidP="008E3BC0">
      <w:pPr>
        <w:rPr>
          <w:rFonts w:cs="Arial"/>
          <w:szCs w:val="22"/>
          <w:lang w:val="de-DE"/>
        </w:rPr>
      </w:pPr>
    </w:p>
    <w:p w14:paraId="4570B565" w14:textId="77777777" w:rsidR="00364D68" w:rsidRDefault="00364D68" w:rsidP="008E3BC0">
      <w:pPr>
        <w:rPr>
          <w:rFonts w:cs="Arial"/>
          <w:szCs w:val="22"/>
          <w:lang w:val="de-DE"/>
        </w:rPr>
      </w:pPr>
    </w:p>
    <w:p w14:paraId="7B150BC3" w14:textId="77777777" w:rsidR="00364D68" w:rsidRDefault="00364D68" w:rsidP="008E3BC0">
      <w:pPr>
        <w:rPr>
          <w:rFonts w:cs="Arial"/>
          <w:szCs w:val="22"/>
          <w:lang w:val="de-DE"/>
        </w:rPr>
      </w:pPr>
    </w:p>
    <w:p w14:paraId="18A3621A" w14:textId="77777777" w:rsidR="005B34FB" w:rsidRDefault="005B34FB" w:rsidP="005B34FB">
      <w:pPr>
        <w:pStyle w:val="berschrift1"/>
        <w:rPr>
          <w:lang w:val="de-DE"/>
        </w:rPr>
      </w:pPr>
      <w:bookmarkStart w:id="43" w:name="_Toc182164496"/>
      <w:r w:rsidRPr="00FB7574">
        <w:rPr>
          <w:lang w:val="de-DE"/>
        </w:rPr>
        <w:lastRenderedPageBreak/>
        <w:t>Fazit</w:t>
      </w:r>
      <w:bookmarkEnd w:id="43"/>
    </w:p>
    <w:p w14:paraId="08D1893A" w14:textId="77777777" w:rsidR="005B34FB" w:rsidRPr="005B34FB" w:rsidRDefault="005B34FB" w:rsidP="005B34FB">
      <w:pPr>
        <w:rPr>
          <w:lang w:val="de-DE"/>
        </w:rPr>
      </w:pPr>
    </w:p>
    <w:p w14:paraId="4EF74BE0" w14:textId="77777777" w:rsidR="005B34FB" w:rsidRPr="00FB7574" w:rsidRDefault="005B34FB" w:rsidP="005B34FB">
      <w:pPr>
        <w:pStyle w:val="berschrift2"/>
        <w:rPr>
          <w:lang w:val="de-DE"/>
        </w:rPr>
      </w:pPr>
      <w:bookmarkStart w:id="44" w:name="_Toc182164497"/>
      <w:r w:rsidRPr="00FB7574">
        <w:rPr>
          <w:lang w:val="de-DE"/>
        </w:rPr>
        <w:t>Soll-/ Ist-Vergleich</w:t>
      </w:r>
      <w:bookmarkEnd w:id="44"/>
    </w:p>
    <w:p w14:paraId="0026A559" w14:textId="77777777" w:rsidR="005B34FB" w:rsidRPr="00FB7574" w:rsidRDefault="005B34FB" w:rsidP="005B34FB">
      <w:pPr>
        <w:rPr>
          <w:rFonts w:cs="Arial"/>
          <w:szCs w:val="22"/>
          <w:lang w:val="de-DE"/>
        </w:rPr>
      </w:pPr>
      <w:r w:rsidRPr="00FB7574">
        <w:rPr>
          <w:rFonts w:cs="Arial"/>
          <w:szCs w:val="22"/>
          <w:lang w:val="de-DE"/>
        </w:rPr>
        <w:t xml:space="preserve">Wenn der Autor das Projekt Revue passieren lässt, ist festzustellen, dass das Projekt in seiner Gesamtheit umgesetzt wurde. Der vorgegebene Zeitplan von 80 Stunden wurde eingehalten. Die Zeiten konnten durchweg eingehalten werden und wurden nicht verschoben. </w:t>
      </w:r>
    </w:p>
    <w:p w14:paraId="76A797AA" w14:textId="77777777" w:rsidR="005B34FB" w:rsidRDefault="005B34FB" w:rsidP="005B34FB">
      <w:pPr>
        <w:rPr>
          <w:rFonts w:cs="Arial"/>
          <w:szCs w:val="22"/>
          <w:lang w:val="de-DE"/>
        </w:rPr>
      </w:pPr>
    </w:p>
    <w:p w14:paraId="65A1FA0E" w14:textId="698A3888" w:rsidR="005B34FB" w:rsidRPr="00FB7574" w:rsidRDefault="005B34FB" w:rsidP="00120D49">
      <w:pPr>
        <w:pStyle w:val="berschrift2"/>
        <w:rPr>
          <w:lang w:val="de-DE"/>
        </w:rPr>
      </w:pPr>
      <w:bookmarkStart w:id="45" w:name="_Toc182164498"/>
      <w:r w:rsidRPr="00FB7574">
        <w:rPr>
          <w:lang w:val="de-DE"/>
        </w:rPr>
        <w:t>Lessons Learned</w:t>
      </w:r>
      <w:bookmarkEnd w:id="45"/>
    </w:p>
    <w:p w14:paraId="1202EA2B" w14:textId="77777777" w:rsidR="005B34FB" w:rsidRPr="00FB7574" w:rsidRDefault="005B34FB" w:rsidP="005B34FB">
      <w:pPr>
        <w:rPr>
          <w:rFonts w:cs="Arial"/>
          <w:szCs w:val="22"/>
          <w:lang w:val="de-DE"/>
        </w:rPr>
      </w:pPr>
      <w:r w:rsidRPr="00FB7574">
        <w:rPr>
          <w:rFonts w:cs="Arial"/>
          <w:szCs w:val="22"/>
          <w:lang w:val="de-DE"/>
        </w:rPr>
        <w:t>Durch die vielfältigen Planungs- und Entwicklungstätigkeiten bot das Projekt eine hervorragende Möglichkeit, die im Rahmen der Ausbildung erlernten Methoden zur Softwareplanung und -entwicklung praxisnah zu vertiefen. Dabei wurde nochmals deutlich, wie wichtig die regelmäßige Kommunikation mit den Stakeholdern ist, da ein zufriedenstellendes Endprodukt ohne deren Einbindung kaum erreichbar ist.</w:t>
      </w:r>
    </w:p>
    <w:p w14:paraId="14DE37E2" w14:textId="4F53A51A" w:rsidR="005B34FB" w:rsidRDefault="005B34FB" w:rsidP="005B34FB">
      <w:pPr>
        <w:rPr>
          <w:rFonts w:cs="Arial"/>
          <w:szCs w:val="22"/>
          <w:lang w:val="de-DE"/>
        </w:rPr>
      </w:pPr>
      <w:r w:rsidRPr="00FB7574">
        <w:rPr>
          <w:rFonts w:cs="Arial"/>
          <w:szCs w:val="22"/>
          <w:lang w:val="de-DE"/>
        </w:rPr>
        <w:t>Der projektbegleitende Einsatz des erweiterten Wasserfall-Modells</w:t>
      </w:r>
      <w:r w:rsidR="00224439">
        <w:rPr>
          <w:rFonts w:cs="Arial"/>
          <w:szCs w:val="22"/>
          <w:lang w:val="de-DE"/>
        </w:rPr>
        <w:t xml:space="preserve"> und der testgetriebenen Entwicklung</w:t>
      </w:r>
      <w:r w:rsidRPr="00FB7574">
        <w:rPr>
          <w:rFonts w:cs="Arial"/>
          <w:szCs w:val="22"/>
          <w:lang w:val="de-DE"/>
        </w:rPr>
        <w:t xml:space="preserve"> entsprach den Vorstellungen des </w:t>
      </w:r>
      <w:r w:rsidR="00A50BB7">
        <w:rPr>
          <w:rFonts w:cs="Arial"/>
          <w:szCs w:val="22"/>
          <w:lang w:val="de-DE"/>
        </w:rPr>
        <w:t>Autors</w:t>
      </w:r>
      <w:r w:rsidRPr="00FB7574">
        <w:rPr>
          <w:rFonts w:cs="Arial"/>
          <w:szCs w:val="22"/>
          <w:lang w:val="de-DE"/>
        </w:rPr>
        <w:t xml:space="preserve"> und er beabsichtigt, dieses Vorgehen auch in zukünftigen Projekten beizubehalten. Sowohl der </w:t>
      </w:r>
      <w:r w:rsidR="00A50BB7">
        <w:rPr>
          <w:rFonts w:cs="Arial"/>
          <w:szCs w:val="22"/>
          <w:lang w:val="de-DE"/>
        </w:rPr>
        <w:t>Autor</w:t>
      </w:r>
      <w:r w:rsidRPr="00FB7574">
        <w:rPr>
          <w:rFonts w:cs="Arial"/>
          <w:szCs w:val="22"/>
          <w:lang w:val="de-DE"/>
        </w:rPr>
        <w:t xml:space="preserve"> als auch sein Ausbilder bewerten das Projekt als vollen Erfolg. Es bringt nicht nur der Unternehmensgruppe einen Mehrwert, sondern war auch für die persönliche und fachliche Weiterentwicklung des </w:t>
      </w:r>
      <w:r w:rsidR="00E55215">
        <w:rPr>
          <w:rFonts w:cs="Arial"/>
          <w:szCs w:val="22"/>
          <w:lang w:val="de-DE"/>
        </w:rPr>
        <w:t>Autors</w:t>
      </w:r>
      <w:r w:rsidRPr="00FB7574">
        <w:rPr>
          <w:rFonts w:cs="Arial"/>
          <w:szCs w:val="22"/>
          <w:lang w:val="de-DE"/>
        </w:rPr>
        <w:t xml:space="preserve"> von großer Bedeutung.</w:t>
      </w:r>
    </w:p>
    <w:p w14:paraId="630FF783" w14:textId="77777777" w:rsidR="00527FF5" w:rsidRPr="00FB7574" w:rsidRDefault="00527FF5" w:rsidP="005B34FB">
      <w:pPr>
        <w:rPr>
          <w:rFonts w:cs="Arial"/>
          <w:szCs w:val="22"/>
          <w:lang w:val="de-DE"/>
        </w:rPr>
      </w:pPr>
    </w:p>
    <w:p w14:paraId="2C129EC9" w14:textId="77777777" w:rsidR="005B34FB" w:rsidRPr="00FB7574" w:rsidRDefault="005B34FB" w:rsidP="00527FF5">
      <w:pPr>
        <w:pStyle w:val="berschrift2"/>
        <w:rPr>
          <w:lang w:val="de-DE"/>
        </w:rPr>
      </w:pPr>
      <w:bookmarkStart w:id="46" w:name="_Toc182164499"/>
      <w:r w:rsidRPr="00FB7574">
        <w:rPr>
          <w:lang w:val="de-DE"/>
        </w:rPr>
        <w:t>Ausblick</w:t>
      </w:r>
      <w:bookmarkEnd w:id="46"/>
    </w:p>
    <w:p w14:paraId="7CDC9EE4" w14:textId="7BD20F7F" w:rsidR="00984615" w:rsidRDefault="005B34FB" w:rsidP="006834A7">
      <w:pPr>
        <w:rPr>
          <w:rFonts w:cs="Arial"/>
          <w:szCs w:val="22"/>
          <w:lang w:val="de-DE"/>
        </w:rPr>
      </w:pPr>
      <w:r w:rsidRPr="00FB7574">
        <w:rPr>
          <w:rFonts w:cs="Arial"/>
          <w:szCs w:val="22"/>
          <w:lang w:val="de-DE"/>
        </w:rPr>
        <w:t xml:space="preserve">Wie in </w:t>
      </w:r>
      <w:r w:rsidR="00EE239B">
        <w:rPr>
          <w:rFonts w:cs="Arial"/>
          <w:szCs w:val="22"/>
          <w:lang w:val="de-DE"/>
        </w:rPr>
        <w:fldChar w:fldCharType="begin"/>
      </w:r>
      <w:r w:rsidR="00EE239B">
        <w:rPr>
          <w:rFonts w:cs="Arial"/>
          <w:szCs w:val="22"/>
          <w:lang w:val="de-DE"/>
        </w:rPr>
        <w:instrText xml:space="preserve"> REF _Ref182151209 \r \h </w:instrText>
      </w:r>
      <w:r w:rsidR="00EE239B">
        <w:rPr>
          <w:rFonts w:cs="Arial"/>
          <w:szCs w:val="22"/>
          <w:lang w:val="de-DE"/>
        </w:rPr>
      </w:r>
      <w:r w:rsidR="00EE239B">
        <w:rPr>
          <w:rFonts w:cs="Arial"/>
          <w:szCs w:val="22"/>
          <w:lang w:val="de-DE"/>
        </w:rPr>
        <w:fldChar w:fldCharType="separate"/>
      </w:r>
      <w:r w:rsidR="00EE239B">
        <w:rPr>
          <w:rFonts w:cs="Arial"/>
          <w:szCs w:val="22"/>
          <w:lang w:val="de-DE"/>
        </w:rPr>
        <w:t>1.6</w:t>
      </w:r>
      <w:r w:rsidR="00EE239B">
        <w:rPr>
          <w:rFonts w:cs="Arial"/>
          <w:szCs w:val="22"/>
          <w:lang w:val="de-DE"/>
        </w:rPr>
        <w:fldChar w:fldCharType="end"/>
      </w:r>
      <w:r w:rsidR="00EE239B">
        <w:rPr>
          <w:rFonts w:cs="Arial"/>
          <w:szCs w:val="22"/>
          <w:lang w:val="de-DE"/>
        </w:rPr>
        <w:t xml:space="preserve"> </w:t>
      </w:r>
      <w:r w:rsidR="00EE239B">
        <w:rPr>
          <w:rFonts w:cs="Arial"/>
          <w:szCs w:val="22"/>
          <w:lang w:val="de-DE"/>
        </w:rPr>
        <w:fldChar w:fldCharType="begin"/>
      </w:r>
      <w:r w:rsidR="00EE239B">
        <w:rPr>
          <w:rFonts w:cs="Arial"/>
          <w:szCs w:val="22"/>
          <w:lang w:val="de-DE"/>
        </w:rPr>
        <w:instrText xml:space="preserve"> REF _Ref182151209 \h </w:instrText>
      </w:r>
      <w:r w:rsidR="00EE239B">
        <w:rPr>
          <w:rFonts w:cs="Arial"/>
          <w:szCs w:val="22"/>
          <w:lang w:val="de-DE"/>
        </w:rPr>
      </w:r>
      <w:r w:rsidR="00EE239B">
        <w:rPr>
          <w:rFonts w:cs="Arial"/>
          <w:szCs w:val="22"/>
          <w:lang w:val="de-DE"/>
        </w:rPr>
        <w:fldChar w:fldCharType="separate"/>
      </w:r>
      <w:r w:rsidR="00EE239B" w:rsidRPr="00FB7574">
        <w:rPr>
          <w:lang w:val="de-DE"/>
        </w:rPr>
        <w:t>Projektabgrenzung</w:t>
      </w:r>
      <w:r w:rsidR="00EE239B">
        <w:rPr>
          <w:rFonts w:cs="Arial"/>
          <w:szCs w:val="22"/>
          <w:lang w:val="de-DE"/>
        </w:rPr>
        <w:fldChar w:fldCharType="end"/>
      </w:r>
      <w:r w:rsidR="0036045C">
        <w:rPr>
          <w:rFonts w:cs="Arial"/>
          <w:szCs w:val="22"/>
          <w:lang w:val="de-DE"/>
        </w:rPr>
        <w:t xml:space="preserve">  </w:t>
      </w:r>
      <w:r w:rsidRPr="00FB7574">
        <w:rPr>
          <w:rFonts w:cs="Arial"/>
          <w:szCs w:val="22"/>
          <w:lang w:val="de-DE"/>
        </w:rPr>
        <w:t>erwähnt, ist die Schnittstelle nur ein Bestandteil des gesamten Projekts. Künftig soll das Frontend in Abstimmung mit den Team-Leads der Support- und Service-Abteilungen gestaltet und umgesetzt sowie in die Confluence-Umgebung integriert werden. Geplante Zusatzfunktionen umfassen unter anderem die Speicherung von Konversationen in einer Datenbank, um diese später erneut abrufen zu können.</w:t>
      </w:r>
    </w:p>
    <w:p w14:paraId="44A9721F" w14:textId="77777777" w:rsidR="00984615" w:rsidRDefault="00984615">
      <w:pPr>
        <w:spacing w:line="278" w:lineRule="auto"/>
        <w:jc w:val="left"/>
        <w:rPr>
          <w:rFonts w:cs="Arial"/>
          <w:szCs w:val="22"/>
          <w:lang w:val="de-DE"/>
        </w:rPr>
      </w:pPr>
      <w:r>
        <w:rPr>
          <w:rFonts w:cs="Arial"/>
          <w:szCs w:val="22"/>
          <w:lang w:val="de-DE"/>
        </w:rPr>
        <w:br w:type="page"/>
      </w:r>
    </w:p>
    <w:p w14:paraId="644D12AB" w14:textId="46E5673E" w:rsidR="006834A7" w:rsidRDefault="00CE6612" w:rsidP="00CE6612">
      <w:pPr>
        <w:pStyle w:val="berschrift1"/>
        <w:rPr>
          <w:lang w:val="de-DE"/>
        </w:rPr>
      </w:pPr>
      <w:bookmarkStart w:id="47" w:name="_Toc182164500"/>
      <w:r>
        <w:rPr>
          <w:lang w:val="de-DE"/>
        </w:rPr>
        <w:lastRenderedPageBreak/>
        <w:t>Quellenverzeichnis</w:t>
      </w:r>
      <w:bookmarkEnd w:id="47"/>
    </w:p>
    <w:p w14:paraId="2ED9F079" w14:textId="77777777" w:rsidR="00931A53" w:rsidRDefault="00931A53" w:rsidP="00CE6612">
      <w:pPr>
        <w:rPr>
          <w:lang w:val="de-DE"/>
        </w:rPr>
      </w:pPr>
      <w:r w:rsidRPr="00931A53">
        <w:rPr>
          <w:lang w:val="de-DE"/>
        </w:rPr>
        <w:t xml:space="preserve">HTTP: https://de.wikipedia.org/wiki/Hypertext_Transfer_Protocol (Abgerufen am 20.05.2022) </w:t>
      </w:r>
    </w:p>
    <w:p w14:paraId="4C2497FE" w14:textId="77777777" w:rsidR="00931A53" w:rsidRDefault="00931A53" w:rsidP="00CE6612">
      <w:pPr>
        <w:rPr>
          <w:lang w:val="de-DE"/>
        </w:rPr>
      </w:pPr>
      <w:r w:rsidRPr="00931A53">
        <w:rPr>
          <w:lang w:val="de-DE"/>
        </w:rPr>
        <w:t xml:space="preserve">URL: https://de.wikipedia.org/wiki/Uniform_Resource_Locator (Abgerufen am 20.05.2022) </w:t>
      </w:r>
    </w:p>
    <w:p w14:paraId="22A90A89" w14:textId="77777777" w:rsidR="00931A53" w:rsidRDefault="00931A53" w:rsidP="00CE6612">
      <w:pPr>
        <w:rPr>
          <w:lang w:val="de-DE"/>
        </w:rPr>
      </w:pPr>
      <w:r w:rsidRPr="00931A53">
        <w:rPr>
          <w:lang w:val="de-DE"/>
        </w:rPr>
        <w:t xml:space="preserve">Erweitertes Wasserfallmodell: https://de-academic.com/dic.nsf/dewiki/407012 (Abgerufen am 20.05.2022) </w:t>
      </w:r>
    </w:p>
    <w:p w14:paraId="22406E65" w14:textId="77777777" w:rsidR="000270B2" w:rsidRDefault="00931A53" w:rsidP="00CE6612">
      <w:pPr>
        <w:rPr>
          <w:lang w:val="de-DE"/>
        </w:rPr>
      </w:pPr>
      <w:r w:rsidRPr="00931A53">
        <w:rPr>
          <w:lang w:val="de-DE"/>
        </w:rPr>
        <w:t xml:space="preserve">MVC: https://de.wikipedia.org/wiki/Model_View_Controller (Abgerufen am 20.05.2022) Amortisation: https://sevdesk.de/lexikon/amortisationsrechnung (Abgerufen am 20.05.2022) </w:t>
      </w:r>
    </w:p>
    <w:p w14:paraId="090871BC" w14:textId="77777777" w:rsidR="0021460F" w:rsidRDefault="0021460F" w:rsidP="00CE6612">
      <w:pPr>
        <w:rPr>
          <w:lang w:val="de-DE"/>
        </w:rPr>
        <w:sectPr w:rsidR="0021460F" w:rsidSect="004D350E">
          <w:footerReference w:type="default" r:id="rId13"/>
          <w:pgSz w:w="11906" w:h="16838"/>
          <w:pgMar w:top="1417" w:right="1417" w:bottom="1134" w:left="1417" w:header="708" w:footer="708" w:gutter="0"/>
          <w:pgNumType w:start="1"/>
          <w:cols w:space="708"/>
          <w:docGrid w:linePitch="360"/>
        </w:sectPr>
      </w:pPr>
    </w:p>
    <w:p w14:paraId="537A8F55" w14:textId="5131164C" w:rsidR="00CE6612" w:rsidRDefault="000270B2" w:rsidP="001A2956">
      <w:pPr>
        <w:pStyle w:val="berschrift1ohneZahl"/>
      </w:pPr>
      <w:bookmarkStart w:id="48" w:name="_Toc182164501"/>
      <w:r>
        <w:lastRenderedPageBreak/>
        <w:t>Anhang</w:t>
      </w:r>
      <w:bookmarkEnd w:id="48"/>
    </w:p>
    <w:p w14:paraId="221AA68D" w14:textId="4DC8B5F9" w:rsidR="002864F7" w:rsidRPr="002864F7" w:rsidRDefault="006C6E77" w:rsidP="006C6E77">
      <w:pPr>
        <w:pStyle w:val="Anhangberschrift2"/>
      </w:pPr>
      <w:bookmarkStart w:id="49" w:name="_Toc182164502"/>
      <w:r>
        <w:t>A1 Detaillierte Zeitplanung</w:t>
      </w:r>
      <w:bookmarkEnd w:id="49"/>
    </w:p>
    <w:p w14:paraId="0C729EA4" w14:textId="77777777" w:rsidR="004E206D" w:rsidRDefault="00417515" w:rsidP="004E206D">
      <w:pPr>
        <w:keepNext/>
      </w:pPr>
      <w:r>
        <w:rPr>
          <w:noProof/>
          <w:lang w:val="de-DE"/>
        </w:rPr>
        <w:drawing>
          <wp:inline distT="0" distB="0" distL="0" distR="0" wp14:anchorId="26D9EBFE" wp14:editId="024E8508">
            <wp:extent cx="7331603" cy="3273037"/>
            <wp:effectExtent l="0" t="9207" r="0" b="0"/>
            <wp:docPr id="1950875719" name="Grafik 12" descr="Ein Bild, das Text, Screenshot, parallel,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75719" name="Grafik 12" descr="Ein Bild, das Text, Screenshot, parallel, Reihe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7369592" cy="3289996"/>
                    </a:xfrm>
                    <a:prstGeom prst="rect">
                      <a:avLst/>
                    </a:prstGeom>
                  </pic:spPr>
                </pic:pic>
              </a:graphicData>
            </a:graphic>
          </wp:inline>
        </w:drawing>
      </w:r>
    </w:p>
    <w:p w14:paraId="51E558F2" w14:textId="477CF550" w:rsidR="002864F7" w:rsidRPr="002864F7" w:rsidRDefault="004E206D" w:rsidP="004E206D">
      <w:pPr>
        <w:pStyle w:val="Beschriftung"/>
        <w:rPr>
          <w:lang w:val="de-DE"/>
        </w:rPr>
      </w:pPr>
      <w:bookmarkStart w:id="50" w:name="_Ref182159677"/>
      <w:bookmarkStart w:id="51" w:name="_Ref182159820"/>
      <w:r w:rsidRPr="008D3278">
        <w:rPr>
          <w:lang w:val="de-DE"/>
        </w:rPr>
        <w:t xml:space="preserve">Abbildung </w:t>
      </w:r>
      <w:r>
        <w:fldChar w:fldCharType="begin"/>
      </w:r>
      <w:r w:rsidRPr="008D3278">
        <w:rPr>
          <w:lang w:val="de-DE"/>
        </w:rPr>
        <w:instrText xml:space="preserve"> SEQ Abbildung \* ROMAN </w:instrText>
      </w:r>
      <w:r>
        <w:fldChar w:fldCharType="separate"/>
      </w:r>
      <w:r w:rsidR="007D6A93">
        <w:rPr>
          <w:noProof/>
          <w:lang w:val="de-DE"/>
        </w:rPr>
        <w:t>I</w:t>
      </w:r>
      <w:r>
        <w:fldChar w:fldCharType="end"/>
      </w:r>
      <w:bookmarkEnd w:id="51"/>
      <w:r w:rsidRPr="008D3278">
        <w:rPr>
          <w:lang w:val="de-DE"/>
        </w:rPr>
        <w:t>: Detaillierte Zeitplanung</w:t>
      </w:r>
      <w:bookmarkEnd w:id="50"/>
    </w:p>
    <w:p w14:paraId="0E115683" w14:textId="45A94320" w:rsidR="002864F7" w:rsidRPr="002864F7" w:rsidRDefault="008D3278" w:rsidP="0095621A">
      <w:pPr>
        <w:pStyle w:val="Anhangberschrift2"/>
      </w:pPr>
      <w:bookmarkStart w:id="52" w:name="_Toc182164503"/>
      <w:r>
        <w:lastRenderedPageBreak/>
        <w:t xml:space="preserve">A2 </w:t>
      </w:r>
      <w:r w:rsidR="0095621A" w:rsidRPr="0095621A">
        <w:t>Ressourcenliste</w:t>
      </w:r>
      <w:bookmarkEnd w:id="52"/>
    </w:p>
    <w:tbl>
      <w:tblPr>
        <w:tblStyle w:val="Gitternetztabelle1hell"/>
        <w:tblW w:w="0" w:type="auto"/>
        <w:tblLook w:val="04A0" w:firstRow="1" w:lastRow="0" w:firstColumn="1" w:lastColumn="0" w:noHBand="0" w:noVBand="1"/>
      </w:tblPr>
      <w:tblGrid>
        <w:gridCol w:w="3114"/>
        <w:gridCol w:w="5948"/>
      </w:tblGrid>
      <w:tr w:rsidR="0001236E" w14:paraId="106544AC" w14:textId="77777777" w:rsidTr="00E53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BE5B1BB" w14:textId="610E21CC" w:rsidR="0001236E" w:rsidRDefault="0001236E" w:rsidP="002864F7">
            <w:pPr>
              <w:rPr>
                <w:lang w:val="de-DE"/>
              </w:rPr>
            </w:pPr>
            <w:r>
              <w:rPr>
                <w:lang w:val="de-DE"/>
              </w:rPr>
              <w:t>Ressourcengruppe</w:t>
            </w:r>
          </w:p>
        </w:tc>
        <w:tc>
          <w:tcPr>
            <w:tcW w:w="5948" w:type="dxa"/>
          </w:tcPr>
          <w:p w14:paraId="55E013D2" w14:textId="22B36271" w:rsidR="0001236E" w:rsidRDefault="0001236E" w:rsidP="002864F7">
            <w:pPr>
              <w:cnfStyle w:val="100000000000" w:firstRow="1" w:lastRow="0" w:firstColumn="0" w:lastColumn="0" w:oddVBand="0" w:evenVBand="0" w:oddHBand="0" w:evenHBand="0" w:firstRowFirstColumn="0" w:firstRowLastColumn="0" w:lastRowFirstColumn="0" w:lastRowLastColumn="0"/>
              <w:rPr>
                <w:lang w:val="de-DE"/>
              </w:rPr>
            </w:pPr>
            <w:r>
              <w:rPr>
                <w:lang w:val="de-DE"/>
              </w:rPr>
              <w:t>Ressource</w:t>
            </w:r>
          </w:p>
        </w:tc>
      </w:tr>
      <w:tr w:rsidR="0001236E" w14:paraId="5AE46078" w14:textId="77777777" w:rsidTr="00E53B2A">
        <w:tc>
          <w:tcPr>
            <w:cnfStyle w:val="001000000000" w:firstRow="0" w:lastRow="0" w:firstColumn="1" w:lastColumn="0" w:oddVBand="0" w:evenVBand="0" w:oddHBand="0" w:evenHBand="0" w:firstRowFirstColumn="0" w:firstRowLastColumn="0" w:lastRowFirstColumn="0" w:lastRowLastColumn="0"/>
            <w:tcW w:w="3114" w:type="dxa"/>
          </w:tcPr>
          <w:p w14:paraId="180824BF" w14:textId="3391D6F6" w:rsidR="0001236E" w:rsidRDefault="0001236E" w:rsidP="002864F7">
            <w:pPr>
              <w:rPr>
                <w:lang w:val="de-DE"/>
              </w:rPr>
            </w:pPr>
            <w:r>
              <w:rPr>
                <w:lang w:val="de-DE"/>
              </w:rPr>
              <w:t>Hardware</w:t>
            </w:r>
          </w:p>
        </w:tc>
        <w:tc>
          <w:tcPr>
            <w:tcW w:w="5948" w:type="dxa"/>
          </w:tcPr>
          <w:p w14:paraId="0B7677F3" w14:textId="06AA5B1B" w:rsidR="0072275A" w:rsidRDefault="0072275A" w:rsidP="002864F7">
            <w:pPr>
              <w:cnfStyle w:val="000000000000" w:firstRow="0" w:lastRow="0" w:firstColumn="0" w:lastColumn="0" w:oddVBand="0" w:evenVBand="0" w:oddHBand="0" w:evenHBand="0" w:firstRowFirstColumn="0" w:firstRowLastColumn="0" w:lastRowFirstColumn="0" w:lastRowLastColumn="0"/>
              <w:rPr>
                <w:lang w:val="de-DE"/>
              </w:rPr>
            </w:pPr>
            <w:r>
              <w:rPr>
                <w:lang w:val="de-DE"/>
              </w:rPr>
              <w:t>Docking-Station</w:t>
            </w:r>
          </w:p>
        </w:tc>
      </w:tr>
      <w:tr w:rsidR="0001236E" w14:paraId="08C10442" w14:textId="77777777" w:rsidTr="00E53B2A">
        <w:tc>
          <w:tcPr>
            <w:cnfStyle w:val="001000000000" w:firstRow="0" w:lastRow="0" w:firstColumn="1" w:lastColumn="0" w:oddVBand="0" w:evenVBand="0" w:oddHBand="0" w:evenHBand="0" w:firstRowFirstColumn="0" w:firstRowLastColumn="0" w:lastRowFirstColumn="0" w:lastRowLastColumn="0"/>
            <w:tcW w:w="3114" w:type="dxa"/>
          </w:tcPr>
          <w:p w14:paraId="0655C878" w14:textId="77777777" w:rsidR="0001236E" w:rsidRDefault="0001236E" w:rsidP="002864F7">
            <w:pPr>
              <w:rPr>
                <w:lang w:val="de-DE"/>
              </w:rPr>
            </w:pPr>
          </w:p>
        </w:tc>
        <w:tc>
          <w:tcPr>
            <w:tcW w:w="5948" w:type="dxa"/>
          </w:tcPr>
          <w:p w14:paraId="23F85426" w14:textId="50CF7D30" w:rsidR="0001236E" w:rsidRDefault="0072275A" w:rsidP="002864F7">
            <w:pPr>
              <w:cnfStyle w:val="000000000000" w:firstRow="0" w:lastRow="0" w:firstColumn="0" w:lastColumn="0" w:oddVBand="0" w:evenVBand="0" w:oddHBand="0" w:evenHBand="0" w:firstRowFirstColumn="0" w:firstRowLastColumn="0" w:lastRowFirstColumn="0" w:lastRowLastColumn="0"/>
              <w:rPr>
                <w:lang w:val="de-DE"/>
              </w:rPr>
            </w:pPr>
            <w:r>
              <w:rPr>
                <w:lang w:val="de-DE"/>
              </w:rPr>
              <w:t>Zwei 34“</w:t>
            </w:r>
            <w:r w:rsidR="00C4306B">
              <w:rPr>
                <w:lang w:val="de-DE"/>
              </w:rPr>
              <w:t xml:space="preserve"> Bildschirme</w:t>
            </w:r>
          </w:p>
        </w:tc>
      </w:tr>
      <w:tr w:rsidR="0001236E" w14:paraId="01DAD315" w14:textId="77777777" w:rsidTr="00E53B2A">
        <w:tc>
          <w:tcPr>
            <w:cnfStyle w:val="001000000000" w:firstRow="0" w:lastRow="0" w:firstColumn="1" w:lastColumn="0" w:oddVBand="0" w:evenVBand="0" w:oddHBand="0" w:evenHBand="0" w:firstRowFirstColumn="0" w:firstRowLastColumn="0" w:lastRowFirstColumn="0" w:lastRowLastColumn="0"/>
            <w:tcW w:w="3114" w:type="dxa"/>
          </w:tcPr>
          <w:p w14:paraId="6FCD1245" w14:textId="77777777" w:rsidR="0001236E" w:rsidRDefault="0001236E" w:rsidP="002864F7">
            <w:pPr>
              <w:rPr>
                <w:lang w:val="de-DE"/>
              </w:rPr>
            </w:pPr>
          </w:p>
        </w:tc>
        <w:tc>
          <w:tcPr>
            <w:tcW w:w="5948" w:type="dxa"/>
          </w:tcPr>
          <w:p w14:paraId="2942C70C" w14:textId="6DDE0CF5" w:rsidR="0001236E" w:rsidRDefault="00C4306B" w:rsidP="002864F7">
            <w:pPr>
              <w:cnfStyle w:val="000000000000" w:firstRow="0" w:lastRow="0" w:firstColumn="0" w:lastColumn="0" w:oddVBand="0" w:evenVBand="0" w:oddHBand="0" w:evenHBand="0" w:firstRowFirstColumn="0" w:firstRowLastColumn="0" w:lastRowFirstColumn="0" w:lastRowLastColumn="0"/>
              <w:rPr>
                <w:lang w:val="de-DE"/>
              </w:rPr>
            </w:pPr>
            <w:r>
              <w:rPr>
                <w:lang w:val="de-DE"/>
              </w:rPr>
              <w:t>Macbook Pro</w:t>
            </w:r>
          </w:p>
        </w:tc>
      </w:tr>
      <w:tr w:rsidR="0001236E" w14:paraId="6F16EF16" w14:textId="77777777" w:rsidTr="00E53B2A">
        <w:tc>
          <w:tcPr>
            <w:cnfStyle w:val="001000000000" w:firstRow="0" w:lastRow="0" w:firstColumn="1" w:lastColumn="0" w:oddVBand="0" w:evenVBand="0" w:oddHBand="0" w:evenHBand="0" w:firstRowFirstColumn="0" w:firstRowLastColumn="0" w:lastRowFirstColumn="0" w:lastRowLastColumn="0"/>
            <w:tcW w:w="3114" w:type="dxa"/>
          </w:tcPr>
          <w:p w14:paraId="42E07730" w14:textId="21A99E3F" w:rsidR="0001236E" w:rsidRDefault="004A3EC8" w:rsidP="002864F7">
            <w:pPr>
              <w:rPr>
                <w:lang w:val="de-DE"/>
              </w:rPr>
            </w:pPr>
            <w:r>
              <w:rPr>
                <w:lang w:val="de-DE"/>
              </w:rPr>
              <w:t>Software</w:t>
            </w:r>
          </w:p>
        </w:tc>
        <w:tc>
          <w:tcPr>
            <w:tcW w:w="5948" w:type="dxa"/>
          </w:tcPr>
          <w:p w14:paraId="38494CE0" w14:textId="3926AD10" w:rsidR="0001236E" w:rsidRPr="00EA23D7" w:rsidRDefault="004A3EC8" w:rsidP="002864F7">
            <w:pPr>
              <w:cnfStyle w:val="000000000000" w:firstRow="0" w:lastRow="0" w:firstColumn="0" w:lastColumn="0" w:oddVBand="0" w:evenVBand="0" w:oddHBand="0" w:evenHBand="0" w:firstRowFirstColumn="0" w:firstRowLastColumn="0" w:lastRowFirstColumn="0" w:lastRowLastColumn="0"/>
            </w:pPr>
            <w:r>
              <w:rPr>
                <w:lang w:val="de-DE"/>
              </w:rPr>
              <w:t xml:space="preserve">Betriebssystem: </w:t>
            </w:r>
            <w:r w:rsidR="000D3591" w:rsidRPr="000D3591">
              <w:t>MacOS 15 Sequioa</w:t>
            </w:r>
          </w:p>
        </w:tc>
      </w:tr>
      <w:tr w:rsidR="0001236E" w14:paraId="5F9B7662" w14:textId="77777777" w:rsidTr="00E53B2A">
        <w:tc>
          <w:tcPr>
            <w:cnfStyle w:val="001000000000" w:firstRow="0" w:lastRow="0" w:firstColumn="1" w:lastColumn="0" w:oddVBand="0" w:evenVBand="0" w:oddHBand="0" w:evenHBand="0" w:firstRowFirstColumn="0" w:firstRowLastColumn="0" w:lastRowFirstColumn="0" w:lastRowLastColumn="0"/>
            <w:tcW w:w="3114" w:type="dxa"/>
          </w:tcPr>
          <w:p w14:paraId="5DDF044B" w14:textId="77777777" w:rsidR="0001236E" w:rsidRDefault="0001236E" w:rsidP="002864F7">
            <w:pPr>
              <w:rPr>
                <w:lang w:val="de-DE"/>
              </w:rPr>
            </w:pPr>
          </w:p>
        </w:tc>
        <w:tc>
          <w:tcPr>
            <w:tcW w:w="5948" w:type="dxa"/>
          </w:tcPr>
          <w:p w14:paraId="4FB4A143" w14:textId="3FF0AE4F" w:rsidR="0001236E" w:rsidRDefault="00EA23D7" w:rsidP="002864F7">
            <w:pPr>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Entwicklungsumgebung: </w:t>
            </w:r>
            <w:r w:rsidR="00E53B2A">
              <w:rPr>
                <w:lang w:val="de-DE"/>
              </w:rPr>
              <w:t>Visual Studio Code</w:t>
            </w:r>
          </w:p>
        </w:tc>
      </w:tr>
      <w:tr w:rsidR="0001236E" w14:paraId="7E68BAE1" w14:textId="77777777" w:rsidTr="00E53B2A">
        <w:tc>
          <w:tcPr>
            <w:cnfStyle w:val="001000000000" w:firstRow="0" w:lastRow="0" w:firstColumn="1" w:lastColumn="0" w:oddVBand="0" w:evenVBand="0" w:oddHBand="0" w:evenHBand="0" w:firstRowFirstColumn="0" w:firstRowLastColumn="0" w:lastRowFirstColumn="0" w:lastRowLastColumn="0"/>
            <w:tcW w:w="3114" w:type="dxa"/>
          </w:tcPr>
          <w:p w14:paraId="6A196EC8" w14:textId="77777777" w:rsidR="0001236E" w:rsidRDefault="0001236E" w:rsidP="002864F7">
            <w:pPr>
              <w:rPr>
                <w:lang w:val="de-DE"/>
              </w:rPr>
            </w:pPr>
          </w:p>
        </w:tc>
        <w:tc>
          <w:tcPr>
            <w:tcW w:w="5948" w:type="dxa"/>
          </w:tcPr>
          <w:p w14:paraId="6CBBDF0C" w14:textId="4185B91F" w:rsidR="0001236E" w:rsidRDefault="00E53B2A" w:rsidP="002864F7">
            <w:pPr>
              <w:cnfStyle w:val="000000000000" w:firstRow="0" w:lastRow="0" w:firstColumn="0" w:lastColumn="0" w:oddVBand="0" w:evenVBand="0" w:oddHBand="0" w:evenHBand="0" w:firstRowFirstColumn="0" w:firstRowLastColumn="0" w:lastRowFirstColumn="0" w:lastRowLastColumn="0"/>
              <w:rPr>
                <w:lang w:val="de-DE"/>
              </w:rPr>
            </w:pPr>
            <w:r>
              <w:rPr>
                <w:lang w:val="de-DE"/>
              </w:rPr>
              <w:t>Interne Dokumentation: Confluence</w:t>
            </w:r>
          </w:p>
        </w:tc>
      </w:tr>
      <w:tr w:rsidR="0001236E" w14:paraId="64149B35" w14:textId="77777777" w:rsidTr="00E53B2A">
        <w:tc>
          <w:tcPr>
            <w:cnfStyle w:val="001000000000" w:firstRow="0" w:lastRow="0" w:firstColumn="1" w:lastColumn="0" w:oddVBand="0" w:evenVBand="0" w:oddHBand="0" w:evenHBand="0" w:firstRowFirstColumn="0" w:firstRowLastColumn="0" w:lastRowFirstColumn="0" w:lastRowLastColumn="0"/>
            <w:tcW w:w="3114" w:type="dxa"/>
          </w:tcPr>
          <w:p w14:paraId="12D63CC2" w14:textId="77777777" w:rsidR="0001236E" w:rsidRDefault="0001236E" w:rsidP="002864F7">
            <w:pPr>
              <w:rPr>
                <w:lang w:val="de-DE"/>
              </w:rPr>
            </w:pPr>
          </w:p>
        </w:tc>
        <w:tc>
          <w:tcPr>
            <w:tcW w:w="5948" w:type="dxa"/>
          </w:tcPr>
          <w:p w14:paraId="0496C316" w14:textId="77777777" w:rsidR="0001236E" w:rsidRDefault="00503E65" w:rsidP="002864F7">
            <w:pPr>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Diagrammmodellierung: </w:t>
            </w:r>
          </w:p>
          <w:p w14:paraId="34720936" w14:textId="77777777" w:rsidR="00503E65" w:rsidRDefault="00503E65" w:rsidP="00503E65">
            <w:pPr>
              <w:pStyle w:val="Listenabsatz"/>
              <w:numPr>
                <w:ilvl w:val="0"/>
                <w:numId w:val="16"/>
              </w:numPr>
              <w:cnfStyle w:val="000000000000" w:firstRow="0" w:lastRow="0" w:firstColumn="0" w:lastColumn="0" w:oddVBand="0" w:evenVBand="0" w:oddHBand="0" w:evenHBand="0" w:firstRowFirstColumn="0" w:firstRowLastColumn="0" w:lastRowFirstColumn="0" w:lastRowLastColumn="0"/>
              <w:rPr>
                <w:lang w:val="de-DE"/>
              </w:rPr>
            </w:pPr>
            <w:r>
              <w:rPr>
                <w:lang w:val="de-DE"/>
              </w:rPr>
              <w:t>draw.io</w:t>
            </w:r>
          </w:p>
          <w:p w14:paraId="3FE58B0F" w14:textId="7E63F410" w:rsidR="003F3D76" w:rsidRPr="003F3D76" w:rsidRDefault="003F3D76" w:rsidP="003F3D76">
            <w:pPr>
              <w:pStyle w:val="Listenabsatz"/>
              <w:numPr>
                <w:ilvl w:val="0"/>
                <w:numId w:val="16"/>
              </w:numPr>
              <w:cnfStyle w:val="000000000000" w:firstRow="0" w:lastRow="0" w:firstColumn="0" w:lastColumn="0" w:oddVBand="0" w:evenVBand="0" w:oddHBand="0" w:evenHBand="0" w:firstRowFirstColumn="0" w:firstRowLastColumn="0" w:lastRowFirstColumn="0" w:lastRowLastColumn="0"/>
              <w:rPr>
                <w:lang w:val="de-DE"/>
              </w:rPr>
            </w:pPr>
            <w:r>
              <w:rPr>
                <w:lang w:val="de-DE"/>
              </w:rPr>
              <w:t>Excel</w:t>
            </w:r>
          </w:p>
        </w:tc>
      </w:tr>
      <w:tr w:rsidR="003F3D76" w14:paraId="70E64E6E" w14:textId="77777777" w:rsidTr="00E53B2A">
        <w:tc>
          <w:tcPr>
            <w:cnfStyle w:val="001000000000" w:firstRow="0" w:lastRow="0" w:firstColumn="1" w:lastColumn="0" w:oddVBand="0" w:evenVBand="0" w:oddHBand="0" w:evenHBand="0" w:firstRowFirstColumn="0" w:firstRowLastColumn="0" w:lastRowFirstColumn="0" w:lastRowLastColumn="0"/>
            <w:tcW w:w="3114" w:type="dxa"/>
          </w:tcPr>
          <w:p w14:paraId="5CBDEBBC" w14:textId="77777777" w:rsidR="003F3D76" w:rsidRDefault="003F3D76" w:rsidP="002864F7">
            <w:pPr>
              <w:rPr>
                <w:lang w:val="de-DE"/>
              </w:rPr>
            </w:pPr>
          </w:p>
        </w:tc>
        <w:tc>
          <w:tcPr>
            <w:tcW w:w="5948" w:type="dxa"/>
          </w:tcPr>
          <w:p w14:paraId="7D0982A7" w14:textId="1916E24A" w:rsidR="003F3D76" w:rsidRDefault="009131EE" w:rsidP="002864F7">
            <w:pPr>
              <w:cnfStyle w:val="000000000000" w:firstRow="0" w:lastRow="0" w:firstColumn="0" w:lastColumn="0" w:oddVBand="0" w:evenVBand="0" w:oddHBand="0" w:evenHBand="0" w:firstRowFirstColumn="0" w:firstRowLastColumn="0" w:lastRowFirstColumn="0" w:lastRowLastColumn="0"/>
              <w:rPr>
                <w:lang w:val="de-DE"/>
              </w:rPr>
            </w:pPr>
            <w:r>
              <w:rPr>
                <w:lang w:val="de-DE"/>
              </w:rPr>
              <w:t>Versionsverwaltung: Git</w:t>
            </w:r>
          </w:p>
        </w:tc>
      </w:tr>
      <w:tr w:rsidR="003F3D76" w14:paraId="645565B8" w14:textId="77777777" w:rsidTr="00E53B2A">
        <w:tc>
          <w:tcPr>
            <w:cnfStyle w:val="001000000000" w:firstRow="0" w:lastRow="0" w:firstColumn="1" w:lastColumn="0" w:oddVBand="0" w:evenVBand="0" w:oddHBand="0" w:evenHBand="0" w:firstRowFirstColumn="0" w:firstRowLastColumn="0" w:lastRowFirstColumn="0" w:lastRowLastColumn="0"/>
            <w:tcW w:w="3114" w:type="dxa"/>
          </w:tcPr>
          <w:p w14:paraId="2E1F4C87" w14:textId="77777777" w:rsidR="003F3D76" w:rsidRDefault="003F3D76" w:rsidP="002864F7">
            <w:pPr>
              <w:rPr>
                <w:lang w:val="de-DE"/>
              </w:rPr>
            </w:pPr>
          </w:p>
        </w:tc>
        <w:tc>
          <w:tcPr>
            <w:tcW w:w="5948" w:type="dxa"/>
          </w:tcPr>
          <w:p w14:paraId="01C7AD70" w14:textId="3EE42C30" w:rsidR="003F3D76" w:rsidRDefault="009131EE" w:rsidP="002864F7">
            <w:pPr>
              <w:cnfStyle w:val="000000000000" w:firstRow="0" w:lastRow="0" w:firstColumn="0" w:lastColumn="0" w:oddVBand="0" w:evenVBand="0" w:oddHBand="0" w:evenHBand="0" w:firstRowFirstColumn="0" w:firstRowLastColumn="0" w:lastRowFirstColumn="0" w:lastRowLastColumn="0"/>
              <w:rPr>
                <w:lang w:val="de-DE"/>
              </w:rPr>
            </w:pPr>
            <w:r>
              <w:rPr>
                <w:lang w:val="de-DE"/>
              </w:rPr>
              <w:t>Textverarbeitung: Word 365</w:t>
            </w:r>
          </w:p>
        </w:tc>
      </w:tr>
      <w:tr w:rsidR="003F3D76" w14:paraId="6C3E9588" w14:textId="77777777" w:rsidTr="00E53B2A">
        <w:tc>
          <w:tcPr>
            <w:cnfStyle w:val="001000000000" w:firstRow="0" w:lastRow="0" w:firstColumn="1" w:lastColumn="0" w:oddVBand="0" w:evenVBand="0" w:oddHBand="0" w:evenHBand="0" w:firstRowFirstColumn="0" w:firstRowLastColumn="0" w:lastRowFirstColumn="0" w:lastRowLastColumn="0"/>
            <w:tcW w:w="3114" w:type="dxa"/>
          </w:tcPr>
          <w:p w14:paraId="7C526A87" w14:textId="77777777" w:rsidR="003F3D76" w:rsidRDefault="003F3D76" w:rsidP="002864F7">
            <w:pPr>
              <w:rPr>
                <w:lang w:val="de-DE"/>
              </w:rPr>
            </w:pPr>
          </w:p>
        </w:tc>
        <w:tc>
          <w:tcPr>
            <w:tcW w:w="5948" w:type="dxa"/>
          </w:tcPr>
          <w:p w14:paraId="00CDA4F9" w14:textId="210DC7E6" w:rsidR="003F3D76" w:rsidRDefault="009131EE" w:rsidP="002864F7">
            <w:pPr>
              <w:cnfStyle w:val="000000000000" w:firstRow="0" w:lastRow="0" w:firstColumn="0" w:lastColumn="0" w:oddVBand="0" w:evenVBand="0" w:oddHBand="0" w:evenHBand="0" w:firstRowFirstColumn="0" w:firstRowLastColumn="0" w:lastRowFirstColumn="0" w:lastRowLastColumn="0"/>
              <w:rPr>
                <w:lang w:val="de-DE"/>
              </w:rPr>
            </w:pPr>
            <w:r>
              <w:rPr>
                <w:lang w:val="de-DE"/>
              </w:rPr>
              <w:t>Ticketsystem und Projektmanagement: Jira</w:t>
            </w:r>
          </w:p>
        </w:tc>
      </w:tr>
      <w:tr w:rsidR="003F3D76" w14:paraId="6D74037C" w14:textId="77777777" w:rsidTr="00E53B2A">
        <w:tc>
          <w:tcPr>
            <w:cnfStyle w:val="001000000000" w:firstRow="0" w:lastRow="0" w:firstColumn="1" w:lastColumn="0" w:oddVBand="0" w:evenVBand="0" w:oddHBand="0" w:evenHBand="0" w:firstRowFirstColumn="0" w:firstRowLastColumn="0" w:lastRowFirstColumn="0" w:lastRowLastColumn="0"/>
            <w:tcW w:w="3114" w:type="dxa"/>
          </w:tcPr>
          <w:p w14:paraId="604690DD" w14:textId="77777777" w:rsidR="003F3D76" w:rsidRDefault="003F3D76" w:rsidP="002864F7">
            <w:pPr>
              <w:rPr>
                <w:lang w:val="de-DE"/>
              </w:rPr>
            </w:pPr>
          </w:p>
        </w:tc>
        <w:tc>
          <w:tcPr>
            <w:tcW w:w="5948" w:type="dxa"/>
          </w:tcPr>
          <w:p w14:paraId="0E30492D" w14:textId="458D4A07" w:rsidR="003F3D76" w:rsidRDefault="005341DC" w:rsidP="002864F7">
            <w:pPr>
              <w:cnfStyle w:val="000000000000" w:firstRow="0" w:lastRow="0" w:firstColumn="0" w:lastColumn="0" w:oddVBand="0" w:evenVBand="0" w:oddHBand="0" w:evenHBand="0" w:firstRowFirstColumn="0" w:firstRowLastColumn="0" w:lastRowFirstColumn="0" w:lastRowLastColumn="0"/>
              <w:rPr>
                <w:lang w:val="de-DE"/>
              </w:rPr>
            </w:pPr>
            <w:r>
              <w:rPr>
                <w:lang w:val="de-DE"/>
              </w:rPr>
              <w:t>Interne Kommunikation Microsoft Teams und Outlook</w:t>
            </w:r>
          </w:p>
        </w:tc>
      </w:tr>
      <w:tr w:rsidR="003F3D76" w14:paraId="0038A57B" w14:textId="77777777" w:rsidTr="00E53B2A">
        <w:tc>
          <w:tcPr>
            <w:cnfStyle w:val="001000000000" w:firstRow="0" w:lastRow="0" w:firstColumn="1" w:lastColumn="0" w:oddVBand="0" w:evenVBand="0" w:oddHBand="0" w:evenHBand="0" w:firstRowFirstColumn="0" w:firstRowLastColumn="0" w:lastRowFirstColumn="0" w:lastRowLastColumn="0"/>
            <w:tcW w:w="3114" w:type="dxa"/>
          </w:tcPr>
          <w:p w14:paraId="1392B7DD" w14:textId="77777777" w:rsidR="003F3D76" w:rsidRDefault="003F3D76" w:rsidP="002864F7">
            <w:pPr>
              <w:rPr>
                <w:lang w:val="de-DE"/>
              </w:rPr>
            </w:pPr>
          </w:p>
        </w:tc>
        <w:tc>
          <w:tcPr>
            <w:tcW w:w="5948" w:type="dxa"/>
          </w:tcPr>
          <w:p w14:paraId="7EA44D5B" w14:textId="163F5FEF" w:rsidR="003F3D76" w:rsidRDefault="005341DC" w:rsidP="002864F7">
            <w:pPr>
              <w:cnfStyle w:val="000000000000" w:firstRow="0" w:lastRow="0" w:firstColumn="0" w:lastColumn="0" w:oddVBand="0" w:evenVBand="0" w:oddHBand="0" w:evenHBand="0" w:firstRowFirstColumn="0" w:firstRowLastColumn="0" w:lastRowFirstColumn="0" w:lastRowLastColumn="0"/>
              <w:rPr>
                <w:lang w:val="de-DE"/>
              </w:rPr>
            </w:pPr>
            <w:r>
              <w:rPr>
                <w:lang w:val="de-DE"/>
              </w:rPr>
              <w:t>Screenshots</w:t>
            </w:r>
            <w:r w:rsidR="0036371E">
              <w:rPr>
                <w:lang w:val="de-DE"/>
              </w:rPr>
              <w:t xml:space="preserve">: </w:t>
            </w:r>
            <w:r w:rsidR="00FD6792">
              <w:rPr>
                <w:lang w:val="de-DE"/>
              </w:rPr>
              <w:t>macOS Screenshot-Funktion</w:t>
            </w:r>
          </w:p>
        </w:tc>
      </w:tr>
      <w:tr w:rsidR="003F3D76" w14:paraId="4CB22FD7" w14:textId="77777777" w:rsidTr="00E53B2A">
        <w:tc>
          <w:tcPr>
            <w:cnfStyle w:val="001000000000" w:firstRow="0" w:lastRow="0" w:firstColumn="1" w:lastColumn="0" w:oddVBand="0" w:evenVBand="0" w:oddHBand="0" w:evenHBand="0" w:firstRowFirstColumn="0" w:firstRowLastColumn="0" w:lastRowFirstColumn="0" w:lastRowLastColumn="0"/>
            <w:tcW w:w="3114" w:type="dxa"/>
          </w:tcPr>
          <w:p w14:paraId="72CD0BFF" w14:textId="73069369" w:rsidR="003F3D76" w:rsidRDefault="00D7058E" w:rsidP="002864F7">
            <w:pPr>
              <w:rPr>
                <w:lang w:val="de-DE"/>
              </w:rPr>
            </w:pPr>
            <w:r>
              <w:rPr>
                <w:lang w:val="de-DE"/>
              </w:rPr>
              <w:t>Container</w:t>
            </w:r>
          </w:p>
        </w:tc>
        <w:tc>
          <w:tcPr>
            <w:tcW w:w="5948" w:type="dxa"/>
          </w:tcPr>
          <w:p w14:paraId="3F522069" w14:textId="497BB2D7" w:rsidR="003F3D76" w:rsidRDefault="00D7058E" w:rsidP="002864F7">
            <w:pPr>
              <w:cnfStyle w:val="000000000000" w:firstRow="0" w:lastRow="0" w:firstColumn="0" w:lastColumn="0" w:oddVBand="0" w:evenVBand="0" w:oddHBand="0" w:evenHBand="0" w:firstRowFirstColumn="0" w:firstRowLastColumn="0" w:lastRowFirstColumn="0" w:lastRowLastColumn="0"/>
              <w:rPr>
                <w:lang w:val="de-DE"/>
              </w:rPr>
            </w:pPr>
            <w:r>
              <w:rPr>
                <w:lang w:val="de-DE"/>
              </w:rPr>
              <w:t>Docker</w:t>
            </w:r>
          </w:p>
        </w:tc>
      </w:tr>
      <w:tr w:rsidR="00D7058E" w14:paraId="6A4AB386" w14:textId="77777777" w:rsidTr="00E53B2A">
        <w:tc>
          <w:tcPr>
            <w:cnfStyle w:val="001000000000" w:firstRow="0" w:lastRow="0" w:firstColumn="1" w:lastColumn="0" w:oddVBand="0" w:evenVBand="0" w:oddHBand="0" w:evenHBand="0" w:firstRowFirstColumn="0" w:firstRowLastColumn="0" w:lastRowFirstColumn="0" w:lastRowLastColumn="0"/>
            <w:tcW w:w="3114" w:type="dxa"/>
          </w:tcPr>
          <w:p w14:paraId="1C9BA0EF" w14:textId="466D726B" w:rsidR="00D7058E" w:rsidRDefault="00244E3E" w:rsidP="002864F7">
            <w:pPr>
              <w:rPr>
                <w:lang w:val="de-DE"/>
              </w:rPr>
            </w:pPr>
            <w:r>
              <w:rPr>
                <w:lang w:val="de-DE"/>
              </w:rPr>
              <w:t>Programmiersprache</w:t>
            </w:r>
          </w:p>
        </w:tc>
        <w:tc>
          <w:tcPr>
            <w:tcW w:w="5948" w:type="dxa"/>
          </w:tcPr>
          <w:p w14:paraId="1979A20E" w14:textId="190918B7" w:rsidR="00D7058E" w:rsidRDefault="00244E3E" w:rsidP="002864F7">
            <w:pPr>
              <w:cnfStyle w:val="000000000000" w:firstRow="0" w:lastRow="0" w:firstColumn="0" w:lastColumn="0" w:oddVBand="0" w:evenVBand="0" w:oddHBand="0" w:evenHBand="0" w:firstRowFirstColumn="0" w:firstRowLastColumn="0" w:lastRowFirstColumn="0" w:lastRowLastColumn="0"/>
              <w:rPr>
                <w:lang w:val="de-DE"/>
              </w:rPr>
            </w:pPr>
            <w:r>
              <w:rPr>
                <w:lang w:val="de-DE"/>
              </w:rPr>
              <w:t>Java 17</w:t>
            </w:r>
          </w:p>
        </w:tc>
      </w:tr>
      <w:tr w:rsidR="00244E3E" w14:paraId="49C53636" w14:textId="77777777" w:rsidTr="00E53B2A">
        <w:tc>
          <w:tcPr>
            <w:cnfStyle w:val="001000000000" w:firstRow="0" w:lastRow="0" w:firstColumn="1" w:lastColumn="0" w:oddVBand="0" w:evenVBand="0" w:oddHBand="0" w:evenHBand="0" w:firstRowFirstColumn="0" w:firstRowLastColumn="0" w:lastRowFirstColumn="0" w:lastRowLastColumn="0"/>
            <w:tcW w:w="3114" w:type="dxa"/>
          </w:tcPr>
          <w:p w14:paraId="7F052F7D" w14:textId="489C6D5D" w:rsidR="00244E3E" w:rsidRDefault="00244E3E" w:rsidP="00244E3E">
            <w:pPr>
              <w:rPr>
                <w:lang w:val="de-DE"/>
              </w:rPr>
            </w:pPr>
            <w:r>
              <w:rPr>
                <w:lang w:val="de-DE"/>
              </w:rPr>
              <w:t>Framework</w:t>
            </w:r>
          </w:p>
        </w:tc>
        <w:tc>
          <w:tcPr>
            <w:tcW w:w="5948" w:type="dxa"/>
          </w:tcPr>
          <w:p w14:paraId="04FBC51A" w14:textId="747246EB" w:rsidR="00244E3E" w:rsidRDefault="00244E3E" w:rsidP="00244E3E">
            <w:pPr>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Spring Boot </w:t>
            </w:r>
            <w:r w:rsidR="00E50DFC">
              <w:rPr>
                <w:lang w:val="de-DE"/>
              </w:rPr>
              <w:t>3.3.5</w:t>
            </w:r>
          </w:p>
        </w:tc>
      </w:tr>
      <w:tr w:rsidR="00244E3E" w14:paraId="3F97F125" w14:textId="77777777" w:rsidTr="00E53B2A">
        <w:tc>
          <w:tcPr>
            <w:cnfStyle w:val="001000000000" w:firstRow="0" w:lastRow="0" w:firstColumn="1" w:lastColumn="0" w:oddVBand="0" w:evenVBand="0" w:oddHBand="0" w:evenHBand="0" w:firstRowFirstColumn="0" w:firstRowLastColumn="0" w:lastRowFirstColumn="0" w:lastRowLastColumn="0"/>
            <w:tcW w:w="3114" w:type="dxa"/>
          </w:tcPr>
          <w:p w14:paraId="0A2ECE78" w14:textId="77777777" w:rsidR="00244E3E" w:rsidRDefault="00244E3E" w:rsidP="00244E3E">
            <w:pPr>
              <w:rPr>
                <w:lang w:val="de-DE"/>
              </w:rPr>
            </w:pPr>
          </w:p>
        </w:tc>
        <w:tc>
          <w:tcPr>
            <w:tcW w:w="5948" w:type="dxa"/>
          </w:tcPr>
          <w:p w14:paraId="40B374E3" w14:textId="2C568242" w:rsidR="00244E3E" w:rsidRDefault="00E50DFC" w:rsidP="00244E3E">
            <w:pPr>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OkHttp3 </w:t>
            </w:r>
            <w:r w:rsidR="00D85F4D">
              <w:rPr>
                <w:lang w:val="de-DE"/>
              </w:rPr>
              <w:t>4.12.0</w:t>
            </w:r>
          </w:p>
        </w:tc>
      </w:tr>
      <w:tr w:rsidR="00244E3E" w14:paraId="7A5185CA" w14:textId="77777777" w:rsidTr="00E53B2A">
        <w:tc>
          <w:tcPr>
            <w:cnfStyle w:val="001000000000" w:firstRow="0" w:lastRow="0" w:firstColumn="1" w:lastColumn="0" w:oddVBand="0" w:evenVBand="0" w:oddHBand="0" w:evenHBand="0" w:firstRowFirstColumn="0" w:firstRowLastColumn="0" w:lastRowFirstColumn="0" w:lastRowLastColumn="0"/>
            <w:tcW w:w="3114" w:type="dxa"/>
          </w:tcPr>
          <w:p w14:paraId="70F878B0" w14:textId="77777777" w:rsidR="00244E3E" w:rsidRDefault="00244E3E" w:rsidP="00244E3E">
            <w:pPr>
              <w:rPr>
                <w:lang w:val="de-DE"/>
              </w:rPr>
            </w:pPr>
          </w:p>
        </w:tc>
        <w:tc>
          <w:tcPr>
            <w:tcW w:w="5948" w:type="dxa"/>
          </w:tcPr>
          <w:p w14:paraId="073AEAE2" w14:textId="384F38EC" w:rsidR="00244E3E" w:rsidRDefault="00D85F4D" w:rsidP="00244E3E">
            <w:pPr>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Lombok </w:t>
            </w:r>
            <w:r w:rsidR="00084601">
              <w:rPr>
                <w:lang w:val="de-DE"/>
              </w:rPr>
              <w:t>1.18.34</w:t>
            </w:r>
          </w:p>
        </w:tc>
      </w:tr>
      <w:tr w:rsidR="00244E3E" w14:paraId="62F2CEA4" w14:textId="77777777" w:rsidTr="00E53B2A">
        <w:tc>
          <w:tcPr>
            <w:cnfStyle w:val="001000000000" w:firstRow="0" w:lastRow="0" w:firstColumn="1" w:lastColumn="0" w:oddVBand="0" w:evenVBand="0" w:oddHBand="0" w:evenHBand="0" w:firstRowFirstColumn="0" w:firstRowLastColumn="0" w:lastRowFirstColumn="0" w:lastRowLastColumn="0"/>
            <w:tcW w:w="3114" w:type="dxa"/>
          </w:tcPr>
          <w:p w14:paraId="2938D7ED" w14:textId="70C1779C" w:rsidR="00244E3E" w:rsidRDefault="00084601" w:rsidP="00244E3E">
            <w:pPr>
              <w:rPr>
                <w:lang w:val="de-DE"/>
              </w:rPr>
            </w:pPr>
            <w:r>
              <w:rPr>
                <w:lang w:val="de-DE"/>
              </w:rPr>
              <w:t>Personal</w:t>
            </w:r>
          </w:p>
        </w:tc>
        <w:tc>
          <w:tcPr>
            <w:tcW w:w="5948" w:type="dxa"/>
          </w:tcPr>
          <w:p w14:paraId="04C05E6A" w14:textId="762F8C3E" w:rsidR="00244E3E" w:rsidRDefault="00084601" w:rsidP="00244E3E">
            <w:pPr>
              <w:cnfStyle w:val="000000000000" w:firstRow="0" w:lastRow="0" w:firstColumn="0" w:lastColumn="0" w:oddVBand="0" w:evenVBand="0" w:oddHBand="0" w:evenHBand="0" w:firstRowFirstColumn="0" w:firstRowLastColumn="0" w:lastRowFirstColumn="0" w:lastRowLastColumn="0"/>
              <w:rPr>
                <w:lang w:val="de-DE"/>
              </w:rPr>
            </w:pPr>
            <w:r>
              <w:rPr>
                <w:lang w:val="de-DE"/>
              </w:rPr>
              <w:t>Autor: Planung, Durchführung und Dokumentation des Projekts</w:t>
            </w:r>
          </w:p>
        </w:tc>
      </w:tr>
      <w:tr w:rsidR="00A24344" w14:paraId="569DE86B" w14:textId="77777777" w:rsidTr="00E53B2A">
        <w:tc>
          <w:tcPr>
            <w:cnfStyle w:val="001000000000" w:firstRow="0" w:lastRow="0" w:firstColumn="1" w:lastColumn="0" w:oddVBand="0" w:evenVBand="0" w:oddHBand="0" w:evenHBand="0" w:firstRowFirstColumn="0" w:firstRowLastColumn="0" w:lastRowFirstColumn="0" w:lastRowLastColumn="0"/>
            <w:tcW w:w="3114" w:type="dxa"/>
          </w:tcPr>
          <w:p w14:paraId="424A1BA0" w14:textId="77777777" w:rsidR="00A24344" w:rsidRDefault="00A24344" w:rsidP="00244E3E">
            <w:pPr>
              <w:rPr>
                <w:lang w:val="de-DE"/>
              </w:rPr>
            </w:pPr>
          </w:p>
        </w:tc>
        <w:tc>
          <w:tcPr>
            <w:tcW w:w="5948" w:type="dxa"/>
          </w:tcPr>
          <w:p w14:paraId="3012A703" w14:textId="27C76E36" w:rsidR="00A24344" w:rsidRDefault="00A24344" w:rsidP="00244E3E">
            <w:pPr>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Berater: </w:t>
            </w:r>
            <w:r w:rsidR="00FB00AA" w:rsidRPr="00FB7574">
              <w:rPr>
                <w:lang w:val="de-DE"/>
              </w:rPr>
              <w:t>Meetings, Spezifikationsentwurf</w:t>
            </w:r>
            <w:r w:rsidR="00FB00AA">
              <w:rPr>
                <w:lang w:val="de-DE"/>
              </w:rPr>
              <w:t>,</w:t>
            </w:r>
            <w:r w:rsidR="00FB00AA" w:rsidRPr="00FB7574">
              <w:rPr>
                <w:lang w:val="de-DE"/>
              </w:rPr>
              <w:t xml:space="preserve"> Hilfestellung und Testing</w:t>
            </w:r>
          </w:p>
        </w:tc>
      </w:tr>
      <w:tr w:rsidR="00A24344" w14:paraId="7A33A300" w14:textId="77777777" w:rsidTr="00E53B2A">
        <w:tc>
          <w:tcPr>
            <w:cnfStyle w:val="001000000000" w:firstRow="0" w:lastRow="0" w:firstColumn="1" w:lastColumn="0" w:oddVBand="0" w:evenVBand="0" w:oddHBand="0" w:evenHBand="0" w:firstRowFirstColumn="0" w:firstRowLastColumn="0" w:lastRowFirstColumn="0" w:lastRowLastColumn="0"/>
            <w:tcW w:w="3114" w:type="dxa"/>
          </w:tcPr>
          <w:p w14:paraId="476A2947" w14:textId="77777777" w:rsidR="00A24344" w:rsidRDefault="00A24344" w:rsidP="00244E3E">
            <w:pPr>
              <w:rPr>
                <w:lang w:val="de-DE"/>
              </w:rPr>
            </w:pPr>
          </w:p>
        </w:tc>
        <w:tc>
          <w:tcPr>
            <w:tcW w:w="5948" w:type="dxa"/>
          </w:tcPr>
          <w:p w14:paraId="4EBE6B9F" w14:textId="3F59026A" w:rsidR="00A24344" w:rsidRDefault="00FB00AA" w:rsidP="00857023">
            <w:pPr>
              <w:keepNex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Teamleiter: </w:t>
            </w:r>
            <w:r w:rsidR="00857023">
              <w:rPr>
                <w:lang w:val="de-DE"/>
              </w:rPr>
              <w:t>Sprachrohr zwischen den Abteilungen, Anforderungsdefinition</w:t>
            </w:r>
          </w:p>
        </w:tc>
      </w:tr>
    </w:tbl>
    <w:p w14:paraId="452D7D59" w14:textId="4D53C64E" w:rsidR="002864F7" w:rsidRPr="002864F7" w:rsidRDefault="00857023" w:rsidP="00857023">
      <w:pPr>
        <w:pStyle w:val="Beschriftung"/>
        <w:rPr>
          <w:lang w:val="de-DE"/>
        </w:rPr>
      </w:pPr>
      <w:bookmarkStart w:id="53" w:name="_Ref182160992"/>
      <w:r>
        <w:t xml:space="preserve">Tabelle </w:t>
      </w:r>
      <w:r>
        <w:fldChar w:fldCharType="begin"/>
      </w:r>
      <w:r>
        <w:instrText xml:space="preserve"> SEQ Tabelle \* ARABIC </w:instrText>
      </w:r>
      <w:r>
        <w:fldChar w:fldCharType="separate"/>
      </w:r>
      <w:r>
        <w:rPr>
          <w:noProof/>
        </w:rPr>
        <w:t>3</w:t>
      </w:r>
      <w:r>
        <w:fldChar w:fldCharType="end"/>
      </w:r>
      <w:r>
        <w:t>: Ressourcenliste</w:t>
      </w:r>
      <w:bookmarkEnd w:id="53"/>
    </w:p>
    <w:p w14:paraId="7E528EB0" w14:textId="77777777" w:rsidR="002864F7" w:rsidRDefault="002864F7" w:rsidP="002864F7">
      <w:pPr>
        <w:rPr>
          <w:lang w:val="de-DE"/>
        </w:rPr>
      </w:pPr>
    </w:p>
    <w:p w14:paraId="4BD20ECF" w14:textId="77777777" w:rsidR="007F2DDF" w:rsidRDefault="007F2DDF" w:rsidP="002864F7">
      <w:pPr>
        <w:rPr>
          <w:lang w:val="de-DE"/>
        </w:rPr>
      </w:pPr>
    </w:p>
    <w:p w14:paraId="0D1609DB" w14:textId="77777777" w:rsidR="007F2DDF" w:rsidRDefault="007F2DDF" w:rsidP="002864F7">
      <w:pPr>
        <w:rPr>
          <w:lang w:val="de-DE"/>
        </w:rPr>
      </w:pPr>
    </w:p>
    <w:p w14:paraId="7FA35D4A" w14:textId="77777777" w:rsidR="007F2DDF" w:rsidRDefault="007F2DDF" w:rsidP="002864F7">
      <w:pPr>
        <w:rPr>
          <w:lang w:val="de-DE"/>
        </w:rPr>
      </w:pPr>
    </w:p>
    <w:p w14:paraId="3C191E76" w14:textId="77777777" w:rsidR="007F2DDF" w:rsidRDefault="007F2DDF" w:rsidP="002864F7">
      <w:pPr>
        <w:rPr>
          <w:lang w:val="de-DE"/>
        </w:rPr>
      </w:pPr>
    </w:p>
    <w:p w14:paraId="19AA0ECD" w14:textId="77777777" w:rsidR="007F2DDF" w:rsidRDefault="007F2DDF" w:rsidP="002864F7">
      <w:pPr>
        <w:rPr>
          <w:lang w:val="de-DE"/>
        </w:rPr>
      </w:pPr>
    </w:p>
    <w:p w14:paraId="1157F195" w14:textId="77777777" w:rsidR="007F2DDF" w:rsidRDefault="007F2DDF" w:rsidP="002864F7">
      <w:pPr>
        <w:rPr>
          <w:lang w:val="de-DE"/>
        </w:rPr>
      </w:pPr>
    </w:p>
    <w:p w14:paraId="031A78E8" w14:textId="77777777" w:rsidR="007F2DDF" w:rsidRDefault="007F2DDF" w:rsidP="002864F7">
      <w:pPr>
        <w:rPr>
          <w:lang w:val="de-DE"/>
        </w:rPr>
      </w:pPr>
    </w:p>
    <w:p w14:paraId="54BE3EBF" w14:textId="75DB8F6E" w:rsidR="00323293" w:rsidRPr="002864F7" w:rsidRDefault="00323293" w:rsidP="007F2DDF">
      <w:pPr>
        <w:pStyle w:val="Anhangberschrift2"/>
      </w:pPr>
      <w:bookmarkStart w:id="54" w:name="_Toc182164504"/>
      <w:r>
        <w:lastRenderedPageBreak/>
        <w:t>A3 Lastenheft (Auschnitt)</w:t>
      </w:r>
      <w:bookmarkEnd w:id="54"/>
    </w:p>
    <w:p w14:paraId="3DBCAAAD" w14:textId="77777777" w:rsidR="007F2DDF" w:rsidRDefault="007F2DDF" w:rsidP="007F2DDF">
      <w:pPr>
        <w:keepNext/>
      </w:pPr>
      <w:r w:rsidRPr="007F2DDF">
        <w:rPr>
          <w:lang w:val="de-DE"/>
        </w:rPr>
        <w:drawing>
          <wp:inline distT="0" distB="0" distL="0" distR="0" wp14:anchorId="250E19EF" wp14:editId="640A7DAD">
            <wp:extent cx="5760720" cy="2806700"/>
            <wp:effectExtent l="0" t="0" r="0" b="0"/>
            <wp:docPr id="233121244" name="Grafik 1" descr="Ein Bild, das Text, Screenshot, Schrift, Algebra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121244" name="Grafik 1" descr="Ein Bild, das Text, Screenshot, Schrift, Algebra enthält.&#10;&#10;Automatisch generierte Beschreibung"/>
                    <pic:cNvPicPr/>
                  </pic:nvPicPr>
                  <pic:blipFill>
                    <a:blip r:embed="rId15"/>
                    <a:stretch>
                      <a:fillRect/>
                    </a:stretch>
                  </pic:blipFill>
                  <pic:spPr>
                    <a:xfrm>
                      <a:off x="0" y="0"/>
                      <a:ext cx="5760720" cy="2806700"/>
                    </a:xfrm>
                    <a:prstGeom prst="rect">
                      <a:avLst/>
                    </a:prstGeom>
                  </pic:spPr>
                </pic:pic>
              </a:graphicData>
            </a:graphic>
          </wp:inline>
        </w:drawing>
      </w:r>
    </w:p>
    <w:p w14:paraId="66138021" w14:textId="46B9077B" w:rsidR="002864F7" w:rsidRPr="002864F7" w:rsidRDefault="007F2DDF" w:rsidP="007F2DDF">
      <w:pPr>
        <w:pStyle w:val="Beschriftung"/>
        <w:rPr>
          <w:lang w:val="de-DE"/>
        </w:rPr>
      </w:pPr>
      <w:bookmarkStart w:id="55" w:name="_Ref182165087"/>
      <w:r w:rsidRPr="008F208E">
        <w:rPr>
          <w:lang w:val="de-DE"/>
        </w:rPr>
        <w:t xml:space="preserve">Abbildung </w:t>
      </w:r>
      <w:r>
        <w:fldChar w:fldCharType="begin"/>
      </w:r>
      <w:r w:rsidRPr="008F208E">
        <w:rPr>
          <w:lang w:val="de-DE"/>
        </w:rPr>
        <w:instrText xml:space="preserve"> SEQ Abbildung \* ROMAN </w:instrText>
      </w:r>
      <w:r>
        <w:fldChar w:fldCharType="separate"/>
      </w:r>
      <w:r w:rsidR="007D6A93">
        <w:rPr>
          <w:noProof/>
          <w:lang w:val="de-DE"/>
        </w:rPr>
        <w:t>II</w:t>
      </w:r>
      <w:r>
        <w:fldChar w:fldCharType="end"/>
      </w:r>
      <w:r w:rsidRPr="008F208E">
        <w:rPr>
          <w:lang w:val="de-DE"/>
        </w:rPr>
        <w:t>: Lastenheft (Ausschnitt)</w:t>
      </w:r>
      <w:bookmarkEnd w:id="55"/>
    </w:p>
    <w:p w14:paraId="253AB4A3" w14:textId="77777777" w:rsidR="002864F7" w:rsidRDefault="002864F7" w:rsidP="002864F7">
      <w:pPr>
        <w:rPr>
          <w:lang w:val="de-DE"/>
        </w:rPr>
      </w:pPr>
    </w:p>
    <w:p w14:paraId="167CDEE7" w14:textId="77777777" w:rsidR="008647D2" w:rsidRDefault="008647D2" w:rsidP="002864F7">
      <w:pPr>
        <w:rPr>
          <w:lang w:val="de-DE"/>
        </w:rPr>
      </w:pPr>
    </w:p>
    <w:p w14:paraId="7BE967DC" w14:textId="77777777" w:rsidR="008647D2" w:rsidRDefault="008647D2" w:rsidP="002864F7">
      <w:pPr>
        <w:rPr>
          <w:lang w:val="de-DE"/>
        </w:rPr>
      </w:pPr>
    </w:p>
    <w:p w14:paraId="407D2469" w14:textId="77777777" w:rsidR="008647D2" w:rsidRDefault="008647D2" w:rsidP="002864F7">
      <w:pPr>
        <w:rPr>
          <w:lang w:val="de-DE"/>
        </w:rPr>
      </w:pPr>
    </w:p>
    <w:p w14:paraId="1199BBFA" w14:textId="77777777" w:rsidR="008647D2" w:rsidRDefault="008647D2" w:rsidP="002864F7">
      <w:pPr>
        <w:rPr>
          <w:lang w:val="de-DE"/>
        </w:rPr>
      </w:pPr>
    </w:p>
    <w:p w14:paraId="4475A89A" w14:textId="77777777" w:rsidR="008647D2" w:rsidRDefault="008647D2" w:rsidP="002864F7">
      <w:pPr>
        <w:rPr>
          <w:lang w:val="de-DE"/>
        </w:rPr>
      </w:pPr>
    </w:p>
    <w:p w14:paraId="3F762CB9" w14:textId="77777777" w:rsidR="008647D2" w:rsidRDefault="008647D2" w:rsidP="002864F7">
      <w:pPr>
        <w:rPr>
          <w:lang w:val="de-DE"/>
        </w:rPr>
      </w:pPr>
    </w:p>
    <w:p w14:paraId="61AC7604" w14:textId="77777777" w:rsidR="008647D2" w:rsidRDefault="008647D2" w:rsidP="002864F7">
      <w:pPr>
        <w:rPr>
          <w:lang w:val="de-DE"/>
        </w:rPr>
      </w:pPr>
    </w:p>
    <w:p w14:paraId="7FA9CCD7" w14:textId="77777777" w:rsidR="008647D2" w:rsidRDefault="008647D2" w:rsidP="002864F7">
      <w:pPr>
        <w:rPr>
          <w:lang w:val="de-DE"/>
        </w:rPr>
      </w:pPr>
    </w:p>
    <w:p w14:paraId="7C1C73F2" w14:textId="77777777" w:rsidR="008647D2" w:rsidRDefault="008647D2" w:rsidP="002864F7">
      <w:pPr>
        <w:rPr>
          <w:lang w:val="de-DE"/>
        </w:rPr>
      </w:pPr>
    </w:p>
    <w:p w14:paraId="08D9D747" w14:textId="77777777" w:rsidR="008647D2" w:rsidRDefault="008647D2" w:rsidP="002864F7">
      <w:pPr>
        <w:rPr>
          <w:lang w:val="de-DE"/>
        </w:rPr>
      </w:pPr>
    </w:p>
    <w:p w14:paraId="190FB4F1" w14:textId="77777777" w:rsidR="008647D2" w:rsidRDefault="008647D2" w:rsidP="002864F7">
      <w:pPr>
        <w:rPr>
          <w:lang w:val="de-DE"/>
        </w:rPr>
      </w:pPr>
    </w:p>
    <w:p w14:paraId="4AF70B80" w14:textId="77777777" w:rsidR="008647D2" w:rsidRDefault="008647D2" w:rsidP="002864F7">
      <w:pPr>
        <w:rPr>
          <w:lang w:val="de-DE"/>
        </w:rPr>
      </w:pPr>
    </w:p>
    <w:p w14:paraId="2C1FF97A" w14:textId="77777777" w:rsidR="008647D2" w:rsidRDefault="008647D2" w:rsidP="002864F7">
      <w:pPr>
        <w:rPr>
          <w:lang w:val="de-DE"/>
        </w:rPr>
      </w:pPr>
    </w:p>
    <w:p w14:paraId="17A67361" w14:textId="77777777" w:rsidR="008647D2" w:rsidRDefault="008647D2" w:rsidP="002864F7">
      <w:pPr>
        <w:rPr>
          <w:lang w:val="de-DE"/>
        </w:rPr>
      </w:pPr>
    </w:p>
    <w:p w14:paraId="425280B8" w14:textId="77777777" w:rsidR="008647D2" w:rsidRDefault="008647D2" w:rsidP="002864F7">
      <w:pPr>
        <w:rPr>
          <w:lang w:val="de-DE"/>
        </w:rPr>
      </w:pPr>
    </w:p>
    <w:p w14:paraId="743BC635" w14:textId="77777777" w:rsidR="008647D2" w:rsidRDefault="008647D2" w:rsidP="002864F7">
      <w:pPr>
        <w:rPr>
          <w:lang w:val="de-DE"/>
        </w:rPr>
      </w:pPr>
    </w:p>
    <w:p w14:paraId="547DF11A" w14:textId="4CA2123B" w:rsidR="008647D2" w:rsidRPr="00B07F39" w:rsidRDefault="008647D2" w:rsidP="00B07F39">
      <w:pPr>
        <w:pStyle w:val="Anhangberschrift2"/>
      </w:pPr>
      <w:bookmarkStart w:id="56" w:name="_Toc182164505"/>
      <w:r w:rsidRPr="00B07F39">
        <w:lastRenderedPageBreak/>
        <w:t xml:space="preserve">A4 </w:t>
      </w:r>
      <w:r w:rsidR="00B07F39" w:rsidRPr="00B07F39">
        <w:t>Deploykonfiguration</w:t>
      </w:r>
      <w:bookmarkEnd w:id="56"/>
    </w:p>
    <w:p w14:paraId="1F5741E0" w14:textId="77777777" w:rsidR="00B07F39" w:rsidRDefault="008647D2" w:rsidP="00B07F39">
      <w:pPr>
        <w:keepNext/>
      </w:pPr>
      <w:r w:rsidRPr="008647D2">
        <w:rPr>
          <w:lang w:val="de-DE"/>
        </w:rPr>
        <w:drawing>
          <wp:inline distT="0" distB="0" distL="0" distR="0" wp14:anchorId="29F665A7" wp14:editId="049D0037">
            <wp:extent cx="5760720" cy="6282055"/>
            <wp:effectExtent l="0" t="0" r="0" b="4445"/>
            <wp:docPr id="405342416"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42416" name="Grafik 1" descr="Ein Bild, das Text, Screenshot, Software, Multimedia-Software enthält.&#10;&#10;Automatisch generierte Beschreibung"/>
                    <pic:cNvPicPr/>
                  </pic:nvPicPr>
                  <pic:blipFill>
                    <a:blip r:embed="rId16"/>
                    <a:stretch>
                      <a:fillRect/>
                    </a:stretch>
                  </pic:blipFill>
                  <pic:spPr>
                    <a:xfrm>
                      <a:off x="0" y="0"/>
                      <a:ext cx="5760720" cy="6282055"/>
                    </a:xfrm>
                    <a:prstGeom prst="rect">
                      <a:avLst/>
                    </a:prstGeom>
                  </pic:spPr>
                </pic:pic>
              </a:graphicData>
            </a:graphic>
          </wp:inline>
        </w:drawing>
      </w:r>
    </w:p>
    <w:p w14:paraId="61E632A0" w14:textId="23D560D1" w:rsidR="008647D2" w:rsidRDefault="00B07F39" w:rsidP="00B07F39">
      <w:pPr>
        <w:pStyle w:val="Beschriftung"/>
        <w:rPr>
          <w:lang w:val="de-DE"/>
        </w:rPr>
      </w:pPr>
      <w:bookmarkStart w:id="57" w:name="_Ref182165206"/>
      <w:r>
        <w:t xml:space="preserve">Abbildung </w:t>
      </w:r>
      <w:r>
        <w:fldChar w:fldCharType="begin"/>
      </w:r>
      <w:r>
        <w:instrText xml:space="preserve"> SEQ Abbildung \* ROMAN </w:instrText>
      </w:r>
      <w:r>
        <w:fldChar w:fldCharType="separate"/>
      </w:r>
      <w:r w:rsidR="007D6A93">
        <w:rPr>
          <w:noProof/>
        </w:rPr>
        <w:t>III</w:t>
      </w:r>
      <w:r>
        <w:fldChar w:fldCharType="end"/>
      </w:r>
      <w:r>
        <w:t xml:space="preserve">: </w:t>
      </w:r>
      <w:r w:rsidRPr="001366D1">
        <w:t>Deploykonfiguration</w:t>
      </w:r>
      <w:bookmarkEnd w:id="57"/>
    </w:p>
    <w:p w14:paraId="2A845321" w14:textId="0AD95888" w:rsidR="00260710" w:rsidRDefault="00260710">
      <w:pPr>
        <w:spacing w:line="278" w:lineRule="auto"/>
        <w:jc w:val="left"/>
        <w:rPr>
          <w:lang w:val="de-DE"/>
        </w:rPr>
      </w:pPr>
      <w:r>
        <w:rPr>
          <w:lang w:val="de-DE"/>
        </w:rPr>
        <w:br w:type="page"/>
      </w:r>
    </w:p>
    <w:p w14:paraId="4F26156C" w14:textId="49C82DFB" w:rsidR="004C7DBA" w:rsidRDefault="00260710" w:rsidP="00260710">
      <w:pPr>
        <w:pStyle w:val="Anhangberschrift2"/>
      </w:pPr>
      <w:bookmarkStart w:id="58" w:name="_Toc182164506"/>
      <w:r>
        <w:lastRenderedPageBreak/>
        <w:t xml:space="preserve">A5 </w:t>
      </w:r>
      <w:r w:rsidRPr="00C162C5">
        <w:t>Auszug Docker-</w:t>
      </w:r>
      <w:r>
        <w:t>Compose</w:t>
      </w:r>
      <w:r w:rsidR="008F208E">
        <w:t xml:space="preserve"> Dev</w:t>
      </w:r>
      <w:bookmarkEnd w:id="58"/>
    </w:p>
    <w:p w14:paraId="00B86507" w14:textId="77777777" w:rsidR="008F208E" w:rsidRDefault="008F208E" w:rsidP="006A48CD">
      <w:r w:rsidRPr="008F208E">
        <w:drawing>
          <wp:inline distT="0" distB="0" distL="0" distR="0" wp14:anchorId="6FE82085" wp14:editId="76A57220">
            <wp:extent cx="4563112" cy="2600688"/>
            <wp:effectExtent l="0" t="0" r="8890" b="9525"/>
            <wp:docPr id="913136160"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136160" name="Grafik 1" descr="Ein Bild, das Text, Screenshot, Schrift enthält.&#10;&#10;Automatisch generierte Beschreibung"/>
                    <pic:cNvPicPr/>
                  </pic:nvPicPr>
                  <pic:blipFill>
                    <a:blip r:embed="rId17"/>
                    <a:stretch>
                      <a:fillRect/>
                    </a:stretch>
                  </pic:blipFill>
                  <pic:spPr>
                    <a:xfrm>
                      <a:off x="0" y="0"/>
                      <a:ext cx="4563112" cy="2600688"/>
                    </a:xfrm>
                    <a:prstGeom prst="rect">
                      <a:avLst/>
                    </a:prstGeom>
                  </pic:spPr>
                </pic:pic>
              </a:graphicData>
            </a:graphic>
          </wp:inline>
        </w:drawing>
      </w:r>
    </w:p>
    <w:p w14:paraId="67AB89E1" w14:textId="07C05C09" w:rsidR="00CB7593" w:rsidRDefault="008F208E" w:rsidP="009312DA">
      <w:pPr>
        <w:pStyle w:val="Beschriftung"/>
        <w:jc w:val="left"/>
        <w:rPr>
          <w:lang w:val="de-DE"/>
        </w:rPr>
      </w:pPr>
      <w:bookmarkStart w:id="59" w:name="_Ref182165243"/>
      <w:r w:rsidRPr="008F208E">
        <w:rPr>
          <w:lang w:val="de-DE"/>
        </w:rPr>
        <w:t xml:space="preserve">Abbildung </w:t>
      </w:r>
      <w:r>
        <w:fldChar w:fldCharType="begin"/>
      </w:r>
      <w:r w:rsidRPr="008F208E">
        <w:rPr>
          <w:lang w:val="de-DE"/>
        </w:rPr>
        <w:instrText xml:space="preserve"> SEQ Abbildung \* ROMAN </w:instrText>
      </w:r>
      <w:r>
        <w:fldChar w:fldCharType="separate"/>
      </w:r>
      <w:r w:rsidR="007D6A93">
        <w:rPr>
          <w:noProof/>
          <w:lang w:val="de-DE"/>
        </w:rPr>
        <w:t>IV</w:t>
      </w:r>
      <w:r>
        <w:fldChar w:fldCharType="end"/>
      </w:r>
      <w:r w:rsidRPr="008F208E">
        <w:rPr>
          <w:lang w:val="de-DE"/>
        </w:rPr>
        <w:t>; Auszug Docker-Compose Dev</w:t>
      </w:r>
      <w:bookmarkEnd w:id="59"/>
    </w:p>
    <w:p w14:paraId="1C92C753" w14:textId="6C635894" w:rsidR="00CB7593" w:rsidRPr="002864F7" w:rsidRDefault="00CB7593" w:rsidP="00CB7593">
      <w:pPr>
        <w:pStyle w:val="Anhangberschrift2"/>
      </w:pPr>
      <w:bookmarkStart w:id="60" w:name="_Toc182164507"/>
      <w:r>
        <w:t xml:space="preserve">A6 </w:t>
      </w:r>
      <w:r>
        <w:t>JavaToJSONMapperTests</w:t>
      </w:r>
      <w:bookmarkEnd w:id="60"/>
    </w:p>
    <w:p w14:paraId="34A8FD95" w14:textId="77777777" w:rsidR="008A1354" w:rsidRDefault="008A1354" w:rsidP="008A1354">
      <w:pPr>
        <w:keepNext/>
      </w:pPr>
      <w:r w:rsidRPr="008A1354">
        <w:rPr>
          <w:lang w:val="de-DE"/>
        </w:rPr>
        <w:drawing>
          <wp:inline distT="0" distB="0" distL="0" distR="0" wp14:anchorId="45D4634D" wp14:editId="72D7EBA1">
            <wp:extent cx="5760720" cy="2687955"/>
            <wp:effectExtent l="0" t="0" r="0" b="0"/>
            <wp:docPr id="453885801"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885801" name="Grafik 1" descr="Ein Bild, das Text, Screenshot enthält.&#10;&#10;Automatisch generierte Beschreibung"/>
                    <pic:cNvPicPr/>
                  </pic:nvPicPr>
                  <pic:blipFill>
                    <a:blip r:embed="rId18"/>
                    <a:stretch>
                      <a:fillRect/>
                    </a:stretch>
                  </pic:blipFill>
                  <pic:spPr>
                    <a:xfrm>
                      <a:off x="0" y="0"/>
                      <a:ext cx="5760720" cy="2687955"/>
                    </a:xfrm>
                    <a:prstGeom prst="rect">
                      <a:avLst/>
                    </a:prstGeom>
                  </pic:spPr>
                </pic:pic>
              </a:graphicData>
            </a:graphic>
          </wp:inline>
        </w:drawing>
      </w:r>
    </w:p>
    <w:p w14:paraId="6D724E35" w14:textId="7CA5D65E" w:rsidR="002864F7" w:rsidRPr="00E44102" w:rsidRDefault="008A1354" w:rsidP="008A1354">
      <w:pPr>
        <w:pStyle w:val="Beschriftung"/>
      </w:pPr>
      <w:bookmarkStart w:id="61" w:name="_Ref182165475"/>
      <w:r>
        <w:t xml:space="preserve">Abbildung </w:t>
      </w:r>
      <w:r>
        <w:fldChar w:fldCharType="begin"/>
      </w:r>
      <w:r>
        <w:instrText xml:space="preserve"> SEQ Abbildung \* ROMAN </w:instrText>
      </w:r>
      <w:r>
        <w:fldChar w:fldCharType="separate"/>
      </w:r>
      <w:r w:rsidR="007D6A93">
        <w:rPr>
          <w:noProof/>
        </w:rPr>
        <w:t>V</w:t>
      </w:r>
      <w:r>
        <w:fldChar w:fldCharType="end"/>
      </w:r>
      <w:r>
        <w:t xml:space="preserve">: </w:t>
      </w:r>
      <w:r w:rsidRPr="00197C96">
        <w:t>JavaToJSONMapperTests</w:t>
      </w:r>
      <w:bookmarkEnd w:id="61"/>
    </w:p>
    <w:p w14:paraId="105F7611" w14:textId="77777777" w:rsidR="002864F7" w:rsidRPr="00E44102" w:rsidRDefault="002864F7" w:rsidP="002864F7"/>
    <w:p w14:paraId="12E1B86B" w14:textId="77777777" w:rsidR="002864F7" w:rsidRPr="00E44102" w:rsidRDefault="002864F7" w:rsidP="002864F7"/>
    <w:p w14:paraId="7BD3E5D9" w14:textId="77777777" w:rsidR="002864F7" w:rsidRPr="00E44102" w:rsidRDefault="002864F7" w:rsidP="002864F7"/>
    <w:p w14:paraId="427FF51A" w14:textId="77777777" w:rsidR="002864F7" w:rsidRPr="00E44102" w:rsidRDefault="002864F7" w:rsidP="002864F7"/>
    <w:p w14:paraId="63BA7AE4" w14:textId="77777777" w:rsidR="002864F7" w:rsidRPr="00E44102" w:rsidRDefault="002864F7" w:rsidP="002864F7"/>
    <w:p w14:paraId="78372E4B" w14:textId="77777777" w:rsidR="002864F7" w:rsidRPr="00E44102" w:rsidRDefault="002864F7" w:rsidP="002864F7"/>
    <w:p w14:paraId="7F37A974" w14:textId="27C58012" w:rsidR="002864F7" w:rsidRDefault="00E44102" w:rsidP="00E44102">
      <w:pPr>
        <w:pStyle w:val="Anhangberschrift2"/>
      </w:pPr>
      <w:bookmarkStart w:id="62" w:name="_Toc182164508"/>
      <w:r w:rsidRPr="00E44102">
        <w:rPr>
          <w:lang w:val="en-GB"/>
        </w:rPr>
        <w:lastRenderedPageBreak/>
        <w:t>A6 Co</w:t>
      </w:r>
      <w:r>
        <w:t>ntextDTO</w:t>
      </w:r>
      <w:bookmarkEnd w:id="62"/>
    </w:p>
    <w:p w14:paraId="7FEDB313" w14:textId="77777777" w:rsidR="00E44102" w:rsidRDefault="00E44102" w:rsidP="00E44102">
      <w:pPr>
        <w:keepNext/>
      </w:pPr>
      <w:r w:rsidRPr="00E44102">
        <w:drawing>
          <wp:inline distT="0" distB="0" distL="0" distR="0" wp14:anchorId="4FF75211" wp14:editId="470740B0">
            <wp:extent cx="5582429" cy="3296110"/>
            <wp:effectExtent l="0" t="0" r="0" b="0"/>
            <wp:docPr id="87444338" name="Grafik 1" descr="Ein Bild, das Text, Screenshot, Software,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44338" name="Grafik 1" descr="Ein Bild, das Text, Screenshot, Software, Display enthält.&#10;&#10;Automatisch generierte Beschreibung"/>
                    <pic:cNvPicPr/>
                  </pic:nvPicPr>
                  <pic:blipFill>
                    <a:blip r:embed="rId19"/>
                    <a:stretch>
                      <a:fillRect/>
                    </a:stretch>
                  </pic:blipFill>
                  <pic:spPr>
                    <a:xfrm>
                      <a:off x="0" y="0"/>
                      <a:ext cx="5582429" cy="3296110"/>
                    </a:xfrm>
                    <a:prstGeom prst="rect">
                      <a:avLst/>
                    </a:prstGeom>
                  </pic:spPr>
                </pic:pic>
              </a:graphicData>
            </a:graphic>
          </wp:inline>
        </w:drawing>
      </w:r>
    </w:p>
    <w:p w14:paraId="42BCB4BA" w14:textId="1BFFF2F5" w:rsidR="00E44102" w:rsidRPr="00E44102" w:rsidRDefault="00E44102" w:rsidP="00E44102">
      <w:pPr>
        <w:pStyle w:val="Beschriftung"/>
      </w:pPr>
      <w:bookmarkStart w:id="63" w:name="_Ref182165605"/>
      <w:r>
        <w:t xml:space="preserve">Abbildung </w:t>
      </w:r>
      <w:r>
        <w:fldChar w:fldCharType="begin"/>
      </w:r>
      <w:r>
        <w:instrText xml:space="preserve"> SEQ Abbildung \* ROMAN </w:instrText>
      </w:r>
      <w:r>
        <w:fldChar w:fldCharType="separate"/>
      </w:r>
      <w:r w:rsidR="007D6A93">
        <w:rPr>
          <w:noProof/>
        </w:rPr>
        <w:t>VI</w:t>
      </w:r>
      <w:r>
        <w:fldChar w:fldCharType="end"/>
      </w:r>
      <w:r>
        <w:t>: ContextDTO</w:t>
      </w:r>
      <w:bookmarkEnd w:id="63"/>
    </w:p>
    <w:p w14:paraId="38B5C31B" w14:textId="77777777" w:rsidR="00FA6C62" w:rsidRDefault="00FA6C62" w:rsidP="002864F7"/>
    <w:p w14:paraId="55BD72E2" w14:textId="1469AD80" w:rsidR="00D251B4" w:rsidRPr="00FA6C62" w:rsidRDefault="00FA6C62" w:rsidP="00FA6C62">
      <w:pPr>
        <w:pStyle w:val="Anhangberschrift2"/>
      </w:pPr>
      <w:bookmarkStart w:id="64" w:name="_Toc182164509"/>
      <w:r>
        <w:t xml:space="preserve">A7 </w:t>
      </w:r>
      <w:r w:rsidRPr="00FA6C62">
        <w:t>ConversationChatcontroller</w:t>
      </w:r>
      <w:bookmarkEnd w:id="64"/>
    </w:p>
    <w:p w14:paraId="6E645F62" w14:textId="77777777" w:rsidR="007D6A93" w:rsidRDefault="00223114" w:rsidP="007D6A93">
      <w:pPr>
        <w:keepNext/>
      </w:pPr>
      <w:r w:rsidRPr="00223114">
        <w:drawing>
          <wp:inline distT="0" distB="0" distL="0" distR="0" wp14:anchorId="06301355" wp14:editId="4678DE1F">
            <wp:extent cx="5760720" cy="2443480"/>
            <wp:effectExtent l="0" t="0" r="0" b="0"/>
            <wp:docPr id="4055668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56685" name="Grafik 1" descr="Ein Bild, das Text, Screenshot, Schrift enthält.&#10;&#10;Automatisch generierte Beschreibung"/>
                    <pic:cNvPicPr/>
                  </pic:nvPicPr>
                  <pic:blipFill>
                    <a:blip r:embed="rId20"/>
                    <a:stretch>
                      <a:fillRect/>
                    </a:stretch>
                  </pic:blipFill>
                  <pic:spPr>
                    <a:xfrm>
                      <a:off x="0" y="0"/>
                      <a:ext cx="5760720" cy="2443480"/>
                    </a:xfrm>
                    <a:prstGeom prst="rect">
                      <a:avLst/>
                    </a:prstGeom>
                  </pic:spPr>
                </pic:pic>
              </a:graphicData>
            </a:graphic>
          </wp:inline>
        </w:drawing>
      </w:r>
    </w:p>
    <w:p w14:paraId="2B61BB9D" w14:textId="4C6D3527" w:rsidR="002864F7" w:rsidRPr="00E44102" w:rsidRDefault="007D6A93" w:rsidP="007D6A93">
      <w:pPr>
        <w:pStyle w:val="Beschriftung"/>
      </w:pPr>
      <w:bookmarkStart w:id="65" w:name="_Ref182165674"/>
      <w:r>
        <w:t xml:space="preserve">Abbildung </w:t>
      </w:r>
      <w:r>
        <w:fldChar w:fldCharType="begin"/>
      </w:r>
      <w:r>
        <w:instrText xml:space="preserve"> SEQ Abbildung \* ROMAN </w:instrText>
      </w:r>
      <w:r>
        <w:fldChar w:fldCharType="separate"/>
      </w:r>
      <w:r>
        <w:rPr>
          <w:noProof/>
        </w:rPr>
        <w:t>VII</w:t>
      </w:r>
      <w:r>
        <w:fldChar w:fldCharType="end"/>
      </w:r>
      <w:r>
        <w:t>:</w:t>
      </w:r>
      <w:r w:rsidRPr="00C83669">
        <w:t>ConversationChatcontroller</w:t>
      </w:r>
      <w:bookmarkEnd w:id="65"/>
    </w:p>
    <w:p w14:paraId="15232795" w14:textId="77777777" w:rsidR="002864F7" w:rsidRPr="00E44102" w:rsidRDefault="002864F7" w:rsidP="002864F7"/>
    <w:p w14:paraId="500CCD51" w14:textId="77777777" w:rsidR="002864F7" w:rsidRPr="00E44102" w:rsidRDefault="002864F7" w:rsidP="002864F7"/>
    <w:p w14:paraId="67EB59AD" w14:textId="77777777" w:rsidR="002864F7" w:rsidRPr="00E44102" w:rsidRDefault="002864F7" w:rsidP="002864F7"/>
    <w:p w14:paraId="7AB16E80" w14:textId="77777777" w:rsidR="002864F7" w:rsidRPr="00E44102" w:rsidRDefault="002864F7" w:rsidP="002864F7"/>
    <w:p w14:paraId="21E72281" w14:textId="77777777" w:rsidR="002864F7" w:rsidRPr="00E44102" w:rsidRDefault="002864F7" w:rsidP="002864F7"/>
    <w:p w14:paraId="5749D7BC" w14:textId="74C555ED" w:rsidR="002864F7" w:rsidRDefault="00BD4C6A" w:rsidP="004B6272">
      <w:pPr>
        <w:pStyle w:val="Anhangberschrift2"/>
      </w:pPr>
      <w:bookmarkStart w:id="66" w:name="_Toc182164510"/>
      <w:r>
        <w:t>A</w:t>
      </w:r>
      <w:r w:rsidR="00462B9B">
        <w:t xml:space="preserve">8 </w:t>
      </w:r>
      <w:r w:rsidR="004B6272" w:rsidRPr="00510F02">
        <w:t>Klassendiagramm</w:t>
      </w:r>
      <w:bookmarkEnd w:id="66"/>
    </w:p>
    <w:p w14:paraId="5410E53F" w14:textId="77777777" w:rsidR="007D6A93" w:rsidRDefault="004B6272" w:rsidP="007D6A93">
      <w:pPr>
        <w:keepNext/>
      </w:pPr>
      <w:r w:rsidRPr="004B6272">
        <w:drawing>
          <wp:inline distT="0" distB="0" distL="0" distR="0" wp14:anchorId="1B89DE64" wp14:editId="14931D70">
            <wp:extent cx="5760720" cy="4196080"/>
            <wp:effectExtent l="0" t="0" r="0" b="0"/>
            <wp:docPr id="1951964058" name="Grafik 16" descr="Ein Bild, das Screenshot, Tex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64058" name="Grafik 16" descr="Ein Bild, das Screenshot, Text, Design enthält.&#10;&#10;Automatisch generierte Beschreibu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4196080"/>
                    </a:xfrm>
                    <a:prstGeom prst="rect">
                      <a:avLst/>
                    </a:prstGeom>
                    <a:noFill/>
                    <a:ln>
                      <a:noFill/>
                    </a:ln>
                  </pic:spPr>
                </pic:pic>
              </a:graphicData>
            </a:graphic>
          </wp:inline>
        </w:drawing>
      </w:r>
    </w:p>
    <w:p w14:paraId="13256E89" w14:textId="17DF3745" w:rsidR="004B6272" w:rsidRDefault="007D6A93" w:rsidP="007D6A93">
      <w:pPr>
        <w:pStyle w:val="Beschriftung"/>
      </w:pPr>
      <w:bookmarkStart w:id="67" w:name="_Ref182165780"/>
      <w:r>
        <w:t xml:space="preserve">Abbildung </w:t>
      </w:r>
      <w:r>
        <w:fldChar w:fldCharType="begin"/>
      </w:r>
      <w:r>
        <w:instrText xml:space="preserve"> SEQ Abbildung \* ROMAN </w:instrText>
      </w:r>
      <w:r>
        <w:fldChar w:fldCharType="separate"/>
      </w:r>
      <w:r>
        <w:rPr>
          <w:noProof/>
        </w:rPr>
        <w:t>VIII</w:t>
      </w:r>
      <w:r>
        <w:fldChar w:fldCharType="end"/>
      </w:r>
      <w:r>
        <w:t xml:space="preserve">: </w:t>
      </w:r>
      <w:r w:rsidRPr="00851C1B">
        <w:t>Klassendiagramm</w:t>
      </w:r>
      <w:bookmarkEnd w:id="67"/>
    </w:p>
    <w:p w14:paraId="71EA8AE1" w14:textId="77777777" w:rsidR="007D6A93" w:rsidRPr="004B6272" w:rsidRDefault="007D6A93" w:rsidP="007D6A93"/>
    <w:p w14:paraId="42353936" w14:textId="0F711E20" w:rsidR="00462B9B" w:rsidRPr="00462B9B" w:rsidRDefault="004B6272" w:rsidP="004B6272">
      <w:pPr>
        <w:pStyle w:val="Anhangberschrift2"/>
      </w:pPr>
      <w:bookmarkStart w:id="68" w:name="_Toc182164511"/>
      <w:r>
        <w:t>A9 Schnittstellendokumentation</w:t>
      </w:r>
      <w:bookmarkEnd w:id="68"/>
    </w:p>
    <w:p w14:paraId="60BF65BB" w14:textId="77777777" w:rsidR="00462B9B" w:rsidRPr="00E44102" w:rsidRDefault="00462B9B" w:rsidP="002864F7"/>
    <w:p w14:paraId="05BD2B73" w14:textId="77777777" w:rsidR="002864F7" w:rsidRPr="00E44102" w:rsidRDefault="002864F7" w:rsidP="002864F7"/>
    <w:p w14:paraId="27E0EC54" w14:textId="7AD70FCE" w:rsidR="002864F7" w:rsidRPr="00E44102" w:rsidRDefault="002864F7" w:rsidP="002864F7">
      <w:pPr>
        <w:tabs>
          <w:tab w:val="left" w:pos="2179"/>
        </w:tabs>
      </w:pPr>
      <w:r w:rsidRPr="00E44102">
        <w:tab/>
      </w:r>
    </w:p>
    <w:sectPr w:rsidR="002864F7" w:rsidRPr="00E44102" w:rsidSect="0021460F">
      <w:footerReference w:type="default" r:id="rId22"/>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10AD31" w14:textId="77777777" w:rsidR="00030964" w:rsidRDefault="00030964" w:rsidP="00B92D75">
      <w:pPr>
        <w:spacing w:after="0" w:line="240" w:lineRule="auto"/>
      </w:pPr>
      <w:r>
        <w:separator/>
      </w:r>
    </w:p>
  </w:endnote>
  <w:endnote w:type="continuationSeparator" w:id="0">
    <w:p w14:paraId="0B0FA803" w14:textId="77777777" w:rsidR="00030964" w:rsidRDefault="00030964" w:rsidP="00B92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Bold">
    <w:altName w:val="Calib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A3916D" w14:textId="1CC2D6A2" w:rsidR="00E60598" w:rsidRPr="00E60598" w:rsidRDefault="00E60598">
    <w:pPr>
      <w:pStyle w:val="Fuzeile"/>
      <w:rPr>
        <w:lang w:val="de-DE"/>
      </w:rPr>
    </w:pPr>
    <w:r>
      <w:rPr>
        <w:lang w:val="de-DE"/>
      </w:rPr>
      <w:t>Jan-Henrik Capsius</w:t>
    </w:r>
    <w:r>
      <w:rPr>
        <w:lang w:val="de-DE"/>
      </w:rPr>
      <w:tab/>
    </w:r>
    <w:r>
      <w:rPr>
        <w:lang w:val="de-DE"/>
      </w:rPr>
      <w:tab/>
    </w:r>
    <w:r w:rsidRPr="00E60598">
      <w:rPr>
        <w:szCs w:val="22"/>
        <w:lang w:val="de-DE"/>
      </w:rPr>
      <w:fldChar w:fldCharType="begin"/>
    </w:r>
    <w:r w:rsidRPr="00E60598">
      <w:rPr>
        <w:lang w:val="de-DE"/>
      </w:rPr>
      <w:instrText>PAGE  \* ROMAN  \* MERGEFORMAT</w:instrText>
    </w:r>
    <w:r w:rsidRPr="00E60598">
      <w:rPr>
        <w:szCs w:val="22"/>
        <w:lang w:val="de-DE"/>
      </w:rPr>
      <w:fldChar w:fldCharType="separate"/>
    </w:r>
    <w:r w:rsidRPr="00E60598">
      <w:rPr>
        <w:color w:val="156082" w:themeColor="accent1"/>
        <w:sz w:val="28"/>
        <w:szCs w:val="28"/>
        <w:lang w:val="de-DE"/>
      </w:rPr>
      <w:t>I</w:t>
    </w:r>
    <w:r w:rsidRPr="00E60598">
      <w:rPr>
        <w:color w:val="156082" w:themeColor="accent1"/>
        <w:sz w:val="28"/>
        <w:szCs w:val="28"/>
        <w:lang w:val="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DE3FB" w14:textId="1E2ADFFA" w:rsidR="00F977BD" w:rsidRPr="00741F64" w:rsidRDefault="00741F64" w:rsidP="00F977BD">
    <w:pPr>
      <w:pStyle w:val="Fuzeile"/>
      <w:rPr>
        <w:lang w:val="de-DE"/>
      </w:rPr>
    </w:pPr>
    <w:r>
      <w:rPr>
        <w:lang w:val="de-DE"/>
      </w:rPr>
      <w:t>Jan-Henrik Capsius</w:t>
    </w:r>
    <w:r w:rsidR="004D350E">
      <w:rPr>
        <w:lang w:val="de-DE"/>
      </w:rPr>
      <w:tab/>
    </w:r>
    <w:r w:rsidR="004D350E">
      <w:rPr>
        <w:lang w:val="de-DE"/>
      </w:rPr>
      <w:tab/>
    </w:r>
    <w:r w:rsidR="004D350E" w:rsidRPr="004D350E">
      <w:rPr>
        <w:lang w:val="de-DE"/>
      </w:rPr>
      <w:fldChar w:fldCharType="begin"/>
    </w:r>
    <w:r w:rsidR="004D350E" w:rsidRPr="004D350E">
      <w:rPr>
        <w:lang w:val="de-DE"/>
      </w:rPr>
      <w:instrText>PAGE   \* MERGEFORMAT</w:instrText>
    </w:r>
    <w:r w:rsidR="004D350E" w:rsidRPr="004D350E">
      <w:rPr>
        <w:lang w:val="de-DE"/>
      </w:rPr>
      <w:fldChar w:fldCharType="separate"/>
    </w:r>
    <w:r w:rsidR="004D350E" w:rsidRPr="004D350E">
      <w:rPr>
        <w:lang w:val="de-DE"/>
      </w:rPr>
      <w:t>1</w:t>
    </w:r>
    <w:r w:rsidR="004D350E" w:rsidRPr="004D350E">
      <w:rPr>
        <w:lang w:val="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DEFE2D" w14:textId="77777777" w:rsidR="0021460F" w:rsidRPr="00741F64" w:rsidRDefault="0021460F" w:rsidP="00F977BD">
    <w:pPr>
      <w:pStyle w:val="Fuzeile"/>
      <w:rPr>
        <w:lang w:val="de-DE"/>
      </w:rPr>
    </w:pPr>
    <w:r>
      <w:rPr>
        <w:lang w:val="de-DE"/>
      </w:rPr>
      <w:t>Jan-Henrik Capsius</w:t>
    </w:r>
    <w:r>
      <w:rPr>
        <w:lang w:val="de-DE"/>
      </w:rPr>
      <w:tab/>
    </w:r>
    <w:r>
      <w:rPr>
        <w:lang w:val="de-DE"/>
      </w:rPr>
      <w:tab/>
    </w:r>
    <w:r w:rsidRPr="00257E69">
      <w:rPr>
        <w:lang w:val="de-DE"/>
      </w:rPr>
      <w:fldChar w:fldCharType="begin"/>
    </w:r>
    <w:r w:rsidRPr="00257E69">
      <w:rPr>
        <w:lang w:val="de-DE"/>
      </w:rPr>
      <w:instrText>PAGE   \* MERGEFORMAT</w:instrText>
    </w:r>
    <w:r w:rsidRPr="00257E69">
      <w:rPr>
        <w:lang w:val="de-DE"/>
      </w:rPr>
      <w:fldChar w:fldCharType="separate"/>
    </w:r>
    <w:r w:rsidRPr="00257E69">
      <w:rPr>
        <w:lang w:val="de-DE"/>
      </w:rPr>
      <w:t>1</w:t>
    </w:r>
    <w:r w:rsidRPr="00257E69">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99610F" w14:textId="77777777" w:rsidR="00030964" w:rsidRDefault="00030964" w:rsidP="00B92D75">
      <w:pPr>
        <w:spacing w:after="0" w:line="240" w:lineRule="auto"/>
      </w:pPr>
      <w:r>
        <w:separator/>
      </w:r>
    </w:p>
  </w:footnote>
  <w:footnote w:type="continuationSeparator" w:id="0">
    <w:p w14:paraId="12DFCFBA" w14:textId="77777777" w:rsidR="00030964" w:rsidRDefault="00030964" w:rsidP="00B92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B8C1DE" w14:textId="2E228389" w:rsidR="000270B2" w:rsidRDefault="000270B2">
    <w:pPr>
      <w:pStyle w:val="Kopfzeile"/>
      <w:rPr>
        <w:lang w:val="de-DE"/>
      </w:rPr>
    </w:pPr>
    <w:r>
      <w:rPr>
        <w:lang w:val="de-DE"/>
      </w:rPr>
      <w:t>AiConnect</w:t>
    </w:r>
  </w:p>
  <w:p w14:paraId="58750D22" w14:textId="018E881B" w:rsidR="000270B2" w:rsidRDefault="000270B2">
    <w:pPr>
      <w:pStyle w:val="Kopfzeile"/>
      <w:rPr>
        <w:lang w:val="de-DE"/>
      </w:rPr>
    </w:pPr>
    <w:r w:rsidRPr="001E3390">
      <w:rPr>
        <w:lang w:val="de-DE"/>
      </w:rPr>
      <w:t>Planung und Entwicklung einer RESTful-Schnitstelle zur Kommunikation mit einer firmenintern KIInstanz und Bereitstellung einer Entwicklungs- und Laufzeitumgebung</w:t>
    </w:r>
  </w:p>
  <w:p w14:paraId="4BCA53F4" w14:textId="0A7050C6" w:rsidR="000F2BF9" w:rsidRDefault="000F2BF9" w:rsidP="00AF2D4D">
    <w:pPr>
      <w:pStyle w:val="Kopfzeile"/>
      <w:rPr>
        <w:lang w:val="de-DE"/>
      </w:rPr>
    </w:pPr>
    <w:r>
      <w:rPr>
        <w:noProof/>
        <w:lang w:val="de-DE"/>
      </w:rPr>
      <mc:AlternateContent>
        <mc:Choice Requires="wps">
          <w:drawing>
            <wp:anchor distT="0" distB="0" distL="114300" distR="114300" simplePos="0" relativeHeight="251659264" behindDoc="0" locked="0" layoutInCell="1" allowOverlap="1" wp14:anchorId="1660E0C0" wp14:editId="02D3AD69">
              <wp:simplePos x="0" y="0"/>
              <wp:positionH relativeFrom="column">
                <wp:posOffset>6654</wp:posOffset>
              </wp:positionH>
              <wp:positionV relativeFrom="paragraph">
                <wp:posOffset>149833</wp:posOffset>
              </wp:positionV>
              <wp:extent cx="5798247" cy="0"/>
              <wp:effectExtent l="0" t="0" r="0" b="0"/>
              <wp:wrapNone/>
              <wp:docPr id="1962106768" name="Gerader Verbinder 11"/>
              <wp:cNvGraphicFramePr/>
              <a:graphic xmlns:a="http://schemas.openxmlformats.org/drawingml/2006/main">
                <a:graphicData uri="http://schemas.microsoft.com/office/word/2010/wordprocessingShape">
                  <wps:wsp>
                    <wps:cNvCnPr/>
                    <wps:spPr>
                      <a:xfrm>
                        <a:off x="0" y="0"/>
                        <a:ext cx="579824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E24980" id="Gerader Verbinder 1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11.8pt" to="457.0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" strokecolor="black [3200]" strokeweight=".5pt">
              <v:stroke joinstyle="miter"/>
            </v:line>
          </w:pict>
        </mc:Fallback>
      </mc:AlternateContent>
    </w:r>
  </w:p>
  <w:p w14:paraId="5916FED6" w14:textId="27AF482B" w:rsidR="00225F14" w:rsidRPr="000270B2" w:rsidRDefault="00225F14" w:rsidP="00AF2D4D">
    <w:pPr>
      <w:pStyle w:val="Kopfzeile"/>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3726F"/>
    <w:multiLevelType w:val="hybridMultilevel"/>
    <w:tmpl w:val="8A3CB32C"/>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08090003">
      <w:start w:val="1"/>
      <w:numFmt w:val="bullet"/>
      <w:lvlText w:val="o"/>
      <w:lvlJc w:val="left"/>
      <w:pPr>
        <w:ind w:left="3600" w:hanging="360"/>
      </w:pPr>
      <w:rPr>
        <w:rFonts w:ascii="Courier New" w:hAnsi="Courier New" w:cs="Courier New" w:hint="default"/>
      </w:r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457123"/>
    <w:multiLevelType w:val="hybridMultilevel"/>
    <w:tmpl w:val="34E474D4"/>
    <w:lvl w:ilvl="0" w:tplc="0809000F">
      <w:start w:val="1"/>
      <w:numFmt w:val="decimal"/>
      <w:lvlText w:val="%1."/>
      <w:lvlJc w:val="left"/>
      <w:pPr>
        <w:ind w:left="720" w:hanging="360"/>
      </w:pPr>
    </w:lvl>
    <w:lvl w:ilvl="1" w:tplc="08090001">
      <w:start w:val="1"/>
      <w:numFmt w:val="bullet"/>
      <w:lvlText w:val=""/>
      <w:lvlJc w:val="left"/>
      <w:pPr>
        <w:ind w:left="720" w:hanging="360"/>
      </w:pPr>
      <w:rPr>
        <w:rFonts w:ascii="Symbol" w:hAnsi="Symbol" w:hint="default"/>
      </w:rPr>
    </w:lvl>
    <w:lvl w:ilvl="2" w:tplc="08090001">
      <w:start w:val="1"/>
      <w:numFmt w:val="bullet"/>
      <w:lvlText w:val=""/>
      <w:lvlJc w:val="left"/>
      <w:pPr>
        <w:ind w:left="720" w:hanging="360"/>
      </w:pPr>
      <w:rPr>
        <w:rFonts w:ascii="Symbol" w:hAnsi="Symbol" w:hint="default"/>
      </w:r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8C1285"/>
    <w:multiLevelType w:val="multilevel"/>
    <w:tmpl w:val="36D4D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A6075"/>
    <w:multiLevelType w:val="multilevel"/>
    <w:tmpl w:val="56A0BC9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FD0168"/>
    <w:multiLevelType w:val="multilevel"/>
    <w:tmpl w:val="4566D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BB5F9B"/>
    <w:multiLevelType w:val="hybridMultilevel"/>
    <w:tmpl w:val="DA70B304"/>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08090003">
      <w:start w:val="1"/>
      <w:numFmt w:val="bullet"/>
      <w:lvlText w:val="o"/>
      <w:lvlJc w:val="left"/>
      <w:pPr>
        <w:ind w:left="3600" w:hanging="360"/>
      </w:pPr>
      <w:rPr>
        <w:rFonts w:ascii="Courier New" w:hAnsi="Courier New" w:cs="Courier New" w:hint="default"/>
      </w:r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CB4BCA"/>
    <w:multiLevelType w:val="hybridMultilevel"/>
    <w:tmpl w:val="6D526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7A2B20"/>
    <w:multiLevelType w:val="hybridMultilevel"/>
    <w:tmpl w:val="5A8C15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4C14E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BAD3A3C"/>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18E56AD"/>
    <w:multiLevelType w:val="multilevel"/>
    <w:tmpl w:val="0DAE454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861217E"/>
    <w:multiLevelType w:val="hybridMultilevel"/>
    <w:tmpl w:val="4F84D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125EB2"/>
    <w:multiLevelType w:val="hybridMultilevel"/>
    <w:tmpl w:val="55C0FF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3B81A5E"/>
    <w:multiLevelType w:val="multilevel"/>
    <w:tmpl w:val="75F81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3B2923"/>
    <w:multiLevelType w:val="hybridMultilevel"/>
    <w:tmpl w:val="B49C3E4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587B417F"/>
    <w:multiLevelType w:val="multilevel"/>
    <w:tmpl w:val="BCEAF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8E4DCC"/>
    <w:multiLevelType w:val="multilevel"/>
    <w:tmpl w:val="9112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4F77BE"/>
    <w:multiLevelType w:val="hybridMultilevel"/>
    <w:tmpl w:val="06427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3294BB5"/>
    <w:multiLevelType w:val="hybridMultilevel"/>
    <w:tmpl w:val="2F620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DD3962"/>
    <w:multiLevelType w:val="multilevel"/>
    <w:tmpl w:val="0809001F"/>
    <w:numStyleLink w:val="111111"/>
  </w:abstractNum>
  <w:abstractNum w:abstractNumId="20" w15:restartNumberingAfterBreak="0">
    <w:nsid w:val="7D160D77"/>
    <w:multiLevelType w:val="hybridMultilevel"/>
    <w:tmpl w:val="8FA89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6795642">
    <w:abstractNumId w:val="16"/>
  </w:num>
  <w:num w:numId="2" w16cid:durableId="1709842209">
    <w:abstractNumId w:val="20"/>
  </w:num>
  <w:num w:numId="3" w16cid:durableId="1467242235">
    <w:abstractNumId w:val="8"/>
  </w:num>
  <w:num w:numId="4" w16cid:durableId="1562015152">
    <w:abstractNumId w:val="10"/>
  </w:num>
  <w:num w:numId="5" w16cid:durableId="201021550">
    <w:abstractNumId w:val="15"/>
  </w:num>
  <w:num w:numId="6" w16cid:durableId="803616792">
    <w:abstractNumId w:val="11"/>
  </w:num>
  <w:num w:numId="7" w16cid:durableId="403333310">
    <w:abstractNumId w:val="9"/>
  </w:num>
  <w:num w:numId="8" w16cid:durableId="2082673781">
    <w:abstractNumId w:val="19"/>
  </w:num>
  <w:num w:numId="9" w16cid:durableId="1981109986">
    <w:abstractNumId w:val="18"/>
  </w:num>
  <w:num w:numId="10" w16cid:durableId="1806123386">
    <w:abstractNumId w:val="6"/>
  </w:num>
  <w:num w:numId="11" w16cid:durableId="777875795">
    <w:abstractNumId w:val="12"/>
  </w:num>
  <w:num w:numId="12" w16cid:durableId="635795071">
    <w:abstractNumId w:val="2"/>
  </w:num>
  <w:num w:numId="13" w16cid:durableId="963852654">
    <w:abstractNumId w:val="13"/>
  </w:num>
  <w:num w:numId="14" w16cid:durableId="546382750">
    <w:abstractNumId w:val="3"/>
  </w:num>
  <w:num w:numId="15" w16cid:durableId="233980309">
    <w:abstractNumId w:val="4"/>
  </w:num>
  <w:num w:numId="16" w16cid:durableId="232935438">
    <w:abstractNumId w:val="17"/>
  </w:num>
  <w:num w:numId="17" w16cid:durableId="1924796560">
    <w:abstractNumId w:val="7"/>
  </w:num>
  <w:num w:numId="18" w16cid:durableId="1062679213">
    <w:abstractNumId w:val="14"/>
  </w:num>
  <w:num w:numId="19" w16cid:durableId="1202665792">
    <w:abstractNumId w:val="1"/>
  </w:num>
  <w:num w:numId="20" w16cid:durableId="1985545652">
    <w:abstractNumId w:val="5"/>
  </w:num>
  <w:num w:numId="21" w16cid:durableId="1281688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AE"/>
    <w:rsid w:val="000121A8"/>
    <w:rsid w:val="0001236E"/>
    <w:rsid w:val="00013403"/>
    <w:rsid w:val="00014FF8"/>
    <w:rsid w:val="00017AD1"/>
    <w:rsid w:val="00020FD2"/>
    <w:rsid w:val="00022476"/>
    <w:rsid w:val="0002256D"/>
    <w:rsid w:val="00026B54"/>
    <w:rsid w:val="000270B2"/>
    <w:rsid w:val="00030964"/>
    <w:rsid w:val="0003256F"/>
    <w:rsid w:val="00032F15"/>
    <w:rsid w:val="00041432"/>
    <w:rsid w:val="00044FD2"/>
    <w:rsid w:val="000503FF"/>
    <w:rsid w:val="00050C24"/>
    <w:rsid w:val="0005295A"/>
    <w:rsid w:val="00055319"/>
    <w:rsid w:val="000560E5"/>
    <w:rsid w:val="00057C18"/>
    <w:rsid w:val="00072E92"/>
    <w:rsid w:val="00072FB9"/>
    <w:rsid w:val="000736F0"/>
    <w:rsid w:val="000768E5"/>
    <w:rsid w:val="000802D2"/>
    <w:rsid w:val="0008030B"/>
    <w:rsid w:val="000805F2"/>
    <w:rsid w:val="0008328B"/>
    <w:rsid w:val="00084601"/>
    <w:rsid w:val="00096FDF"/>
    <w:rsid w:val="000A2111"/>
    <w:rsid w:val="000A42EE"/>
    <w:rsid w:val="000B0D1C"/>
    <w:rsid w:val="000C27FD"/>
    <w:rsid w:val="000C5E75"/>
    <w:rsid w:val="000C694E"/>
    <w:rsid w:val="000D3591"/>
    <w:rsid w:val="000D55A0"/>
    <w:rsid w:val="000F2BF9"/>
    <w:rsid w:val="001052A2"/>
    <w:rsid w:val="001060A6"/>
    <w:rsid w:val="00111568"/>
    <w:rsid w:val="00115194"/>
    <w:rsid w:val="00120D49"/>
    <w:rsid w:val="0012131A"/>
    <w:rsid w:val="00122FFC"/>
    <w:rsid w:val="00131996"/>
    <w:rsid w:val="00144E2E"/>
    <w:rsid w:val="00153E74"/>
    <w:rsid w:val="0015458E"/>
    <w:rsid w:val="00162991"/>
    <w:rsid w:val="00163CC3"/>
    <w:rsid w:val="00166B28"/>
    <w:rsid w:val="00175A2D"/>
    <w:rsid w:val="0018253B"/>
    <w:rsid w:val="00187505"/>
    <w:rsid w:val="00191B3A"/>
    <w:rsid w:val="00193628"/>
    <w:rsid w:val="00193B2C"/>
    <w:rsid w:val="001A2956"/>
    <w:rsid w:val="001A6193"/>
    <w:rsid w:val="001B258D"/>
    <w:rsid w:val="001B27AF"/>
    <w:rsid w:val="001B3FC0"/>
    <w:rsid w:val="001B78EF"/>
    <w:rsid w:val="001C3AEA"/>
    <w:rsid w:val="001D6DFB"/>
    <w:rsid w:val="001E0F0C"/>
    <w:rsid w:val="001E3390"/>
    <w:rsid w:val="001E4D1A"/>
    <w:rsid w:val="001F6089"/>
    <w:rsid w:val="00204FE5"/>
    <w:rsid w:val="00207B04"/>
    <w:rsid w:val="00213800"/>
    <w:rsid w:val="0021460F"/>
    <w:rsid w:val="00223114"/>
    <w:rsid w:val="00224439"/>
    <w:rsid w:val="00225F14"/>
    <w:rsid w:val="00236668"/>
    <w:rsid w:val="00244E3E"/>
    <w:rsid w:val="002456F4"/>
    <w:rsid w:val="0025117F"/>
    <w:rsid w:val="00257E69"/>
    <w:rsid w:val="00260710"/>
    <w:rsid w:val="00263884"/>
    <w:rsid w:val="0026692A"/>
    <w:rsid w:val="00280364"/>
    <w:rsid w:val="0028321E"/>
    <w:rsid w:val="002864F7"/>
    <w:rsid w:val="00293621"/>
    <w:rsid w:val="00296327"/>
    <w:rsid w:val="002A6236"/>
    <w:rsid w:val="002B2E17"/>
    <w:rsid w:val="002C07BB"/>
    <w:rsid w:val="002C7067"/>
    <w:rsid w:val="002E0536"/>
    <w:rsid w:val="002E10FC"/>
    <w:rsid w:val="002E3401"/>
    <w:rsid w:val="002E3B19"/>
    <w:rsid w:val="002E456D"/>
    <w:rsid w:val="003035CA"/>
    <w:rsid w:val="003040D9"/>
    <w:rsid w:val="00304FCD"/>
    <w:rsid w:val="00307A9A"/>
    <w:rsid w:val="00310090"/>
    <w:rsid w:val="00313331"/>
    <w:rsid w:val="00313EC2"/>
    <w:rsid w:val="00323293"/>
    <w:rsid w:val="003318AE"/>
    <w:rsid w:val="003327DA"/>
    <w:rsid w:val="00332CE1"/>
    <w:rsid w:val="00342C18"/>
    <w:rsid w:val="00346C93"/>
    <w:rsid w:val="00354227"/>
    <w:rsid w:val="0036045C"/>
    <w:rsid w:val="00361685"/>
    <w:rsid w:val="00361AE7"/>
    <w:rsid w:val="0036371E"/>
    <w:rsid w:val="00364D68"/>
    <w:rsid w:val="00367F5B"/>
    <w:rsid w:val="00380249"/>
    <w:rsid w:val="00383955"/>
    <w:rsid w:val="00390224"/>
    <w:rsid w:val="0039636D"/>
    <w:rsid w:val="003A429B"/>
    <w:rsid w:val="003A444F"/>
    <w:rsid w:val="003B2875"/>
    <w:rsid w:val="003B350E"/>
    <w:rsid w:val="003C6E63"/>
    <w:rsid w:val="003D7B70"/>
    <w:rsid w:val="003E128B"/>
    <w:rsid w:val="003F21D0"/>
    <w:rsid w:val="003F3D76"/>
    <w:rsid w:val="003F5034"/>
    <w:rsid w:val="00410793"/>
    <w:rsid w:val="00417515"/>
    <w:rsid w:val="0043324E"/>
    <w:rsid w:val="00437AB3"/>
    <w:rsid w:val="00440B2B"/>
    <w:rsid w:val="004442D8"/>
    <w:rsid w:val="00447D2E"/>
    <w:rsid w:val="00450AED"/>
    <w:rsid w:val="00461370"/>
    <w:rsid w:val="00461B89"/>
    <w:rsid w:val="00462B9B"/>
    <w:rsid w:val="00463F79"/>
    <w:rsid w:val="0047637C"/>
    <w:rsid w:val="004763DF"/>
    <w:rsid w:val="004767C7"/>
    <w:rsid w:val="00482FE6"/>
    <w:rsid w:val="00484E4E"/>
    <w:rsid w:val="004878A5"/>
    <w:rsid w:val="004A1058"/>
    <w:rsid w:val="004A3920"/>
    <w:rsid w:val="004A3EC8"/>
    <w:rsid w:val="004A6094"/>
    <w:rsid w:val="004A7D62"/>
    <w:rsid w:val="004B32CF"/>
    <w:rsid w:val="004B6272"/>
    <w:rsid w:val="004B7C97"/>
    <w:rsid w:val="004B7E88"/>
    <w:rsid w:val="004C2913"/>
    <w:rsid w:val="004C7DBA"/>
    <w:rsid w:val="004D2B2D"/>
    <w:rsid w:val="004D350E"/>
    <w:rsid w:val="004D3BF7"/>
    <w:rsid w:val="004D3DE1"/>
    <w:rsid w:val="004D56E4"/>
    <w:rsid w:val="004E206D"/>
    <w:rsid w:val="004E7FF3"/>
    <w:rsid w:val="0050079C"/>
    <w:rsid w:val="00503E65"/>
    <w:rsid w:val="005043FC"/>
    <w:rsid w:val="00510AFC"/>
    <w:rsid w:val="00510F02"/>
    <w:rsid w:val="00514DAC"/>
    <w:rsid w:val="00515142"/>
    <w:rsid w:val="005169C9"/>
    <w:rsid w:val="00521E23"/>
    <w:rsid w:val="00522147"/>
    <w:rsid w:val="00527FF5"/>
    <w:rsid w:val="005322C6"/>
    <w:rsid w:val="00533CF2"/>
    <w:rsid w:val="00534098"/>
    <w:rsid w:val="005341DC"/>
    <w:rsid w:val="00536273"/>
    <w:rsid w:val="00537685"/>
    <w:rsid w:val="00542CBF"/>
    <w:rsid w:val="0054514D"/>
    <w:rsid w:val="00551E00"/>
    <w:rsid w:val="005522E8"/>
    <w:rsid w:val="00552A82"/>
    <w:rsid w:val="0055442C"/>
    <w:rsid w:val="00555CDE"/>
    <w:rsid w:val="00561D5D"/>
    <w:rsid w:val="00563412"/>
    <w:rsid w:val="0056658D"/>
    <w:rsid w:val="00571BD8"/>
    <w:rsid w:val="0057225D"/>
    <w:rsid w:val="0057575F"/>
    <w:rsid w:val="005820F2"/>
    <w:rsid w:val="00582550"/>
    <w:rsid w:val="005906BC"/>
    <w:rsid w:val="005A7363"/>
    <w:rsid w:val="005B34FB"/>
    <w:rsid w:val="005B37E5"/>
    <w:rsid w:val="005B5C12"/>
    <w:rsid w:val="005C0881"/>
    <w:rsid w:val="005D133D"/>
    <w:rsid w:val="005D156C"/>
    <w:rsid w:val="005D2C1F"/>
    <w:rsid w:val="005D6512"/>
    <w:rsid w:val="005E0A29"/>
    <w:rsid w:val="005E13B3"/>
    <w:rsid w:val="005E6A95"/>
    <w:rsid w:val="005F07C0"/>
    <w:rsid w:val="005F2F90"/>
    <w:rsid w:val="005F423B"/>
    <w:rsid w:val="005F5C91"/>
    <w:rsid w:val="006063D2"/>
    <w:rsid w:val="006163CE"/>
    <w:rsid w:val="00622052"/>
    <w:rsid w:val="00626901"/>
    <w:rsid w:val="00630413"/>
    <w:rsid w:val="00634B96"/>
    <w:rsid w:val="006373E1"/>
    <w:rsid w:val="006426D9"/>
    <w:rsid w:val="00644342"/>
    <w:rsid w:val="00652A88"/>
    <w:rsid w:val="00652B0B"/>
    <w:rsid w:val="006538BB"/>
    <w:rsid w:val="00660C9B"/>
    <w:rsid w:val="00662DEF"/>
    <w:rsid w:val="006716BE"/>
    <w:rsid w:val="00677C9D"/>
    <w:rsid w:val="00680202"/>
    <w:rsid w:val="006834A7"/>
    <w:rsid w:val="00685A7E"/>
    <w:rsid w:val="00692952"/>
    <w:rsid w:val="006A27E9"/>
    <w:rsid w:val="006A48CD"/>
    <w:rsid w:val="006A6F57"/>
    <w:rsid w:val="006C139F"/>
    <w:rsid w:val="006C1F83"/>
    <w:rsid w:val="006C24EC"/>
    <w:rsid w:val="006C2528"/>
    <w:rsid w:val="006C530C"/>
    <w:rsid w:val="006C6E77"/>
    <w:rsid w:val="006D4E52"/>
    <w:rsid w:val="006E1040"/>
    <w:rsid w:val="006E6470"/>
    <w:rsid w:val="00700741"/>
    <w:rsid w:val="00701CD1"/>
    <w:rsid w:val="00713A9B"/>
    <w:rsid w:val="00715814"/>
    <w:rsid w:val="00716278"/>
    <w:rsid w:val="00716C36"/>
    <w:rsid w:val="0072275A"/>
    <w:rsid w:val="00724E16"/>
    <w:rsid w:val="00730D11"/>
    <w:rsid w:val="007327C5"/>
    <w:rsid w:val="0073425E"/>
    <w:rsid w:val="00734E1F"/>
    <w:rsid w:val="0073586A"/>
    <w:rsid w:val="0073756D"/>
    <w:rsid w:val="00741F64"/>
    <w:rsid w:val="00744683"/>
    <w:rsid w:val="00756321"/>
    <w:rsid w:val="00760632"/>
    <w:rsid w:val="00760E64"/>
    <w:rsid w:val="007617B2"/>
    <w:rsid w:val="00763E71"/>
    <w:rsid w:val="007720C8"/>
    <w:rsid w:val="007729E6"/>
    <w:rsid w:val="00772ECC"/>
    <w:rsid w:val="00783F66"/>
    <w:rsid w:val="00791FD0"/>
    <w:rsid w:val="007A2008"/>
    <w:rsid w:val="007A7C48"/>
    <w:rsid w:val="007C336E"/>
    <w:rsid w:val="007C500A"/>
    <w:rsid w:val="007D2D34"/>
    <w:rsid w:val="007D4A6F"/>
    <w:rsid w:val="007D6A93"/>
    <w:rsid w:val="007D7948"/>
    <w:rsid w:val="007F1323"/>
    <w:rsid w:val="007F2DDF"/>
    <w:rsid w:val="007F3C48"/>
    <w:rsid w:val="0080198B"/>
    <w:rsid w:val="00811C79"/>
    <w:rsid w:val="008154AE"/>
    <w:rsid w:val="00817E0C"/>
    <w:rsid w:val="00821628"/>
    <w:rsid w:val="00822219"/>
    <w:rsid w:val="008232E2"/>
    <w:rsid w:val="0082536D"/>
    <w:rsid w:val="008359ED"/>
    <w:rsid w:val="00851902"/>
    <w:rsid w:val="00851C39"/>
    <w:rsid w:val="00857023"/>
    <w:rsid w:val="008647D2"/>
    <w:rsid w:val="00880CEA"/>
    <w:rsid w:val="008868B6"/>
    <w:rsid w:val="008A1354"/>
    <w:rsid w:val="008A36B9"/>
    <w:rsid w:val="008B1F26"/>
    <w:rsid w:val="008B307D"/>
    <w:rsid w:val="008B6E4E"/>
    <w:rsid w:val="008D3278"/>
    <w:rsid w:val="008D3AE4"/>
    <w:rsid w:val="008E3BC0"/>
    <w:rsid w:val="008F208E"/>
    <w:rsid w:val="008F3716"/>
    <w:rsid w:val="008F77A6"/>
    <w:rsid w:val="00900291"/>
    <w:rsid w:val="00901CDB"/>
    <w:rsid w:val="00902C38"/>
    <w:rsid w:val="009131EE"/>
    <w:rsid w:val="00914454"/>
    <w:rsid w:val="00915BBD"/>
    <w:rsid w:val="009246ED"/>
    <w:rsid w:val="00924BD0"/>
    <w:rsid w:val="009312DA"/>
    <w:rsid w:val="00931A53"/>
    <w:rsid w:val="00941161"/>
    <w:rsid w:val="00943235"/>
    <w:rsid w:val="009452B8"/>
    <w:rsid w:val="00945EE1"/>
    <w:rsid w:val="00947CF0"/>
    <w:rsid w:val="0095138A"/>
    <w:rsid w:val="009522BB"/>
    <w:rsid w:val="00954E0F"/>
    <w:rsid w:val="0095505E"/>
    <w:rsid w:val="0095621A"/>
    <w:rsid w:val="00960A99"/>
    <w:rsid w:val="00971AB2"/>
    <w:rsid w:val="009750F4"/>
    <w:rsid w:val="00983365"/>
    <w:rsid w:val="00984316"/>
    <w:rsid w:val="00984615"/>
    <w:rsid w:val="00987AFF"/>
    <w:rsid w:val="00996605"/>
    <w:rsid w:val="009973F7"/>
    <w:rsid w:val="009A0275"/>
    <w:rsid w:val="009A0310"/>
    <w:rsid w:val="009A489D"/>
    <w:rsid w:val="009A5F5C"/>
    <w:rsid w:val="009B1B7C"/>
    <w:rsid w:val="009B267F"/>
    <w:rsid w:val="009B5836"/>
    <w:rsid w:val="009B77DF"/>
    <w:rsid w:val="009B7CF6"/>
    <w:rsid w:val="009C0EA6"/>
    <w:rsid w:val="009C625A"/>
    <w:rsid w:val="009F0A61"/>
    <w:rsid w:val="009F23CB"/>
    <w:rsid w:val="00A051FF"/>
    <w:rsid w:val="00A05BBE"/>
    <w:rsid w:val="00A12A62"/>
    <w:rsid w:val="00A14270"/>
    <w:rsid w:val="00A15EF6"/>
    <w:rsid w:val="00A165DC"/>
    <w:rsid w:val="00A16BD9"/>
    <w:rsid w:val="00A21258"/>
    <w:rsid w:val="00A227CF"/>
    <w:rsid w:val="00A22FBD"/>
    <w:rsid w:val="00A24344"/>
    <w:rsid w:val="00A27CF9"/>
    <w:rsid w:val="00A349C4"/>
    <w:rsid w:val="00A418BB"/>
    <w:rsid w:val="00A41AA6"/>
    <w:rsid w:val="00A45F3C"/>
    <w:rsid w:val="00A46BB8"/>
    <w:rsid w:val="00A50BB7"/>
    <w:rsid w:val="00A60EB3"/>
    <w:rsid w:val="00A6421E"/>
    <w:rsid w:val="00A73702"/>
    <w:rsid w:val="00A80243"/>
    <w:rsid w:val="00A82391"/>
    <w:rsid w:val="00A84DEE"/>
    <w:rsid w:val="00AA67B2"/>
    <w:rsid w:val="00AC7DEA"/>
    <w:rsid w:val="00AE016A"/>
    <w:rsid w:val="00AE5A99"/>
    <w:rsid w:val="00AE5B95"/>
    <w:rsid w:val="00AF0A56"/>
    <w:rsid w:val="00AF10F2"/>
    <w:rsid w:val="00AF26A7"/>
    <w:rsid w:val="00AF2D4D"/>
    <w:rsid w:val="00AF385D"/>
    <w:rsid w:val="00B00F7F"/>
    <w:rsid w:val="00B04236"/>
    <w:rsid w:val="00B07F39"/>
    <w:rsid w:val="00B15256"/>
    <w:rsid w:val="00B1662E"/>
    <w:rsid w:val="00B22288"/>
    <w:rsid w:val="00B347A8"/>
    <w:rsid w:val="00B401E5"/>
    <w:rsid w:val="00B5620E"/>
    <w:rsid w:val="00B6011B"/>
    <w:rsid w:val="00B664E3"/>
    <w:rsid w:val="00B67AE8"/>
    <w:rsid w:val="00B67BE3"/>
    <w:rsid w:val="00B7047A"/>
    <w:rsid w:val="00B707EC"/>
    <w:rsid w:val="00B716A7"/>
    <w:rsid w:val="00B8458A"/>
    <w:rsid w:val="00B86AE8"/>
    <w:rsid w:val="00B92D75"/>
    <w:rsid w:val="00BA49F1"/>
    <w:rsid w:val="00BA5E60"/>
    <w:rsid w:val="00BB741B"/>
    <w:rsid w:val="00BC09A4"/>
    <w:rsid w:val="00BC50A3"/>
    <w:rsid w:val="00BC5E51"/>
    <w:rsid w:val="00BD33DC"/>
    <w:rsid w:val="00BD4C6A"/>
    <w:rsid w:val="00BD5E47"/>
    <w:rsid w:val="00BE380C"/>
    <w:rsid w:val="00BF3B2E"/>
    <w:rsid w:val="00C11D2A"/>
    <w:rsid w:val="00C12151"/>
    <w:rsid w:val="00C144CE"/>
    <w:rsid w:val="00C162C5"/>
    <w:rsid w:val="00C17DBE"/>
    <w:rsid w:val="00C2088E"/>
    <w:rsid w:val="00C253D2"/>
    <w:rsid w:val="00C27E03"/>
    <w:rsid w:val="00C3632B"/>
    <w:rsid w:val="00C4306B"/>
    <w:rsid w:val="00C44B58"/>
    <w:rsid w:val="00C52BF9"/>
    <w:rsid w:val="00C61E2B"/>
    <w:rsid w:val="00C61E30"/>
    <w:rsid w:val="00C64568"/>
    <w:rsid w:val="00C6544C"/>
    <w:rsid w:val="00C7528D"/>
    <w:rsid w:val="00C776AB"/>
    <w:rsid w:val="00C82012"/>
    <w:rsid w:val="00C83FC5"/>
    <w:rsid w:val="00C9086C"/>
    <w:rsid w:val="00C96AAC"/>
    <w:rsid w:val="00C977DB"/>
    <w:rsid w:val="00CA5AE1"/>
    <w:rsid w:val="00CB7593"/>
    <w:rsid w:val="00CB75F1"/>
    <w:rsid w:val="00CE4FE7"/>
    <w:rsid w:val="00CE6612"/>
    <w:rsid w:val="00D03D13"/>
    <w:rsid w:val="00D11A17"/>
    <w:rsid w:val="00D21917"/>
    <w:rsid w:val="00D226A1"/>
    <w:rsid w:val="00D251B4"/>
    <w:rsid w:val="00D26706"/>
    <w:rsid w:val="00D27D78"/>
    <w:rsid w:val="00D31AEF"/>
    <w:rsid w:val="00D33E68"/>
    <w:rsid w:val="00D35DAB"/>
    <w:rsid w:val="00D46CCE"/>
    <w:rsid w:val="00D5647B"/>
    <w:rsid w:val="00D56E80"/>
    <w:rsid w:val="00D7058E"/>
    <w:rsid w:val="00D721AE"/>
    <w:rsid w:val="00D727A1"/>
    <w:rsid w:val="00D779FD"/>
    <w:rsid w:val="00D828C5"/>
    <w:rsid w:val="00D85F4D"/>
    <w:rsid w:val="00D861C6"/>
    <w:rsid w:val="00D91304"/>
    <w:rsid w:val="00D93EDD"/>
    <w:rsid w:val="00D96712"/>
    <w:rsid w:val="00DB0F77"/>
    <w:rsid w:val="00DB648C"/>
    <w:rsid w:val="00DC2F0A"/>
    <w:rsid w:val="00DC7A29"/>
    <w:rsid w:val="00DD2377"/>
    <w:rsid w:val="00DD401D"/>
    <w:rsid w:val="00DD44CE"/>
    <w:rsid w:val="00DE282D"/>
    <w:rsid w:val="00DE332C"/>
    <w:rsid w:val="00DE62A1"/>
    <w:rsid w:val="00DF103F"/>
    <w:rsid w:val="00DF47B1"/>
    <w:rsid w:val="00E0349C"/>
    <w:rsid w:val="00E05C1C"/>
    <w:rsid w:val="00E1035E"/>
    <w:rsid w:val="00E10B8B"/>
    <w:rsid w:val="00E1233D"/>
    <w:rsid w:val="00E12A9C"/>
    <w:rsid w:val="00E12BD4"/>
    <w:rsid w:val="00E250D8"/>
    <w:rsid w:val="00E258DF"/>
    <w:rsid w:val="00E33FC8"/>
    <w:rsid w:val="00E34A7D"/>
    <w:rsid w:val="00E365AF"/>
    <w:rsid w:val="00E43057"/>
    <w:rsid w:val="00E430E5"/>
    <w:rsid w:val="00E44102"/>
    <w:rsid w:val="00E50DFC"/>
    <w:rsid w:val="00E53B2A"/>
    <w:rsid w:val="00E550EF"/>
    <w:rsid w:val="00E55215"/>
    <w:rsid w:val="00E55605"/>
    <w:rsid w:val="00E567D8"/>
    <w:rsid w:val="00E60598"/>
    <w:rsid w:val="00E642EE"/>
    <w:rsid w:val="00E64860"/>
    <w:rsid w:val="00E66763"/>
    <w:rsid w:val="00E74D95"/>
    <w:rsid w:val="00E77C31"/>
    <w:rsid w:val="00E902F9"/>
    <w:rsid w:val="00E92820"/>
    <w:rsid w:val="00E942FD"/>
    <w:rsid w:val="00E96012"/>
    <w:rsid w:val="00E965BC"/>
    <w:rsid w:val="00E97311"/>
    <w:rsid w:val="00EA1F17"/>
    <w:rsid w:val="00EA23D7"/>
    <w:rsid w:val="00ED07C5"/>
    <w:rsid w:val="00ED48ED"/>
    <w:rsid w:val="00EE239B"/>
    <w:rsid w:val="00EE2C3A"/>
    <w:rsid w:val="00EE3EB9"/>
    <w:rsid w:val="00EF06D8"/>
    <w:rsid w:val="00EF257B"/>
    <w:rsid w:val="00EF5796"/>
    <w:rsid w:val="00F00A52"/>
    <w:rsid w:val="00F0440A"/>
    <w:rsid w:val="00F0445A"/>
    <w:rsid w:val="00F068F1"/>
    <w:rsid w:val="00F06C42"/>
    <w:rsid w:val="00F139AE"/>
    <w:rsid w:val="00F30D84"/>
    <w:rsid w:val="00F320A2"/>
    <w:rsid w:val="00F42BAE"/>
    <w:rsid w:val="00F506D6"/>
    <w:rsid w:val="00F609FB"/>
    <w:rsid w:val="00F806C1"/>
    <w:rsid w:val="00F82919"/>
    <w:rsid w:val="00F86006"/>
    <w:rsid w:val="00F86138"/>
    <w:rsid w:val="00F9725D"/>
    <w:rsid w:val="00F977BD"/>
    <w:rsid w:val="00FA082B"/>
    <w:rsid w:val="00FA1443"/>
    <w:rsid w:val="00FA3370"/>
    <w:rsid w:val="00FA6C62"/>
    <w:rsid w:val="00FB00AA"/>
    <w:rsid w:val="00FB30AF"/>
    <w:rsid w:val="00FB6825"/>
    <w:rsid w:val="00FC37F6"/>
    <w:rsid w:val="00FC4FFF"/>
    <w:rsid w:val="00FC5E22"/>
    <w:rsid w:val="00FD0B85"/>
    <w:rsid w:val="00FD5A7D"/>
    <w:rsid w:val="00FD6792"/>
    <w:rsid w:val="00FE1AFC"/>
    <w:rsid w:val="00FE3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0C5807"/>
  <w15:chartTrackingRefBased/>
  <w15:docId w15:val="{66F006B7-D542-42CB-A4F7-BD86DFE5D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Arial 11 Absatz 1,3"/>
    <w:qFormat/>
    <w:rsid w:val="00C977DB"/>
    <w:pPr>
      <w:spacing w:line="312" w:lineRule="auto"/>
      <w:jc w:val="both"/>
    </w:pPr>
    <w:rPr>
      <w:rFonts w:ascii="Arial" w:hAnsi="Arial"/>
      <w:sz w:val="22"/>
    </w:rPr>
  </w:style>
  <w:style w:type="paragraph" w:styleId="berschrift1">
    <w:name w:val="heading 1"/>
    <w:basedOn w:val="Standard"/>
    <w:next w:val="Standard"/>
    <w:link w:val="berschrift1Zchn"/>
    <w:uiPriority w:val="9"/>
    <w:qFormat/>
    <w:rsid w:val="004767C7"/>
    <w:pPr>
      <w:keepNext/>
      <w:keepLines/>
      <w:numPr>
        <w:numId w:val="4"/>
      </w:numPr>
      <w:spacing w:before="360" w:after="80"/>
      <w:jc w:val="left"/>
      <w:outlineLvl w:val="0"/>
    </w:pPr>
    <w:rPr>
      <w:rFonts w:eastAsiaTheme="majorEastAsia" w:cstheme="majorBidi"/>
      <w:color w:val="0F4761" w:themeColor="accent1" w:themeShade="BF"/>
      <w:sz w:val="40"/>
      <w:szCs w:val="40"/>
    </w:rPr>
  </w:style>
  <w:style w:type="paragraph" w:styleId="berschrift2">
    <w:name w:val="heading 2"/>
    <w:basedOn w:val="berschrift1"/>
    <w:next w:val="Standard"/>
    <w:link w:val="berschrift2Zchn"/>
    <w:uiPriority w:val="9"/>
    <w:unhideWhenUsed/>
    <w:qFormat/>
    <w:rsid w:val="004A7D62"/>
    <w:pPr>
      <w:numPr>
        <w:ilvl w:val="1"/>
      </w:numPr>
      <w:spacing w:before="160"/>
      <w:outlineLvl w:val="1"/>
    </w:pPr>
    <w:rPr>
      <w:sz w:val="32"/>
      <w:szCs w:val="32"/>
    </w:rPr>
  </w:style>
  <w:style w:type="paragraph" w:styleId="berschrift3">
    <w:name w:val="heading 3"/>
    <w:basedOn w:val="Standard"/>
    <w:next w:val="Standard"/>
    <w:link w:val="berschrift3Zchn"/>
    <w:uiPriority w:val="9"/>
    <w:unhideWhenUsed/>
    <w:qFormat/>
    <w:rsid w:val="00CB75F1"/>
    <w:pPr>
      <w:keepNext/>
      <w:keepLines/>
      <w:numPr>
        <w:ilvl w:val="2"/>
        <w:numId w:val="4"/>
      </w:numPr>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42BAE"/>
    <w:pPr>
      <w:keepNext/>
      <w:keepLines/>
      <w:numPr>
        <w:ilvl w:val="3"/>
        <w:numId w:val="4"/>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42BAE"/>
    <w:pPr>
      <w:keepNext/>
      <w:keepLines/>
      <w:numPr>
        <w:ilvl w:val="4"/>
        <w:numId w:val="4"/>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42BAE"/>
    <w:pPr>
      <w:keepNext/>
      <w:keepLines/>
      <w:numPr>
        <w:ilvl w:val="5"/>
        <w:numId w:val="4"/>
      </w:numPr>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42BAE"/>
    <w:pPr>
      <w:keepNext/>
      <w:keepLines/>
      <w:numPr>
        <w:ilvl w:val="6"/>
        <w:numId w:val="4"/>
      </w:numPr>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42BAE"/>
    <w:pPr>
      <w:keepNext/>
      <w:keepLines/>
      <w:numPr>
        <w:ilvl w:val="7"/>
        <w:numId w:val="4"/>
      </w:numPr>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42BAE"/>
    <w:pPr>
      <w:keepNext/>
      <w:keepLines/>
      <w:numPr>
        <w:ilvl w:val="8"/>
        <w:numId w:val="4"/>
      </w:numPr>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767C7"/>
    <w:rPr>
      <w:rFonts w:ascii="Arial" w:eastAsiaTheme="majorEastAsia" w:hAnsi="Arial"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A7D62"/>
    <w:rPr>
      <w:rFonts w:ascii="Arial" w:eastAsiaTheme="majorEastAsia" w:hAnsi="Arial"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CB75F1"/>
    <w:rPr>
      <w:rFonts w:ascii="Arial" w:eastAsiaTheme="majorEastAsia" w:hAnsi="Arial"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42BA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42BA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42BA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42BA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42BA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42BAE"/>
    <w:rPr>
      <w:rFonts w:eastAsiaTheme="majorEastAsia" w:cstheme="majorBidi"/>
      <w:color w:val="272727" w:themeColor="text1" w:themeTint="D8"/>
    </w:rPr>
  </w:style>
  <w:style w:type="paragraph" w:styleId="Titel">
    <w:name w:val="Title"/>
    <w:basedOn w:val="Standard"/>
    <w:next w:val="Standard"/>
    <w:link w:val="TitelZchn"/>
    <w:uiPriority w:val="10"/>
    <w:qFormat/>
    <w:rsid w:val="00F42B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42BA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42BA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42BA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42BA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42BAE"/>
    <w:rPr>
      <w:i/>
      <w:iCs/>
      <w:color w:val="404040" w:themeColor="text1" w:themeTint="BF"/>
    </w:rPr>
  </w:style>
  <w:style w:type="paragraph" w:styleId="Listenabsatz">
    <w:name w:val="List Paragraph"/>
    <w:basedOn w:val="Standard"/>
    <w:uiPriority w:val="34"/>
    <w:qFormat/>
    <w:rsid w:val="00F42BAE"/>
    <w:pPr>
      <w:ind w:left="720"/>
      <w:contextualSpacing/>
    </w:pPr>
  </w:style>
  <w:style w:type="character" w:styleId="IntensiveHervorhebung">
    <w:name w:val="Intense Emphasis"/>
    <w:basedOn w:val="Absatz-Standardschriftart"/>
    <w:uiPriority w:val="21"/>
    <w:qFormat/>
    <w:rsid w:val="00F42BAE"/>
    <w:rPr>
      <w:i/>
      <w:iCs/>
      <w:color w:val="0F4761" w:themeColor="accent1" w:themeShade="BF"/>
    </w:rPr>
  </w:style>
  <w:style w:type="paragraph" w:styleId="IntensivesZitat">
    <w:name w:val="Intense Quote"/>
    <w:basedOn w:val="Standard"/>
    <w:next w:val="Standard"/>
    <w:link w:val="IntensivesZitatZchn"/>
    <w:uiPriority w:val="30"/>
    <w:qFormat/>
    <w:rsid w:val="00F42B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42BAE"/>
    <w:rPr>
      <w:i/>
      <w:iCs/>
      <w:color w:val="0F4761" w:themeColor="accent1" w:themeShade="BF"/>
    </w:rPr>
  </w:style>
  <w:style w:type="character" w:styleId="IntensiverVerweis">
    <w:name w:val="Intense Reference"/>
    <w:basedOn w:val="Absatz-Standardschriftart"/>
    <w:uiPriority w:val="32"/>
    <w:qFormat/>
    <w:rsid w:val="00F42BAE"/>
    <w:rPr>
      <w:b/>
      <w:bCs/>
      <w:smallCaps/>
      <w:color w:val="0F4761" w:themeColor="accent1" w:themeShade="BF"/>
      <w:spacing w:val="5"/>
    </w:rPr>
  </w:style>
  <w:style w:type="paragraph" w:styleId="Kopfzeile">
    <w:name w:val="header"/>
    <w:basedOn w:val="Standard"/>
    <w:link w:val="KopfzeileZchn"/>
    <w:uiPriority w:val="99"/>
    <w:unhideWhenUsed/>
    <w:rsid w:val="00B92D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92D75"/>
  </w:style>
  <w:style w:type="paragraph" w:styleId="Fuzeile">
    <w:name w:val="footer"/>
    <w:basedOn w:val="Standard"/>
    <w:link w:val="FuzeileZchn"/>
    <w:uiPriority w:val="99"/>
    <w:unhideWhenUsed/>
    <w:rsid w:val="00B92D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92D75"/>
  </w:style>
  <w:style w:type="paragraph" w:styleId="StandardWeb">
    <w:name w:val="Normal (Web)"/>
    <w:basedOn w:val="Standard"/>
    <w:uiPriority w:val="99"/>
    <w:semiHidden/>
    <w:unhideWhenUsed/>
    <w:rsid w:val="005B5C12"/>
    <w:pPr>
      <w:spacing w:before="100" w:beforeAutospacing="1" w:after="100" w:afterAutospacing="1" w:line="240" w:lineRule="auto"/>
      <w:jc w:val="left"/>
    </w:pPr>
    <w:rPr>
      <w:rFonts w:ascii="Times New Roman" w:eastAsia="Times New Roman" w:hAnsi="Times New Roman" w:cs="Times New Roman"/>
      <w:kern w:val="0"/>
      <w:sz w:val="24"/>
      <w:lang w:eastAsia="zh-CN"/>
      <w14:ligatures w14:val="none"/>
    </w:rPr>
  </w:style>
  <w:style w:type="table" w:styleId="Tabellenraster">
    <w:name w:val="Table Grid"/>
    <w:basedOn w:val="NormaleTabelle"/>
    <w:uiPriority w:val="39"/>
    <w:rsid w:val="00C20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aliases w:val="Verweis auf Abbildung/Tabelle"/>
    <w:link w:val="KeinLeerraumZchn"/>
    <w:uiPriority w:val="1"/>
    <w:qFormat/>
    <w:rsid w:val="00F00A52"/>
    <w:pPr>
      <w:spacing w:after="0" w:line="240" w:lineRule="auto"/>
      <w:jc w:val="both"/>
    </w:pPr>
    <w:rPr>
      <w:rFonts w:ascii="Arial" w:hAnsi="Arial"/>
      <w:i/>
      <w:sz w:val="22"/>
    </w:rPr>
  </w:style>
  <w:style w:type="paragraph" w:styleId="Beschriftung">
    <w:name w:val="caption"/>
    <w:basedOn w:val="Standard"/>
    <w:next w:val="Standard"/>
    <w:uiPriority w:val="35"/>
    <w:unhideWhenUsed/>
    <w:qFormat/>
    <w:rsid w:val="009B77DF"/>
    <w:pPr>
      <w:spacing w:after="200" w:line="240" w:lineRule="auto"/>
    </w:pPr>
    <w:rPr>
      <w:i/>
      <w:iCs/>
      <w:color w:val="0E2841" w:themeColor="text2"/>
      <w:sz w:val="18"/>
      <w:szCs w:val="18"/>
    </w:rPr>
  </w:style>
  <w:style w:type="table" w:styleId="EinfacheTabelle5">
    <w:name w:val="Plain Table 5"/>
    <w:basedOn w:val="NormaleTabelle"/>
    <w:uiPriority w:val="45"/>
    <w:rsid w:val="009B77D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9B77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9B77D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emithellemGitternetz">
    <w:name w:val="Grid Table Light"/>
    <w:basedOn w:val="NormaleTabelle"/>
    <w:uiPriority w:val="40"/>
    <w:rsid w:val="003F21D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3F21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styleId="111111">
    <w:name w:val="Outline List 2"/>
    <w:basedOn w:val="KeineListe"/>
    <w:uiPriority w:val="99"/>
    <w:semiHidden/>
    <w:unhideWhenUsed/>
    <w:rsid w:val="00D727A1"/>
    <w:pPr>
      <w:numPr>
        <w:numId w:val="7"/>
      </w:numPr>
    </w:pPr>
  </w:style>
  <w:style w:type="character" w:styleId="Hyperlink">
    <w:name w:val="Hyperlink"/>
    <w:basedOn w:val="Absatz-Standardschriftart"/>
    <w:uiPriority w:val="99"/>
    <w:unhideWhenUsed/>
    <w:rsid w:val="00C7528D"/>
    <w:rPr>
      <w:color w:val="467886" w:themeColor="hyperlink"/>
      <w:u w:val="single"/>
    </w:rPr>
  </w:style>
  <w:style w:type="character" w:styleId="NichtaufgelsteErwhnung">
    <w:name w:val="Unresolved Mention"/>
    <w:basedOn w:val="Absatz-Standardschriftart"/>
    <w:uiPriority w:val="99"/>
    <w:semiHidden/>
    <w:unhideWhenUsed/>
    <w:rsid w:val="00C7528D"/>
    <w:rPr>
      <w:color w:val="605E5C"/>
      <w:shd w:val="clear" w:color="auto" w:fill="E1DFDD"/>
    </w:rPr>
  </w:style>
  <w:style w:type="character" w:styleId="BesuchterLink">
    <w:name w:val="FollowedHyperlink"/>
    <w:basedOn w:val="Absatz-Standardschriftart"/>
    <w:uiPriority w:val="99"/>
    <w:semiHidden/>
    <w:unhideWhenUsed/>
    <w:rsid w:val="00C7528D"/>
    <w:rPr>
      <w:color w:val="96607D" w:themeColor="followedHyperlink"/>
      <w:u w:val="single"/>
    </w:rPr>
  </w:style>
  <w:style w:type="character" w:customStyle="1" w:styleId="KeinLeerraumZchn">
    <w:name w:val="Kein Leerraum Zchn"/>
    <w:aliases w:val="Verweis auf Abbildung/Tabelle Zchn"/>
    <w:basedOn w:val="Absatz-Standardschriftart"/>
    <w:link w:val="KeinLeerraum"/>
    <w:uiPriority w:val="1"/>
    <w:rsid w:val="00713A9B"/>
    <w:rPr>
      <w:rFonts w:ascii="Arial" w:hAnsi="Arial"/>
      <w:i/>
      <w:sz w:val="22"/>
    </w:rPr>
  </w:style>
  <w:style w:type="character" w:customStyle="1" w:styleId="DeckblattberschriftZchn">
    <w:name w:val="Deckblatt Überschrift Zchn"/>
    <w:basedOn w:val="Absatz-Standardschriftart"/>
    <w:link w:val="Deckblattberschrift"/>
    <w:semiHidden/>
    <w:locked/>
    <w:rsid w:val="00FE3434"/>
    <w:rPr>
      <w:rFonts w:ascii="Arial" w:hAnsi="Arial" w:cs="Arial"/>
      <w:b/>
      <w:sz w:val="56"/>
    </w:rPr>
  </w:style>
  <w:style w:type="paragraph" w:customStyle="1" w:styleId="Deckblattberschrift">
    <w:name w:val="Deckblatt Überschrift"/>
    <w:basedOn w:val="Standard"/>
    <w:link w:val="DeckblattberschriftZchn"/>
    <w:semiHidden/>
    <w:qFormat/>
    <w:rsid w:val="00FE3434"/>
    <w:pPr>
      <w:spacing w:after="200" w:line="240" w:lineRule="auto"/>
      <w:jc w:val="left"/>
    </w:pPr>
    <w:rPr>
      <w:rFonts w:cs="Arial"/>
      <w:b/>
      <w:sz w:val="56"/>
    </w:rPr>
  </w:style>
  <w:style w:type="character" w:customStyle="1" w:styleId="DeckblattSchriftZchn">
    <w:name w:val="Deckblatt Schrift Zchn"/>
    <w:basedOn w:val="DeckblattberschriftZchn"/>
    <w:link w:val="DeckblattSchrift"/>
    <w:semiHidden/>
    <w:locked/>
    <w:rsid w:val="00FE3434"/>
    <w:rPr>
      <w:rFonts w:ascii="Arial" w:hAnsi="Arial" w:cs="Arial"/>
      <w:b w:val="0"/>
      <w:color w:val="7F7F7F" w:themeColor="text1" w:themeTint="80"/>
      <w:sz w:val="36"/>
      <w:lang w:val="de-DE"/>
    </w:rPr>
  </w:style>
  <w:style w:type="paragraph" w:customStyle="1" w:styleId="DeckblattSchrift">
    <w:name w:val="Deckblatt Schrift"/>
    <w:basedOn w:val="Deckblattberschrift"/>
    <w:link w:val="DeckblattSchriftZchn"/>
    <w:semiHidden/>
    <w:qFormat/>
    <w:rsid w:val="00FE3434"/>
    <w:rPr>
      <w:b w:val="0"/>
      <w:color w:val="7F7F7F" w:themeColor="text1" w:themeTint="80"/>
      <w:sz w:val="36"/>
      <w:lang w:val="de-DE"/>
    </w:rPr>
  </w:style>
  <w:style w:type="character" w:customStyle="1" w:styleId="fontstyle01">
    <w:name w:val="fontstyle01"/>
    <w:basedOn w:val="Absatz-Standardschriftart"/>
    <w:rsid w:val="001E3390"/>
    <w:rPr>
      <w:rFonts w:ascii="Calibri-Bold" w:hAnsi="Calibri-Bold" w:hint="default"/>
      <w:b/>
      <w:bCs/>
      <w:i w:val="0"/>
      <w:iCs w:val="0"/>
      <w:color w:val="000000"/>
      <w:sz w:val="22"/>
      <w:szCs w:val="22"/>
    </w:rPr>
  </w:style>
  <w:style w:type="paragraph" w:styleId="Inhaltsverzeichnisberschrift">
    <w:name w:val="TOC Heading"/>
    <w:basedOn w:val="berschrift1"/>
    <w:next w:val="Standard"/>
    <w:uiPriority w:val="39"/>
    <w:unhideWhenUsed/>
    <w:qFormat/>
    <w:rsid w:val="005D133D"/>
    <w:pPr>
      <w:numPr>
        <w:numId w:val="0"/>
      </w:numPr>
      <w:spacing w:before="240" w:after="0" w:line="259" w:lineRule="auto"/>
      <w:outlineLvl w:val="9"/>
    </w:pPr>
    <w:rPr>
      <w:rFonts w:asciiTheme="majorHAnsi" w:hAnsiTheme="majorHAnsi"/>
      <w:kern w:val="0"/>
      <w:sz w:val="32"/>
      <w:szCs w:val="32"/>
      <w:lang w:eastAsia="en-GB"/>
      <w14:ligatures w14:val="none"/>
    </w:rPr>
  </w:style>
  <w:style w:type="paragraph" w:styleId="Verzeichnis1">
    <w:name w:val="toc 1"/>
    <w:basedOn w:val="Standard"/>
    <w:next w:val="Standard"/>
    <w:autoRedefine/>
    <w:uiPriority w:val="39"/>
    <w:unhideWhenUsed/>
    <w:rsid w:val="005D133D"/>
    <w:pPr>
      <w:spacing w:after="100"/>
    </w:pPr>
  </w:style>
  <w:style w:type="paragraph" w:styleId="Verzeichnis2">
    <w:name w:val="toc 2"/>
    <w:basedOn w:val="Standard"/>
    <w:next w:val="Standard"/>
    <w:autoRedefine/>
    <w:uiPriority w:val="39"/>
    <w:unhideWhenUsed/>
    <w:rsid w:val="005D133D"/>
    <w:pPr>
      <w:spacing w:after="100"/>
      <w:ind w:left="220"/>
    </w:pPr>
  </w:style>
  <w:style w:type="paragraph" w:styleId="Verzeichnis3">
    <w:name w:val="toc 3"/>
    <w:basedOn w:val="Standard"/>
    <w:next w:val="Standard"/>
    <w:autoRedefine/>
    <w:uiPriority w:val="39"/>
    <w:unhideWhenUsed/>
    <w:rsid w:val="005D133D"/>
    <w:pPr>
      <w:spacing w:after="100"/>
      <w:ind w:left="440"/>
    </w:pPr>
  </w:style>
  <w:style w:type="paragraph" w:customStyle="1" w:styleId="berschrift1ohneZahl">
    <w:name w:val="Überschrift 1 ohne Zahl"/>
    <w:basedOn w:val="berschrift1"/>
    <w:next w:val="berschrift1"/>
    <w:link w:val="berschrift1ohneZahlZchn"/>
    <w:qFormat/>
    <w:rsid w:val="001A2956"/>
    <w:pPr>
      <w:numPr>
        <w:numId w:val="0"/>
      </w:numPr>
    </w:pPr>
    <w:rPr>
      <w:lang w:val="de-DE"/>
    </w:rPr>
  </w:style>
  <w:style w:type="character" w:customStyle="1" w:styleId="berschrift1ohneZahlZchn">
    <w:name w:val="Überschrift 1 ohne Zahl Zchn"/>
    <w:basedOn w:val="berschrift1Zchn"/>
    <w:link w:val="berschrift1ohneZahl"/>
    <w:rsid w:val="001A2956"/>
    <w:rPr>
      <w:rFonts w:ascii="Arial" w:eastAsiaTheme="majorEastAsia" w:hAnsi="Arial" w:cstheme="majorBidi"/>
      <w:color w:val="0F4761" w:themeColor="accent1" w:themeShade="BF"/>
      <w:sz w:val="40"/>
      <w:szCs w:val="40"/>
      <w:lang w:val="de-DE"/>
    </w:rPr>
  </w:style>
  <w:style w:type="paragraph" w:customStyle="1" w:styleId="Anhangberschrift2">
    <w:name w:val="Anhang Überschrift 2"/>
    <w:basedOn w:val="berschrift2"/>
    <w:link w:val="Anhangberschrift2Zchn"/>
    <w:qFormat/>
    <w:rsid w:val="006C6E77"/>
    <w:pPr>
      <w:numPr>
        <w:ilvl w:val="0"/>
        <w:numId w:val="0"/>
      </w:numPr>
    </w:pPr>
    <w:rPr>
      <w:lang w:val="de-DE"/>
    </w:rPr>
  </w:style>
  <w:style w:type="character" w:customStyle="1" w:styleId="Anhangberschrift2Zchn">
    <w:name w:val="Anhang Überschrift 2 Zchn"/>
    <w:basedOn w:val="berschrift2Zchn"/>
    <w:link w:val="Anhangberschrift2"/>
    <w:rsid w:val="006C6E77"/>
    <w:rPr>
      <w:rFonts w:ascii="Arial" w:eastAsiaTheme="majorEastAsia" w:hAnsi="Arial" w:cstheme="majorBidi"/>
      <w:color w:val="0F4761" w:themeColor="accent1" w:themeShade="BF"/>
      <w:sz w:val="32"/>
      <w:szCs w:val="32"/>
      <w:lang w:val="de-DE"/>
    </w:rPr>
  </w:style>
  <w:style w:type="table" w:styleId="EinfacheTabelle2">
    <w:name w:val="Plain Table 2"/>
    <w:basedOn w:val="NormaleTabelle"/>
    <w:uiPriority w:val="42"/>
    <w:rsid w:val="008232E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itternetztabelle1hellAkzent1">
    <w:name w:val="Grid Table 1 Light Accent 1"/>
    <w:basedOn w:val="NormaleTabelle"/>
    <w:uiPriority w:val="46"/>
    <w:rsid w:val="008232E2"/>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8232E2"/>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8232E2"/>
    <w:pPr>
      <w:spacing w:after="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character" w:styleId="SchwacheHervorhebung">
    <w:name w:val="Subtle Emphasis"/>
    <w:basedOn w:val="Absatz-Standardschriftart"/>
    <w:uiPriority w:val="19"/>
    <w:qFormat/>
    <w:rsid w:val="009A5F5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16020">
      <w:bodyDiv w:val="1"/>
      <w:marLeft w:val="0"/>
      <w:marRight w:val="0"/>
      <w:marTop w:val="0"/>
      <w:marBottom w:val="0"/>
      <w:divBdr>
        <w:top w:val="none" w:sz="0" w:space="0" w:color="auto"/>
        <w:left w:val="none" w:sz="0" w:space="0" w:color="auto"/>
        <w:bottom w:val="none" w:sz="0" w:space="0" w:color="auto"/>
        <w:right w:val="none" w:sz="0" w:space="0" w:color="auto"/>
      </w:divBdr>
      <w:divsChild>
        <w:div w:id="672881934">
          <w:marLeft w:val="0"/>
          <w:marRight w:val="0"/>
          <w:marTop w:val="0"/>
          <w:marBottom w:val="0"/>
          <w:divBdr>
            <w:top w:val="none" w:sz="0" w:space="0" w:color="auto"/>
            <w:left w:val="none" w:sz="0" w:space="0" w:color="auto"/>
            <w:bottom w:val="none" w:sz="0" w:space="0" w:color="auto"/>
            <w:right w:val="none" w:sz="0" w:space="0" w:color="auto"/>
          </w:divBdr>
          <w:divsChild>
            <w:div w:id="694233242">
              <w:marLeft w:val="0"/>
              <w:marRight w:val="0"/>
              <w:marTop w:val="0"/>
              <w:marBottom w:val="0"/>
              <w:divBdr>
                <w:top w:val="none" w:sz="0" w:space="0" w:color="auto"/>
                <w:left w:val="none" w:sz="0" w:space="0" w:color="auto"/>
                <w:bottom w:val="none" w:sz="0" w:space="0" w:color="auto"/>
                <w:right w:val="none" w:sz="0" w:space="0" w:color="auto"/>
              </w:divBdr>
              <w:divsChild>
                <w:div w:id="73755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0480">
      <w:bodyDiv w:val="1"/>
      <w:marLeft w:val="0"/>
      <w:marRight w:val="0"/>
      <w:marTop w:val="0"/>
      <w:marBottom w:val="0"/>
      <w:divBdr>
        <w:top w:val="none" w:sz="0" w:space="0" w:color="auto"/>
        <w:left w:val="none" w:sz="0" w:space="0" w:color="auto"/>
        <w:bottom w:val="none" w:sz="0" w:space="0" w:color="auto"/>
        <w:right w:val="none" w:sz="0" w:space="0" w:color="auto"/>
      </w:divBdr>
    </w:div>
    <w:div w:id="543562911">
      <w:bodyDiv w:val="1"/>
      <w:marLeft w:val="0"/>
      <w:marRight w:val="0"/>
      <w:marTop w:val="0"/>
      <w:marBottom w:val="0"/>
      <w:divBdr>
        <w:top w:val="none" w:sz="0" w:space="0" w:color="auto"/>
        <w:left w:val="none" w:sz="0" w:space="0" w:color="auto"/>
        <w:bottom w:val="none" w:sz="0" w:space="0" w:color="auto"/>
        <w:right w:val="none" w:sz="0" w:space="0" w:color="auto"/>
      </w:divBdr>
    </w:div>
    <w:div w:id="675619320">
      <w:bodyDiv w:val="1"/>
      <w:marLeft w:val="0"/>
      <w:marRight w:val="0"/>
      <w:marTop w:val="0"/>
      <w:marBottom w:val="0"/>
      <w:divBdr>
        <w:top w:val="none" w:sz="0" w:space="0" w:color="auto"/>
        <w:left w:val="none" w:sz="0" w:space="0" w:color="auto"/>
        <w:bottom w:val="none" w:sz="0" w:space="0" w:color="auto"/>
        <w:right w:val="none" w:sz="0" w:space="0" w:color="auto"/>
      </w:divBdr>
    </w:div>
    <w:div w:id="751318575">
      <w:bodyDiv w:val="1"/>
      <w:marLeft w:val="0"/>
      <w:marRight w:val="0"/>
      <w:marTop w:val="0"/>
      <w:marBottom w:val="0"/>
      <w:divBdr>
        <w:top w:val="none" w:sz="0" w:space="0" w:color="auto"/>
        <w:left w:val="none" w:sz="0" w:space="0" w:color="auto"/>
        <w:bottom w:val="none" w:sz="0" w:space="0" w:color="auto"/>
        <w:right w:val="none" w:sz="0" w:space="0" w:color="auto"/>
      </w:divBdr>
    </w:div>
    <w:div w:id="802113273">
      <w:bodyDiv w:val="1"/>
      <w:marLeft w:val="0"/>
      <w:marRight w:val="0"/>
      <w:marTop w:val="0"/>
      <w:marBottom w:val="0"/>
      <w:divBdr>
        <w:top w:val="none" w:sz="0" w:space="0" w:color="auto"/>
        <w:left w:val="none" w:sz="0" w:space="0" w:color="auto"/>
        <w:bottom w:val="none" w:sz="0" w:space="0" w:color="auto"/>
        <w:right w:val="none" w:sz="0" w:space="0" w:color="auto"/>
      </w:divBdr>
    </w:div>
    <w:div w:id="822311521">
      <w:bodyDiv w:val="1"/>
      <w:marLeft w:val="0"/>
      <w:marRight w:val="0"/>
      <w:marTop w:val="0"/>
      <w:marBottom w:val="0"/>
      <w:divBdr>
        <w:top w:val="none" w:sz="0" w:space="0" w:color="auto"/>
        <w:left w:val="none" w:sz="0" w:space="0" w:color="auto"/>
        <w:bottom w:val="none" w:sz="0" w:space="0" w:color="auto"/>
        <w:right w:val="none" w:sz="0" w:space="0" w:color="auto"/>
      </w:divBdr>
    </w:div>
    <w:div w:id="1396929153">
      <w:bodyDiv w:val="1"/>
      <w:marLeft w:val="0"/>
      <w:marRight w:val="0"/>
      <w:marTop w:val="0"/>
      <w:marBottom w:val="0"/>
      <w:divBdr>
        <w:top w:val="none" w:sz="0" w:space="0" w:color="auto"/>
        <w:left w:val="none" w:sz="0" w:space="0" w:color="auto"/>
        <w:bottom w:val="none" w:sz="0" w:space="0" w:color="auto"/>
        <w:right w:val="none" w:sz="0" w:space="0" w:color="auto"/>
      </w:divBdr>
    </w:div>
    <w:div w:id="1411923896">
      <w:bodyDiv w:val="1"/>
      <w:marLeft w:val="0"/>
      <w:marRight w:val="0"/>
      <w:marTop w:val="0"/>
      <w:marBottom w:val="0"/>
      <w:divBdr>
        <w:top w:val="none" w:sz="0" w:space="0" w:color="auto"/>
        <w:left w:val="none" w:sz="0" w:space="0" w:color="auto"/>
        <w:bottom w:val="none" w:sz="0" w:space="0" w:color="auto"/>
        <w:right w:val="none" w:sz="0" w:space="0" w:color="auto"/>
      </w:divBdr>
    </w:div>
    <w:div w:id="1598901619">
      <w:bodyDiv w:val="1"/>
      <w:marLeft w:val="0"/>
      <w:marRight w:val="0"/>
      <w:marTop w:val="0"/>
      <w:marBottom w:val="0"/>
      <w:divBdr>
        <w:top w:val="none" w:sz="0" w:space="0" w:color="auto"/>
        <w:left w:val="none" w:sz="0" w:space="0" w:color="auto"/>
        <w:bottom w:val="none" w:sz="0" w:space="0" w:color="auto"/>
        <w:right w:val="none" w:sz="0" w:space="0" w:color="auto"/>
      </w:divBdr>
    </w:div>
    <w:div w:id="1724720785">
      <w:bodyDiv w:val="1"/>
      <w:marLeft w:val="0"/>
      <w:marRight w:val="0"/>
      <w:marTop w:val="0"/>
      <w:marBottom w:val="0"/>
      <w:divBdr>
        <w:top w:val="none" w:sz="0" w:space="0" w:color="auto"/>
        <w:left w:val="none" w:sz="0" w:space="0" w:color="auto"/>
        <w:bottom w:val="none" w:sz="0" w:space="0" w:color="auto"/>
        <w:right w:val="none" w:sz="0" w:space="0" w:color="auto"/>
      </w:divBdr>
    </w:div>
    <w:div w:id="1856915979">
      <w:bodyDiv w:val="1"/>
      <w:marLeft w:val="0"/>
      <w:marRight w:val="0"/>
      <w:marTop w:val="0"/>
      <w:marBottom w:val="0"/>
      <w:divBdr>
        <w:top w:val="none" w:sz="0" w:space="0" w:color="auto"/>
        <w:left w:val="none" w:sz="0" w:space="0" w:color="auto"/>
        <w:bottom w:val="none" w:sz="0" w:space="0" w:color="auto"/>
        <w:right w:val="none" w:sz="0" w:space="0" w:color="auto"/>
      </w:divBdr>
    </w:div>
    <w:div w:id="2011132218">
      <w:bodyDiv w:val="1"/>
      <w:marLeft w:val="0"/>
      <w:marRight w:val="0"/>
      <w:marTop w:val="0"/>
      <w:marBottom w:val="0"/>
      <w:divBdr>
        <w:top w:val="none" w:sz="0" w:space="0" w:color="auto"/>
        <w:left w:val="none" w:sz="0" w:space="0" w:color="auto"/>
        <w:bottom w:val="none" w:sz="0" w:space="0" w:color="auto"/>
        <w:right w:val="none" w:sz="0" w:space="0" w:color="auto"/>
      </w:divBdr>
    </w:div>
    <w:div w:id="2037348300">
      <w:bodyDiv w:val="1"/>
      <w:marLeft w:val="0"/>
      <w:marRight w:val="0"/>
      <w:marTop w:val="0"/>
      <w:marBottom w:val="0"/>
      <w:divBdr>
        <w:top w:val="none" w:sz="0" w:space="0" w:color="auto"/>
        <w:left w:val="none" w:sz="0" w:space="0" w:color="auto"/>
        <w:bottom w:val="none" w:sz="0" w:space="0" w:color="auto"/>
        <w:right w:val="none" w:sz="0" w:space="0" w:color="auto"/>
      </w:divBdr>
    </w:div>
    <w:div w:id="2054576833">
      <w:bodyDiv w:val="1"/>
      <w:marLeft w:val="0"/>
      <w:marRight w:val="0"/>
      <w:marTop w:val="0"/>
      <w:marBottom w:val="0"/>
      <w:divBdr>
        <w:top w:val="none" w:sz="0" w:space="0" w:color="auto"/>
        <w:left w:val="none" w:sz="0" w:space="0" w:color="auto"/>
        <w:bottom w:val="none" w:sz="0" w:space="0" w:color="auto"/>
        <w:right w:val="none" w:sz="0" w:space="0" w:color="auto"/>
      </w:divBdr>
    </w:div>
    <w:div w:id="2098595880">
      <w:bodyDiv w:val="1"/>
      <w:marLeft w:val="0"/>
      <w:marRight w:val="0"/>
      <w:marTop w:val="0"/>
      <w:marBottom w:val="0"/>
      <w:divBdr>
        <w:top w:val="none" w:sz="0" w:space="0" w:color="auto"/>
        <w:left w:val="none" w:sz="0" w:space="0" w:color="auto"/>
        <w:bottom w:val="none" w:sz="0" w:space="0" w:color="auto"/>
        <w:right w:val="none" w:sz="0" w:space="0" w:color="auto"/>
      </w:divBdr>
      <w:divsChild>
        <w:div w:id="58943145">
          <w:marLeft w:val="0"/>
          <w:marRight w:val="0"/>
          <w:marTop w:val="0"/>
          <w:marBottom w:val="0"/>
          <w:divBdr>
            <w:top w:val="none" w:sz="0" w:space="0" w:color="auto"/>
            <w:left w:val="none" w:sz="0" w:space="0" w:color="auto"/>
            <w:bottom w:val="none" w:sz="0" w:space="0" w:color="auto"/>
            <w:right w:val="none" w:sz="0" w:space="0" w:color="auto"/>
          </w:divBdr>
          <w:divsChild>
            <w:div w:id="116293364">
              <w:marLeft w:val="0"/>
              <w:marRight w:val="0"/>
              <w:marTop w:val="0"/>
              <w:marBottom w:val="0"/>
              <w:divBdr>
                <w:top w:val="none" w:sz="0" w:space="0" w:color="auto"/>
                <w:left w:val="none" w:sz="0" w:space="0" w:color="auto"/>
                <w:bottom w:val="none" w:sz="0" w:space="0" w:color="auto"/>
                <w:right w:val="none" w:sz="0" w:space="0" w:color="auto"/>
              </w:divBdr>
              <w:divsChild>
                <w:div w:id="143439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45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2023-11-15T00:00:00</PublishDate>
  <Abstract/>
  <CompanyAddress>Oehrkstraße 1, 32457 Porta Westfalica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73567D-AC60-4483-B7BF-890DCB84B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5174</Words>
  <Characters>29497</Characters>
  <Application>Microsoft Office Word</Application>
  <DocSecurity>0</DocSecurity>
  <Lines>245</Lines>
  <Paragraphs>69</Paragraphs>
  <ScaleCrop>false</ScaleCrop>
  <HeadingPairs>
    <vt:vector size="2" baseType="variant">
      <vt:variant>
        <vt:lpstr>Titel</vt:lpstr>
      </vt:variant>
      <vt:variant>
        <vt:i4>1</vt:i4>
      </vt:variant>
    </vt:vector>
  </HeadingPairs>
  <TitlesOfParts>
    <vt:vector size="1" baseType="lpstr">
      <vt:lpstr/>
    </vt:vector>
  </TitlesOfParts>
  <Company>Brüder schlau gmbh &amp; co. kg</Company>
  <LinksUpToDate>false</LinksUpToDate>
  <CharactersWithSpaces>34602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Jan-Henrik Capsius</dc:creator>
  <cp:keywords/>
  <dc:description/>
  <cp:lastModifiedBy>Jan-Henrik Capsius</cp:lastModifiedBy>
  <cp:revision>552</cp:revision>
  <dcterms:created xsi:type="dcterms:W3CDTF">2024-11-10T08:55:00Z</dcterms:created>
  <dcterms:modified xsi:type="dcterms:W3CDTF">2024-11-10T20:18:00Z</dcterms:modified>
</cp:coreProperties>
</file>