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8590" w14:textId="77777777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59F64F98" w14:textId="77777777" w:rsidTr="2479F284">
        <w:trPr>
          <w:trHeight w:val="2192"/>
        </w:trPr>
        <w:tc>
          <w:tcPr>
            <w:tcW w:w="0" w:type="auto"/>
          </w:tcPr>
          <w:p w14:paraId="1E94BFFA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B95AB6B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47DDFA4B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D7E198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9587014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F4D52C2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D0A4C1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646CC3B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9D9BF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19DB277B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87489E7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03175B94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78654E1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73023F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22A01CE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5E6B53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483128" w14:textId="7777777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292BBD9" w14:textId="7777777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23B0D2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431745" w14:textId="77777777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E087A2" w14:textId="77777777" w:rsidR="002E0E0D" w:rsidRDefault="00000000">
            <w:pPr>
              <w:spacing w:before="120" w:after="40"/>
            </w:pPr>
            <w:r>
              <w:rPr>
                <w:rFonts w:ascii="Calibri" w:hAnsi="Calibri"/>
                <w:b/>
                <w:sz w:val="20"/>
              </w:rPr>
              <w:t>Respuesta:</w:t>
            </w:r>
          </w:p>
          <w:p w14:paraId="4FC03C53" w14:textId="77777777" w:rsidR="002E0E0D" w:rsidRPr="00717B31" w:rsidRDefault="00000000">
            <w:pPr>
              <w:spacing w:before="40" w:after="40"/>
              <w:rPr>
                <w:sz w:val="28"/>
                <w:szCs w:val="28"/>
              </w:rPr>
            </w:pPr>
            <w:r w:rsidRPr="00717B31">
              <w:rPr>
                <w:rFonts w:ascii="Calibri" w:hAnsi="Calibri"/>
                <w:sz w:val="24"/>
                <w:szCs w:val="28"/>
              </w:rPr>
              <w:t>Las asignaturas que más nos gustaron y que se relacionan con nuestros intereses son las de programación y desarrollo de aplicaciones, desarrollo móvil, bases de datos, ingeniería de software y gestión de proyectos. De ellas valoramos especialmente poder construir soluciones funcionales, trabajar con datos reales y ver resultados concretos de lo desarrollado.</w:t>
            </w:r>
          </w:p>
          <w:p w14:paraId="1CD71A44" w14:textId="77777777" w:rsidR="002E0E0D" w:rsidRDefault="00000000">
            <w:pPr>
              <w:spacing w:before="40" w:after="40"/>
            </w:pPr>
            <w:r w:rsidRPr="00717B31">
              <w:rPr>
                <w:rFonts w:ascii="Calibri" w:hAnsi="Calibri"/>
                <w:sz w:val="24"/>
                <w:szCs w:val="28"/>
              </w:rPr>
              <w:t>Consideramos que sí existe valor en las certificaciones obtenidas durante la carrera, porque validan de forma progresiva las competencias adquiridas (desarrollo de software, análisis de sistemas, gestión y calidad) y respaldan ante el campo laboral que somos capaces de llevar un proyecto desde su análisis hasta su implementación.</w:t>
            </w:r>
          </w:p>
        </w:tc>
      </w:tr>
    </w:tbl>
    <w:p w14:paraId="3220EB13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3E6F51F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56801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7D371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B8534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52BD59EC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6F600C1B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87E4BFD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52FA526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DF8AA8" w14:textId="7777777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DD71F6E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D94FA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E30F2F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3CA5C7C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4AD5CA" w14:textId="77777777" w:rsidR="002E0E0D" w:rsidRDefault="00000000">
            <w:pPr>
              <w:spacing w:before="120" w:after="40"/>
            </w:pPr>
            <w:r>
              <w:rPr>
                <w:rFonts w:ascii="Calibri" w:hAnsi="Calibri"/>
                <w:b/>
                <w:sz w:val="20"/>
              </w:rPr>
              <w:t>Respuesta:</w:t>
            </w:r>
          </w:p>
          <w:p w14:paraId="52F890EE" w14:textId="77777777" w:rsidR="002E0E0D" w:rsidRPr="00F73B24" w:rsidRDefault="00000000">
            <w:pPr>
              <w:spacing w:before="40" w:after="40"/>
              <w:rPr>
                <w:sz w:val="28"/>
                <w:szCs w:val="28"/>
              </w:rPr>
            </w:pPr>
            <w:r w:rsidRPr="00F73B24">
              <w:rPr>
                <w:rFonts w:ascii="Calibri" w:hAnsi="Calibri"/>
                <w:sz w:val="24"/>
                <w:szCs w:val="28"/>
              </w:rPr>
              <w:t xml:space="preserve">Nuestras fortalezas están en el desarrollo de software, particularmente en la construcción de aplicaciones con </w:t>
            </w:r>
            <w:proofErr w:type="spellStart"/>
            <w:r w:rsidRPr="00F73B24">
              <w:rPr>
                <w:rFonts w:ascii="Calibri" w:hAnsi="Calibri"/>
                <w:sz w:val="24"/>
                <w:szCs w:val="28"/>
              </w:rPr>
              <w:t>Flutter</w:t>
            </w:r>
            <w:proofErr w:type="spellEnd"/>
            <w:r w:rsidRPr="00F73B24">
              <w:rPr>
                <w:rFonts w:ascii="Calibri" w:hAnsi="Calibri"/>
                <w:sz w:val="24"/>
                <w:szCs w:val="28"/>
              </w:rPr>
              <w:t xml:space="preserve"> y Dart, la estructuración del código en capas, el uso de control de versiones con Git/GitHub y el análisis de requerimientos.</w:t>
            </w:r>
          </w:p>
          <w:p w14:paraId="24DCDFB1" w14:textId="77777777" w:rsidR="002E0E0D" w:rsidRDefault="00000000">
            <w:pPr>
              <w:spacing w:before="40" w:after="40"/>
            </w:pPr>
            <w:r w:rsidRPr="00F73B24">
              <w:rPr>
                <w:rFonts w:ascii="Calibri" w:hAnsi="Calibri"/>
                <w:sz w:val="24"/>
                <w:szCs w:val="28"/>
              </w:rPr>
              <w:t xml:space="preserve">Las competencias que sentimos que requieren fortalecerse son las pruebas formales de software, la documentación técnica, la integración segura con servicios y bases de datos externas, y la gestión del tiempo dentro del proyecto. El desarrollo de </w:t>
            </w:r>
            <w:proofErr w:type="spellStart"/>
            <w:r w:rsidRPr="00F73B24">
              <w:rPr>
                <w:rFonts w:ascii="Calibri" w:hAnsi="Calibri"/>
                <w:sz w:val="24"/>
                <w:szCs w:val="28"/>
              </w:rPr>
              <w:t>AloApp</w:t>
            </w:r>
            <w:proofErr w:type="spellEnd"/>
            <w:r w:rsidRPr="00F73B24">
              <w:rPr>
                <w:rFonts w:ascii="Calibri" w:hAnsi="Calibri"/>
                <w:sz w:val="24"/>
                <w:szCs w:val="28"/>
              </w:rPr>
              <w:t xml:space="preserve"> nos permitirá justamente ejercitar estos aspectos.</w:t>
            </w:r>
          </w:p>
        </w:tc>
      </w:tr>
    </w:tbl>
    <w:p w14:paraId="3035F5B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EFA9D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331B6FB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F53F6D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03726B3E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5456E10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D035D2" w14:textId="06CCC167" w:rsidR="002C4FB7" w:rsidRPr="00F73B24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420E9EE" w14:textId="77777777" w:rsidR="00F73B24" w:rsidRPr="00F73B24" w:rsidRDefault="00F73B24" w:rsidP="00F73B24">
            <w:pPr>
              <w:pStyle w:val="ListParagraph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AD90A7" w14:textId="7777777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0D784DA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B65F14" w14:textId="53CF2246" w:rsidR="00C73CB5" w:rsidRPr="00F73B24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D6A57E9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3BB50B9" w14:textId="77777777" w:rsidR="002E0E0D" w:rsidRDefault="00000000">
            <w:pPr>
              <w:spacing w:before="120" w:after="40"/>
            </w:pPr>
            <w:r>
              <w:rPr>
                <w:rFonts w:ascii="Calibri" w:hAnsi="Calibri"/>
                <w:b/>
                <w:sz w:val="20"/>
              </w:rPr>
              <w:t>Respuesta:</w:t>
            </w:r>
          </w:p>
          <w:p w14:paraId="0414A333" w14:textId="77777777" w:rsidR="002E0E0D" w:rsidRPr="00F73B24" w:rsidRDefault="00000000">
            <w:pPr>
              <w:spacing w:before="40" w:after="40"/>
              <w:rPr>
                <w:sz w:val="28"/>
                <w:szCs w:val="28"/>
              </w:rPr>
            </w:pPr>
            <w:r w:rsidRPr="00F73B24">
              <w:rPr>
                <w:rFonts w:ascii="Calibri" w:hAnsi="Calibri"/>
                <w:sz w:val="24"/>
                <w:szCs w:val="28"/>
              </w:rPr>
              <w:t>Nuestros principales intereses profesionales están en el desarrollo de aplicaciones móviles, la integración de sistemas y la creación de soluciones tecnológicas que apoyen los procesos operativos de las empresas. El área de desempeño que más nos interesa es el desarrollo de software.</w:t>
            </w:r>
          </w:p>
          <w:p w14:paraId="26C594C6" w14:textId="77777777" w:rsidR="002E0E0D" w:rsidRPr="00F73B24" w:rsidRDefault="00000000">
            <w:pPr>
              <w:spacing w:before="40" w:after="40"/>
              <w:rPr>
                <w:sz w:val="28"/>
                <w:szCs w:val="28"/>
              </w:rPr>
            </w:pPr>
            <w:r w:rsidRPr="00F73B24">
              <w:rPr>
                <w:rFonts w:ascii="Calibri" w:hAnsi="Calibri"/>
                <w:sz w:val="24"/>
                <w:szCs w:val="28"/>
              </w:rPr>
              <w:t>Las competencias relacionadas con estos intereses son el desarrollo de software, la gestión de proyectos, las pruebas y la gestión de datos; de ellas buscamos fortalecer especialmente las pruebas y el diseño de arquitectura.</w:t>
            </w:r>
          </w:p>
          <w:p w14:paraId="04E94115" w14:textId="77777777" w:rsidR="002E0E0D" w:rsidRDefault="00000000">
            <w:pPr>
              <w:spacing w:before="40" w:after="40"/>
            </w:pPr>
            <w:r w:rsidRPr="00F73B24">
              <w:rPr>
                <w:rFonts w:ascii="Calibri" w:hAnsi="Calibri"/>
                <w:sz w:val="24"/>
                <w:szCs w:val="28"/>
              </w:rPr>
              <w:t>En cinco años nos gustaría desempeñarnos como desarrolladores de software (móvil o full-</w:t>
            </w:r>
            <w:proofErr w:type="spellStart"/>
            <w:r w:rsidRPr="00F73B24">
              <w:rPr>
                <w:rFonts w:ascii="Calibri" w:hAnsi="Calibri"/>
                <w:sz w:val="24"/>
                <w:szCs w:val="28"/>
              </w:rPr>
              <w:t>stack</w:t>
            </w:r>
            <w:proofErr w:type="spellEnd"/>
            <w:r w:rsidRPr="00F73B24">
              <w:rPr>
                <w:rFonts w:ascii="Calibri" w:hAnsi="Calibri"/>
                <w:sz w:val="24"/>
                <w:szCs w:val="28"/>
              </w:rPr>
              <w:t>) participando en proyectos reales, con proyección hacia roles de liderazgo técnico dentro de un equipo de desarrollo.</w:t>
            </w:r>
          </w:p>
        </w:tc>
      </w:tr>
    </w:tbl>
    <w:p w14:paraId="3C7D3A91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3CAA7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3472AAB8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516540C5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5EF2B3B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E0C36ED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A3F306" w14:textId="7777777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DAEE74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D9863F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FFE46C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8EAE34A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1E88D7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3C747CCB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BE445A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F51AD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B829508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9C334A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68807C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A9FCE25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FB42C72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E19E46F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25D5A0E" w14:textId="77777777" w:rsidR="002E0E0D" w:rsidRDefault="00000000">
            <w:pPr>
              <w:spacing w:before="120" w:after="40"/>
            </w:pPr>
            <w:r>
              <w:rPr>
                <w:rFonts w:ascii="Calibri" w:hAnsi="Calibri"/>
                <w:b/>
                <w:sz w:val="20"/>
              </w:rPr>
              <w:t>Respuesta:</w:t>
            </w:r>
          </w:p>
          <w:p w14:paraId="62549BDB" w14:textId="77777777" w:rsidR="002E0E0D" w:rsidRPr="00F73B24" w:rsidRDefault="00000000">
            <w:pPr>
              <w:spacing w:before="40" w:after="40"/>
              <w:rPr>
                <w:sz w:val="28"/>
                <w:szCs w:val="28"/>
              </w:rPr>
            </w:pPr>
            <w:r w:rsidRPr="00F73B24">
              <w:rPr>
                <w:rFonts w:ascii="Calibri" w:hAnsi="Calibri"/>
                <w:sz w:val="24"/>
                <w:szCs w:val="28"/>
              </w:rPr>
              <w:t xml:space="preserve">El proyecto </w:t>
            </w:r>
            <w:proofErr w:type="spellStart"/>
            <w:r w:rsidRPr="00F73B24">
              <w:rPr>
                <w:rFonts w:ascii="Calibri" w:hAnsi="Calibri"/>
                <w:sz w:val="24"/>
                <w:szCs w:val="28"/>
              </w:rPr>
              <w:t>AloApp</w:t>
            </w:r>
            <w:proofErr w:type="spellEnd"/>
            <w:r w:rsidRPr="00F73B24">
              <w:rPr>
                <w:rFonts w:ascii="Calibri" w:hAnsi="Calibri"/>
                <w:sz w:val="24"/>
                <w:szCs w:val="28"/>
              </w:rPr>
              <w:t xml:space="preserve"> se relaciona directamente con nuestras proyecciones profesionales, ya que combina desarrollo móvil, acceso controlado a información e integración con una base de datos existente. Es el que más se ajusta a nuestros intereses y no requiere grandes ajustes de enfoque.</w:t>
            </w:r>
          </w:p>
          <w:p w14:paraId="62EC196B" w14:textId="77777777" w:rsidR="002E0E0D" w:rsidRPr="00F73B24" w:rsidRDefault="00000000">
            <w:pPr>
              <w:spacing w:before="40" w:after="40"/>
              <w:rPr>
                <w:sz w:val="28"/>
                <w:szCs w:val="28"/>
              </w:rPr>
            </w:pPr>
            <w:r w:rsidRPr="00F73B24">
              <w:rPr>
                <w:rFonts w:ascii="Calibri" w:hAnsi="Calibri"/>
                <w:sz w:val="24"/>
                <w:szCs w:val="28"/>
              </w:rPr>
              <w:t>Las áreas de desempeño y competencias que aborda son el desarrollo de software, la gestión de proyectos, las pruebas y la gestión de datos. El tipo de proyecto que más nos ayuda es el desarrollo de una aplicación móvil funcional para una empresa real.</w:t>
            </w:r>
          </w:p>
          <w:p w14:paraId="1697F730" w14:textId="77777777" w:rsidR="002E0E0D" w:rsidRDefault="00000000">
            <w:pPr>
              <w:spacing w:before="40" w:after="40"/>
            </w:pPr>
            <w:r w:rsidRPr="00F73B24">
              <w:rPr>
                <w:rFonts w:ascii="Calibri" w:hAnsi="Calibri"/>
                <w:sz w:val="24"/>
                <w:szCs w:val="28"/>
              </w:rPr>
              <w:t>El contexto en el que se sitúa el proyecto es una empresa real (Alo Group), orientado a los técnicos de mantenimiento que necesitan identificarse y consultar en terreno las órdenes de mantenimiento que tienen asignadas.</w:t>
            </w:r>
          </w:p>
        </w:tc>
      </w:tr>
    </w:tbl>
    <w:p w14:paraId="1FE4838A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C9710BD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E33DC" w14:textId="77777777" w:rsidR="00460453" w:rsidRDefault="00460453" w:rsidP="00DF38AE">
      <w:pPr>
        <w:spacing w:after="0" w:line="240" w:lineRule="auto"/>
      </w:pPr>
      <w:r>
        <w:separator/>
      </w:r>
    </w:p>
  </w:endnote>
  <w:endnote w:type="continuationSeparator" w:id="0">
    <w:p w14:paraId="6A03A768" w14:textId="77777777" w:rsidR="00460453" w:rsidRDefault="004604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70AE427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A886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6FEA8" w14:textId="77777777" w:rsidR="00460453" w:rsidRDefault="00460453" w:rsidP="00DF38AE">
      <w:pPr>
        <w:spacing w:after="0" w:line="240" w:lineRule="auto"/>
      </w:pPr>
      <w:r>
        <w:separator/>
      </w:r>
    </w:p>
  </w:footnote>
  <w:footnote w:type="continuationSeparator" w:id="0">
    <w:p w14:paraId="48066BC4" w14:textId="77777777" w:rsidR="00460453" w:rsidRDefault="004604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20B6A6F5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9EACB1B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F7EB7E7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4B6204BD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5CAF1D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A2FBA0E" w14:textId="77777777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01D76D4F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149512DE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6018FE9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4FABF7F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29173E1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31176B9C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A881696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08929FE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257">
    <w:abstractNumId w:val="3"/>
  </w:num>
  <w:num w:numId="2" w16cid:durableId="1837526133">
    <w:abstractNumId w:val="8"/>
  </w:num>
  <w:num w:numId="3" w16cid:durableId="647248966">
    <w:abstractNumId w:val="12"/>
  </w:num>
  <w:num w:numId="4" w16cid:durableId="1952976726">
    <w:abstractNumId w:val="28"/>
  </w:num>
  <w:num w:numId="5" w16cid:durableId="779225673">
    <w:abstractNumId w:val="30"/>
  </w:num>
  <w:num w:numId="6" w16cid:durableId="1972322328">
    <w:abstractNumId w:val="4"/>
  </w:num>
  <w:num w:numId="7" w16cid:durableId="1609849399">
    <w:abstractNumId w:val="11"/>
  </w:num>
  <w:num w:numId="8" w16cid:durableId="510414714">
    <w:abstractNumId w:val="19"/>
  </w:num>
  <w:num w:numId="9" w16cid:durableId="919367388">
    <w:abstractNumId w:val="15"/>
  </w:num>
  <w:num w:numId="10" w16cid:durableId="311065217">
    <w:abstractNumId w:val="9"/>
  </w:num>
  <w:num w:numId="11" w16cid:durableId="189611773">
    <w:abstractNumId w:val="24"/>
  </w:num>
  <w:num w:numId="12" w16cid:durableId="559441579">
    <w:abstractNumId w:val="35"/>
  </w:num>
  <w:num w:numId="13" w16cid:durableId="1627084828">
    <w:abstractNumId w:val="29"/>
  </w:num>
  <w:num w:numId="14" w16cid:durableId="1213420530">
    <w:abstractNumId w:val="1"/>
  </w:num>
  <w:num w:numId="15" w16cid:durableId="895746197">
    <w:abstractNumId w:val="36"/>
  </w:num>
  <w:num w:numId="16" w16cid:durableId="562911541">
    <w:abstractNumId w:val="21"/>
  </w:num>
  <w:num w:numId="17" w16cid:durableId="961809111">
    <w:abstractNumId w:val="17"/>
  </w:num>
  <w:num w:numId="18" w16cid:durableId="734625086">
    <w:abstractNumId w:val="31"/>
  </w:num>
  <w:num w:numId="19" w16cid:durableId="1248149290">
    <w:abstractNumId w:val="10"/>
  </w:num>
  <w:num w:numId="20" w16cid:durableId="1177578191">
    <w:abstractNumId w:val="39"/>
  </w:num>
  <w:num w:numId="21" w16cid:durableId="2012482549">
    <w:abstractNumId w:val="34"/>
  </w:num>
  <w:num w:numId="22" w16cid:durableId="1140801142">
    <w:abstractNumId w:val="13"/>
  </w:num>
  <w:num w:numId="23" w16cid:durableId="492110117">
    <w:abstractNumId w:val="14"/>
  </w:num>
  <w:num w:numId="24" w16cid:durableId="1567833131">
    <w:abstractNumId w:val="5"/>
  </w:num>
  <w:num w:numId="25" w16cid:durableId="1761559833">
    <w:abstractNumId w:val="16"/>
  </w:num>
  <w:num w:numId="26" w16cid:durableId="2108915184">
    <w:abstractNumId w:val="20"/>
  </w:num>
  <w:num w:numId="27" w16cid:durableId="548493319">
    <w:abstractNumId w:val="23"/>
  </w:num>
  <w:num w:numId="28" w16cid:durableId="2021660254">
    <w:abstractNumId w:val="0"/>
  </w:num>
  <w:num w:numId="29" w16cid:durableId="904490669">
    <w:abstractNumId w:val="18"/>
  </w:num>
  <w:num w:numId="30" w16cid:durableId="546914197">
    <w:abstractNumId w:val="22"/>
  </w:num>
  <w:num w:numId="31" w16cid:durableId="196698649">
    <w:abstractNumId w:val="2"/>
  </w:num>
  <w:num w:numId="32" w16cid:durableId="2060085370">
    <w:abstractNumId w:val="7"/>
  </w:num>
  <w:num w:numId="33" w16cid:durableId="327636702">
    <w:abstractNumId w:val="32"/>
  </w:num>
  <w:num w:numId="34" w16cid:durableId="1269660844">
    <w:abstractNumId w:val="38"/>
  </w:num>
  <w:num w:numId="35" w16cid:durableId="360252287">
    <w:abstractNumId w:val="6"/>
  </w:num>
  <w:num w:numId="36" w16cid:durableId="1117480849">
    <w:abstractNumId w:val="25"/>
  </w:num>
  <w:num w:numId="37" w16cid:durableId="2072607792">
    <w:abstractNumId w:val="37"/>
  </w:num>
  <w:num w:numId="38" w16cid:durableId="1776899565">
    <w:abstractNumId w:val="27"/>
  </w:num>
  <w:num w:numId="39" w16cid:durableId="229848904">
    <w:abstractNumId w:val="26"/>
  </w:num>
  <w:num w:numId="40" w16cid:durableId="10789435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0E0D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453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7B31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96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B24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5EE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4484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814</Words>
  <Characters>4645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IAN HENRY AMPUERO ROMERO</cp:lastModifiedBy>
  <cp:revision>43</cp:revision>
  <cp:lastPrinted>2019-12-16T20:10:00Z</cp:lastPrinted>
  <dcterms:created xsi:type="dcterms:W3CDTF">2021-12-31T12:50:00Z</dcterms:created>
  <dcterms:modified xsi:type="dcterms:W3CDTF">2026-08-24T02:55:00Z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