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DFA01"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7C1B6FBD" w14:textId="77777777" w:rsidR="00D110EC" w:rsidRDefault="00D110EC" w:rsidP="00D110EC">
                              <w:pPr>
                                <w:spacing w:after="0" w:line="240" w:lineRule="auto"/>
                                <w:rPr>
                                  <w:b/>
                                  <w:color w:val="FF0000"/>
                                  <w:sz w:val="48"/>
                                  <w:szCs w:val="48"/>
                                </w:rPr>
                              </w:pPr>
                            </w:p>
                            <w:p w14:paraId="439A91C8"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1BD783B2"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7C1B6FBD" w14:textId="77777777" w:rsidR="00D110EC" w:rsidRDefault="00D110EC" w:rsidP="00D110EC">
                        <w:pPr>
                          <w:spacing w:after="0" w:line="240" w:lineRule="auto"/>
                          <w:rPr>
                            <w:b/>
                            <w:color w:val="FF0000"/>
                            <w:sz w:val="48"/>
                            <w:szCs w:val="48"/>
                          </w:rPr>
                        </w:pPr>
                      </w:p>
                      <w:p w14:paraId="439A91C8"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1BD783B2"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6FBCF26B" w14:textId="77777777" w:rsidR="00CA2536" w:rsidRDefault="00CA2536" w:rsidP="00D110EC"/>
    <w:p w14:paraId="3EACEEF4" w14:textId="77777777" w:rsidR="00CA2536" w:rsidRDefault="00CA2536" w:rsidP="00D110EC"/>
    <w:p w14:paraId="0B57D8B1" w14:textId="77777777" w:rsidR="00CA2536" w:rsidRDefault="00CA2536" w:rsidP="00D110EC"/>
    <w:p w14:paraId="4420ADCE" w14:textId="77777777" w:rsidR="00CA2536" w:rsidRPr="00523C01" w:rsidRDefault="00CA2536" w:rsidP="00D110EC"/>
    <w:p w14:paraId="34B897D2" w14:textId="77777777" w:rsidR="00D110EC" w:rsidRDefault="00D110EC" w:rsidP="00D110EC"/>
    <w:p w14:paraId="28A520EB" w14:textId="77777777" w:rsidR="00D110EC" w:rsidRDefault="00D110EC" w:rsidP="00D110EC">
      <w:pPr>
        <w:rPr>
          <w:b/>
        </w:rPr>
      </w:pPr>
      <w:r>
        <w:rPr>
          <w:b/>
        </w:rPr>
        <w:tab/>
      </w:r>
    </w:p>
    <w:p w14:paraId="61EC91B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5144D431" w14:textId="77777777" w:rsidTr="00416B89">
        <w:trPr>
          <w:trHeight w:val="440"/>
        </w:trPr>
        <w:tc>
          <w:tcPr>
            <w:tcW w:w="9498" w:type="dxa"/>
            <w:vAlign w:val="center"/>
          </w:tcPr>
          <w:p w14:paraId="4B9FEC9B"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3FBC5ECE" w14:textId="77777777" w:rsidTr="00416B89">
        <w:trPr>
          <w:trHeight w:val="440"/>
        </w:trPr>
        <w:tc>
          <w:tcPr>
            <w:tcW w:w="9498" w:type="dxa"/>
            <w:shd w:val="clear" w:color="auto" w:fill="D9E2F3" w:themeFill="accent1" w:themeFillTint="33"/>
            <w:vAlign w:val="center"/>
          </w:tcPr>
          <w:p w14:paraId="588D4C7E"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388DE74B"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6C8C44C" w14:textId="77777777" w:rsidTr="14C86939">
        <w:trPr>
          <w:trHeight w:val="440"/>
        </w:trPr>
        <w:tc>
          <w:tcPr>
            <w:tcW w:w="2534" w:type="dxa"/>
            <w:vAlign w:val="center"/>
          </w:tcPr>
          <w:p w14:paraId="36EEF5A6"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852AD23" w14:textId="3ACE6454" w:rsidR="00E363E6" w:rsidRDefault="00000000">
            <w:pPr>
              <w:spacing w:before="40" w:after="40"/>
            </w:pPr>
            <w:r>
              <w:rPr>
                <w:rFonts w:ascii="Calibri" w:hAnsi="Calibri"/>
                <w:sz w:val="20"/>
              </w:rPr>
              <w:t xml:space="preserve">Kevin </w:t>
            </w:r>
            <w:r w:rsidR="00497AD3">
              <w:rPr>
                <w:rFonts w:ascii="Calibri" w:hAnsi="Calibri"/>
                <w:sz w:val="20"/>
              </w:rPr>
              <w:t>Peredo</w:t>
            </w:r>
            <w:proofErr w:type="gramStart"/>
            <w:r>
              <w:rPr>
                <w:rFonts w:ascii="Calibri" w:hAnsi="Calibri"/>
                <w:sz w:val="20"/>
              </w:rPr>
              <w:t>/  Ian</w:t>
            </w:r>
            <w:proofErr w:type="gramEnd"/>
            <w:r>
              <w:rPr>
                <w:rFonts w:ascii="Calibri" w:hAnsi="Calibri"/>
                <w:sz w:val="20"/>
              </w:rPr>
              <w:t xml:space="preserve"> </w:t>
            </w:r>
            <w:r w:rsidR="00DA47FC">
              <w:rPr>
                <w:rFonts w:ascii="Calibri" w:hAnsi="Calibri"/>
                <w:sz w:val="20"/>
              </w:rPr>
              <w:t>Ampuero</w:t>
            </w:r>
          </w:p>
        </w:tc>
      </w:tr>
      <w:tr w:rsidR="00D110EC" w14:paraId="4CCDA8E7" w14:textId="77777777" w:rsidTr="14C86939">
        <w:trPr>
          <w:trHeight w:val="418"/>
        </w:trPr>
        <w:tc>
          <w:tcPr>
            <w:tcW w:w="2534" w:type="dxa"/>
            <w:vAlign w:val="center"/>
          </w:tcPr>
          <w:p w14:paraId="3F1F745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34C03568" w14:textId="70A615A0" w:rsidR="00E363E6" w:rsidRDefault="000F778A">
            <w:pPr>
              <w:spacing w:before="40" w:after="40"/>
            </w:pPr>
            <w:r>
              <w:rPr>
                <w:rFonts w:ascii="Calibri" w:hAnsi="Calibri"/>
                <w:sz w:val="20"/>
              </w:rPr>
              <w:t>20.636.322-</w:t>
            </w:r>
            <w:proofErr w:type="gramStart"/>
            <w:r>
              <w:rPr>
                <w:rFonts w:ascii="Calibri" w:hAnsi="Calibri"/>
                <w:sz w:val="20"/>
              </w:rPr>
              <w:t>3</w:t>
            </w:r>
            <w:r w:rsidR="00000000">
              <w:rPr>
                <w:rFonts w:ascii="Calibri" w:hAnsi="Calibri"/>
                <w:sz w:val="20"/>
              </w:rPr>
              <w:t xml:space="preserve">  /</w:t>
            </w:r>
            <w:proofErr w:type="gramEnd"/>
            <w:r w:rsidR="00000000">
              <w:rPr>
                <w:rFonts w:ascii="Calibri" w:hAnsi="Calibri"/>
                <w:sz w:val="20"/>
              </w:rPr>
              <w:t xml:space="preserve">  </w:t>
            </w:r>
            <w:r w:rsidR="0096760E">
              <w:rPr>
                <w:rFonts w:ascii="Calibri" w:hAnsi="Calibri"/>
                <w:sz w:val="20"/>
              </w:rPr>
              <w:t>19.571.585-8</w:t>
            </w:r>
          </w:p>
        </w:tc>
      </w:tr>
      <w:tr w:rsidR="00D110EC" w14:paraId="3B86A1D2" w14:textId="77777777" w:rsidTr="14C86939">
        <w:trPr>
          <w:trHeight w:val="425"/>
        </w:trPr>
        <w:tc>
          <w:tcPr>
            <w:tcW w:w="2534" w:type="dxa"/>
            <w:vAlign w:val="center"/>
          </w:tcPr>
          <w:p w14:paraId="08D582C2"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020601FB" w14:textId="77777777" w:rsidR="00E363E6" w:rsidRDefault="00000000">
            <w:pPr>
              <w:spacing w:before="40" w:after="40"/>
            </w:pPr>
            <w:r>
              <w:rPr>
                <w:rFonts w:ascii="Calibri" w:hAnsi="Calibri"/>
                <w:sz w:val="20"/>
              </w:rPr>
              <w:t>Ingeniería Informática</w:t>
            </w:r>
          </w:p>
        </w:tc>
      </w:tr>
      <w:tr w:rsidR="00D110EC" w14:paraId="401EA029" w14:textId="77777777" w:rsidTr="14C86939">
        <w:trPr>
          <w:trHeight w:val="417"/>
        </w:trPr>
        <w:tc>
          <w:tcPr>
            <w:tcW w:w="2534" w:type="dxa"/>
            <w:vAlign w:val="center"/>
          </w:tcPr>
          <w:p w14:paraId="36FAD281"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4F6A67D8" w14:textId="77777777" w:rsidR="00E363E6" w:rsidRDefault="00000000">
            <w:pPr>
              <w:spacing w:before="40" w:after="40"/>
            </w:pPr>
            <w:r>
              <w:rPr>
                <w:rFonts w:ascii="Calibri" w:hAnsi="Calibri"/>
                <w:sz w:val="20"/>
              </w:rPr>
              <w:t>Plaza Norte</w:t>
            </w:r>
          </w:p>
        </w:tc>
      </w:tr>
    </w:tbl>
    <w:p w14:paraId="71F324C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F3FBB4" w14:textId="77777777" w:rsidTr="00416B89">
        <w:trPr>
          <w:trHeight w:val="440"/>
        </w:trPr>
        <w:tc>
          <w:tcPr>
            <w:tcW w:w="9498" w:type="dxa"/>
            <w:vAlign w:val="center"/>
          </w:tcPr>
          <w:p w14:paraId="17D7B97F"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55D898F6" w14:textId="77777777" w:rsidTr="00416B89">
        <w:trPr>
          <w:trHeight w:val="440"/>
        </w:trPr>
        <w:tc>
          <w:tcPr>
            <w:tcW w:w="9498" w:type="dxa"/>
            <w:shd w:val="clear" w:color="auto" w:fill="D9E2F3" w:themeFill="accent1" w:themeFillTint="33"/>
            <w:vAlign w:val="center"/>
          </w:tcPr>
          <w:p w14:paraId="300BF591"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170F4A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5DB80E4E" w14:textId="77777777" w:rsidTr="14C86939">
        <w:trPr>
          <w:trHeight w:val="440"/>
        </w:trPr>
        <w:tc>
          <w:tcPr>
            <w:tcW w:w="2587" w:type="dxa"/>
            <w:vAlign w:val="center"/>
          </w:tcPr>
          <w:p w14:paraId="15676C7D"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3BB9B095" w14:textId="77777777" w:rsidR="00E363E6" w:rsidRDefault="00000000">
            <w:pPr>
              <w:spacing w:before="40" w:after="40"/>
            </w:pPr>
            <w:proofErr w:type="spellStart"/>
            <w:r>
              <w:rPr>
                <w:rFonts w:ascii="Calibri" w:hAnsi="Calibri"/>
                <w:sz w:val="20"/>
              </w:rPr>
              <w:t>AloApp</w:t>
            </w:r>
            <w:proofErr w:type="spellEnd"/>
            <w:r>
              <w:rPr>
                <w:rFonts w:ascii="Calibri" w:hAnsi="Calibri"/>
                <w:sz w:val="20"/>
              </w:rPr>
              <w:t xml:space="preserve"> / ALO Field App: aplicación móvil para la gestión y trazabilidad de órdenes de mantenimiento asignadas a técnicos.</w:t>
            </w:r>
          </w:p>
        </w:tc>
      </w:tr>
      <w:tr w:rsidR="00D110EC" w14:paraId="244A1711" w14:textId="77777777" w:rsidTr="14C86939">
        <w:trPr>
          <w:trHeight w:val="418"/>
        </w:trPr>
        <w:tc>
          <w:tcPr>
            <w:tcW w:w="2587" w:type="dxa"/>
            <w:vAlign w:val="center"/>
          </w:tcPr>
          <w:p w14:paraId="7909BFCB"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60FB973" w14:textId="77777777" w:rsidR="00E363E6" w:rsidRDefault="00000000">
            <w:pPr>
              <w:spacing w:before="40" w:after="40"/>
            </w:pPr>
            <w:r>
              <w:rPr>
                <w:rFonts w:ascii="Calibri" w:hAnsi="Calibri"/>
                <w:sz w:val="20"/>
              </w:rPr>
              <w:t>Desarrollo de software, análisis de sistemas, gestión de proyectos y aseguramiento de calidad.</w:t>
            </w:r>
          </w:p>
        </w:tc>
      </w:tr>
      <w:tr w:rsidR="00D110EC" w14:paraId="477DFDD2" w14:textId="77777777" w:rsidTr="14C86939">
        <w:trPr>
          <w:trHeight w:val="425"/>
        </w:trPr>
        <w:tc>
          <w:tcPr>
            <w:tcW w:w="2587" w:type="dxa"/>
            <w:vAlign w:val="center"/>
          </w:tcPr>
          <w:p w14:paraId="4963BA0C"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11E53428" w14:textId="77777777" w:rsidR="00E65208" w:rsidRPr="00210C5F" w:rsidRDefault="00E65208" w:rsidP="00E65208">
            <w:pPr>
              <w:rPr>
                <w:rFonts w:ascii="Calibri" w:hAnsi="Calibri"/>
                <w:color w:val="1F3864" w:themeColor="accent1" w:themeShade="80"/>
              </w:rPr>
            </w:pPr>
          </w:p>
        </w:tc>
        <w:tc>
          <w:tcPr>
            <w:tcW w:w="6911" w:type="dxa"/>
            <w:vAlign w:val="center"/>
          </w:tcPr>
          <w:p w14:paraId="210E952F" w14:textId="77777777" w:rsidR="00E363E6" w:rsidRDefault="00000000">
            <w:pPr>
              <w:spacing w:before="40" w:after="40"/>
            </w:pPr>
            <w:r>
              <w:rPr>
                <w:rFonts w:ascii="Calibri" w:hAnsi="Calibri"/>
                <w:sz w:val="20"/>
              </w:rPr>
              <w:t>Desarrollo de software; gestión de proyectos; pruebas de productos y procesos; y gestión de datos requeridos por la solución.</w:t>
            </w:r>
          </w:p>
        </w:tc>
      </w:tr>
    </w:tbl>
    <w:p w14:paraId="477F41A6" w14:textId="77777777" w:rsidR="009D04DC" w:rsidRDefault="009D04DC" w:rsidP="00D110EC">
      <w:pPr>
        <w:spacing w:after="0" w:line="360" w:lineRule="auto"/>
        <w:jc w:val="both"/>
        <w:rPr>
          <w:b/>
          <w:sz w:val="24"/>
          <w:szCs w:val="24"/>
        </w:rPr>
      </w:pPr>
    </w:p>
    <w:p w14:paraId="78064768"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8FD6CE4" w14:textId="77777777" w:rsidTr="00416B89">
        <w:trPr>
          <w:trHeight w:val="440"/>
        </w:trPr>
        <w:tc>
          <w:tcPr>
            <w:tcW w:w="9498" w:type="dxa"/>
            <w:vAlign w:val="center"/>
          </w:tcPr>
          <w:p w14:paraId="23EE5346"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9C0AB6B" w14:textId="77777777" w:rsidTr="00416B89">
        <w:trPr>
          <w:trHeight w:val="440"/>
        </w:trPr>
        <w:tc>
          <w:tcPr>
            <w:tcW w:w="9498" w:type="dxa"/>
            <w:shd w:val="clear" w:color="auto" w:fill="D9E2F3" w:themeFill="accent1" w:themeFillTint="33"/>
            <w:vAlign w:val="center"/>
          </w:tcPr>
          <w:p w14:paraId="7D470CBD"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5F7CEBFB"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1183995B" w14:textId="77777777" w:rsidTr="14C86939">
        <w:trPr>
          <w:trHeight w:val="2443"/>
        </w:trPr>
        <w:tc>
          <w:tcPr>
            <w:tcW w:w="1256" w:type="pct"/>
            <w:vAlign w:val="center"/>
          </w:tcPr>
          <w:p w14:paraId="5675DA4B"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02444E7C" w14:textId="77777777" w:rsidR="00E363E6" w:rsidRDefault="00000000">
            <w:pPr>
              <w:spacing w:before="40" w:after="40"/>
            </w:pPr>
            <w:proofErr w:type="spellStart"/>
            <w:r>
              <w:rPr>
                <w:rFonts w:ascii="Calibri" w:hAnsi="Calibri"/>
                <w:sz w:val="20"/>
              </w:rPr>
              <w:t>AloApp</w:t>
            </w:r>
            <w:proofErr w:type="spellEnd"/>
            <w:r>
              <w:rPr>
                <w:rFonts w:ascii="Calibri" w:hAnsi="Calibri"/>
                <w:sz w:val="20"/>
              </w:rPr>
              <w:t xml:space="preserve"> responde a la necesidad de mejorar el control y la trazabilidad de las órdenes de mantenimiento asignadas a técnicos de Alo Group, una empresa real. Actualmente, la información necesaria para ejecutar y revisar una orden se encuentra en una base de datos que no está disponible de forma simple y directa para el técnico durante su jornada de trabajo. La problemática afecta principalmente a los técnicos responsables de ejecutar los mantenimientos, ya que requieren identificar sus tareas pendientes y consultar información actualizada de manera oportuna. También impacta indirectamente a quienes supervisan las operaciones, porque una gestión ordenada de las órdenes facilita el seguimiento de las actividades realizadas. El aporte del proyecto es una aplicación móvil que permite al técnico identificarse y visualizar únicamente las órdenes de mantenimiento que le corresponden, mejorando la organización del trabajo, la consulta de información y la trazabilidad de las operaciones. Esto es relevante para el campo laboral de la Ingeniería Informática, ya que integra análisis de una necesidad real, desarrollo de software y acceso controlado a datos.</w:t>
            </w:r>
          </w:p>
        </w:tc>
      </w:tr>
      <w:tr w:rsidR="00D110EC" w14:paraId="11EADE87" w14:textId="77777777" w:rsidTr="14C86939">
        <w:trPr>
          <w:trHeight w:val="1037"/>
        </w:trPr>
        <w:tc>
          <w:tcPr>
            <w:tcW w:w="1256" w:type="pct"/>
            <w:vAlign w:val="center"/>
          </w:tcPr>
          <w:p w14:paraId="009EF548"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6D347EA1" w14:textId="77777777" w:rsidR="00E363E6" w:rsidRDefault="00000000">
            <w:pPr>
              <w:spacing w:before="40" w:after="40"/>
            </w:pPr>
            <w:proofErr w:type="spellStart"/>
            <w:r>
              <w:rPr>
                <w:rFonts w:ascii="Calibri" w:hAnsi="Calibri"/>
                <w:sz w:val="20"/>
              </w:rPr>
              <w:t>AloApp</w:t>
            </w:r>
            <w:proofErr w:type="spellEnd"/>
            <w:r>
              <w:rPr>
                <w:rFonts w:ascii="Calibri" w:hAnsi="Calibri"/>
                <w:sz w:val="20"/>
              </w:rPr>
              <w:t xml:space="preserve"> es una aplicación móvil orientada a técnicos de mantenimiento. Su objetivo es permitir que cada técnico se identifique dentro de la aplicación y pueda consultar exclusivamente las órdenes de mantenimiento que tiene asignadas. La aplicación obtiene los datos desde la base de datos existente de la empresa, mediante el mecanismo de integración autorizado. El alcance principal considera: identificación o autenticación del técnico; consulta de las órdenes de mantenimiento asociadas al técnico identificado; visualización de un panel principal con la información relevante; y una gestión desacoplada de los datos para facilitar futuras mejoras e integraciones. La solución se desarrolla con </w:t>
            </w:r>
            <w:proofErr w:type="spellStart"/>
            <w:r>
              <w:rPr>
                <w:rFonts w:ascii="Calibri" w:hAnsi="Calibri"/>
                <w:sz w:val="20"/>
              </w:rPr>
              <w:t>Flutter</w:t>
            </w:r>
            <w:proofErr w:type="spellEnd"/>
            <w:r>
              <w:rPr>
                <w:rFonts w:ascii="Calibri" w:hAnsi="Calibri"/>
                <w:sz w:val="20"/>
              </w:rPr>
              <w:t xml:space="preserve"> y Dart para Android, utilizando una arquitectura </w:t>
            </w:r>
            <w:proofErr w:type="spellStart"/>
            <w:r>
              <w:rPr>
                <w:rFonts w:ascii="Calibri" w:hAnsi="Calibri"/>
                <w:sz w:val="20"/>
              </w:rPr>
              <w:t>Feature</w:t>
            </w:r>
            <w:proofErr w:type="spellEnd"/>
            <w:r>
              <w:rPr>
                <w:rFonts w:ascii="Calibri" w:hAnsi="Calibri"/>
                <w:sz w:val="20"/>
              </w:rPr>
              <w:t>-First que separa presentación, gestión de estado, repositorio y servicios, lo que mantiene la aplicación organizada y facilita futuras ampliaciones.</w:t>
            </w:r>
          </w:p>
        </w:tc>
      </w:tr>
      <w:tr w:rsidR="00D110EC" w14:paraId="12BE9245" w14:textId="77777777" w:rsidTr="14C86939">
        <w:trPr>
          <w:trHeight w:val="866"/>
        </w:trPr>
        <w:tc>
          <w:tcPr>
            <w:tcW w:w="1256" w:type="pct"/>
            <w:vAlign w:val="center"/>
          </w:tcPr>
          <w:p w14:paraId="7A679F9B"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7462F0D8" w14:textId="77777777" w:rsidR="00E363E6" w:rsidRDefault="00000000">
            <w:pPr>
              <w:spacing w:before="40" w:after="40"/>
            </w:pPr>
            <w:r>
              <w:rPr>
                <w:rFonts w:ascii="Calibri" w:hAnsi="Calibri"/>
                <w:sz w:val="20"/>
              </w:rPr>
              <w:t xml:space="preserve">El proyecto se relaciona con el perfil de egreso de Ingeniería Informática porque requiere analizar una necesidad real de una organización, diseñar una solución tecnológica, planificar su desarrollo, implementar una aplicación móvil y verificar sus funcionalidades. </w:t>
            </w:r>
            <w:proofErr w:type="spellStart"/>
            <w:r>
              <w:rPr>
                <w:rFonts w:ascii="Calibri" w:hAnsi="Calibri"/>
                <w:sz w:val="20"/>
              </w:rPr>
              <w:t>AloApp</w:t>
            </w:r>
            <w:proofErr w:type="spellEnd"/>
            <w:r>
              <w:rPr>
                <w:rFonts w:ascii="Calibri" w:hAnsi="Calibri"/>
                <w:sz w:val="20"/>
              </w:rPr>
              <w:t xml:space="preserve"> permite aplicar competencias de desarrollo de software mediante la construcción de una aplicación móvil; de gestión de proyectos mediante la planificación de actividades, recursos y riesgos; de pruebas mediante la verificación de la autenticación y la consulta de órdenes; y de gestión de datos mediante el consumo y la visualización de información proveniente de una base de datos existente. Estas competencias son necesarias para resolver la problemática planteada de forma ordenada y verificable.</w:t>
            </w:r>
          </w:p>
        </w:tc>
      </w:tr>
      <w:tr w:rsidR="00D110EC" w14:paraId="47B5D895" w14:textId="77777777" w:rsidTr="14C86939">
        <w:trPr>
          <w:trHeight w:val="866"/>
        </w:trPr>
        <w:tc>
          <w:tcPr>
            <w:tcW w:w="1256" w:type="pct"/>
            <w:vAlign w:val="center"/>
          </w:tcPr>
          <w:p w14:paraId="33FE2806"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3852488B" w14:textId="77777777" w:rsidR="00E363E6" w:rsidRDefault="00000000">
            <w:pPr>
              <w:spacing w:before="40" w:after="40"/>
            </w:pPr>
            <w:r>
              <w:rPr>
                <w:rFonts w:ascii="Calibri" w:hAnsi="Calibri"/>
                <w:sz w:val="20"/>
              </w:rPr>
              <w:t>El proyecto se relaciona con intereses profesionales orientados al desarrollo de aplicaciones móviles, la integración de sistemas, el acceso controlado a la información y la creación de soluciones tecnológicas que apoyen los procesos operativos de una empresa. Su desarrollo permitirá fortalecer competencias en análisis de requerimientos, diseño de arquitectura, desarrollo móvil, trabajo colaborativo, control de versiones y pruebas de software, aspectos alineados con el desarrollo profesional que buscamos como futuros ingenieros informáticos.</w:t>
            </w:r>
          </w:p>
        </w:tc>
      </w:tr>
      <w:tr w:rsidR="00D110EC" w14:paraId="6001015C" w14:textId="77777777" w:rsidTr="14C86939">
        <w:trPr>
          <w:trHeight w:val="132"/>
        </w:trPr>
        <w:tc>
          <w:tcPr>
            <w:tcW w:w="1256" w:type="pct"/>
            <w:vAlign w:val="center"/>
          </w:tcPr>
          <w:p w14:paraId="2642AF09"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6741BD1D" w14:textId="77777777" w:rsidR="00E363E6" w:rsidRDefault="00000000">
            <w:pPr>
              <w:spacing w:before="40" w:after="40"/>
            </w:pPr>
            <w:r>
              <w:rPr>
                <w:rFonts w:ascii="Calibri" w:hAnsi="Calibri"/>
                <w:sz w:val="20"/>
              </w:rPr>
              <w:t xml:space="preserve">El proyecto es factible porque cuenta con una necesidad real, una base de datos existente y herramientas tecnológicas ya definidas. Se utilizarán </w:t>
            </w:r>
            <w:proofErr w:type="spellStart"/>
            <w:r>
              <w:rPr>
                <w:rFonts w:ascii="Calibri" w:hAnsi="Calibri"/>
                <w:sz w:val="20"/>
              </w:rPr>
              <w:t>Flutter</w:t>
            </w:r>
            <w:proofErr w:type="spellEnd"/>
            <w:r>
              <w:rPr>
                <w:rFonts w:ascii="Calibri" w:hAnsi="Calibri"/>
                <w:sz w:val="20"/>
              </w:rPr>
              <w:t xml:space="preserve">, Dart, Visual Studio Code, Git, GitHub, </w:t>
            </w:r>
            <w:proofErr w:type="spellStart"/>
            <w:r>
              <w:rPr>
                <w:rFonts w:ascii="Calibri" w:hAnsi="Calibri"/>
                <w:sz w:val="20"/>
              </w:rPr>
              <w:t>flutter_bloc</w:t>
            </w:r>
            <w:proofErr w:type="spellEnd"/>
            <w:r>
              <w:rPr>
                <w:rFonts w:ascii="Calibri" w:hAnsi="Calibri"/>
                <w:sz w:val="20"/>
              </w:rPr>
              <w:t xml:space="preserve">, Dio, </w:t>
            </w:r>
            <w:proofErr w:type="spellStart"/>
            <w:r>
              <w:rPr>
                <w:rFonts w:ascii="Calibri" w:hAnsi="Calibri"/>
                <w:sz w:val="20"/>
              </w:rPr>
              <w:t>get_it</w:t>
            </w:r>
            <w:proofErr w:type="spellEnd"/>
            <w:r>
              <w:rPr>
                <w:rFonts w:ascii="Calibri" w:hAnsi="Calibri"/>
                <w:sz w:val="20"/>
              </w:rPr>
              <w:t xml:space="preserve"> y </w:t>
            </w:r>
            <w:proofErr w:type="spellStart"/>
            <w:r>
              <w:rPr>
                <w:rFonts w:ascii="Calibri" w:hAnsi="Calibri"/>
                <w:sz w:val="20"/>
              </w:rPr>
              <w:t>flutter_dotenv</w:t>
            </w:r>
            <w:proofErr w:type="spellEnd"/>
            <w:r>
              <w:rPr>
                <w:rFonts w:ascii="Calibri" w:hAnsi="Calibri"/>
                <w:sz w:val="20"/>
              </w:rPr>
              <w:t>. El desarrollo se enmarca en el semestre académico (18 semanas) y en las horas asignadas a la asignatura. El alcance se mantiene acotado a la identificación del técnico y la visualización de sus órdenes asignadas, lo que permite concentrar el trabajo en una solución funcional y comprobable. Como factor externo que facilita el desarrollo está la disponibilidad de la base de datos de la empresa y de un repositorio ya creado. Los principales factores que podrían dificultarlo son la disponibilidad de los datos, posibles restricciones de acceso a la base de datos y cambios de requerimientos; para mitigarlos, el equipo definirá oportunamente el mecanismo de consulta, validará los campos requeridos de las órdenes y trabajará con datos controlados o de prueba cuando sea necesario.</w:t>
            </w:r>
          </w:p>
        </w:tc>
      </w:tr>
    </w:tbl>
    <w:p w14:paraId="219E21FB" w14:textId="77777777" w:rsidR="00D110EC" w:rsidRDefault="00D110EC" w:rsidP="00D110EC">
      <w:pPr>
        <w:rPr>
          <w:b/>
          <w:bCs/>
          <w:color w:val="4472C4" w:themeColor="accent1"/>
          <w:sz w:val="32"/>
          <w:szCs w:val="32"/>
        </w:rPr>
      </w:pPr>
    </w:p>
    <w:p w14:paraId="4A8A61D1"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5D59028" w14:textId="77777777" w:rsidTr="00416B89">
        <w:trPr>
          <w:trHeight w:val="440"/>
        </w:trPr>
        <w:tc>
          <w:tcPr>
            <w:tcW w:w="9498" w:type="dxa"/>
            <w:vAlign w:val="center"/>
          </w:tcPr>
          <w:p w14:paraId="39D75B47"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791F02ED" w14:textId="77777777" w:rsidTr="00416B89">
        <w:trPr>
          <w:trHeight w:val="440"/>
        </w:trPr>
        <w:tc>
          <w:tcPr>
            <w:tcW w:w="9498" w:type="dxa"/>
            <w:shd w:val="clear" w:color="auto" w:fill="D9E2F3" w:themeFill="accent1" w:themeFillTint="33"/>
            <w:vAlign w:val="center"/>
          </w:tcPr>
          <w:p w14:paraId="3D080E7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35C0444C"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7F311536" w14:textId="77777777" w:rsidTr="00416B89">
        <w:trPr>
          <w:trHeight w:val="1259"/>
        </w:trPr>
        <w:tc>
          <w:tcPr>
            <w:tcW w:w="2638" w:type="dxa"/>
            <w:vAlign w:val="center"/>
          </w:tcPr>
          <w:p w14:paraId="2C08D760"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6A3B4774" w14:textId="77777777" w:rsidR="00E363E6" w:rsidRDefault="00000000">
            <w:pPr>
              <w:spacing w:before="40" w:after="40"/>
            </w:pPr>
            <w:r>
              <w:rPr>
                <w:rFonts w:ascii="Calibri" w:hAnsi="Calibri"/>
                <w:sz w:val="20"/>
              </w:rPr>
              <w:t>Desarrollar una aplicación móvil para técnicos que permita identificar al usuario y visualizar las órdenes de mantenimiento asignadas, contribuyendo al control y la trazabilidad de las operaciones de Alo Group.</w:t>
            </w:r>
          </w:p>
        </w:tc>
      </w:tr>
      <w:tr w:rsidR="00D110EC" w14:paraId="5676B0B4" w14:textId="77777777" w:rsidTr="00416B89">
        <w:trPr>
          <w:trHeight w:val="834"/>
        </w:trPr>
        <w:tc>
          <w:tcPr>
            <w:tcW w:w="2638" w:type="dxa"/>
            <w:vAlign w:val="center"/>
          </w:tcPr>
          <w:p w14:paraId="1907C449"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5A01EE2C" w14:textId="77777777" w:rsidR="00E363E6" w:rsidRDefault="00000000">
            <w:pPr>
              <w:spacing w:before="40" w:after="40"/>
            </w:pPr>
            <w:r>
              <w:rPr>
                <w:rFonts w:ascii="Calibri" w:hAnsi="Calibri"/>
                <w:sz w:val="20"/>
              </w:rPr>
              <w:t>1. Analizar el proceso actual de asignación y consulta de órdenes de mantenimiento.</w:t>
            </w:r>
          </w:p>
          <w:p w14:paraId="171AFD08" w14:textId="77777777" w:rsidR="00E363E6" w:rsidRDefault="00000000">
            <w:pPr>
              <w:spacing w:before="40" w:after="40"/>
            </w:pPr>
            <w:r>
              <w:rPr>
                <w:rFonts w:ascii="Calibri" w:hAnsi="Calibri"/>
                <w:sz w:val="20"/>
              </w:rPr>
              <w:t xml:space="preserve">2. Definir los requerimientos funcionales y no funcionales de </w:t>
            </w:r>
            <w:proofErr w:type="spellStart"/>
            <w:r>
              <w:rPr>
                <w:rFonts w:ascii="Calibri" w:hAnsi="Calibri"/>
                <w:sz w:val="20"/>
              </w:rPr>
              <w:t>AloApp</w:t>
            </w:r>
            <w:proofErr w:type="spellEnd"/>
            <w:r>
              <w:rPr>
                <w:rFonts w:ascii="Calibri" w:hAnsi="Calibri"/>
                <w:sz w:val="20"/>
              </w:rPr>
              <w:t>.</w:t>
            </w:r>
          </w:p>
          <w:p w14:paraId="0169D6BB" w14:textId="77777777" w:rsidR="00E363E6" w:rsidRDefault="00000000">
            <w:pPr>
              <w:spacing w:before="40" w:after="40"/>
            </w:pPr>
            <w:r>
              <w:rPr>
                <w:rFonts w:ascii="Calibri" w:hAnsi="Calibri"/>
                <w:sz w:val="20"/>
              </w:rPr>
              <w:t>3. Diseñar una arquitectura desacoplada para la aplicación móvil.</w:t>
            </w:r>
          </w:p>
          <w:p w14:paraId="545F6799" w14:textId="77777777" w:rsidR="00E363E6" w:rsidRDefault="00000000">
            <w:pPr>
              <w:spacing w:before="40" w:after="40"/>
            </w:pPr>
            <w:r>
              <w:rPr>
                <w:rFonts w:ascii="Calibri" w:hAnsi="Calibri"/>
                <w:sz w:val="20"/>
              </w:rPr>
              <w:t>4. Implementar la identificación del técnico dentro de la aplicación.</w:t>
            </w:r>
          </w:p>
          <w:p w14:paraId="6B16441A" w14:textId="77777777" w:rsidR="00E363E6" w:rsidRDefault="00000000">
            <w:pPr>
              <w:spacing w:before="40" w:after="40"/>
            </w:pPr>
            <w:r>
              <w:rPr>
                <w:rFonts w:ascii="Calibri" w:hAnsi="Calibri"/>
                <w:sz w:val="20"/>
              </w:rPr>
              <w:t>5. Implementar la consulta y visualización de las órdenes de mantenimiento asignadas al técnico.</w:t>
            </w:r>
          </w:p>
          <w:p w14:paraId="503F97D9" w14:textId="77777777" w:rsidR="00E363E6" w:rsidRDefault="00000000">
            <w:pPr>
              <w:spacing w:before="40" w:after="40"/>
            </w:pPr>
            <w:r>
              <w:rPr>
                <w:rFonts w:ascii="Calibri" w:hAnsi="Calibri"/>
                <w:sz w:val="20"/>
              </w:rPr>
              <w:t>6. Realizar pruebas funcionales sobre la identificación y la consulta de órdenes.</w:t>
            </w:r>
          </w:p>
          <w:p w14:paraId="32B14A28" w14:textId="77777777" w:rsidR="00E363E6" w:rsidRDefault="00000000">
            <w:pPr>
              <w:spacing w:before="40" w:after="40"/>
            </w:pPr>
            <w:r>
              <w:rPr>
                <w:rFonts w:ascii="Calibri" w:hAnsi="Calibri"/>
                <w:sz w:val="20"/>
              </w:rPr>
              <w:t>7. Documentar el proceso de desarrollo y mantener evidencia del trabajo en el repositorio GitHub.</w:t>
            </w:r>
          </w:p>
        </w:tc>
      </w:tr>
    </w:tbl>
    <w:p w14:paraId="2265D0DE" w14:textId="77777777" w:rsidR="00D110EC" w:rsidRDefault="00D110EC" w:rsidP="00D110EC">
      <w:pPr>
        <w:spacing w:after="0" w:line="360" w:lineRule="auto"/>
        <w:jc w:val="both"/>
        <w:rPr>
          <w:b/>
          <w:sz w:val="24"/>
          <w:szCs w:val="24"/>
        </w:rPr>
      </w:pPr>
    </w:p>
    <w:p w14:paraId="370AA89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89228A9" w14:textId="77777777" w:rsidTr="00416B89">
        <w:trPr>
          <w:trHeight w:val="440"/>
        </w:trPr>
        <w:tc>
          <w:tcPr>
            <w:tcW w:w="9498" w:type="dxa"/>
            <w:vAlign w:val="center"/>
          </w:tcPr>
          <w:p w14:paraId="2EF1AD4D"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6BE979A" w14:textId="77777777" w:rsidTr="00416B89">
        <w:trPr>
          <w:trHeight w:val="440"/>
        </w:trPr>
        <w:tc>
          <w:tcPr>
            <w:tcW w:w="9498" w:type="dxa"/>
            <w:shd w:val="clear" w:color="auto" w:fill="D9E2F3" w:themeFill="accent1" w:themeFillTint="33"/>
            <w:vAlign w:val="center"/>
          </w:tcPr>
          <w:p w14:paraId="6A2E8C05"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28CAA51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4352B3BC" w14:textId="77777777" w:rsidTr="00416B89">
        <w:tc>
          <w:tcPr>
            <w:tcW w:w="9498" w:type="dxa"/>
          </w:tcPr>
          <w:p w14:paraId="012D5641"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lastRenderedPageBreak/>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C9BC4DA" w14:textId="77777777" w:rsidTr="00416B89">
        <w:trPr>
          <w:trHeight w:val="1920"/>
        </w:trPr>
        <w:tc>
          <w:tcPr>
            <w:tcW w:w="9498" w:type="dxa"/>
          </w:tcPr>
          <w:p w14:paraId="56C60F02" w14:textId="77777777" w:rsidR="00E363E6" w:rsidRDefault="00000000">
            <w:pPr>
              <w:spacing w:before="40" w:after="40"/>
            </w:pPr>
            <w:r>
              <w:rPr>
                <w:rFonts w:ascii="Calibri" w:hAnsi="Calibri"/>
                <w:sz w:val="20"/>
              </w:rPr>
              <w:t>El proyecto utilizará una metodología tradicional o en cascada. Este enfoque permite avanzar de forma ordenada por etapas definidas, lo cual es adecuado para un proyecto con un objetivo principal delimitado: la identificación del técnico y la consulta de sus órdenes de mantenimiento.</w:t>
            </w:r>
          </w:p>
          <w:p w14:paraId="073AB19F" w14:textId="77777777" w:rsidR="00E363E6" w:rsidRDefault="00000000">
            <w:pPr>
              <w:spacing w:before="40" w:after="40"/>
            </w:pPr>
            <w:r>
              <w:rPr>
                <w:rFonts w:ascii="Calibri" w:hAnsi="Calibri"/>
                <w:sz w:val="20"/>
              </w:rPr>
              <w:t>Etapas de trabajo:</w:t>
            </w:r>
          </w:p>
          <w:p w14:paraId="71BCD7D5" w14:textId="77777777" w:rsidR="00E363E6" w:rsidRDefault="00000000">
            <w:pPr>
              <w:spacing w:before="40" w:after="40"/>
            </w:pPr>
            <w:r>
              <w:rPr>
                <w:rFonts w:ascii="Calibri" w:hAnsi="Calibri"/>
                <w:sz w:val="20"/>
              </w:rPr>
              <w:t>1. Levantamiento y análisis de requerimientos.</w:t>
            </w:r>
          </w:p>
          <w:p w14:paraId="74B0F39F" w14:textId="77777777" w:rsidR="00E363E6" w:rsidRDefault="00000000">
            <w:pPr>
              <w:spacing w:before="40" w:after="40"/>
            </w:pPr>
            <w:r>
              <w:rPr>
                <w:rFonts w:ascii="Calibri" w:hAnsi="Calibri"/>
                <w:sz w:val="20"/>
              </w:rPr>
              <w:t>2. Diseño de la solución, arquitectura y acceso a datos.</w:t>
            </w:r>
          </w:p>
          <w:p w14:paraId="437F14AC" w14:textId="77777777" w:rsidR="00E363E6" w:rsidRDefault="00000000">
            <w:pPr>
              <w:spacing w:before="40" w:after="40"/>
            </w:pPr>
            <w:r>
              <w:rPr>
                <w:rFonts w:ascii="Calibri" w:hAnsi="Calibri"/>
                <w:sz w:val="20"/>
              </w:rPr>
              <w:t>3. Implementación de la identificación del técnico.</w:t>
            </w:r>
          </w:p>
          <w:p w14:paraId="7D48D256" w14:textId="77777777" w:rsidR="00E363E6" w:rsidRDefault="00000000">
            <w:pPr>
              <w:spacing w:before="40" w:after="40"/>
            </w:pPr>
            <w:r>
              <w:rPr>
                <w:rFonts w:ascii="Calibri" w:hAnsi="Calibri"/>
                <w:sz w:val="20"/>
              </w:rPr>
              <w:t>4. Implementación de la consulta y visualización de órdenes.</w:t>
            </w:r>
          </w:p>
          <w:p w14:paraId="6DBA34DC" w14:textId="77777777" w:rsidR="00E363E6" w:rsidRDefault="00000000">
            <w:pPr>
              <w:spacing w:before="40" w:after="40"/>
            </w:pPr>
            <w:r>
              <w:rPr>
                <w:rFonts w:ascii="Calibri" w:hAnsi="Calibri"/>
                <w:sz w:val="20"/>
              </w:rPr>
              <w:t>5. Pruebas funcionales y corrección de incidencias.</w:t>
            </w:r>
          </w:p>
          <w:p w14:paraId="1B8AD36F" w14:textId="77777777" w:rsidR="00E363E6" w:rsidRDefault="00000000">
            <w:pPr>
              <w:spacing w:before="40" w:after="40"/>
            </w:pPr>
            <w:r>
              <w:rPr>
                <w:rFonts w:ascii="Calibri" w:hAnsi="Calibri"/>
                <w:sz w:val="20"/>
              </w:rPr>
              <w:t>6. Documentación, cierre y presentación final.</w:t>
            </w:r>
          </w:p>
          <w:p w14:paraId="37DE1860" w14:textId="77777777" w:rsidR="00E363E6" w:rsidRDefault="00000000">
            <w:pPr>
              <w:spacing w:before="40" w:after="40"/>
            </w:pPr>
            <w:r>
              <w:rPr>
                <w:rFonts w:ascii="Calibri" w:hAnsi="Calibri"/>
                <w:sz w:val="20"/>
              </w:rPr>
              <w:t>Funciones, tareas y responsabilidades:</w:t>
            </w:r>
          </w:p>
          <w:p w14:paraId="5E59E68D" w14:textId="77777777" w:rsidR="00E363E6" w:rsidRDefault="00000000">
            <w:pPr>
              <w:spacing w:before="40" w:after="40"/>
            </w:pPr>
            <w:r>
              <w:rPr>
                <w:rFonts w:ascii="Calibri" w:hAnsi="Calibri"/>
                <w:sz w:val="20"/>
              </w:rPr>
              <w:t>Ian: desarrollo de la aplicación móvil, arquitectura, integración de datos y documentación técnica.</w:t>
            </w:r>
          </w:p>
          <w:p w14:paraId="39EE9A98" w14:textId="77777777" w:rsidR="00E363E6" w:rsidRDefault="00000000">
            <w:pPr>
              <w:spacing w:before="40" w:after="40"/>
            </w:pPr>
            <w:r>
              <w:rPr>
                <w:rFonts w:ascii="Calibri" w:hAnsi="Calibri"/>
                <w:sz w:val="20"/>
              </w:rPr>
              <w:t>Kevin: levantamiento de requerimientos, pruebas, documentación funcional y apoyo al desarrollo.</w:t>
            </w:r>
          </w:p>
          <w:p w14:paraId="11AD9E3A" w14:textId="77777777" w:rsidR="00E363E6" w:rsidRDefault="00000000">
            <w:pPr>
              <w:spacing w:before="40" w:after="40"/>
            </w:pPr>
            <w:r>
              <w:rPr>
                <w:rFonts w:ascii="Calibri" w:hAnsi="Calibri"/>
                <w:sz w:val="20"/>
              </w:rPr>
              <w:t>La distribución podrá ajustarse si ambos integrantes realizan tareas técnicas equivalentes.</w:t>
            </w:r>
          </w:p>
        </w:tc>
      </w:tr>
    </w:tbl>
    <w:p w14:paraId="1E3C811C" w14:textId="7893B9B5" w:rsidR="009D04DC" w:rsidRDefault="009D04DC">
      <w:pPr>
        <w:spacing w:after="0" w:line="240" w:lineRule="auto"/>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19C30EF4" w14:textId="77777777" w:rsidTr="00416B89">
        <w:trPr>
          <w:trHeight w:val="440"/>
        </w:trPr>
        <w:tc>
          <w:tcPr>
            <w:tcW w:w="9640" w:type="dxa"/>
            <w:vAlign w:val="center"/>
          </w:tcPr>
          <w:p w14:paraId="1231C0ED" w14:textId="777777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7C2E842D" w14:textId="77777777" w:rsidTr="00416B89">
        <w:trPr>
          <w:trHeight w:val="440"/>
        </w:trPr>
        <w:tc>
          <w:tcPr>
            <w:tcW w:w="9640" w:type="dxa"/>
            <w:shd w:val="clear" w:color="auto" w:fill="D9E2F3" w:themeFill="accent1" w:themeFillTint="33"/>
            <w:vAlign w:val="center"/>
          </w:tcPr>
          <w:p w14:paraId="6B216BB9"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1F91A8D0"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093DB6EC" w14:textId="77777777" w:rsidTr="009D04DC">
        <w:trPr>
          <w:trHeight w:val="362"/>
        </w:trPr>
        <w:tc>
          <w:tcPr>
            <w:tcW w:w="1843" w:type="dxa"/>
            <w:vAlign w:val="center"/>
          </w:tcPr>
          <w:p w14:paraId="3205EDC8"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87FF0AB" w14:textId="77777777"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4F408FE2"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7ADCC10B"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01E6AB1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11A31B13" w14:textId="77777777" w:rsidTr="009D04DC">
        <w:trPr>
          <w:trHeight w:val="362"/>
        </w:trPr>
        <w:tc>
          <w:tcPr>
            <w:tcW w:w="1843" w:type="dxa"/>
          </w:tcPr>
          <w:p w14:paraId="1F9F2600" w14:textId="77777777" w:rsidR="00E363E6" w:rsidRDefault="00000000">
            <w:pPr>
              <w:spacing w:before="20" w:after="20"/>
            </w:pPr>
            <w:r>
              <w:rPr>
                <w:rFonts w:ascii="Calibri" w:hAnsi="Calibri"/>
                <w:sz w:val="18"/>
              </w:rPr>
              <w:t>Avance</w:t>
            </w:r>
          </w:p>
        </w:tc>
        <w:tc>
          <w:tcPr>
            <w:tcW w:w="1843" w:type="dxa"/>
          </w:tcPr>
          <w:p w14:paraId="37818331" w14:textId="77777777" w:rsidR="00E363E6" w:rsidRDefault="00000000">
            <w:pPr>
              <w:spacing w:before="20" w:after="20"/>
            </w:pPr>
            <w:r>
              <w:rPr>
                <w:rFonts w:ascii="Calibri" w:hAnsi="Calibri"/>
                <w:sz w:val="18"/>
              </w:rPr>
              <w:t>Acta y definición inicial del proyecto</w:t>
            </w:r>
          </w:p>
        </w:tc>
        <w:tc>
          <w:tcPr>
            <w:tcW w:w="3825" w:type="dxa"/>
          </w:tcPr>
          <w:p w14:paraId="7E92B80A" w14:textId="77777777" w:rsidR="00E363E6" w:rsidRDefault="00000000">
            <w:pPr>
              <w:spacing w:before="20" w:after="20"/>
            </w:pPr>
            <w:r>
              <w:rPr>
                <w:rFonts w:ascii="Calibri" w:hAnsi="Calibri"/>
                <w:sz w:val="18"/>
              </w:rPr>
              <w:t xml:space="preserve">Problema, contexto, alcance, equipo y objetivos de </w:t>
            </w:r>
            <w:proofErr w:type="spellStart"/>
            <w:r>
              <w:rPr>
                <w:rFonts w:ascii="Calibri" w:hAnsi="Calibri"/>
                <w:sz w:val="18"/>
              </w:rPr>
              <w:t>AloApp</w:t>
            </w:r>
            <w:proofErr w:type="spellEnd"/>
            <w:r>
              <w:rPr>
                <w:rFonts w:ascii="Calibri" w:hAnsi="Calibri"/>
                <w:sz w:val="18"/>
              </w:rPr>
              <w:t>.</w:t>
            </w:r>
          </w:p>
        </w:tc>
        <w:tc>
          <w:tcPr>
            <w:tcW w:w="2551" w:type="dxa"/>
          </w:tcPr>
          <w:p w14:paraId="5DAB59DB" w14:textId="77777777" w:rsidR="00E363E6" w:rsidRDefault="00000000">
            <w:pPr>
              <w:spacing w:before="20" w:after="20"/>
            </w:pPr>
            <w:r>
              <w:rPr>
                <w:rFonts w:ascii="Calibri" w:hAnsi="Calibri"/>
                <w:sz w:val="18"/>
              </w:rPr>
              <w:t>Evidencia la planificación inicial del proyecto.</w:t>
            </w:r>
          </w:p>
        </w:tc>
      </w:tr>
      <w:tr w:rsidR="00D110EC" w:rsidRPr="00CA29F2" w14:paraId="3F174621" w14:textId="77777777" w:rsidTr="009D04DC">
        <w:trPr>
          <w:trHeight w:val="362"/>
        </w:trPr>
        <w:tc>
          <w:tcPr>
            <w:tcW w:w="1843" w:type="dxa"/>
          </w:tcPr>
          <w:p w14:paraId="39526CB0" w14:textId="77777777" w:rsidR="00E363E6" w:rsidRDefault="00000000">
            <w:pPr>
              <w:spacing w:before="20" w:after="20"/>
            </w:pPr>
            <w:r>
              <w:rPr>
                <w:rFonts w:ascii="Calibri" w:hAnsi="Calibri"/>
                <w:sz w:val="18"/>
              </w:rPr>
              <w:t>Avance</w:t>
            </w:r>
          </w:p>
        </w:tc>
        <w:tc>
          <w:tcPr>
            <w:tcW w:w="1843" w:type="dxa"/>
          </w:tcPr>
          <w:p w14:paraId="2A206C0A" w14:textId="77777777" w:rsidR="00E363E6" w:rsidRDefault="00000000">
            <w:pPr>
              <w:spacing w:before="20" w:after="20"/>
            </w:pPr>
            <w:r>
              <w:rPr>
                <w:rFonts w:ascii="Calibri" w:hAnsi="Calibri"/>
                <w:sz w:val="18"/>
              </w:rPr>
              <w:t>Documento de requerimientos</w:t>
            </w:r>
          </w:p>
        </w:tc>
        <w:tc>
          <w:tcPr>
            <w:tcW w:w="3825" w:type="dxa"/>
          </w:tcPr>
          <w:p w14:paraId="38DD75C7" w14:textId="77777777" w:rsidR="00E363E6" w:rsidRDefault="00000000">
            <w:pPr>
              <w:spacing w:before="20" w:after="20"/>
            </w:pPr>
            <w:r>
              <w:rPr>
                <w:rFonts w:ascii="Calibri" w:hAnsi="Calibri"/>
                <w:sz w:val="18"/>
              </w:rPr>
              <w:t>Requerimientos para identificar técnicos y consultar sus órdenes de mantenimiento.</w:t>
            </w:r>
          </w:p>
        </w:tc>
        <w:tc>
          <w:tcPr>
            <w:tcW w:w="2551" w:type="dxa"/>
          </w:tcPr>
          <w:p w14:paraId="22FC2B56" w14:textId="77777777" w:rsidR="00E363E6" w:rsidRDefault="00000000">
            <w:pPr>
              <w:spacing w:before="20" w:after="20"/>
            </w:pPr>
            <w:r>
              <w:rPr>
                <w:rFonts w:ascii="Calibri" w:hAnsi="Calibri"/>
                <w:sz w:val="18"/>
              </w:rPr>
              <w:t>Define qué debe resolver la aplicación.</w:t>
            </w:r>
          </w:p>
        </w:tc>
      </w:tr>
      <w:tr w:rsidR="00D110EC" w:rsidRPr="00CA29F2" w14:paraId="7BD70D01" w14:textId="77777777" w:rsidTr="009D04DC">
        <w:trPr>
          <w:trHeight w:val="362"/>
        </w:trPr>
        <w:tc>
          <w:tcPr>
            <w:tcW w:w="1843" w:type="dxa"/>
          </w:tcPr>
          <w:p w14:paraId="7AEA2931" w14:textId="77777777" w:rsidR="00E363E6" w:rsidRDefault="00000000">
            <w:pPr>
              <w:spacing w:before="20" w:after="20"/>
            </w:pPr>
            <w:r>
              <w:rPr>
                <w:rFonts w:ascii="Calibri" w:hAnsi="Calibri"/>
                <w:sz w:val="18"/>
              </w:rPr>
              <w:t>Avance</w:t>
            </w:r>
          </w:p>
        </w:tc>
        <w:tc>
          <w:tcPr>
            <w:tcW w:w="1843" w:type="dxa"/>
          </w:tcPr>
          <w:p w14:paraId="043B2867" w14:textId="77777777" w:rsidR="00E363E6" w:rsidRDefault="00000000">
            <w:pPr>
              <w:spacing w:before="20" w:after="20"/>
            </w:pPr>
            <w:r>
              <w:rPr>
                <w:rFonts w:ascii="Calibri" w:hAnsi="Calibri"/>
                <w:sz w:val="18"/>
              </w:rPr>
              <w:t>Diagrama de proceso</w:t>
            </w:r>
          </w:p>
        </w:tc>
        <w:tc>
          <w:tcPr>
            <w:tcW w:w="3825" w:type="dxa"/>
          </w:tcPr>
          <w:p w14:paraId="6C89A499" w14:textId="77777777" w:rsidR="00E363E6" w:rsidRDefault="00000000">
            <w:pPr>
              <w:spacing w:before="20" w:after="20"/>
            </w:pPr>
            <w:r>
              <w:rPr>
                <w:rFonts w:ascii="Calibri" w:hAnsi="Calibri"/>
                <w:sz w:val="18"/>
              </w:rPr>
              <w:t>Flujo desde la identificación del técnico hasta la consulta de sus órdenes.</w:t>
            </w:r>
          </w:p>
        </w:tc>
        <w:tc>
          <w:tcPr>
            <w:tcW w:w="2551" w:type="dxa"/>
          </w:tcPr>
          <w:p w14:paraId="777C6FB9" w14:textId="77777777" w:rsidR="00E363E6" w:rsidRDefault="00000000">
            <w:pPr>
              <w:spacing w:before="20" w:after="20"/>
            </w:pPr>
            <w:r>
              <w:rPr>
                <w:rFonts w:ascii="Calibri" w:hAnsi="Calibri"/>
                <w:sz w:val="18"/>
              </w:rPr>
              <w:t>Evidencia el análisis del proceso operativo.</w:t>
            </w:r>
          </w:p>
        </w:tc>
      </w:tr>
      <w:tr w:rsidR="00D110EC" w:rsidRPr="00CA29F2" w14:paraId="560CCD1C" w14:textId="77777777" w:rsidTr="009D04DC">
        <w:trPr>
          <w:trHeight w:val="362"/>
        </w:trPr>
        <w:tc>
          <w:tcPr>
            <w:tcW w:w="1843" w:type="dxa"/>
          </w:tcPr>
          <w:p w14:paraId="041AE8DC" w14:textId="77777777" w:rsidR="00E363E6" w:rsidRDefault="00000000">
            <w:pPr>
              <w:spacing w:before="20" w:after="20"/>
            </w:pPr>
            <w:r>
              <w:rPr>
                <w:rFonts w:ascii="Calibri" w:hAnsi="Calibri"/>
                <w:sz w:val="18"/>
              </w:rPr>
              <w:t>Avance</w:t>
            </w:r>
          </w:p>
        </w:tc>
        <w:tc>
          <w:tcPr>
            <w:tcW w:w="1843" w:type="dxa"/>
          </w:tcPr>
          <w:p w14:paraId="1763FF64" w14:textId="77777777" w:rsidR="00E363E6" w:rsidRDefault="00000000">
            <w:pPr>
              <w:spacing w:before="20" w:after="20"/>
            </w:pPr>
            <w:r>
              <w:rPr>
                <w:rFonts w:ascii="Calibri" w:hAnsi="Calibri"/>
                <w:sz w:val="18"/>
              </w:rPr>
              <w:t>Diseño de arquitectura</w:t>
            </w:r>
          </w:p>
        </w:tc>
        <w:tc>
          <w:tcPr>
            <w:tcW w:w="3825" w:type="dxa"/>
          </w:tcPr>
          <w:p w14:paraId="72494D08" w14:textId="77777777" w:rsidR="00E363E6" w:rsidRDefault="00000000">
            <w:pPr>
              <w:spacing w:before="20" w:after="20"/>
            </w:pPr>
            <w:r>
              <w:rPr>
                <w:rFonts w:ascii="Calibri" w:hAnsi="Calibri"/>
                <w:sz w:val="18"/>
              </w:rPr>
              <w:t xml:space="preserve">Descripción de las capas </w:t>
            </w:r>
            <w:proofErr w:type="spellStart"/>
            <w:r>
              <w:rPr>
                <w:rFonts w:ascii="Calibri" w:hAnsi="Calibri"/>
                <w:sz w:val="18"/>
              </w:rPr>
              <w:t>Presentation</w:t>
            </w:r>
            <w:proofErr w:type="spellEnd"/>
            <w:r>
              <w:rPr>
                <w:rFonts w:ascii="Calibri" w:hAnsi="Calibri"/>
                <w:sz w:val="18"/>
              </w:rPr>
              <w:t xml:space="preserve">, </w:t>
            </w:r>
            <w:proofErr w:type="spellStart"/>
            <w:r>
              <w:rPr>
                <w:rFonts w:ascii="Calibri" w:hAnsi="Calibri"/>
                <w:sz w:val="18"/>
              </w:rPr>
              <w:t>BLoC</w:t>
            </w:r>
            <w:proofErr w:type="spellEnd"/>
            <w:r>
              <w:rPr>
                <w:rFonts w:ascii="Calibri" w:hAnsi="Calibri"/>
                <w:sz w:val="18"/>
              </w:rPr>
              <w:t xml:space="preserve">, </w:t>
            </w:r>
            <w:proofErr w:type="spellStart"/>
            <w:r>
              <w:rPr>
                <w:rFonts w:ascii="Calibri" w:hAnsi="Calibri"/>
                <w:sz w:val="18"/>
              </w:rPr>
              <w:t>Repository</w:t>
            </w:r>
            <w:proofErr w:type="spellEnd"/>
            <w:r>
              <w:rPr>
                <w:rFonts w:ascii="Calibri" w:hAnsi="Calibri"/>
                <w:sz w:val="18"/>
              </w:rPr>
              <w:t>, Service y la fuente de datos.</w:t>
            </w:r>
          </w:p>
        </w:tc>
        <w:tc>
          <w:tcPr>
            <w:tcW w:w="2551" w:type="dxa"/>
          </w:tcPr>
          <w:p w14:paraId="011D2478" w14:textId="77777777" w:rsidR="00E363E6" w:rsidRDefault="00000000">
            <w:pPr>
              <w:spacing w:before="20" w:after="20"/>
            </w:pPr>
            <w:r>
              <w:rPr>
                <w:rFonts w:ascii="Calibri" w:hAnsi="Calibri"/>
                <w:sz w:val="18"/>
              </w:rPr>
              <w:t>Justifica la organización técnica de la solución.</w:t>
            </w:r>
          </w:p>
        </w:tc>
      </w:tr>
      <w:tr w:rsidR="00E363E6" w14:paraId="6CCF9906" w14:textId="77777777">
        <w:tc>
          <w:tcPr>
            <w:tcW w:w="1843" w:type="dxa"/>
          </w:tcPr>
          <w:p w14:paraId="442589E2" w14:textId="77777777" w:rsidR="00E363E6" w:rsidRDefault="00000000">
            <w:pPr>
              <w:spacing w:before="20" w:after="20"/>
            </w:pPr>
            <w:r>
              <w:rPr>
                <w:rFonts w:ascii="Calibri" w:hAnsi="Calibri"/>
                <w:sz w:val="18"/>
              </w:rPr>
              <w:t>Avance</w:t>
            </w:r>
          </w:p>
        </w:tc>
        <w:tc>
          <w:tcPr>
            <w:tcW w:w="1843" w:type="dxa"/>
          </w:tcPr>
          <w:p w14:paraId="6F2778D1" w14:textId="77777777" w:rsidR="00E363E6" w:rsidRDefault="00000000">
            <w:pPr>
              <w:spacing w:before="20" w:after="20"/>
            </w:pPr>
            <w:r>
              <w:rPr>
                <w:rFonts w:ascii="Calibri" w:hAnsi="Calibri"/>
                <w:sz w:val="18"/>
              </w:rPr>
              <w:t>Carta Gantt y matriz de riesgos</w:t>
            </w:r>
          </w:p>
        </w:tc>
        <w:tc>
          <w:tcPr>
            <w:tcW w:w="3825" w:type="dxa"/>
          </w:tcPr>
          <w:p w14:paraId="5852E256" w14:textId="77777777" w:rsidR="00E363E6" w:rsidRDefault="00000000">
            <w:pPr>
              <w:spacing w:before="20" w:after="20"/>
            </w:pPr>
            <w:r>
              <w:rPr>
                <w:rFonts w:ascii="Calibri" w:hAnsi="Calibri"/>
                <w:sz w:val="18"/>
              </w:rPr>
              <w:t>Planificación, responsables, riesgos y medidas de mitigación.</w:t>
            </w:r>
          </w:p>
        </w:tc>
        <w:tc>
          <w:tcPr>
            <w:tcW w:w="2551" w:type="dxa"/>
          </w:tcPr>
          <w:p w14:paraId="7EC1D32E" w14:textId="77777777" w:rsidR="00E363E6" w:rsidRDefault="00000000">
            <w:pPr>
              <w:spacing w:before="20" w:after="20"/>
            </w:pPr>
            <w:r>
              <w:rPr>
                <w:rFonts w:ascii="Calibri" w:hAnsi="Calibri"/>
                <w:sz w:val="18"/>
              </w:rPr>
              <w:t>Evidencia la gestión del proyecto.</w:t>
            </w:r>
          </w:p>
        </w:tc>
      </w:tr>
      <w:tr w:rsidR="00E363E6" w14:paraId="04087A1A" w14:textId="77777777">
        <w:tc>
          <w:tcPr>
            <w:tcW w:w="1843" w:type="dxa"/>
          </w:tcPr>
          <w:p w14:paraId="732E6B32" w14:textId="77777777" w:rsidR="00E363E6" w:rsidRDefault="00000000">
            <w:pPr>
              <w:spacing w:before="20" w:after="20"/>
            </w:pPr>
            <w:r>
              <w:rPr>
                <w:rFonts w:ascii="Calibri" w:hAnsi="Calibri"/>
                <w:sz w:val="18"/>
              </w:rPr>
              <w:t>Final</w:t>
            </w:r>
          </w:p>
        </w:tc>
        <w:tc>
          <w:tcPr>
            <w:tcW w:w="1843" w:type="dxa"/>
          </w:tcPr>
          <w:p w14:paraId="56D34C48" w14:textId="77777777" w:rsidR="00E363E6" w:rsidRDefault="00000000">
            <w:pPr>
              <w:spacing w:before="20" w:after="20"/>
            </w:pPr>
            <w:r>
              <w:rPr>
                <w:rFonts w:ascii="Calibri" w:hAnsi="Calibri"/>
                <w:sz w:val="18"/>
              </w:rPr>
              <w:t>Aplicación funcional</w:t>
            </w:r>
          </w:p>
        </w:tc>
        <w:tc>
          <w:tcPr>
            <w:tcW w:w="3825" w:type="dxa"/>
          </w:tcPr>
          <w:p w14:paraId="03224E63" w14:textId="77777777" w:rsidR="00E363E6" w:rsidRDefault="00000000">
            <w:pPr>
              <w:spacing w:before="20" w:after="20"/>
            </w:pPr>
            <w:r>
              <w:rPr>
                <w:rFonts w:ascii="Calibri" w:hAnsi="Calibri"/>
                <w:sz w:val="18"/>
              </w:rPr>
              <w:t>Aplicación con identificación del técnico y consulta de sus órdenes asignadas.</w:t>
            </w:r>
          </w:p>
        </w:tc>
        <w:tc>
          <w:tcPr>
            <w:tcW w:w="2551" w:type="dxa"/>
          </w:tcPr>
          <w:p w14:paraId="5625D27A" w14:textId="77777777" w:rsidR="00E363E6" w:rsidRDefault="00000000">
            <w:pPr>
              <w:spacing w:before="20" w:after="20"/>
            </w:pPr>
            <w:r>
              <w:rPr>
                <w:rFonts w:ascii="Calibri" w:hAnsi="Calibri"/>
                <w:sz w:val="18"/>
              </w:rPr>
              <w:t>Evidencia el cumplimiento del objetivo principal.</w:t>
            </w:r>
          </w:p>
        </w:tc>
      </w:tr>
      <w:tr w:rsidR="00E363E6" w14:paraId="42A315D7" w14:textId="77777777">
        <w:tc>
          <w:tcPr>
            <w:tcW w:w="1843" w:type="dxa"/>
          </w:tcPr>
          <w:p w14:paraId="5440F184" w14:textId="77777777" w:rsidR="00E363E6" w:rsidRDefault="00000000">
            <w:pPr>
              <w:spacing w:before="20" w:after="20"/>
            </w:pPr>
            <w:r>
              <w:rPr>
                <w:rFonts w:ascii="Calibri" w:hAnsi="Calibri"/>
                <w:sz w:val="18"/>
              </w:rPr>
              <w:t>Final</w:t>
            </w:r>
          </w:p>
        </w:tc>
        <w:tc>
          <w:tcPr>
            <w:tcW w:w="1843" w:type="dxa"/>
          </w:tcPr>
          <w:p w14:paraId="5A7E2606" w14:textId="77777777" w:rsidR="00E363E6" w:rsidRDefault="00000000">
            <w:pPr>
              <w:spacing w:before="20" w:after="20"/>
            </w:pPr>
            <w:r>
              <w:rPr>
                <w:rFonts w:ascii="Calibri" w:hAnsi="Calibri"/>
                <w:sz w:val="18"/>
              </w:rPr>
              <w:t>Plan y evidencias de pruebas</w:t>
            </w:r>
          </w:p>
        </w:tc>
        <w:tc>
          <w:tcPr>
            <w:tcW w:w="3825" w:type="dxa"/>
          </w:tcPr>
          <w:p w14:paraId="3485A28D" w14:textId="77777777" w:rsidR="00E363E6" w:rsidRDefault="00000000">
            <w:pPr>
              <w:spacing w:before="20" w:after="20"/>
            </w:pPr>
            <w:r>
              <w:rPr>
                <w:rFonts w:ascii="Calibri" w:hAnsi="Calibri"/>
                <w:sz w:val="18"/>
              </w:rPr>
              <w:t>Casos de prueba y resultados de autenticación, acceso y consulta de órdenes.</w:t>
            </w:r>
          </w:p>
        </w:tc>
        <w:tc>
          <w:tcPr>
            <w:tcW w:w="2551" w:type="dxa"/>
          </w:tcPr>
          <w:p w14:paraId="05B9C40F" w14:textId="77777777" w:rsidR="00E363E6" w:rsidRDefault="00000000">
            <w:pPr>
              <w:spacing w:before="20" w:after="20"/>
            </w:pPr>
            <w:r>
              <w:rPr>
                <w:rFonts w:ascii="Calibri" w:hAnsi="Calibri"/>
                <w:sz w:val="18"/>
              </w:rPr>
              <w:t>Permite verificar la calidad de la solución.</w:t>
            </w:r>
          </w:p>
        </w:tc>
      </w:tr>
      <w:tr w:rsidR="00E363E6" w14:paraId="05FF73C0" w14:textId="77777777">
        <w:tc>
          <w:tcPr>
            <w:tcW w:w="1843" w:type="dxa"/>
          </w:tcPr>
          <w:p w14:paraId="0589C142" w14:textId="77777777" w:rsidR="00E363E6" w:rsidRDefault="00000000">
            <w:pPr>
              <w:spacing w:before="20" w:after="20"/>
            </w:pPr>
            <w:r>
              <w:rPr>
                <w:rFonts w:ascii="Calibri" w:hAnsi="Calibri"/>
                <w:sz w:val="18"/>
              </w:rPr>
              <w:t>Final</w:t>
            </w:r>
          </w:p>
        </w:tc>
        <w:tc>
          <w:tcPr>
            <w:tcW w:w="1843" w:type="dxa"/>
          </w:tcPr>
          <w:p w14:paraId="10C7C6E3" w14:textId="77777777" w:rsidR="00E363E6" w:rsidRDefault="00000000">
            <w:pPr>
              <w:spacing w:before="20" w:after="20"/>
            </w:pPr>
            <w:r>
              <w:rPr>
                <w:rFonts w:ascii="Calibri" w:hAnsi="Calibri"/>
                <w:sz w:val="18"/>
              </w:rPr>
              <w:t>Repositorio GitHub público</w:t>
            </w:r>
          </w:p>
        </w:tc>
        <w:tc>
          <w:tcPr>
            <w:tcW w:w="3825" w:type="dxa"/>
          </w:tcPr>
          <w:p w14:paraId="5B25B7FF" w14:textId="77777777" w:rsidR="00E363E6" w:rsidRDefault="00000000">
            <w:pPr>
              <w:spacing w:before="20" w:after="20"/>
            </w:pPr>
            <w:r>
              <w:rPr>
                <w:rFonts w:ascii="Calibri" w:hAnsi="Calibri"/>
                <w:sz w:val="18"/>
              </w:rPr>
              <w:t>Historial de trabajo, README, tecnologías, arquitectura y roles.</w:t>
            </w:r>
          </w:p>
        </w:tc>
        <w:tc>
          <w:tcPr>
            <w:tcW w:w="2551" w:type="dxa"/>
          </w:tcPr>
          <w:p w14:paraId="5110A10E" w14:textId="77777777" w:rsidR="00E363E6" w:rsidRDefault="00000000">
            <w:pPr>
              <w:spacing w:before="20" w:after="20"/>
            </w:pPr>
            <w:r>
              <w:rPr>
                <w:rFonts w:ascii="Calibri" w:hAnsi="Calibri"/>
                <w:sz w:val="18"/>
              </w:rPr>
              <w:t>Evidencia el aporte y la trazabilidad del desarrollo.</w:t>
            </w:r>
          </w:p>
        </w:tc>
      </w:tr>
      <w:tr w:rsidR="00E363E6" w14:paraId="2D7DF3A5" w14:textId="77777777">
        <w:tc>
          <w:tcPr>
            <w:tcW w:w="1843" w:type="dxa"/>
          </w:tcPr>
          <w:p w14:paraId="3408422D" w14:textId="77777777" w:rsidR="00E363E6" w:rsidRDefault="00000000">
            <w:pPr>
              <w:spacing w:before="20" w:after="20"/>
            </w:pPr>
            <w:r>
              <w:rPr>
                <w:rFonts w:ascii="Calibri" w:hAnsi="Calibri"/>
                <w:sz w:val="18"/>
              </w:rPr>
              <w:t>Final</w:t>
            </w:r>
          </w:p>
        </w:tc>
        <w:tc>
          <w:tcPr>
            <w:tcW w:w="1843" w:type="dxa"/>
          </w:tcPr>
          <w:p w14:paraId="3BDF7F61" w14:textId="77777777" w:rsidR="00E363E6" w:rsidRDefault="00000000">
            <w:pPr>
              <w:spacing w:before="20" w:after="20"/>
            </w:pPr>
            <w:r>
              <w:rPr>
                <w:rFonts w:ascii="Calibri" w:hAnsi="Calibri"/>
                <w:sz w:val="18"/>
              </w:rPr>
              <w:t>Informe final</w:t>
            </w:r>
          </w:p>
        </w:tc>
        <w:tc>
          <w:tcPr>
            <w:tcW w:w="3825" w:type="dxa"/>
          </w:tcPr>
          <w:p w14:paraId="08268D93" w14:textId="77777777" w:rsidR="00E363E6" w:rsidRDefault="00000000">
            <w:pPr>
              <w:spacing w:before="20" w:after="20"/>
            </w:pPr>
            <w:r>
              <w:rPr>
                <w:rFonts w:ascii="Calibri" w:hAnsi="Calibri"/>
                <w:sz w:val="18"/>
              </w:rPr>
              <w:t>Consolidación de resultados, dificultades, ajustes y evidencias.</w:t>
            </w:r>
          </w:p>
        </w:tc>
        <w:tc>
          <w:tcPr>
            <w:tcW w:w="2551" w:type="dxa"/>
          </w:tcPr>
          <w:p w14:paraId="4A11F201" w14:textId="77777777" w:rsidR="00E363E6" w:rsidRDefault="00000000">
            <w:pPr>
              <w:spacing w:before="20" w:after="20"/>
            </w:pPr>
            <w:r>
              <w:rPr>
                <w:rFonts w:ascii="Calibri" w:hAnsi="Calibri"/>
                <w:sz w:val="18"/>
              </w:rPr>
              <w:t>Documenta el cierre del proyecto.</w:t>
            </w:r>
          </w:p>
        </w:tc>
      </w:tr>
    </w:tbl>
    <w:p w14:paraId="53F8CE44" w14:textId="77777777" w:rsidR="00565AE6" w:rsidRDefault="00565AE6" w:rsidP="00D110EC">
      <w:pPr>
        <w:spacing w:after="0" w:line="360" w:lineRule="auto"/>
        <w:jc w:val="both"/>
        <w:rPr>
          <w:b/>
          <w:sz w:val="24"/>
          <w:szCs w:val="24"/>
        </w:rPr>
      </w:pPr>
    </w:p>
    <w:p w14:paraId="2ED9395F" w14:textId="77777777" w:rsidR="00062561" w:rsidRDefault="00062561"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3106E82A" w14:textId="77777777" w:rsidTr="00E65CC9">
        <w:trPr>
          <w:trHeight w:val="440"/>
        </w:trPr>
        <w:tc>
          <w:tcPr>
            <w:tcW w:w="9640" w:type="dxa"/>
            <w:vAlign w:val="center"/>
          </w:tcPr>
          <w:p w14:paraId="0B0DF1EE" w14:textId="77777777"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898E55B" w14:textId="77777777" w:rsidTr="00E65CC9">
        <w:trPr>
          <w:trHeight w:val="440"/>
        </w:trPr>
        <w:tc>
          <w:tcPr>
            <w:tcW w:w="9640" w:type="dxa"/>
            <w:shd w:val="clear" w:color="auto" w:fill="D9E2F3" w:themeFill="accent1" w:themeFillTint="33"/>
            <w:vAlign w:val="center"/>
          </w:tcPr>
          <w:p w14:paraId="71056FA4"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1CA3BACA"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7DA6E985" w14:textId="77777777" w:rsidTr="00C27FB0">
        <w:trPr>
          <w:jc w:val="center"/>
        </w:trPr>
        <w:tc>
          <w:tcPr>
            <w:tcW w:w="11061" w:type="dxa"/>
            <w:gridSpan w:val="7"/>
          </w:tcPr>
          <w:p w14:paraId="50418C0F"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68185A89" w14:textId="77777777" w:rsidTr="00C27FB0">
        <w:trPr>
          <w:jc w:val="center"/>
        </w:trPr>
        <w:tc>
          <w:tcPr>
            <w:tcW w:w="1580" w:type="dxa"/>
          </w:tcPr>
          <w:p w14:paraId="07599DDD"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09D538"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58458615"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7E35AB11"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6BF0AA67"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0AC61BBF"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6D231845"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7666FD82"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7185ED36" w14:textId="77777777" w:rsidTr="00C27FB0">
        <w:trPr>
          <w:jc w:val="center"/>
        </w:trPr>
        <w:tc>
          <w:tcPr>
            <w:tcW w:w="1580" w:type="dxa"/>
          </w:tcPr>
          <w:p w14:paraId="095632C8" w14:textId="77777777" w:rsidR="00E363E6" w:rsidRDefault="00000000">
            <w:pPr>
              <w:spacing w:before="20" w:after="20"/>
            </w:pPr>
            <w:r>
              <w:rPr>
                <w:rFonts w:ascii="Calibri" w:hAnsi="Calibri"/>
                <w:sz w:val="16"/>
              </w:rPr>
              <w:t>Gestión de proyectos</w:t>
            </w:r>
          </w:p>
        </w:tc>
        <w:tc>
          <w:tcPr>
            <w:tcW w:w="1580" w:type="dxa"/>
          </w:tcPr>
          <w:p w14:paraId="4AE6E38B" w14:textId="77777777" w:rsidR="00E363E6" w:rsidRDefault="00000000">
            <w:pPr>
              <w:spacing w:before="20" w:after="20"/>
            </w:pPr>
            <w:r>
              <w:rPr>
                <w:rFonts w:ascii="Calibri" w:hAnsi="Calibri"/>
                <w:sz w:val="16"/>
              </w:rPr>
              <w:t>Definición del proyecto</w:t>
            </w:r>
          </w:p>
        </w:tc>
        <w:tc>
          <w:tcPr>
            <w:tcW w:w="1580" w:type="dxa"/>
          </w:tcPr>
          <w:p w14:paraId="16B430E0" w14:textId="77777777" w:rsidR="00E363E6" w:rsidRDefault="00000000">
            <w:pPr>
              <w:spacing w:before="20" w:after="20"/>
            </w:pPr>
            <w:r>
              <w:rPr>
                <w:rFonts w:ascii="Calibri" w:hAnsi="Calibri"/>
                <w:sz w:val="16"/>
              </w:rPr>
              <w:t>Delimitar problema, alcance, objetivos y usuarios.</w:t>
            </w:r>
          </w:p>
        </w:tc>
        <w:tc>
          <w:tcPr>
            <w:tcW w:w="1580" w:type="dxa"/>
          </w:tcPr>
          <w:p w14:paraId="19C3D200" w14:textId="77777777" w:rsidR="00E363E6" w:rsidRDefault="00000000">
            <w:pPr>
              <w:spacing w:before="20" w:after="20"/>
            </w:pPr>
            <w:r>
              <w:rPr>
                <w:rFonts w:ascii="Calibri" w:hAnsi="Calibri"/>
                <w:sz w:val="16"/>
              </w:rPr>
              <w:t>Guía CAPSTONE, reuniones y antecedentes de la empresa.</w:t>
            </w:r>
          </w:p>
        </w:tc>
        <w:tc>
          <w:tcPr>
            <w:tcW w:w="1580" w:type="dxa"/>
            <w:tcBorders>
              <w:right w:val="single" w:sz="4" w:space="0" w:color="FFFFFF" w:themeColor="background1"/>
            </w:tcBorders>
          </w:tcPr>
          <w:p w14:paraId="085C0E90" w14:textId="77777777" w:rsidR="00E363E6" w:rsidRDefault="00000000">
            <w:pPr>
              <w:spacing w:before="20" w:after="20"/>
            </w:pPr>
            <w:r>
              <w:rPr>
                <w:rFonts w:ascii="Calibri" w:hAnsi="Calibri"/>
                <w:sz w:val="16"/>
              </w:rPr>
              <w:t>S1–S2</w:t>
            </w:r>
          </w:p>
        </w:tc>
        <w:tc>
          <w:tcPr>
            <w:tcW w:w="1580" w:type="dxa"/>
            <w:tcBorders>
              <w:left w:val="single" w:sz="4" w:space="0" w:color="FFFFFF" w:themeColor="background1"/>
            </w:tcBorders>
            <w:shd w:val="clear" w:color="auto" w:fill="D9D9D9" w:themeFill="background1" w:themeFillShade="D9"/>
          </w:tcPr>
          <w:p w14:paraId="4EA76581" w14:textId="77777777" w:rsidR="00E363E6" w:rsidRDefault="00000000">
            <w:pPr>
              <w:spacing w:before="20" w:after="20"/>
            </w:pPr>
            <w:r>
              <w:rPr>
                <w:rFonts w:ascii="Calibri" w:hAnsi="Calibri"/>
                <w:sz w:val="16"/>
              </w:rPr>
              <w:t>Kevin e Ian</w:t>
            </w:r>
          </w:p>
        </w:tc>
        <w:tc>
          <w:tcPr>
            <w:tcW w:w="1581" w:type="dxa"/>
          </w:tcPr>
          <w:p w14:paraId="06EDF2BD" w14:textId="77777777" w:rsidR="00E363E6" w:rsidRDefault="00000000">
            <w:pPr>
              <w:spacing w:before="20" w:after="20"/>
            </w:pPr>
            <w:r>
              <w:rPr>
                <w:rFonts w:ascii="Calibri" w:hAnsi="Calibri"/>
                <w:sz w:val="16"/>
              </w:rPr>
              <w:t>Confirmar el proceso actual de trabajo.</w:t>
            </w:r>
          </w:p>
        </w:tc>
      </w:tr>
      <w:tr w:rsidR="00D110EC" w:rsidRPr="00A337B2" w14:paraId="53FD107A" w14:textId="77777777" w:rsidTr="00C27FB0">
        <w:trPr>
          <w:jc w:val="center"/>
        </w:trPr>
        <w:tc>
          <w:tcPr>
            <w:tcW w:w="1580" w:type="dxa"/>
          </w:tcPr>
          <w:p w14:paraId="39EA256E" w14:textId="77777777" w:rsidR="00E363E6" w:rsidRDefault="00000000">
            <w:pPr>
              <w:spacing w:before="20" w:after="20"/>
            </w:pPr>
            <w:r>
              <w:rPr>
                <w:rFonts w:ascii="Calibri" w:hAnsi="Calibri"/>
                <w:sz w:val="16"/>
              </w:rPr>
              <w:t>Análisis de sistemas</w:t>
            </w:r>
          </w:p>
        </w:tc>
        <w:tc>
          <w:tcPr>
            <w:tcW w:w="1580" w:type="dxa"/>
          </w:tcPr>
          <w:p w14:paraId="66AACDB1" w14:textId="77777777" w:rsidR="00E363E6" w:rsidRDefault="00000000">
            <w:pPr>
              <w:spacing w:before="20" w:after="20"/>
            </w:pPr>
            <w:r>
              <w:rPr>
                <w:rFonts w:ascii="Calibri" w:hAnsi="Calibri"/>
                <w:sz w:val="16"/>
              </w:rPr>
              <w:t>Levantamiento de requerimientos</w:t>
            </w:r>
          </w:p>
        </w:tc>
        <w:tc>
          <w:tcPr>
            <w:tcW w:w="1580" w:type="dxa"/>
          </w:tcPr>
          <w:p w14:paraId="41A1EC3F" w14:textId="77777777" w:rsidR="00E363E6" w:rsidRDefault="00000000">
            <w:pPr>
              <w:spacing w:before="20" w:after="20"/>
            </w:pPr>
            <w:r>
              <w:rPr>
                <w:rFonts w:ascii="Calibri" w:hAnsi="Calibri"/>
                <w:sz w:val="16"/>
              </w:rPr>
              <w:t>Definir la información del técnico y de las órdenes de mantenimiento.</w:t>
            </w:r>
          </w:p>
        </w:tc>
        <w:tc>
          <w:tcPr>
            <w:tcW w:w="1580" w:type="dxa"/>
          </w:tcPr>
          <w:p w14:paraId="7BF10AC5" w14:textId="77777777" w:rsidR="00E363E6" w:rsidRDefault="00000000">
            <w:pPr>
              <w:spacing w:before="20" w:after="20"/>
            </w:pPr>
            <w:r>
              <w:rPr>
                <w:rFonts w:ascii="Calibri" w:hAnsi="Calibri"/>
                <w:sz w:val="16"/>
              </w:rPr>
              <w:t>Base de datos, usuarios involucrados y documentación disponible.</w:t>
            </w:r>
          </w:p>
        </w:tc>
        <w:tc>
          <w:tcPr>
            <w:tcW w:w="1580" w:type="dxa"/>
            <w:tcBorders>
              <w:right w:val="single" w:sz="4" w:space="0" w:color="FFFFFF" w:themeColor="background1"/>
            </w:tcBorders>
          </w:tcPr>
          <w:p w14:paraId="69371842" w14:textId="77777777" w:rsidR="00E363E6" w:rsidRDefault="00000000">
            <w:pPr>
              <w:spacing w:before="20" w:after="20"/>
            </w:pPr>
            <w:r>
              <w:rPr>
                <w:rFonts w:ascii="Calibri" w:hAnsi="Calibri"/>
                <w:sz w:val="16"/>
              </w:rPr>
              <w:t>S1–S3</w:t>
            </w:r>
          </w:p>
        </w:tc>
        <w:tc>
          <w:tcPr>
            <w:tcW w:w="1580" w:type="dxa"/>
            <w:tcBorders>
              <w:left w:val="single" w:sz="4" w:space="0" w:color="FFFFFF" w:themeColor="background1"/>
            </w:tcBorders>
            <w:shd w:val="clear" w:color="auto" w:fill="D9D9D9" w:themeFill="background1" w:themeFillShade="D9"/>
          </w:tcPr>
          <w:p w14:paraId="01AA7D03" w14:textId="77777777" w:rsidR="00E363E6" w:rsidRDefault="00000000">
            <w:pPr>
              <w:spacing w:before="20" w:after="20"/>
            </w:pPr>
            <w:r>
              <w:rPr>
                <w:rFonts w:ascii="Calibri" w:hAnsi="Calibri"/>
                <w:sz w:val="16"/>
              </w:rPr>
              <w:t>Kevin e Ian</w:t>
            </w:r>
          </w:p>
        </w:tc>
        <w:tc>
          <w:tcPr>
            <w:tcW w:w="1581" w:type="dxa"/>
          </w:tcPr>
          <w:p w14:paraId="048A9830" w14:textId="77777777" w:rsidR="00E363E6" w:rsidRDefault="00000000">
            <w:pPr>
              <w:spacing w:before="20" w:after="20"/>
            </w:pPr>
            <w:r>
              <w:rPr>
                <w:rFonts w:ascii="Calibri" w:hAnsi="Calibri"/>
                <w:sz w:val="16"/>
              </w:rPr>
              <w:t>Validar campos y permisos de acceso.</w:t>
            </w:r>
          </w:p>
        </w:tc>
      </w:tr>
      <w:tr w:rsidR="00D110EC" w:rsidRPr="00A337B2" w14:paraId="03FF02DF" w14:textId="77777777" w:rsidTr="00C27FB0">
        <w:trPr>
          <w:jc w:val="center"/>
        </w:trPr>
        <w:tc>
          <w:tcPr>
            <w:tcW w:w="1580" w:type="dxa"/>
          </w:tcPr>
          <w:p w14:paraId="2E6DFB25" w14:textId="77777777" w:rsidR="00E363E6" w:rsidRDefault="00000000">
            <w:pPr>
              <w:spacing w:before="20" w:after="20"/>
            </w:pPr>
            <w:r>
              <w:rPr>
                <w:rFonts w:ascii="Calibri" w:hAnsi="Calibri"/>
                <w:sz w:val="16"/>
              </w:rPr>
              <w:t>Gestión de proyectos</w:t>
            </w:r>
          </w:p>
        </w:tc>
        <w:tc>
          <w:tcPr>
            <w:tcW w:w="1580" w:type="dxa"/>
          </w:tcPr>
          <w:p w14:paraId="4C487509" w14:textId="77777777" w:rsidR="00E363E6" w:rsidRDefault="00000000">
            <w:pPr>
              <w:spacing w:before="20" w:after="20"/>
            </w:pPr>
            <w:r>
              <w:rPr>
                <w:rFonts w:ascii="Calibri" w:hAnsi="Calibri"/>
                <w:sz w:val="16"/>
              </w:rPr>
              <w:t>Planificación</w:t>
            </w:r>
          </w:p>
        </w:tc>
        <w:tc>
          <w:tcPr>
            <w:tcW w:w="1580" w:type="dxa"/>
          </w:tcPr>
          <w:p w14:paraId="12BEB5C3" w14:textId="77777777" w:rsidR="00E363E6" w:rsidRDefault="00000000">
            <w:pPr>
              <w:spacing w:before="20" w:after="20"/>
            </w:pPr>
            <w:r>
              <w:rPr>
                <w:rFonts w:ascii="Calibri" w:hAnsi="Calibri"/>
                <w:sz w:val="16"/>
              </w:rPr>
              <w:t>Elaborar Carta Gantt, matriz de riesgos y distribución de tareas.</w:t>
            </w:r>
          </w:p>
        </w:tc>
        <w:tc>
          <w:tcPr>
            <w:tcW w:w="1580" w:type="dxa"/>
          </w:tcPr>
          <w:p w14:paraId="394FA500" w14:textId="77777777" w:rsidR="00E363E6" w:rsidRDefault="00000000">
            <w:pPr>
              <w:spacing w:before="20" w:after="20"/>
            </w:pPr>
            <w:r>
              <w:rPr>
                <w:rFonts w:ascii="Calibri" w:hAnsi="Calibri"/>
                <w:sz w:val="16"/>
              </w:rPr>
              <w:t>Planilla CAPSTONE y herramientas de planificación.</w:t>
            </w:r>
          </w:p>
        </w:tc>
        <w:tc>
          <w:tcPr>
            <w:tcW w:w="1580" w:type="dxa"/>
            <w:tcBorders>
              <w:right w:val="single" w:sz="4" w:space="0" w:color="FFFFFF" w:themeColor="background1"/>
            </w:tcBorders>
          </w:tcPr>
          <w:p w14:paraId="3F79BC74" w14:textId="77777777" w:rsidR="00E363E6" w:rsidRDefault="00000000">
            <w:pPr>
              <w:spacing w:before="20" w:after="20"/>
            </w:pPr>
            <w:r>
              <w:rPr>
                <w:rFonts w:ascii="Calibri" w:hAnsi="Calibri"/>
                <w:sz w:val="16"/>
              </w:rPr>
              <w:t>S2–S4</w:t>
            </w:r>
          </w:p>
        </w:tc>
        <w:tc>
          <w:tcPr>
            <w:tcW w:w="1580" w:type="dxa"/>
            <w:tcBorders>
              <w:left w:val="single" w:sz="4" w:space="0" w:color="FFFFFF" w:themeColor="background1"/>
            </w:tcBorders>
            <w:shd w:val="clear" w:color="auto" w:fill="D9D9D9" w:themeFill="background1" w:themeFillShade="D9"/>
          </w:tcPr>
          <w:p w14:paraId="3C3F849C" w14:textId="77777777" w:rsidR="00E363E6" w:rsidRDefault="00000000">
            <w:pPr>
              <w:spacing w:before="20" w:after="20"/>
            </w:pPr>
            <w:r>
              <w:rPr>
                <w:rFonts w:ascii="Calibri" w:hAnsi="Calibri"/>
                <w:sz w:val="16"/>
              </w:rPr>
              <w:t>Kevin e Ian</w:t>
            </w:r>
          </w:p>
        </w:tc>
        <w:tc>
          <w:tcPr>
            <w:tcW w:w="1581" w:type="dxa"/>
          </w:tcPr>
          <w:p w14:paraId="6BCF1FAC" w14:textId="77777777" w:rsidR="00E363E6" w:rsidRDefault="00000000">
            <w:pPr>
              <w:spacing w:before="20" w:after="20"/>
            </w:pPr>
            <w:r>
              <w:rPr>
                <w:rFonts w:ascii="Calibri" w:hAnsi="Calibri"/>
                <w:sz w:val="16"/>
              </w:rPr>
              <w:t>Mantener el alcance acotado.</w:t>
            </w:r>
          </w:p>
        </w:tc>
      </w:tr>
      <w:tr w:rsidR="00E363E6" w14:paraId="26C6AC83" w14:textId="77777777">
        <w:trPr>
          <w:jc w:val="center"/>
        </w:trPr>
        <w:tc>
          <w:tcPr>
            <w:tcW w:w="1580" w:type="dxa"/>
          </w:tcPr>
          <w:p w14:paraId="691DE260" w14:textId="77777777" w:rsidR="00E363E6" w:rsidRDefault="00000000">
            <w:pPr>
              <w:spacing w:before="20" w:after="20"/>
            </w:pPr>
            <w:r>
              <w:rPr>
                <w:rFonts w:ascii="Calibri" w:hAnsi="Calibri"/>
                <w:sz w:val="16"/>
              </w:rPr>
              <w:t>Desarrollo de software</w:t>
            </w:r>
          </w:p>
        </w:tc>
        <w:tc>
          <w:tcPr>
            <w:tcW w:w="1580" w:type="dxa"/>
          </w:tcPr>
          <w:p w14:paraId="3A827403" w14:textId="77777777" w:rsidR="00E363E6" w:rsidRDefault="00000000">
            <w:pPr>
              <w:spacing w:before="20" w:after="20"/>
            </w:pPr>
            <w:r>
              <w:rPr>
                <w:rFonts w:ascii="Calibri" w:hAnsi="Calibri"/>
                <w:sz w:val="16"/>
              </w:rPr>
              <w:t>Diseño de arquitectura</w:t>
            </w:r>
          </w:p>
        </w:tc>
        <w:tc>
          <w:tcPr>
            <w:tcW w:w="1580" w:type="dxa"/>
          </w:tcPr>
          <w:p w14:paraId="39A96996" w14:textId="77777777" w:rsidR="00E363E6" w:rsidRDefault="00000000">
            <w:pPr>
              <w:spacing w:before="20" w:after="20"/>
            </w:pPr>
            <w:r>
              <w:rPr>
                <w:rFonts w:ascii="Calibri" w:hAnsi="Calibri"/>
                <w:sz w:val="16"/>
              </w:rPr>
              <w:t>Definir capas, flujo de información y mecanismo de consulta de datos.</w:t>
            </w:r>
          </w:p>
        </w:tc>
        <w:tc>
          <w:tcPr>
            <w:tcW w:w="1580" w:type="dxa"/>
          </w:tcPr>
          <w:p w14:paraId="334478CF" w14:textId="77777777" w:rsidR="00E363E6" w:rsidRDefault="00000000">
            <w:pPr>
              <w:spacing w:before="20" w:after="20"/>
            </w:pPr>
            <w:proofErr w:type="spellStart"/>
            <w:r>
              <w:rPr>
                <w:rFonts w:ascii="Calibri" w:hAnsi="Calibri"/>
                <w:sz w:val="16"/>
              </w:rPr>
              <w:t>Flutter</w:t>
            </w:r>
            <w:proofErr w:type="spellEnd"/>
            <w:r>
              <w:rPr>
                <w:rFonts w:ascii="Calibri" w:hAnsi="Calibri"/>
                <w:sz w:val="16"/>
              </w:rPr>
              <w:t>, Dart y documentación técnica.</w:t>
            </w:r>
          </w:p>
        </w:tc>
        <w:tc>
          <w:tcPr>
            <w:tcW w:w="1580" w:type="dxa"/>
          </w:tcPr>
          <w:p w14:paraId="64DB6474" w14:textId="77777777" w:rsidR="00E363E6" w:rsidRDefault="00000000">
            <w:pPr>
              <w:spacing w:before="20" w:after="20"/>
            </w:pPr>
            <w:r>
              <w:rPr>
                <w:rFonts w:ascii="Calibri" w:hAnsi="Calibri"/>
                <w:sz w:val="16"/>
              </w:rPr>
              <w:t>S3–S5</w:t>
            </w:r>
          </w:p>
        </w:tc>
        <w:tc>
          <w:tcPr>
            <w:tcW w:w="1580" w:type="dxa"/>
          </w:tcPr>
          <w:p w14:paraId="4FA9AC60" w14:textId="77777777" w:rsidR="00E363E6" w:rsidRDefault="00000000">
            <w:pPr>
              <w:spacing w:before="20" w:after="20"/>
            </w:pPr>
            <w:r>
              <w:rPr>
                <w:rFonts w:ascii="Calibri" w:hAnsi="Calibri"/>
                <w:sz w:val="16"/>
              </w:rPr>
              <w:t>Ian</w:t>
            </w:r>
          </w:p>
        </w:tc>
        <w:tc>
          <w:tcPr>
            <w:tcW w:w="1581" w:type="dxa"/>
          </w:tcPr>
          <w:p w14:paraId="3B46D0D7" w14:textId="77777777" w:rsidR="00E363E6" w:rsidRDefault="00000000">
            <w:pPr>
              <w:spacing w:before="20" w:after="20"/>
            </w:pPr>
            <w:r>
              <w:rPr>
                <w:rFonts w:ascii="Calibri" w:hAnsi="Calibri"/>
                <w:sz w:val="16"/>
              </w:rPr>
              <w:t>Validar el método de conexión a los datos.</w:t>
            </w:r>
          </w:p>
        </w:tc>
      </w:tr>
      <w:tr w:rsidR="00E363E6" w14:paraId="6FE75F1C" w14:textId="77777777">
        <w:trPr>
          <w:jc w:val="center"/>
        </w:trPr>
        <w:tc>
          <w:tcPr>
            <w:tcW w:w="1580" w:type="dxa"/>
          </w:tcPr>
          <w:p w14:paraId="2ED4E05A" w14:textId="77777777" w:rsidR="00E363E6" w:rsidRDefault="00000000">
            <w:pPr>
              <w:spacing w:before="20" w:after="20"/>
            </w:pPr>
            <w:r>
              <w:rPr>
                <w:rFonts w:ascii="Calibri" w:hAnsi="Calibri"/>
                <w:sz w:val="16"/>
              </w:rPr>
              <w:t>Desarrollo de software</w:t>
            </w:r>
          </w:p>
        </w:tc>
        <w:tc>
          <w:tcPr>
            <w:tcW w:w="1580" w:type="dxa"/>
          </w:tcPr>
          <w:p w14:paraId="37AFB077" w14:textId="77777777" w:rsidR="00E363E6" w:rsidRDefault="00000000">
            <w:pPr>
              <w:spacing w:before="20" w:after="20"/>
            </w:pPr>
            <w:r>
              <w:rPr>
                <w:rFonts w:ascii="Calibri" w:hAnsi="Calibri"/>
                <w:sz w:val="16"/>
              </w:rPr>
              <w:t>Identificación del técnico</w:t>
            </w:r>
          </w:p>
        </w:tc>
        <w:tc>
          <w:tcPr>
            <w:tcW w:w="1580" w:type="dxa"/>
          </w:tcPr>
          <w:p w14:paraId="6A11A1EA" w14:textId="77777777" w:rsidR="00E363E6" w:rsidRDefault="00000000">
            <w:pPr>
              <w:spacing w:before="20" w:after="20"/>
            </w:pPr>
            <w:r>
              <w:rPr>
                <w:rFonts w:ascii="Calibri" w:hAnsi="Calibri"/>
                <w:sz w:val="16"/>
              </w:rPr>
              <w:t>Implementar el acceso y la identificación del técnico.</w:t>
            </w:r>
          </w:p>
        </w:tc>
        <w:tc>
          <w:tcPr>
            <w:tcW w:w="1580" w:type="dxa"/>
          </w:tcPr>
          <w:p w14:paraId="417D824C" w14:textId="77777777" w:rsidR="00E363E6" w:rsidRDefault="00000000">
            <w:pPr>
              <w:spacing w:before="20" w:after="20"/>
            </w:pPr>
            <w:proofErr w:type="spellStart"/>
            <w:r>
              <w:rPr>
                <w:rFonts w:ascii="Calibri" w:hAnsi="Calibri"/>
                <w:sz w:val="16"/>
              </w:rPr>
              <w:t>Flutter</w:t>
            </w:r>
            <w:proofErr w:type="spellEnd"/>
            <w:r>
              <w:rPr>
                <w:rFonts w:ascii="Calibri" w:hAnsi="Calibri"/>
                <w:sz w:val="16"/>
              </w:rPr>
              <w:t>, fuente de datos y entorno de pruebas.</w:t>
            </w:r>
          </w:p>
        </w:tc>
        <w:tc>
          <w:tcPr>
            <w:tcW w:w="1580" w:type="dxa"/>
          </w:tcPr>
          <w:p w14:paraId="06FC73DB" w14:textId="77777777" w:rsidR="00E363E6" w:rsidRDefault="00000000">
            <w:pPr>
              <w:spacing w:before="20" w:after="20"/>
            </w:pPr>
            <w:r>
              <w:rPr>
                <w:rFonts w:ascii="Calibri" w:hAnsi="Calibri"/>
                <w:sz w:val="16"/>
              </w:rPr>
              <w:t>S5–S8</w:t>
            </w:r>
          </w:p>
        </w:tc>
        <w:tc>
          <w:tcPr>
            <w:tcW w:w="1580" w:type="dxa"/>
          </w:tcPr>
          <w:p w14:paraId="1DF54EA9" w14:textId="77777777" w:rsidR="00E363E6" w:rsidRDefault="00000000">
            <w:pPr>
              <w:spacing w:before="20" w:after="20"/>
            </w:pPr>
            <w:r>
              <w:rPr>
                <w:rFonts w:ascii="Calibri" w:hAnsi="Calibri"/>
                <w:sz w:val="16"/>
              </w:rPr>
              <w:t>Ian</w:t>
            </w:r>
          </w:p>
        </w:tc>
        <w:tc>
          <w:tcPr>
            <w:tcW w:w="1581" w:type="dxa"/>
          </w:tcPr>
          <w:p w14:paraId="66D7626A" w14:textId="77777777" w:rsidR="00E363E6" w:rsidRDefault="00000000">
            <w:pPr>
              <w:spacing w:before="20" w:after="20"/>
            </w:pPr>
            <w:r>
              <w:rPr>
                <w:rFonts w:ascii="Calibri" w:hAnsi="Calibri"/>
                <w:sz w:val="16"/>
              </w:rPr>
              <w:t>Definir las validaciones requeridas.</w:t>
            </w:r>
          </w:p>
        </w:tc>
      </w:tr>
      <w:tr w:rsidR="00E363E6" w14:paraId="68DDF0E5" w14:textId="77777777">
        <w:trPr>
          <w:jc w:val="center"/>
        </w:trPr>
        <w:tc>
          <w:tcPr>
            <w:tcW w:w="1580" w:type="dxa"/>
          </w:tcPr>
          <w:p w14:paraId="1A38B6E0" w14:textId="77777777" w:rsidR="00E363E6" w:rsidRDefault="00000000">
            <w:pPr>
              <w:spacing w:before="20" w:after="20"/>
            </w:pPr>
            <w:r>
              <w:rPr>
                <w:rFonts w:ascii="Calibri" w:hAnsi="Calibri"/>
                <w:sz w:val="16"/>
              </w:rPr>
              <w:t>Desarrollo de software</w:t>
            </w:r>
          </w:p>
        </w:tc>
        <w:tc>
          <w:tcPr>
            <w:tcW w:w="1580" w:type="dxa"/>
          </w:tcPr>
          <w:p w14:paraId="0CCC730A" w14:textId="77777777" w:rsidR="00E363E6" w:rsidRDefault="00000000">
            <w:pPr>
              <w:spacing w:before="20" w:after="20"/>
            </w:pPr>
            <w:r>
              <w:rPr>
                <w:rFonts w:ascii="Calibri" w:hAnsi="Calibri"/>
                <w:sz w:val="16"/>
              </w:rPr>
              <w:t>Consulta de órdenes</w:t>
            </w:r>
          </w:p>
        </w:tc>
        <w:tc>
          <w:tcPr>
            <w:tcW w:w="1580" w:type="dxa"/>
          </w:tcPr>
          <w:p w14:paraId="1A65FAEF" w14:textId="77777777" w:rsidR="00E363E6" w:rsidRDefault="00000000">
            <w:pPr>
              <w:spacing w:before="20" w:after="20"/>
            </w:pPr>
            <w:r>
              <w:rPr>
                <w:rFonts w:ascii="Calibri" w:hAnsi="Calibri"/>
                <w:sz w:val="16"/>
              </w:rPr>
              <w:t>Implementar la carga y visualización de las órdenes asignadas.</w:t>
            </w:r>
          </w:p>
        </w:tc>
        <w:tc>
          <w:tcPr>
            <w:tcW w:w="1580" w:type="dxa"/>
          </w:tcPr>
          <w:p w14:paraId="5558746C" w14:textId="77777777" w:rsidR="00E363E6" w:rsidRDefault="00000000">
            <w:pPr>
              <w:spacing w:before="20" w:after="20"/>
            </w:pPr>
            <w:proofErr w:type="spellStart"/>
            <w:r>
              <w:rPr>
                <w:rFonts w:ascii="Calibri" w:hAnsi="Calibri"/>
                <w:sz w:val="16"/>
              </w:rPr>
              <w:t>Flutter</w:t>
            </w:r>
            <w:proofErr w:type="spellEnd"/>
            <w:r>
              <w:rPr>
                <w:rFonts w:ascii="Calibri" w:hAnsi="Calibri"/>
                <w:sz w:val="16"/>
              </w:rPr>
              <w:t>, base de datos o servicio autorizado.</w:t>
            </w:r>
          </w:p>
        </w:tc>
        <w:tc>
          <w:tcPr>
            <w:tcW w:w="1580" w:type="dxa"/>
          </w:tcPr>
          <w:p w14:paraId="3D7725A8" w14:textId="77777777" w:rsidR="00E363E6" w:rsidRDefault="00000000">
            <w:pPr>
              <w:spacing w:before="20" w:after="20"/>
            </w:pPr>
            <w:r>
              <w:rPr>
                <w:rFonts w:ascii="Calibri" w:hAnsi="Calibri"/>
                <w:sz w:val="16"/>
              </w:rPr>
              <w:t>S7–S12</w:t>
            </w:r>
          </w:p>
        </w:tc>
        <w:tc>
          <w:tcPr>
            <w:tcW w:w="1580" w:type="dxa"/>
          </w:tcPr>
          <w:p w14:paraId="1EEC7061" w14:textId="77777777" w:rsidR="00E363E6" w:rsidRDefault="00000000">
            <w:pPr>
              <w:spacing w:before="20" w:after="20"/>
            </w:pPr>
            <w:r>
              <w:rPr>
                <w:rFonts w:ascii="Calibri" w:hAnsi="Calibri"/>
                <w:sz w:val="16"/>
              </w:rPr>
              <w:t>Kevin e Ian</w:t>
            </w:r>
          </w:p>
        </w:tc>
        <w:tc>
          <w:tcPr>
            <w:tcW w:w="1581" w:type="dxa"/>
          </w:tcPr>
          <w:p w14:paraId="6FA0049D" w14:textId="77777777" w:rsidR="00E363E6" w:rsidRDefault="00000000">
            <w:pPr>
              <w:spacing w:before="20" w:after="20"/>
            </w:pPr>
            <w:r>
              <w:rPr>
                <w:rFonts w:ascii="Calibri" w:hAnsi="Calibri"/>
                <w:sz w:val="16"/>
              </w:rPr>
              <w:t>Mostrar solo la información autorizada.</w:t>
            </w:r>
          </w:p>
        </w:tc>
      </w:tr>
      <w:tr w:rsidR="00E363E6" w14:paraId="11D20A9D" w14:textId="77777777">
        <w:trPr>
          <w:jc w:val="center"/>
        </w:trPr>
        <w:tc>
          <w:tcPr>
            <w:tcW w:w="1580" w:type="dxa"/>
          </w:tcPr>
          <w:p w14:paraId="256F76C1" w14:textId="77777777" w:rsidR="00E363E6" w:rsidRDefault="00000000">
            <w:pPr>
              <w:spacing w:before="20" w:after="20"/>
            </w:pPr>
            <w:r>
              <w:rPr>
                <w:rFonts w:ascii="Calibri" w:hAnsi="Calibri"/>
                <w:sz w:val="16"/>
              </w:rPr>
              <w:t>Pruebas</w:t>
            </w:r>
          </w:p>
        </w:tc>
        <w:tc>
          <w:tcPr>
            <w:tcW w:w="1580" w:type="dxa"/>
          </w:tcPr>
          <w:p w14:paraId="402BA3BA" w14:textId="77777777" w:rsidR="00E363E6" w:rsidRDefault="00000000">
            <w:pPr>
              <w:spacing w:before="20" w:after="20"/>
            </w:pPr>
            <w:r>
              <w:rPr>
                <w:rFonts w:ascii="Calibri" w:hAnsi="Calibri"/>
                <w:sz w:val="16"/>
              </w:rPr>
              <w:t>Pruebas funcionales</w:t>
            </w:r>
          </w:p>
        </w:tc>
        <w:tc>
          <w:tcPr>
            <w:tcW w:w="1580" w:type="dxa"/>
          </w:tcPr>
          <w:p w14:paraId="6534F9B3" w14:textId="77777777" w:rsidR="00E363E6" w:rsidRDefault="00000000">
            <w:pPr>
              <w:spacing w:before="20" w:after="20"/>
            </w:pPr>
            <w:r>
              <w:rPr>
                <w:rFonts w:ascii="Calibri" w:hAnsi="Calibri"/>
                <w:sz w:val="16"/>
              </w:rPr>
              <w:t>Verificar identificación, acceso y consulta de órdenes.</w:t>
            </w:r>
          </w:p>
        </w:tc>
        <w:tc>
          <w:tcPr>
            <w:tcW w:w="1580" w:type="dxa"/>
          </w:tcPr>
          <w:p w14:paraId="3C5C2DC8" w14:textId="77777777" w:rsidR="00E363E6" w:rsidRDefault="00000000">
            <w:pPr>
              <w:spacing w:before="20" w:after="20"/>
            </w:pPr>
            <w:r>
              <w:rPr>
                <w:rFonts w:ascii="Calibri" w:hAnsi="Calibri"/>
                <w:sz w:val="16"/>
              </w:rPr>
              <w:t>Casos de prueba, datos de prueba y dispositivo Android.</w:t>
            </w:r>
          </w:p>
        </w:tc>
        <w:tc>
          <w:tcPr>
            <w:tcW w:w="1580" w:type="dxa"/>
          </w:tcPr>
          <w:p w14:paraId="37551EC2" w14:textId="77777777" w:rsidR="00E363E6" w:rsidRDefault="00000000">
            <w:pPr>
              <w:spacing w:before="20" w:after="20"/>
            </w:pPr>
            <w:r>
              <w:rPr>
                <w:rFonts w:ascii="Calibri" w:hAnsi="Calibri"/>
                <w:sz w:val="16"/>
              </w:rPr>
              <w:t>S10–S15</w:t>
            </w:r>
          </w:p>
        </w:tc>
        <w:tc>
          <w:tcPr>
            <w:tcW w:w="1580" w:type="dxa"/>
          </w:tcPr>
          <w:p w14:paraId="5789CECB" w14:textId="77777777" w:rsidR="00E363E6" w:rsidRDefault="00000000">
            <w:pPr>
              <w:spacing w:before="20" w:after="20"/>
            </w:pPr>
            <w:r>
              <w:rPr>
                <w:rFonts w:ascii="Calibri" w:hAnsi="Calibri"/>
                <w:sz w:val="16"/>
              </w:rPr>
              <w:t>Kevin</w:t>
            </w:r>
          </w:p>
        </w:tc>
        <w:tc>
          <w:tcPr>
            <w:tcW w:w="1581" w:type="dxa"/>
          </w:tcPr>
          <w:p w14:paraId="5CCF252D" w14:textId="77777777" w:rsidR="00E363E6" w:rsidRDefault="00000000">
            <w:pPr>
              <w:spacing w:before="20" w:after="20"/>
            </w:pPr>
            <w:r>
              <w:rPr>
                <w:rFonts w:ascii="Calibri" w:hAnsi="Calibri"/>
                <w:sz w:val="16"/>
              </w:rPr>
              <w:t>Registrar resultados e incidencias.</w:t>
            </w:r>
          </w:p>
        </w:tc>
      </w:tr>
      <w:tr w:rsidR="00E363E6" w14:paraId="2B7819C6" w14:textId="77777777">
        <w:trPr>
          <w:jc w:val="center"/>
        </w:trPr>
        <w:tc>
          <w:tcPr>
            <w:tcW w:w="1580" w:type="dxa"/>
          </w:tcPr>
          <w:p w14:paraId="41EDE5A7" w14:textId="77777777" w:rsidR="00E363E6" w:rsidRDefault="00000000">
            <w:pPr>
              <w:spacing w:before="20" w:after="20"/>
            </w:pPr>
            <w:r>
              <w:rPr>
                <w:rFonts w:ascii="Calibri" w:hAnsi="Calibri"/>
                <w:sz w:val="16"/>
              </w:rPr>
              <w:t>Documentación</w:t>
            </w:r>
          </w:p>
        </w:tc>
        <w:tc>
          <w:tcPr>
            <w:tcW w:w="1580" w:type="dxa"/>
          </w:tcPr>
          <w:p w14:paraId="5E900F7B" w14:textId="77777777" w:rsidR="00E363E6" w:rsidRDefault="00000000">
            <w:pPr>
              <w:spacing w:before="20" w:after="20"/>
            </w:pPr>
            <w:r>
              <w:rPr>
                <w:rFonts w:ascii="Calibri" w:hAnsi="Calibri"/>
                <w:sz w:val="16"/>
              </w:rPr>
              <w:t>Cierre del proyecto</w:t>
            </w:r>
          </w:p>
        </w:tc>
        <w:tc>
          <w:tcPr>
            <w:tcW w:w="1580" w:type="dxa"/>
          </w:tcPr>
          <w:p w14:paraId="57AEDD64" w14:textId="77777777" w:rsidR="00E363E6" w:rsidRDefault="00000000">
            <w:pPr>
              <w:spacing w:before="20" w:after="20"/>
            </w:pPr>
            <w:r>
              <w:rPr>
                <w:rFonts w:ascii="Calibri" w:hAnsi="Calibri"/>
                <w:sz w:val="16"/>
              </w:rPr>
              <w:t>Consolidar evidencias, informe final y presentación.</w:t>
            </w:r>
          </w:p>
        </w:tc>
        <w:tc>
          <w:tcPr>
            <w:tcW w:w="1580" w:type="dxa"/>
          </w:tcPr>
          <w:p w14:paraId="6A701AE5" w14:textId="77777777" w:rsidR="00E363E6" w:rsidRDefault="00000000">
            <w:pPr>
              <w:spacing w:before="20" w:after="20"/>
            </w:pPr>
            <w:r>
              <w:rPr>
                <w:rFonts w:ascii="Calibri" w:hAnsi="Calibri"/>
                <w:sz w:val="16"/>
              </w:rPr>
              <w:t>GitHub, plantillas institucionales y resultados de pruebas.</w:t>
            </w:r>
          </w:p>
        </w:tc>
        <w:tc>
          <w:tcPr>
            <w:tcW w:w="1580" w:type="dxa"/>
          </w:tcPr>
          <w:p w14:paraId="69C4ADAA" w14:textId="77777777" w:rsidR="00E363E6" w:rsidRDefault="00000000">
            <w:pPr>
              <w:spacing w:before="20" w:after="20"/>
            </w:pPr>
            <w:r>
              <w:rPr>
                <w:rFonts w:ascii="Calibri" w:hAnsi="Calibri"/>
                <w:sz w:val="16"/>
              </w:rPr>
              <w:t>S14–S18</w:t>
            </w:r>
          </w:p>
        </w:tc>
        <w:tc>
          <w:tcPr>
            <w:tcW w:w="1580" w:type="dxa"/>
          </w:tcPr>
          <w:p w14:paraId="394730DE" w14:textId="77777777" w:rsidR="00E363E6" w:rsidRDefault="00000000">
            <w:pPr>
              <w:spacing w:before="20" w:after="20"/>
            </w:pPr>
            <w:r>
              <w:rPr>
                <w:rFonts w:ascii="Calibri" w:hAnsi="Calibri"/>
                <w:sz w:val="16"/>
              </w:rPr>
              <w:t>Kevin e Ian</w:t>
            </w:r>
          </w:p>
        </w:tc>
        <w:tc>
          <w:tcPr>
            <w:tcW w:w="1581" w:type="dxa"/>
          </w:tcPr>
          <w:p w14:paraId="7B2A93E1" w14:textId="77777777" w:rsidR="00E363E6" w:rsidRDefault="00000000">
            <w:pPr>
              <w:spacing w:before="20" w:after="20"/>
            </w:pPr>
            <w:r>
              <w:rPr>
                <w:rFonts w:ascii="Calibri" w:hAnsi="Calibri"/>
                <w:sz w:val="16"/>
              </w:rPr>
              <w:t>Revisar la coherencia de todas las evidencias.</w:t>
            </w:r>
          </w:p>
        </w:tc>
      </w:tr>
    </w:tbl>
    <w:p w14:paraId="39817E4C" w14:textId="77777777" w:rsidR="00D110EC" w:rsidRDefault="00D110EC" w:rsidP="00D110EC">
      <w:pPr>
        <w:spacing w:after="0" w:line="360" w:lineRule="auto"/>
        <w:jc w:val="both"/>
        <w:rPr>
          <w:b/>
          <w:sz w:val="24"/>
          <w:szCs w:val="24"/>
        </w:rPr>
      </w:pPr>
    </w:p>
    <w:p w14:paraId="2687BC80" w14:textId="77777777" w:rsidR="00062561" w:rsidRDefault="00062561" w:rsidP="00D110EC">
      <w:pPr>
        <w:spacing w:after="0" w:line="360" w:lineRule="auto"/>
        <w:jc w:val="both"/>
        <w:rPr>
          <w:b/>
          <w:sz w:val="24"/>
          <w:szCs w:val="24"/>
        </w:rPr>
      </w:pPr>
    </w:p>
    <w:p w14:paraId="6EBEDCA2" w14:textId="77777777" w:rsidR="00062561" w:rsidRDefault="00062561" w:rsidP="00D110EC">
      <w:pPr>
        <w:spacing w:after="0" w:line="360" w:lineRule="auto"/>
        <w:jc w:val="both"/>
        <w:rPr>
          <w:b/>
          <w:sz w:val="24"/>
          <w:szCs w:val="24"/>
        </w:rPr>
      </w:pPr>
    </w:p>
    <w:p w14:paraId="7CCFBB6B" w14:textId="77777777" w:rsidR="00062561" w:rsidRDefault="00062561" w:rsidP="00D110EC">
      <w:pPr>
        <w:spacing w:after="0" w:line="360" w:lineRule="auto"/>
        <w:jc w:val="both"/>
        <w:rPr>
          <w:b/>
          <w:sz w:val="24"/>
          <w:szCs w:val="24"/>
        </w:rPr>
      </w:pPr>
    </w:p>
    <w:p w14:paraId="24266DB8" w14:textId="77777777" w:rsidR="00062561" w:rsidRDefault="00062561"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4D505419" w14:textId="77777777" w:rsidTr="00E65CC9">
        <w:trPr>
          <w:trHeight w:val="440"/>
        </w:trPr>
        <w:tc>
          <w:tcPr>
            <w:tcW w:w="9640" w:type="dxa"/>
            <w:vAlign w:val="center"/>
          </w:tcPr>
          <w:p w14:paraId="37D6FA62" w14:textId="4527DC47" w:rsidR="004F7992"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bl>
    <w:p w14:paraId="48C6FACA"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36"/>
        <w:gridCol w:w="502"/>
        <w:gridCol w:w="490"/>
        <w:gridCol w:w="491"/>
        <w:gridCol w:w="493"/>
        <w:gridCol w:w="491"/>
        <w:gridCol w:w="491"/>
        <w:gridCol w:w="491"/>
        <w:gridCol w:w="491"/>
        <w:gridCol w:w="491"/>
        <w:gridCol w:w="502"/>
        <w:gridCol w:w="502"/>
        <w:gridCol w:w="502"/>
        <w:gridCol w:w="504"/>
        <w:gridCol w:w="504"/>
        <w:gridCol w:w="504"/>
        <w:gridCol w:w="300"/>
        <w:gridCol w:w="487"/>
        <w:gridCol w:w="504"/>
        <w:gridCol w:w="504"/>
        <w:gridCol w:w="222"/>
      </w:tblGrid>
      <w:tr w:rsidR="00D110EC" w14:paraId="16228C01" w14:textId="77777777" w:rsidTr="00D110EC">
        <w:trPr>
          <w:trHeight w:val="294"/>
        </w:trPr>
        <w:tc>
          <w:tcPr>
            <w:tcW w:w="1351" w:type="dxa"/>
            <w:vMerge w:val="restart"/>
            <w:hideMark/>
          </w:tcPr>
          <w:p w14:paraId="148FFBCA"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72BB3724"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133F5A37"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0074A675" w14:textId="77777777" w:rsidR="00D110EC" w:rsidRDefault="00D110EC" w:rsidP="00C27FB0">
            <w:pPr>
              <w:spacing w:line="360" w:lineRule="auto"/>
              <w:jc w:val="center"/>
              <w:rPr>
                <w:b/>
                <w:sz w:val="16"/>
                <w:szCs w:val="16"/>
              </w:rPr>
            </w:pPr>
            <w:r>
              <w:rPr>
                <w:b/>
                <w:sz w:val="16"/>
                <w:szCs w:val="16"/>
              </w:rPr>
              <w:t>Fase 3</w:t>
            </w:r>
          </w:p>
        </w:tc>
      </w:tr>
      <w:tr w:rsidR="00D110EC" w14:paraId="7D79F2A7" w14:textId="77777777" w:rsidTr="00D110EC">
        <w:trPr>
          <w:gridAfter w:val="1"/>
          <w:wAfter w:w="10" w:type="dxa"/>
          <w:trHeight w:val="303"/>
        </w:trPr>
        <w:tc>
          <w:tcPr>
            <w:tcW w:w="0" w:type="auto"/>
            <w:vMerge/>
            <w:vAlign w:val="center"/>
            <w:hideMark/>
          </w:tcPr>
          <w:p w14:paraId="4661D05D" w14:textId="77777777" w:rsidR="00D110EC" w:rsidRDefault="00D110EC" w:rsidP="00C27FB0">
            <w:pPr>
              <w:rPr>
                <w:b/>
                <w:sz w:val="16"/>
                <w:szCs w:val="16"/>
              </w:rPr>
            </w:pPr>
          </w:p>
        </w:tc>
        <w:tc>
          <w:tcPr>
            <w:tcW w:w="536" w:type="dxa"/>
            <w:hideMark/>
          </w:tcPr>
          <w:p w14:paraId="31836880"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194CB717"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2F18B6DD"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22BF707"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BB0B0F7"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5481E35F"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15FCA61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187C1CB1"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6C657A74"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0C17B146"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3F88B19"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70FCE830"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31647CCA"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771414E4"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587261EB"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37234E36"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607C3F4A"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1994D346" w14:textId="77777777" w:rsidR="00D110EC" w:rsidRDefault="00D110EC" w:rsidP="00C27FB0">
            <w:pPr>
              <w:spacing w:line="360" w:lineRule="auto"/>
              <w:jc w:val="center"/>
              <w:rPr>
                <w:b/>
                <w:sz w:val="16"/>
                <w:szCs w:val="16"/>
              </w:rPr>
            </w:pPr>
            <w:r>
              <w:rPr>
                <w:b/>
                <w:sz w:val="16"/>
                <w:szCs w:val="16"/>
              </w:rPr>
              <w:t>S 18</w:t>
            </w:r>
          </w:p>
        </w:tc>
      </w:tr>
      <w:tr w:rsidR="00E363E6" w14:paraId="6A7AF8FA" w14:textId="77777777">
        <w:tc>
          <w:tcPr>
            <w:tcW w:w="1351" w:type="dxa"/>
          </w:tcPr>
          <w:p w14:paraId="4A5EE2C9" w14:textId="77777777" w:rsidR="00E363E6" w:rsidRDefault="00000000">
            <w:pPr>
              <w:spacing w:before="20" w:after="20"/>
            </w:pPr>
            <w:r>
              <w:rPr>
                <w:rFonts w:ascii="Calibri" w:hAnsi="Calibri"/>
                <w:sz w:val="16"/>
              </w:rPr>
              <w:t>Definición del problema y alcance</w:t>
            </w:r>
          </w:p>
        </w:tc>
        <w:tc>
          <w:tcPr>
            <w:tcW w:w="536" w:type="dxa"/>
          </w:tcPr>
          <w:p w14:paraId="352F0513" w14:textId="77777777" w:rsidR="00E363E6" w:rsidRDefault="00000000">
            <w:pPr>
              <w:spacing w:before="20" w:after="20"/>
              <w:jc w:val="center"/>
            </w:pPr>
            <w:r>
              <w:rPr>
                <w:rFonts w:ascii="Calibri" w:hAnsi="Calibri"/>
                <w:sz w:val="16"/>
              </w:rPr>
              <w:t>X</w:t>
            </w:r>
          </w:p>
        </w:tc>
        <w:tc>
          <w:tcPr>
            <w:tcW w:w="522" w:type="dxa"/>
          </w:tcPr>
          <w:p w14:paraId="67E26B63" w14:textId="77777777" w:rsidR="00E363E6" w:rsidRDefault="00000000">
            <w:pPr>
              <w:spacing w:before="20" w:after="20"/>
              <w:jc w:val="center"/>
            </w:pPr>
            <w:r>
              <w:rPr>
                <w:rFonts w:ascii="Calibri" w:hAnsi="Calibri"/>
                <w:sz w:val="16"/>
              </w:rPr>
              <w:t>X</w:t>
            </w:r>
          </w:p>
        </w:tc>
        <w:tc>
          <w:tcPr>
            <w:tcW w:w="523" w:type="dxa"/>
          </w:tcPr>
          <w:p w14:paraId="743EABB9" w14:textId="77777777" w:rsidR="00E363E6" w:rsidRDefault="00E363E6">
            <w:pPr>
              <w:spacing w:before="20" w:after="20"/>
              <w:jc w:val="center"/>
            </w:pPr>
          </w:p>
        </w:tc>
        <w:tc>
          <w:tcPr>
            <w:tcW w:w="526" w:type="dxa"/>
          </w:tcPr>
          <w:p w14:paraId="234ED497" w14:textId="77777777" w:rsidR="00E363E6" w:rsidRDefault="00E363E6">
            <w:pPr>
              <w:spacing w:before="20" w:after="20"/>
              <w:jc w:val="center"/>
            </w:pPr>
          </w:p>
        </w:tc>
        <w:tc>
          <w:tcPr>
            <w:tcW w:w="523" w:type="dxa"/>
          </w:tcPr>
          <w:p w14:paraId="223E6C6A" w14:textId="77777777" w:rsidR="00E363E6" w:rsidRDefault="00E363E6">
            <w:pPr>
              <w:spacing w:before="20" w:after="20"/>
              <w:jc w:val="center"/>
            </w:pPr>
          </w:p>
        </w:tc>
        <w:tc>
          <w:tcPr>
            <w:tcW w:w="523" w:type="dxa"/>
          </w:tcPr>
          <w:p w14:paraId="4FD1E3E4" w14:textId="77777777" w:rsidR="00E363E6" w:rsidRDefault="00E363E6">
            <w:pPr>
              <w:spacing w:before="20" w:after="20"/>
              <w:jc w:val="center"/>
            </w:pPr>
          </w:p>
        </w:tc>
        <w:tc>
          <w:tcPr>
            <w:tcW w:w="523" w:type="dxa"/>
          </w:tcPr>
          <w:p w14:paraId="4220834F" w14:textId="77777777" w:rsidR="00E363E6" w:rsidRDefault="00E363E6">
            <w:pPr>
              <w:spacing w:before="20" w:after="20"/>
              <w:jc w:val="center"/>
            </w:pPr>
          </w:p>
        </w:tc>
        <w:tc>
          <w:tcPr>
            <w:tcW w:w="523" w:type="dxa"/>
          </w:tcPr>
          <w:p w14:paraId="745A5399" w14:textId="77777777" w:rsidR="00E363E6" w:rsidRDefault="00E363E6">
            <w:pPr>
              <w:spacing w:before="20" w:after="20"/>
              <w:jc w:val="center"/>
            </w:pPr>
          </w:p>
        </w:tc>
        <w:tc>
          <w:tcPr>
            <w:tcW w:w="523" w:type="dxa"/>
          </w:tcPr>
          <w:p w14:paraId="484615FC" w14:textId="77777777" w:rsidR="00E363E6" w:rsidRDefault="00E363E6">
            <w:pPr>
              <w:spacing w:before="20" w:after="20"/>
              <w:jc w:val="center"/>
            </w:pPr>
          </w:p>
        </w:tc>
        <w:tc>
          <w:tcPr>
            <w:tcW w:w="523" w:type="dxa"/>
          </w:tcPr>
          <w:p w14:paraId="43C632B2" w14:textId="77777777" w:rsidR="00E363E6" w:rsidRDefault="00E363E6">
            <w:pPr>
              <w:spacing w:before="20" w:after="20"/>
              <w:jc w:val="center"/>
            </w:pPr>
          </w:p>
        </w:tc>
        <w:tc>
          <w:tcPr>
            <w:tcW w:w="523" w:type="dxa"/>
          </w:tcPr>
          <w:p w14:paraId="2593C1D0" w14:textId="77777777" w:rsidR="00E363E6" w:rsidRDefault="00E363E6">
            <w:pPr>
              <w:spacing w:before="20" w:after="20"/>
              <w:jc w:val="center"/>
            </w:pPr>
          </w:p>
        </w:tc>
        <w:tc>
          <w:tcPr>
            <w:tcW w:w="523" w:type="dxa"/>
          </w:tcPr>
          <w:p w14:paraId="307F18AA" w14:textId="77777777" w:rsidR="00E363E6" w:rsidRDefault="00E363E6">
            <w:pPr>
              <w:spacing w:before="20" w:after="20"/>
              <w:jc w:val="center"/>
            </w:pPr>
          </w:p>
        </w:tc>
        <w:tc>
          <w:tcPr>
            <w:tcW w:w="525" w:type="dxa"/>
          </w:tcPr>
          <w:p w14:paraId="16E1EBE8" w14:textId="77777777" w:rsidR="00E363E6" w:rsidRDefault="00E363E6">
            <w:pPr>
              <w:spacing w:before="20" w:after="20"/>
              <w:jc w:val="center"/>
            </w:pPr>
          </w:p>
        </w:tc>
        <w:tc>
          <w:tcPr>
            <w:tcW w:w="525" w:type="dxa"/>
          </w:tcPr>
          <w:p w14:paraId="7423D4F5" w14:textId="77777777" w:rsidR="00E363E6" w:rsidRDefault="00E363E6">
            <w:pPr>
              <w:spacing w:before="20" w:after="20"/>
              <w:jc w:val="center"/>
            </w:pPr>
          </w:p>
        </w:tc>
        <w:tc>
          <w:tcPr>
            <w:tcW w:w="525" w:type="dxa"/>
          </w:tcPr>
          <w:p w14:paraId="1DADA541" w14:textId="77777777" w:rsidR="00E363E6" w:rsidRDefault="00E363E6">
            <w:pPr>
              <w:spacing w:before="20" w:after="20"/>
              <w:jc w:val="center"/>
            </w:pPr>
          </w:p>
        </w:tc>
        <w:tc>
          <w:tcPr>
            <w:tcW w:w="7" w:type="dxa"/>
          </w:tcPr>
          <w:p w14:paraId="29A977F8" w14:textId="77777777" w:rsidR="00E363E6" w:rsidRDefault="00E363E6">
            <w:pPr>
              <w:spacing w:before="20" w:after="20"/>
              <w:jc w:val="center"/>
            </w:pPr>
          </w:p>
        </w:tc>
        <w:tc>
          <w:tcPr>
            <w:tcW w:w="518" w:type="dxa"/>
          </w:tcPr>
          <w:p w14:paraId="656C3843" w14:textId="77777777" w:rsidR="00E363E6" w:rsidRDefault="00E363E6">
            <w:pPr>
              <w:spacing w:before="20" w:after="20"/>
              <w:jc w:val="center"/>
            </w:pPr>
          </w:p>
        </w:tc>
        <w:tc>
          <w:tcPr>
            <w:tcW w:w="525" w:type="dxa"/>
          </w:tcPr>
          <w:p w14:paraId="03B75403" w14:textId="77777777" w:rsidR="00E363E6" w:rsidRDefault="00E363E6">
            <w:pPr>
              <w:spacing w:before="20" w:after="20"/>
              <w:jc w:val="center"/>
            </w:pPr>
          </w:p>
        </w:tc>
        <w:tc>
          <w:tcPr>
            <w:tcW w:w="525" w:type="dxa"/>
          </w:tcPr>
          <w:p w14:paraId="2B1E9942" w14:textId="77777777" w:rsidR="00E363E6" w:rsidRDefault="00E363E6">
            <w:pPr>
              <w:spacing w:before="20" w:after="20"/>
              <w:jc w:val="center"/>
            </w:pPr>
          </w:p>
        </w:tc>
        <w:tc>
          <w:tcPr>
            <w:tcW w:w="10" w:type="dxa"/>
          </w:tcPr>
          <w:p w14:paraId="4FEA4C39" w14:textId="77777777" w:rsidR="00E363E6" w:rsidRDefault="00E363E6">
            <w:pPr>
              <w:spacing w:before="20" w:after="20"/>
              <w:jc w:val="center"/>
            </w:pPr>
          </w:p>
        </w:tc>
      </w:tr>
      <w:tr w:rsidR="00E363E6" w14:paraId="75DD835F" w14:textId="77777777">
        <w:tc>
          <w:tcPr>
            <w:tcW w:w="1351" w:type="dxa"/>
          </w:tcPr>
          <w:p w14:paraId="0AAE7999" w14:textId="77777777" w:rsidR="00E363E6" w:rsidRDefault="00000000">
            <w:pPr>
              <w:spacing w:before="20" w:after="20"/>
            </w:pPr>
            <w:r>
              <w:rPr>
                <w:rFonts w:ascii="Calibri" w:hAnsi="Calibri"/>
                <w:sz w:val="16"/>
              </w:rPr>
              <w:t>Levantamiento de requerimientos</w:t>
            </w:r>
          </w:p>
        </w:tc>
        <w:tc>
          <w:tcPr>
            <w:tcW w:w="536" w:type="dxa"/>
          </w:tcPr>
          <w:p w14:paraId="627B8FD6" w14:textId="77777777" w:rsidR="00E363E6" w:rsidRDefault="00000000">
            <w:pPr>
              <w:spacing w:before="20" w:after="20"/>
              <w:jc w:val="center"/>
            </w:pPr>
            <w:r>
              <w:rPr>
                <w:rFonts w:ascii="Calibri" w:hAnsi="Calibri"/>
                <w:sz w:val="16"/>
              </w:rPr>
              <w:t>X</w:t>
            </w:r>
          </w:p>
        </w:tc>
        <w:tc>
          <w:tcPr>
            <w:tcW w:w="522" w:type="dxa"/>
          </w:tcPr>
          <w:p w14:paraId="3949F9DB" w14:textId="77777777" w:rsidR="00E363E6" w:rsidRDefault="00000000">
            <w:pPr>
              <w:spacing w:before="20" w:after="20"/>
              <w:jc w:val="center"/>
            </w:pPr>
            <w:r>
              <w:rPr>
                <w:rFonts w:ascii="Calibri" w:hAnsi="Calibri"/>
                <w:sz w:val="16"/>
              </w:rPr>
              <w:t>X</w:t>
            </w:r>
          </w:p>
        </w:tc>
        <w:tc>
          <w:tcPr>
            <w:tcW w:w="523" w:type="dxa"/>
          </w:tcPr>
          <w:p w14:paraId="66031CB9" w14:textId="77777777" w:rsidR="00E363E6" w:rsidRDefault="00000000">
            <w:pPr>
              <w:spacing w:before="20" w:after="20"/>
              <w:jc w:val="center"/>
            </w:pPr>
            <w:r>
              <w:rPr>
                <w:rFonts w:ascii="Calibri" w:hAnsi="Calibri"/>
                <w:sz w:val="16"/>
              </w:rPr>
              <w:t>X</w:t>
            </w:r>
          </w:p>
        </w:tc>
        <w:tc>
          <w:tcPr>
            <w:tcW w:w="526" w:type="dxa"/>
          </w:tcPr>
          <w:p w14:paraId="2071E111" w14:textId="77777777" w:rsidR="00E363E6" w:rsidRDefault="00E363E6">
            <w:pPr>
              <w:spacing w:before="20" w:after="20"/>
              <w:jc w:val="center"/>
            </w:pPr>
          </w:p>
        </w:tc>
        <w:tc>
          <w:tcPr>
            <w:tcW w:w="523" w:type="dxa"/>
          </w:tcPr>
          <w:p w14:paraId="4BD40651" w14:textId="77777777" w:rsidR="00E363E6" w:rsidRDefault="00E363E6">
            <w:pPr>
              <w:spacing w:before="20" w:after="20"/>
              <w:jc w:val="center"/>
            </w:pPr>
          </w:p>
        </w:tc>
        <w:tc>
          <w:tcPr>
            <w:tcW w:w="523" w:type="dxa"/>
          </w:tcPr>
          <w:p w14:paraId="200333A9" w14:textId="77777777" w:rsidR="00E363E6" w:rsidRDefault="00E363E6">
            <w:pPr>
              <w:spacing w:before="20" w:after="20"/>
              <w:jc w:val="center"/>
            </w:pPr>
          </w:p>
        </w:tc>
        <w:tc>
          <w:tcPr>
            <w:tcW w:w="523" w:type="dxa"/>
          </w:tcPr>
          <w:p w14:paraId="35E192E4" w14:textId="77777777" w:rsidR="00E363E6" w:rsidRDefault="00E363E6">
            <w:pPr>
              <w:spacing w:before="20" w:after="20"/>
              <w:jc w:val="center"/>
            </w:pPr>
          </w:p>
        </w:tc>
        <w:tc>
          <w:tcPr>
            <w:tcW w:w="523" w:type="dxa"/>
          </w:tcPr>
          <w:p w14:paraId="29CD0D05" w14:textId="77777777" w:rsidR="00E363E6" w:rsidRDefault="00E363E6">
            <w:pPr>
              <w:spacing w:before="20" w:after="20"/>
              <w:jc w:val="center"/>
            </w:pPr>
          </w:p>
        </w:tc>
        <w:tc>
          <w:tcPr>
            <w:tcW w:w="523" w:type="dxa"/>
          </w:tcPr>
          <w:p w14:paraId="3A794AA4" w14:textId="77777777" w:rsidR="00E363E6" w:rsidRDefault="00E363E6">
            <w:pPr>
              <w:spacing w:before="20" w:after="20"/>
              <w:jc w:val="center"/>
            </w:pPr>
          </w:p>
        </w:tc>
        <w:tc>
          <w:tcPr>
            <w:tcW w:w="523" w:type="dxa"/>
          </w:tcPr>
          <w:p w14:paraId="5A31368A" w14:textId="77777777" w:rsidR="00E363E6" w:rsidRDefault="00E363E6">
            <w:pPr>
              <w:spacing w:before="20" w:after="20"/>
              <w:jc w:val="center"/>
            </w:pPr>
          </w:p>
        </w:tc>
        <w:tc>
          <w:tcPr>
            <w:tcW w:w="523" w:type="dxa"/>
          </w:tcPr>
          <w:p w14:paraId="2D06387B" w14:textId="77777777" w:rsidR="00E363E6" w:rsidRDefault="00E363E6">
            <w:pPr>
              <w:spacing w:before="20" w:after="20"/>
              <w:jc w:val="center"/>
            </w:pPr>
          </w:p>
        </w:tc>
        <w:tc>
          <w:tcPr>
            <w:tcW w:w="523" w:type="dxa"/>
          </w:tcPr>
          <w:p w14:paraId="62B1932F" w14:textId="77777777" w:rsidR="00E363E6" w:rsidRDefault="00E363E6">
            <w:pPr>
              <w:spacing w:before="20" w:after="20"/>
              <w:jc w:val="center"/>
            </w:pPr>
          </w:p>
        </w:tc>
        <w:tc>
          <w:tcPr>
            <w:tcW w:w="525" w:type="dxa"/>
          </w:tcPr>
          <w:p w14:paraId="51685D5F" w14:textId="77777777" w:rsidR="00E363E6" w:rsidRDefault="00E363E6">
            <w:pPr>
              <w:spacing w:before="20" w:after="20"/>
              <w:jc w:val="center"/>
            </w:pPr>
          </w:p>
        </w:tc>
        <w:tc>
          <w:tcPr>
            <w:tcW w:w="525" w:type="dxa"/>
          </w:tcPr>
          <w:p w14:paraId="2BD2E38C" w14:textId="77777777" w:rsidR="00E363E6" w:rsidRDefault="00E363E6">
            <w:pPr>
              <w:spacing w:before="20" w:after="20"/>
              <w:jc w:val="center"/>
            </w:pPr>
          </w:p>
        </w:tc>
        <w:tc>
          <w:tcPr>
            <w:tcW w:w="525" w:type="dxa"/>
          </w:tcPr>
          <w:p w14:paraId="54704A20" w14:textId="77777777" w:rsidR="00E363E6" w:rsidRDefault="00E363E6">
            <w:pPr>
              <w:spacing w:before="20" w:after="20"/>
              <w:jc w:val="center"/>
            </w:pPr>
          </w:p>
        </w:tc>
        <w:tc>
          <w:tcPr>
            <w:tcW w:w="7" w:type="dxa"/>
          </w:tcPr>
          <w:p w14:paraId="72D8866A" w14:textId="77777777" w:rsidR="00E363E6" w:rsidRDefault="00E363E6">
            <w:pPr>
              <w:spacing w:before="20" w:after="20"/>
              <w:jc w:val="center"/>
            </w:pPr>
          </w:p>
        </w:tc>
        <w:tc>
          <w:tcPr>
            <w:tcW w:w="518" w:type="dxa"/>
          </w:tcPr>
          <w:p w14:paraId="77A973B6" w14:textId="77777777" w:rsidR="00E363E6" w:rsidRDefault="00E363E6">
            <w:pPr>
              <w:spacing w:before="20" w:after="20"/>
              <w:jc w:val="center"/>
            </w:pPr>
          </w:p>
        </w:tc>
        <w:tc>
          <w:tcPr>
            <w:tcW w:w="525" w:type="dxa"/>
          </w:tcPr>
          <w:p w14:paraId="3AC8F9D7" w14:textId="77777777" w:rsidR="00E363E6" w:rsidRDefault="00E363E6">
            <w:pPr>
              <w:spacing w:before="20" w:after="20"/>
              <w:jc w:val="center"/>
            </w:pPr>
          </w:p>
        </w:tc>
        <w:tc>
          <w:tcPr>
            <w:tcW w:w="525" w:type="dxa"/>
          </w:tcPr>
          <w:p w14:paraId="4B257629" w14:textId="77777777" w:rsidR="00E363E6" w:rsidRDefault="00E363E6">
            <w:pPr>
              <w:spacing w:before="20" w:after="20"/>
              <w:jc w:val="center"/>
            </w:pPr>
          </w:p>
        </w:tc>
        <w:tc>
          <w:tcPr>
            <w:tcW w:w="10" w:type="dxa"/>
          </w:tcPr>
          <w:p w14:paraId="7732E08D" w14:textId="77777777" w:rsidR="00E363E6" w:rsidRDefault="00E363E6">
            <w:pPr>
              <w:spacing w:before="20" w:after="20"/>
              <w:jc w:val="center"/>
            </w:pPr>
          </w:p>
        </w:tc>
      </w:tr>
      <w:tr w:rsidR="00E363E6" w14:paraId="742C2B46" w14:textId="77777777">
        <w:tc>
          <w:tcPr>
            <w:tcW w:w="1351" w:type="dxa"/>
          </w:tcPr>
          <w:p w14:paraId="4E05C0FB" w14:textId="77777777" w:rsidR="00E363E6" w:rsidRDefault="00000000">
            <w:pPr>
              <w:spacing w:before="20" w:after="20"/>
            </w:pPr>
            <w:r>
              <w:rPr>
                <w:rFonts w:ascii="Calibri" w:hAnsi="Calibri"/>
                <w:sz w:val="16"/>
              </w:rPr>
              <w:t>Planificación y riesgos</w:t>
            </w:r>
          </w:p>
        </w:tc>
        <w:tc>
          <w:tcPr>
            <w:tcW w:w="536" w:type="dxa"/>
          </w:tcPr>
          <w:p w14:paraId="4DC9458F" w14:textId="77777777" w:rsidR="00E363E6" w:rsidRDefault="00E363E6">
            <w:pPr>
              <w:spacing w:before="20" w:after="20"/>
              <w:jc w:val="center"/>
            </w:pPr>
          </w:p>
        </w:tc>
        <w:tc>
          <w:tcPr>
            <w:tcW w:w="522" w:type="dxa"/>
          </w:tcPr>
          <w:p w14:paraId="3D7E59C3" w14:textId="77777777" w:rsidR="00E363E6" w:rsidRDefault="00000000">
            <w:pPr>
              <w:spacing w:before="20" w:after="20"/>
              <w:jc w:val="center"/>
            </w:pPr>
            <w:r>
              <w:rPr>
                <w:rFonts w:ascii="Calibri" w:hAnsi="Calibri"/>
                <w:sz w:val="16"/>
              </w:rPr>
              <w:t>X</w:t>
            </w:r>
          </w:p>
        </w:tc>
        <w:tc>
          <w:tcPr>
            <w:tcW w:w="523" w:type="dxa"/>
          </w:tcPr>
          <w:p w14:paraId="33466D60" w14:textId="77777777" w:rsidR="00E363E6" w:rsidRDefault="00000000">
            <w:pPr>
              <w:spacing w:before="20" w:after="20"/>
              <w:jc w:val="center"/>
            </w:pPr>
            <w:r>
              <w:rPr>
                <w:rFonts w:ascii="Calibri" w:hAnsi="Calibri"/>
                <w:sz w:val="16"/>
              </w:rPr>
              <w:t>X</w:t>
            </w:r>
          </w:p>
        </w:tc>
        <w:tc>
          <w:tcPr>
            <w:tcW w:w="526" w:type="dxa"/>
          </w:tcPr>
          <w:p w14:paraId="2FDEC60E" w14:textId="77777777" w:rsidR="00E363E6" w:rsidRDefault="00000000">
            <w:pPr>
              <w:spacing w:before="20" w:after="20"/>
              <w:jc w:val="center"/>
            </w:pPr>
            <w:r>
              <w:rPr>
                <w:rFonts w:ascii="Calibri" w:hAnsi="Calibri"/>
                <w:sz w:val="16"/>
              </w:rPr>
              <w:t>X</w:t>
            </w:r>
          </w:p>
        </w:tc>
        <w:tc>
          <w:tcPr>
            <w:tcW w:w="523" w:type="dxa"/>
          </w:tcPr>
          <w:p w14:paraId="1060DA2F" w14:textId="77777777" w:rsidR="00E363E6" w:rsidRDefault="00E363E6">
            <w:pPr>
              <w:spacing w:before="20" w:after="20"/>
              <w:jc w:val="center"/>
            </w:pPr>
          </w:p>
        </w:tc>
        <w:tc>
          <w:tcPr>
            <w:tcW w:w="523" w:type="dxa"/>
          </w:tcPr>
          <w:p w14:paraId="6E9F0168" w14:textId="77777777" w:rsidR="00E363E6" w:rsidRDefault="00E363E6">
            <w:pPr>
              <w:spacing w:before="20" w:after="20"/>
              <w:jc w:val="center"/>
            </w:pPr>
          </w:p>
        </w:tc>
        <w:tc>
          <w:tcPr>
            <w:tcW w:w="523" w:type="dxa"/>
          </w:tcPr>
          <w:p w14:paraId="6505E5CB" w14:textId="77777777" w:rsidR="00E363E6" w:rsidRDefault="00E363E6">
            <w:pPr>
              <w:spacing w:before="20" w:after="20"/>
              <w:jc w:val="center"/>
            </w:pPr>
          </w:p>
        </w:tc>
        <w:tc>
          <w:tcPr>
            <w:tcW w:w="523" w:type="dxa"/>
          </w:tcPr>
          <w:p w14:paraId="2E4D960E" w14:textId="77777777" w:rsidR="00E363E6" w:rsidRDefault="00E363E6">
            <w:pPr>
              <w:spacing w:before="20" w:after="20"/>
              <w:jc w:val="center"/>
            </w:pPr>
          </w:p>
        </w:tc>
        <w:tc>
          <w:tcPr>
            <w:tcW w:w="523" w:type="dxa"/>
          </w:tcPr>
          <w:p w14:paraId="718273D8" w14:textId="77777777" w:rsidR="00E363E6" w:rsidRDefault="00E363E6">
            <w:pPr>
              <w:spacing w:before="20" w:after="20"/>
              <w:jc w:val="center"/>
            </w:pPr>
          </w:p>
        </w:tc>
        <w:tc>
          <w:tcPr>
            <w:tcW w:w="523" w:type="dxa"/>
          </w:tcPr>
          <w:p w14:paraId="34A320BA" w14:textId="77777777" w:rsidR="00E363E6" w:rsidRDefault="00E363E6">
            <w:pPr>
              <w:spacing w:before="20" w:after="20"/>
              <w:jc w:val="center"/>
            </w:pPr>
          </w:p>
        </w:tc>
        <w:tc>
          <w:tcPr>
            <w:tcW w:w="523" w:type="dxa"/>
          </w:tcPr>
          <w:p w14:paraId="712B51C4" w14:textId="77777777" w:rsidR="00E363E6" w:rsidRDefault="00E363E6">
            <w:pPr>
              <w:spacing w:before="20" w:after="20"/>
              <w:jc w:val="center"/>
            </w:pPr>
          </w:p>
        </w:tc>
        <w:tc>
          <w:tcPr>
            <w:tcW w:w="523" w:type="dxa"/>
          </w:tcPr>
          <w:p w14:paraId="25ECB002" w14:textId="77777777" w:rsidR="00E363E6" w:rsidRDefault="00E363E6">
            <w:pPr>
              <w:spacing w:before="20" w:after="20"/>
              <w:jc w:val="center"/>
            </w:pPr>
          </w:p>
        </w:tc>
        <w:tc>
          <w:tcPr>
            <w:tcW w:w="525" w:type="dxa"/>
          </w:tcPr>
          <w:p w14:paraId="04291479" w14:textId="77777777" w:rsidR="00E363E6" w:rsidRDefault="00E363E6">
            <w:pPr>
              <w:spacing w:before="20" w:after="20"/>
              <w:jc w:val="center"/>
            </w:pPr>
          </w:p>
        </w:tc>
        <w:tc>
          <w:tcPr>
            <w:tcW w:w="525" w:type="dxa"/>
          </w:tcPr>
          <w:p w14:paraId="37030DF8" w14:textId="77777777" w:rsidR="00E363E6" w:rsidRDefault="00E363E6">
            <w:pPr>
              <w:spacing w:before="20" w:after="20"/>
              <w:jc w:val="center"/>
            </w:pPr>
          </w:p>
        </w:tc>
        <w:tc>
          <w:tcPr>
            <w:tcW w:w="525" w:type="dxa"/>
          </w:tcPr>
          <w:p w14:paraId="0B3BBCC9" w14:textId="77777777" w:rsidR="00E363E6" w:rsidRDefault="00E363E6">
            <w:pPr>
              <w:spacing w:before="20" w:after="20"/>
              <w:jc w:val="center"/>
            </w:pPr>
          </w:p>
        </w:tc>
        <w:tc>
          <w:tcPr>
            <w:tcW w:w="7" w:type="dxa"/>
          </w:tcPr>
          <w:p w14:paraId="0DC62EC2" w14:textId="77777777" w:rsidR="00E363E6" w:rsidRDefault="00E363E6">
            <w:pPr>
              <w:spacing w:before="20" w:after="20"/>
              <w:jc w:val="center"/>
            </w:pPr>
          </w:p>
        </w:tc>
        <w:tc>
          <w:tcPr>
            <w:tcW w:w="518" w:type="dxa"/>
          </w:tcPr>
          <w:p w14:paraId="06FC83C0" w14:textId="77777777" w:rsidR="00E363E6" w:rsidRDefault="00E363E6">
            <w:pPr>
              <w:spacing w:before="20" w:after="20"/>
              <w:jc w:val="center"/>
            </w:pPr>
          </w:p>
        </w:tc>
        <w:tc>
          <w:tcPr>
            <w:tcW w:w="525" w:type="dxa"/>
          </w:tcPr>
          <w:p w14:paraId="205703DD" w14:textId="77777777" w:rsidR="00E363E6" w:rsidRDefault="00E363E6">
            <w:pPr>
              <w:spacing w:before="20" w:after="20"/>
              <w:jc w:val="center"/>
            </w:pPr>
          </w:p>
        </w:tc>
        <w:tc>
          <w:tcPr>
            <w:tcW w:w="525" w:type="dxa"/>
          </w:tcPr>
          <w:p w14:paraId="453C0815" w14:textId="77777777" w:rsidR="00E363E6" w:rsidRDefault="00E363E6">
            <w:pPr>
              <w:spacing w:before="20" w:after="20"/>
              <w:jc w:val="center"/>
            </w:pPr>
          </w:p>
        </w:tc>
        <w:tc>
          <w:tcPr>
            <w:tcW w:w="10" w:type="dxa"/>
          </w:tcPr>
          <w:p w14:paraId="2B0EDC74" w14:textId="77777777" w:rsidR="00E363E6" w:rsidRDefault="00E363E6">
            <w:pPr>
              <w:spacing w:before="20" w:after="20"/>
              <w:jc w:val="center"/>
            </w:pPr>
          </w:p>
        </w:tc>
      </w:tr>
      <w:tr w:rsidR="00E363E6" w14:paraId="7E20D5C9" w14:textId="77777777">
        <w:tc>
          <w:tcPr>
            <w:tcW w:w="1351" w:type="dxa"/>
          </w:tcPr>
          <w:p w14:paraId="5D85142A" w14:textId="77777777" w:rsidR="00E363E6" w:rsidRDefault="00000000">
            <w:pPr>
              <w:spacing w:before="20" w:after="20"/>
            </w:pPr>
            <w:r>
              <w:rPr>
                <w:rFonts w:ascii="Calibri" w:hAnsi="Calibri"/>
                <w:sz w:val="16"/>
              </w:rPr>
              <w:t>Diseño de arquitectura</w:t>
            </w:r>
          </w:p>
        </w:tc>
        <w:tc>
          <w:tcPr>
            <w:tcW w:w="536" w:type="dxa"/>
          </w:tcPr>
          <w:p w14:paraId="55637349" w14:textId="77777777" w:rsidR="00E363E6" w:rsidRDefault="00E363E6">
            <w:pPr>
              <w:spacing w:before="20" w:after="20"/>
              <w:jc w:val="center"/>
            </w:pPr>
          </w:p>
        </w:tc>
        <w:tc>
          <w:tcPr>
            <w:tcW w:w="522" w:type="dxa"/>
          </w:tcPr>
          <w:p w14:paraId="634AA42A" w14:textId="77777777" w:rsidR="00E363E6" w:rsidRDefault="00E363E6">
            <w:pPr>
              <w:spacing w:before="20" w:after="20"/>
              <w:jc w:val="center"/>
            </w:pPr>
          </w:p>
        </w:tc>
        <w:tc>
          <w:tcPr>
            <w:tcW w:w="523" w:type="dxa"/>
          </w:tcPr>
          <w:p w14:paraId="4188C7A2" w14:textId="77777777" w:rsidR="00E363E6" w:rsidRDefault="00000000">
            <w:pPr>
              <w:spacing w:before="20" w:after="20"/>
              <w:jc w:val="center"/>
            </w:pPr>
            <w:r>
              <w:rPr>
                <w:rFonts w:ascii="Calibri" w:hAnsi="Calibri"/>
                <w:sz w:val="16"/>
              </w:rPr>
              <w:t>X</w:t>
            </w:r>
          </w:p>
        </w:tc>
        <w:tc>
          <w:tcPr>
            <w:tcW w:w="526" w:type="dxa"/>
          </w:tcPr>
          <w:p w14:paraId="375F6CAA" w14:textId="77777777" w:rsidR="00E363E6" w:rsidRDefault="00000000">
            <w:pPr>
              <w:spacing w:before="20" w:after="20"/>
              <w:jc w:val="center"/>
            </w:pPr>
            <w:r>
              <w:rPr>
                <w:rFonts w:ascii="Calibri" w:hAnsi="Calibri"/>
                <w:sz w:val="16"/>
              </w:rPr>
              <w:t>X</w:t>
            </w:r>
          </w:p>
        </w:tc>
        <w:tc>
          <w:tcPr>
            <w:tcW w:w="523" w:type="dxa"/>
          </w:tcPr>
          <w:p w14:paraId="62D8954A" w14:textId="77777777" w:rsidR="00E363E6" w:rsidRDefault="00000000">
            <w:pPr>
              <w:spacing w:before="20" w:after="20"/>
              <w:jc w:val="center"/>
            </w:pPr>
            <w:r>
              <w:rPr>
                <w:rFonts w:ascii="Calibri" w:hAnsi="Calibri"/>
                <w:sz w:val="16"/>
              </w:rPr>
              <w:t>X</w:t>
            </w:r>
          </w:p>
        </w:tc>
        <w:tc>
          <w:tcPr>
            <w:tcW w:w="523" w:type="dxa"/>
          </w:tcPr>
          <w:p w14:paraId="29E4286D" w14:textId="77777777" w:rsidR="00E363E6" w:rsidRDefault="00E363E6">
            <w:pPr>
              <w:spacing w:before="20" w:after="20"/>
              <w:jc w:val="center"/>
            </w:pPr>
          </w:p>
        </w:tc>
        <w:tc>
          <w:tcPr>
            <w:tcW w:w="523" w:type="dxa"/>
          </w:tcPr>
          <w:p w14:paraId="30EFB0B2" w14:textId="77777777" w:rsidR="00E363E6" w:rsidRDefault="00E363E6">
            <w:pPr>
              <w:spacing w:before="20" w:after="20"/>
              <w:jc w:val="center"/>
            </w:pPr>
          </w:p>
        </w:tc>
        <w:tc>
          <w:tcPr>
            <w:tcW w:w="523" w:type="dxa"/>
          </w:tcPr>
          <w:p w14:paraId="765A60FF" w14:textId="77777777" w:rsidR="00E363E6" w:rsidRDefault="00E363E6">
            <w:pPr>
              <w:spacing w:before="20" w:after="20"/>
              <w:jc w:val="center"/>
            </w:pPr>
          </w:p>
        </w:tc>
        <w:tc>
          <w:tcPr>
            <w:tcW w:w="523" w:type="dxa"/>
          </w:tcPr>
          <w:p w14:paraId="044809A8" w14:textId="77777777" w:rsidR="00E363E6" w:rsidRDefault="00E363E6">
            <w:pPr>
              <w:spacing w:before="20" w:after="20"/>
              <w:jc w:val="center"/>
            </w:pPr>
          </w:p>
        </w:tc>
        <w:tc>
          <w:tcPr>
            <w:tcW w:w="523" w:type="dxa"/>
          </w:tcPr>
          <w:p w14:paraId="5AA71E9D" w14:textId="77777777" w:rsidR="00E363E6" w:rsidRDefault="00E363E6">
            <w:pPr>
              <w:spacing w:before="20" w:after="20"/>
              <w:jc w:val="center"/>
            </w:pPr>
          </w:p>
        </w:tc>
        <w:tc>
          <w:tcPr>
            <w:tcW w:w="523" w:type="dxa"/>
          </w:tcPr>
          <w:p w14:paraId="584E49CC" w14:textId="77777777" w:rsidR="00E363E6" w:rsidRDefault="00E363E6">
            <w:pPr>
              <w:spacing w:before="20" w:after="20"/>
              <w:jc w:val="center"/>
            </w:pPr>
          </w:p>
        </w:tc>
        <w:tc>
          <w:tcPr>
            <w:tcW w:w="523" w:type="dxa"/>
          </w:tcPr>
          <w:p w14:paraId="4E71EC01" w14:textId="77777777" w:rsidR="00E363E6" w:rsidRDefault="00E363E6">
            <w:pPr>
              <w:spacing w:before="20" w:after="20"/>
              <w:jc w:val="center"/>
            </w:pPr>
          </w:p>
        </w:tc>
        <w:tc>
          <w:tcPr>
            <w:tcW w:w="525" w:type="dxa"/>
          </w:tcPr>
          <w:p w14:paraId="0377B47D" w14:textId="77777777" w:rsidR="00E363E6" w:rsidRDefault="00E363E6">
            <w:pPr>
              <w:spacing w:before="20" w:after="20"/>
              <w:jc w:val="center"/>
            </w:pPr>
          </w:p>
        </w:tc>
        <w:tc>
          <w:tcPr>
            <w:tcW w:w="525" w:type="dxa"/>
          </w:tcPr>
          <w:p w14:paraId="2253D5E3" w14:textId="77777777" w:rsidR="00E363E6" w:rsidRDefault="00E363E6">
            <w:pPr>
              <w:spacing w:before="20" w:after="20"/>
              <w:jc w:val="center"/>
            </w:pPr>
          </w:p>
        </w:tc>
        <w:tc>
          <w:tcPr>
            <w:tcW w:w="525" w:type="dxa"/>
          </w:tcPr>
          <w:p w14:paraId="05411AF8" w14:textId="77777777" w:rsidR="00E363E6" w:rsidRDefault="00E363E6">
            <w:pPr>
              <w:spacing w:before="20" w:after="20"/>
              <w:jc w:val="center"/>
            </w:pPr>
          </w:p>
        </w:tc>
        <w:tc>
          <w:tcPr>
            <w:tcW w:w="7" w:type="dxa"/>
          </w:tcPr>
          <w:p w14:paraId="2DB443BB" w14:textId="77777777" w:rsidR="00E363E6" w:rsidRDefault="00E363E6">
            <w:pPr>
              <w:spacing w:before="20" w:after="20"/>
              <w:jc w:val="center"/>
            </w:pPr>
          </w:p>
        </w:tc>
        <w:tc>
          <w:tcPr>
            <w:tcW w:w="518" w:type="dxa"/>
          </w:tcPr>
          <w:p w14:paraId="77973A24" w14:textId="77777777" w:rsidR="00E363E6" w:rsidRDefault="00E363E6">
            <w:pPr>
              <w:spacing w:before="20" w:after="20"/>
              <w:jc w:val="center"/>
            </w:pPr>
          </w:p>
        </w:tc>
        <w:tc>
          <w:tcPr>
            <w:tcW w:w="525" w:type="dxa"/>
          </w:tcPr>
          <w:p w14:paraId="7F9E75C7" w14:textId="77777777" w:rsidR="00E363E6" w:rsidRDefault="00E363E6">
            <w:pPr>
              <w:spacing w:before="20" w:after="20"/>
              <w:jc w:val="center"/>
            </w:pPr>
          </w:p>
        </w:tc>
        <w:tc>
          <w:tcPr>
            <w:tcW w:w="525" w:type="dxa"/>
          </w:tcPr>
          <w:p w14:paraId="7D19597C" w14:textId="77777777" w:rsidR="00E363E6" w:rsidRDefault="00E363E6">
            <w:pPr>
              <w:spacing w:before="20" w:after="20"/>
              <w:jc w:val="center"/>
            </w:pPr>
          </w:p>
        </w:tc>
        <w:tc>
          <w:tcPr>
            <w:tcW w:w="10" w:type="dxa"/>
          </w:tcPr>
          <w:p w14:paraId="508AF689" w14:textId="77777777" w:rsidR="00E363E6" w:rsidRDefault="00E363E6">
            <w:pPr>
              <w:spacing w:before="20" w:after="20"/>
              <w:jc w:val="center"/>
            </w:pPr>
          </w:p>
        </w:tc>
      </w:tr>
      <w:tr w:rsidR="00E363E6" w14:paraId="2431F4E5" w14:textId="77777777">
        <w:tc>
          <w:tcPr>
            <w:tcW w:w="1351" w:type="dxa"/>
          </w:tcPr>
          <w:p w14:paraId="4CB66F10" w14:textId="77777777" w:rsidR="00E363E6" w:rsidRDefault="00000000">
            <w:pPr>
              <w:spacing w:before="20" w:after="20"/>
            </w:pPr>
            <w:r>
              <w:rPr>
                <w:rFonts w:ascii="Calibri" w:hAnsi="Calibri"/>
                <w:sz w:val="16"/>
              </w:rPr>
              <w:t>Identificación del técnico</w:t>
            </w:r>
          </w:p>
        </w:tc>
        <w:tc>
          <w:tcPr>
            <w:tcW w:w="536" w:type="dxa"/>
          </w:tcPr>
          <w:p w14:paraId="0DCF9A26" w14:textId="77777777" w:rsidR="00E363E6" w:rsidRDefault="00E363E6">
            <w:pPr>
              <w:spacing w:before="20" w:after="20"/>
              <w:jc w:val="center"/>
            </w:pPr>
          </w:p>
        </w:tc>
        <w:tc>
          <w:tcPr>
            <w:tcW w:w="522" w:type="dxa"/>
          </w:tcPr>
          <w:p w14:paraId="70595568" w14:textId="77777777" w:rsidR="00E363E6" w:rsidRDefault="00E363E6">
            <w:pPr>
              <w:spacing w:before="20" w:after="20"/>
              <w:jc w:val="center"/>
            </w:pPr>
          </w:p>
        </w:tc>
        <w:tc>
          <w:tcPr>
            <w:tcW w:w="523" w:type="dxa"/>
          </w:tcPr>
          <w:p w14:paraId="2E2E5A10" w14:textId="77777777" w:rsidR="00E363E6" w:rsidRDefault="00E363E6">
            <w:pPr>
              <w:spacing w:before="20" w:after="20"/>
              <w:jc w:val="center"/>
            </w:pPr>
          </w:p>
        </w:tc>
        <w:tc>
          <w:tcPr>
            <w:tcW w:w="526" w:type="dxa"/>
          </w:tcPr>
          <w:p w14:paraId="4341E537" w14:textId="77777777" w:rsidR="00E363E6" w:rsidRDefault="00E363E6">
            <w:pPr>
              <w:spacing w:before="20" w:after="20"/>
              <w:jc w:val="center"/>
            </w:pPr>
          </w:p>
        </w:tc>
        <w:tc>
          <w:tcPr>
            <w:tcW w:w="523" w:type="dxa"/>
          </w:tcPr>
          <w:p w14:paraId="52033ACF" w14:textId="77777777" w:rsidR="00E363E6" w:rsidRDefault="00000000">
            <w:pPr>
              <w:spacing w:before="20" w:after="20"/>
              <w:jc w:val="center"/>
            </w:pPr>
            <w:r>
              <w:rPr>
                <w:rFonts w:ascii="Calibri" w:hAnsi="Calibri"/>
                <w:sz w:val="16"/>
              </w:rPr>
              <w:t>X</w:t>
            </w:r>
          </w:p>
        </w:tc>
        <w:tc>
          <w:tcPr>
            <w:tcW w:w="523" w:type="dxa"/>
          </w:tcPr>
          <w:p w14:paraId="60F3EA25" w14:textId="77777777" w:rsidR="00E363E6" w:rsidRDefault="00000000">
            <w:pPr>
              <w:spacing w:before="20" w:after="20"/>
              <w:jc w:val="center"/>
            </w:pPr>
            <w:r>
              <w:rPr>
                <w:rFonts w:ascii="Calibri" w:hAnsi="Calibri"/>
                <w:sz w:val="16"/>
              </w:rPr>
              <w:t>X</w:t>
            </w:r>
          </w:p>
        </w:tc>
        <w:tc>
          <w:tcPr>
            <w:tcW w:w="523" w:type="dxa"/>
          </w:tcPr>
          <w:p w14:paraId="086A6A35" w14:textId="77777777" w:rsidR="00E363E6" w:rsidRDefault="00000000">
            <w:pPr>
              <w:spacing w:before="20" w:after="20"/>
              <w:jc w:val="center"/>
            </w:pPr>
            <w:r>
              <w:rPr>
                <w:rFonts w:ascii="Calibri" w:hAnsi="Calibri"/>
                <w:sz w:val="16"/>
              </w:rPr>
              <w:t>X</w:t>
            </w:r>
          </w:p>
        </w:tc>
        <w:tc>
          <w:tcPr>
            <w:tcW w:w="523" w:type="dxa"/>
          </w:tcPr>
          <w:p w14:paraId="757921C8" w14:textId="77777777" w:rsidR="00E363E6" w:rsidRDefault="00000000">
            <w:pPr>
              <w:spacing w:before="20" w:after="20"/>
              <w:jc w:val="center"/>
            </w:pPr>
            <w:r>
              <w:rPr>
                <w:rFonts w:ascii="Calibri" w:hAnsi="Calibri"/>
                <w:sz w:val="16"/>
              </w:rPr>
              <w:t>X</w:t>
            </w:r>
          </w:p>
        </w:tc>
        <w:tc>
          <w:tcPr>
            <w:tcW w:w="523" w:type="dxa"/>
          </w:tcPr>
          <w:p w14:paraId="4311EE24" w14:textId="77777777" w:rsidR="00E363E6" w:rsidRDefault="00E363E6">
            <w:pPr>
              <w:spacing w:before="20" w:after="20"/>
              <w:jc w:val="center"/>
            </w:pPr>
          </w:p>
        </w:tc>
        <w:tc>
          <w:tcPr>
            <w:tcW w:w="523" w:type="dxa"/>
          </w:tcPr>
          <w:p w14:paraId="21E9B7EB" w14:textId="77777777" w:rsidR="00E363E6" w:rsidRDefault="00E363E6">
            <w:pPr>
              <w:spacing w:before="20" w:after="20"/>
              <w:jc w:val="center"/>
            </w:pPr>
          </w:p>
        </w:tc>
        <w:tc>
          <w:tcPr>
            <w:tcW w:w="523" w:type="dxa"/>
          </w:tcPr>
          <w:p w14:paraId="1E4167DF" w14:textId="77777777" w:rsidR="00E363E6" w:rsidRDefault="00E363E6">
            <w:pPr>
              <w:spacing w:before="20" w:after="20"/>
              <w:jc w:val="center"/>
            </w:pPr>
          </w:p>
        </w:tc>
        <w:tc>
          <w:tcPr>
            <w:tcW w:w="523" w:type="dxa"/>
          </w:tcPr>
          <w:p w14:paraId="4E3AA403" w14:textId="77777777" w:rsidR="00E363E6" w:rsidRDefault="00E363E6">
            <w:pPr>
              <w:spacing w:before="20" w:after="20"/>
              <w:jc w:val="center"/>
            </w:pPr>
          </w:p>
        </w:tc>
        <w:tc>
          <w:tcPr>
            <w:tcW w:w="525" w:type="dxa"/>
          </w:tcPr>
          <w:p w14:paraId="3AB2E44D" w14:textId="77777777" w:rsidR="00E363E6" w:rsidRDefault="00E363E6">
            <w:pPr>
              <w:spacing w:before="20" w:after="20"/>
              <w:jc w:val="center"/>
            </w:pPr>
          </w:p>
        </w:tc>
        <w:tc>
          <w:tcPr>
            <w:tcW w:w="525" w:type="dxa"/>
          </w:tcPr>
          <w:p w14:paraId="7BED364F" w14:textId="77777777" w:rsidR="00E363E6" w:rsidRDefault="00E363E6">
            <w:pPr>
              <w:spacing w:before="20" w:after="20"/>
              <w:jc w:val="center"/>
            </w:pPr>
          </w:p>
        </w:tc>
        <w:tc>
          <w:tcPr>
            <w:tcW w:w="525" w:type="dxa"/>
          </w:tcPr>
          <w:p w14:paraId="56497AD2" w14:textId="77777777" w:rsidR="00E363E6" w:rsidRDefault="00E363E6">
            <w:pPr>
              <w:spacing w:before="20" w:after="20"/>
              <w:jc w:val="center"/>
            </w:pPr>
          </w:p>
        </w:tc>
        <w:tc>
          <w:tcPr>
            <w:tcW w:w="7" w:type="dxa"/>
          </w:tcPr>
          <w:p w14:paraId="5BF9A986" w14:textId="77777777" w:rsidR="00E363E6" w:rsidRDefault="00E363E6">
            <w:pPr>
              <w:spacing w:before="20" w:after="20"/>
              <w:jc w:val="center"/>
            </w:pPr>
          </w:p>
        </w:tc>
        <w:tc>
          <w:tcPr>
            <w:tcW w:w="518" w:type="dxa"/>
          </w:tcPr>
          <w:p w14:paraId="13E94E5A" w14:textId="77777777" w:rsidR="00E363E6" w:rsidRDefault="00E363E6">
            <w:pPr>
              <w:spacing w:before="20" w:after="20"/>
              <w:jc w:val="center"/>
            </w:pPr>
          </w:p>
        </w:tc>
        <w:tc>
          <w:tcPr>
            <w:tcW w:w="525" w:type="dxa"/>
          </w:tcPr>
          <w:p w14:paraId="786F8FE9" w14:textId="77777777" w:rsidR="00E363E6" w:rsidRDefault="00E363E6">
            <w:pPr>
              <w:spacing w:before="20" w:after="20"/>
              <w:jc w:val="center"/>
            </w:pPr>
          </w:p>
        </w:tc>
        <w:tc>
          <w:tcPr>
            <w:tcW w:w="525" w:type="dxa"/>
          </w:tcPr>
          <w:p w14:paraId="6AF0C6D7" w14:textId="77777777" w:rsidR="00E363E6" w:rsidRDefault="00E363E6">
            <w:pPr>
              <w:spacing w:before="20" w:after="20"/>
              <w:jc w:val="center"/>
            </w:pPr>
          </w:p>
        </w:tc>
        <w:tc>
          <w:tcPr>
            <w:tcW w:w="10" w:type="dxa"/>
          </w:tcPr>
          <w:p w14:paraId="32092735" w14:textId="77777777" w:rsidR="00E363E6" w:rsidRDefault="00E363E6">
            <w:pPr>
              <w:spacing w:before="20" w:after="20"/>
              <w:jc w:val="center"/>
            </w:pPr>
          </w:p>
        </w:tc>
      </w:tr>
      <w:tr w:rsidR="00E363E6" w14:paraId="70D593CB" w14:textId="77777777">
        <w:tc>
          <w:tcPr>
            <w:tcW w:w="1351" w:type="dxa"/>
          </w:tcPr>
          <w:p w14:paraId="2B8CCA76" w14:textId="77777777" w:rsidR="00E363E6" w:rsidRDefault="00000000">
            <w:pPr>
              <w:spacing w:before="20" w:after="20"/>
            </w:pPr>
            <w:r>
              <w:rPr>
                <w:rFonts w:ascii="Calibri" w:hAnsi="Calibri"/>
                <w:sz w:val="16"/>
              </w:rPr>
              <w:t>Consulta de órdenes de mantenimiento</w:t>
            </w:r>
          </w:p>
        </w:tc>
        <w:tc>
          <w:tcPr>
            <w:tcW w:w="536" w:type="dxa"/>
          </w:tcPr>
          <w:p w14:paraId="533FDF77" w14:textId="77777777" w:rsidR="00E363E6" w:rsidRDefault="00E363E6">
            <w:pPr>
              <w:spacing w:before="20" w:after="20"/>
              <w:jc w:val="center"/>
            </w:pPr>
          </w:p>
        </w:tc>
        <w:tc>
          <w:tcPr>
            <w:tcW w:w="522" w:type="dxa"/>
          </w:tcPr>
          <w:p w14:paraId="546CC6D3" w14:textId="77777777" w:rsidR="00E363E6" w:rsidRDefault="00E363E6">
            <w:pPr>
              <w:spacing w:before="20" w:after="20"/>
              <w:jc w:val="center"/>
            </w:pPr>
          </w:p>
        </w:tc>
        <w:tc>
          <w:tcPr>
            <w:tcW w:w="523" w:type="dxa"/>
          </w:tcPr>
          <w:p w14:paraId="6C146A63" w14:textId="77777777" w:rsidR="00E363E6" w:rsidRDefault="00E363E6">
            <w:pPr>
              <w:spacing w:before="20" w:after="20"/>
              <w:jc w:val="center"/>
            </w:pPr>
          </w:p>
        </w:tc>
        <w:tc>
          <w:tcPr>
            <w:tcW w:w="526" w:type="dxa"/>
          </w:tcPr>
          <w:p w14:paraId="66423AB8" w14:textId="77777777" w:rsidR="00E363E6" w:rsidRDefault="00E363E6">
            <w:pPr>
              <w:spacing w:before="20" w:after="20"/>
              <w:jc w:val="center"/>
            </w:pPr>
          </w:p>
        </w:tc>
        <w:tc>
          <w:tcPr>
            <w:tcW w:w="523" w:type="dxa"/>
          </w:tcPr>
          <w:p w14:paraId="15D38E45" w14:textId="77777777" w:rsidR="00E363E6" w:rsidRDefault="00E363E6">
            <w:pPr>
              <w:spacing w:before="20" w:after="20"/>
              <w:jc w:val="center"/>
            </w:pPr>
          </w:p>
        </w:tc>
        <w:tc>
          <w:tcPr>
            <w:tcW w:w="523" w:type="dxa"/>
          </w:tcPr>
          <w:p w14:paraId="7005B658" w14:textId="77777777" w:rsidR="00E363E6" w:rsidRDefault="00E363E6">
            <w:pPr>
              <w:spacing w:before="20" w:after="20"/>
              <w:jc w:val="center"/>
            </w:pPr>
          </w:p>
        </w:tc>
        <w:tc>
          <w:tcPr>
            <w:tcW w:w="523" w:type="dxa"/>
          </w:tcPr>
          <w:p w14:paraId="26314089" w14:textId="77777777" w:rsidR="00E363E6" w:rsidRDefault="00000000">
            <w:pPr>
              <w:spacing w:before="20" w:after="20"/>
              <w:jc w:val="center"/>
            </w:pPr>
            <w:r>
              <w:rPr>
                <w:rFonts w:ascii="Calibri" w:hAnsi="Calibri"/>
                <w:sz w:val="16"/>
              </w:rPr>
              <w:t>X</w:t>
            </w:r>
          </w:p>
        </w:tc>
        <w:tc>
          <w:tcPr>
            <w:tcW w:w="523" w:type="dxa"/>
          </w:tcPr>
          <w:p w14:paraId="4A859745" w14:textId="77777777" w:rsidR="00E363E6" w:rsidRDefault="00000000">
            <w:pPr>
              <w:spacing w:before="20" w:after="20"/>
              <w:jc w:val="center"/>
            </w:pPr>
            <w:r>
              <w:rPr>
                <w:rFonts w:ascii="Calibri" w:hAnsi="Calibri"/>
                <w:sz w:val="16"/>
              </w:rPr>
              <w:t>X</w:t>
            </w:r>
          </w:p>
        </w:tc>
        <w:tc>
          <w:tcPr>
            <w:tcW w:w="523" w:type="dxa"/>
          </w:tcPr>
          <w:p w14:paraId="02090132" w14:textId="77777777" w:rsidR="00E363E6" w:rsidRDefault="00000000">
            <w:pPr>
              <w:spacing w:before="20" w:after="20"/>
              <w:jc w:val="center"/>
            </w:pPr>
            <w:r>
              <w:rPr>
                <w:rFonts w:ascii="Calibri" w:hAnsi="Calibri"/>
                <w:sz w:val="16"/>
              </w:rPr>
              <w:t>X</w:t>
            </w:r>
          </w:p>
        </w:tc>
        <w:tc>
          <w:tcPr>
            <w:tcW w:w="523" w:type="dxa"/>
          </w:tcPr>
          <w:p w14:paraId="2E7F8773" w14:textId="77777777" w:rsidR="00E363E6" w:rsidRDefault="00000000">
            <w:pPr>
              <w:spacing w:before="20" w:after="20"/>
              <w:jc w:val="center"/>
            </w:pPr>
            <w:r>
              <w:rPr>
                <w:rFonts w:ascii="Calibri" w:hAnsi="Calibri"/>
                <w:sz w:val="16"/>
              </w:rPr>
              <w:t>X</w:t>
            </w:r>
          </w:p>
        </w:tc>
        <w:tc>
          <w:tcPr>
            <w:tcW w:w="523" w:type="dxa"/>
          </w:tcPr>
          <w:p w14:paraId="6D7C07AA" w14:textId="77777777" w:rsidR="00E363E6" w:rsidRDefault="00000000">
            <w:pPr>
              <w:spacing w:before="20" w:after="20"/>
              <w:jc w:val="center"/>
            </w:pPr>
            <w:r>
              <w:rPr>
                <w:rFonts w:ascii="Calibri" w:hAnsi="Calibri"/>
                <w:sz w:val="16"/>
              </w:rPr>
              <w:t>X</w:t>
            </w:r>
          </w:p>
        </w:tc>
        <w:tc>
          <w:tcPr>
            <w:tcW w:w="523" w:type="dxa"/>
          </w:tcPr>
          <w:p w14:paraId="4A3F0123" w14:textId="77777777" w:rsidR="00E363E6" w:rsidRDefault="00000000">
            <w:pPr>
              <w:spacing w:before="20" w:after="20"/>
              <w:jc w:val="center"/>
            </w:pPr>
            <w:r>
              <w:rPr>
                <w:rFonts w:ascii="Calibri" w:hAnsi="Calibri"/>
                <w:sz w:val="16"/>
              </w:rPr>
              <w:t>X</w:t>
            </w:r>
          </w:p>
        </w:tc>
        <w:tc>
          <w:tcPr>
            <w:tcW w:w="525" w:type="dxa"/>
          </w:tcPr>
          <w:p w14:paraId="6E1B89A2" w14:textId="77777777" w:rsidR="00E363E6" w:rsidRDefault="00E363E6">
            <w:pPr>
              <w:spacing w:before="20" w:after="20"/>
              <w:jc w:val="center"/>
            </w:pPr>
          </w:p>
        </w:tc>
        <w:tc>
          <w:tcPr>
            <w:tcW w:w="525" w:type="dxa"/>
          </w:tcPr>
          <w:p w14:paraId="317BF79A" w14:textId="77777777" w:rsidR="00E363E6" w:rsidRDefault="00E363E6">
            <w:pPr>
              <w:spacing w:before="20" w:after="20"/>
              <w:jc w:val="center"/>
            </w:pPr>
          </w:p>
        </w:tc>
        <w:tc>
          <w:tcPr>
            <w:tcW w:w="525" w:type="dxa"/>
          </w:tcPr>
          <w:p w14:paraId="7BD68A36" w14:textId="77777777" w:rsidR="00E363E6" w:rsidRDefault="00E363E6">
            <w:pPr>
              <w:spacing w:before="20" w:after="20"/>
              <w:jc w:val="center"/>
            </w:pPr>
          </w:p>
        </w:tc>
        <w:tc>
          <w:tcPr>
            <w:tcW w:w="7" w:type="dxa"/>
          </w:tcPr>
          <w:p w14:paraId="70812D74" w14:textId="77777777" w:rsidR="00E363E6" w:rsidRDefault="00E363E6">
            <w:pPr>
              <w:spacing w:before="20" w:after="20"/>
              <w:jc w:val="center"/>
            </w:pPr>
          </w:p>
        </w:tc>
        <w:tc>
          <w:tcPr>
            <w:tcW w:w="518" w:type="dxa"/>
          </w:tcPr>
          <w:p w14:paraId="26B9B474" w14:textId="77777777" w:rsidR="00E363E6" w:rsidRDefault="00E363E6">
            <w:pPr>
              <w:spacing w:before="20" w:after="20"/>
              <w:jc w:val="center"/>
            </w:pPr>
          </w:p>
        </w:tc>
        <w:tc>
          <w:tcPr>
            <w:tcW w:w="525" w:type="dxa"/>
          </w:tcPr>
          <w:p w14:paraId="3D4C7C9D" w14:textId="77777777" w:rsidR="00E363E6" w:rsidRDefault="00E363E6">
            <w:pPr>
              <w:spacing w:before="20" w:after="20"/>
              <w:jc w:val="center"/>
            </w:pPr>
          </w:p>
        </w:tc>
        <w:tc>
          <w:tcPr>
            <w:tcW w:w="525" w:type="dxa"/>
          </w:tcPr>
          <w:p w14:paraId="3A556EE6" w14:textId="77777777" w:rsidR="00E363E6" w:rsidRDefault="00E363E6">
            <w:pPr>
              <w:spacing w:before="20" w:after="20"/>
              <w:jc w:val="center"/>
            </w:pPr>
          </w:p>
        </w:tc>
        <w:tc>
          <w:tcPr>
            <w:tcW w:w="10" w:type="dxa"/>
          </w:tcPr>
          <w:p w14:paraId="7A8C3B8D" w14:textId="77777777" w:rsidR="00E363E6" w:rsidRDefault="00E363E6">
            <w:pPr>
              <w:spacing w:before="20" w:after="20"/>
              <w:jc w:val="center"/>
            </w:pPr>
          </w:p>
        </w:tc>
      </w:tr>
      <w:tr w:rsidR="00E363E6" w14:paraId="561A736F" w14:textId="77777777">
        <w:tc>
          <w:tcPr>
            <w:tcW w:w="1351" w:type="dxa"/>
          </w:tcPr>
          <w:p w14:paraId="4C93D173" w14:textId="77777777" w:rsidR="00E363E6" w:rsidRDefault="00000000">
            <w:pPr>
              <w:spacing w:before="20" w:after="20"/>
            </w:pPr>
            <w:r>
              <w:rPr>
                <w:rFonts w:ascii="Calibri" w:hAnsi="Calibri"/>
                <w:sz w:val="16"/>
              </w:rPr>
              <w:t>Pruebas funcionales</w:t>
            </w:r>
          </w:p>
        </w:tc>
        <w:tc>
          <w:tcPr>
            <w:tcW w:w="536" w:type="dxa"/>
          </w:tcPr>
          <w:p w14:paraId="5DD7089C" w14:textId="77777777" w:rsidR="00E363E6" w:rsidRDefault="00E363E6">
            <w:pPr>
              <w:spacing w:before="20" w:after="20"/>
              <w:jc w:val="center"/>
            </w:pPr>
          </w:p>
        </w:tc>
        <w:tc>
          <w:tcPr>
            <w:tcW w:w="522" w:type="dxa"/>
          </w:tcPr>
          <w:p w14:paraId="1D722EBA" w14:textId="77777777" w:rsidR="00E363E6" w:rsidRDefault="00E363E6">
            <w:pPr>
              <w:spacing w:before="20" w:after="20"/>
              <w:jc w:val="center"/>
            </w:pPr>
          </w:p>
        </w:tc>
        <w:tc>
          <w:tcPr>
            <w:tcW w:w="523" w:type="dxa"/>
          </w:tcPr>
          <w:p w14:paraId="4077582F" w14:textId="77777777" w:rsidR="00E363E6" w:rsidRDefault="00E363E6">
            <w:pPr>
              <w:spacing w:before="20" w:after="20"/>
              <w:jc w:val="center"/>
            </w:pPr>
          </w:p>
        </w:tc>
        <w:tc>
          <w:tcPr>
            <w:tcW w:w="526" w:type="dxa"/>
          </w:tcPr>
          <w:p w14:paraId="3D7EC8E8" w14:textId="77777777" w:rsidR="00E363E6" w:rsidRDefault="00E363E6">
            <w:pPr>
              <w:spacing w:before="20" w:after="20"/>
              <w:jc w:val="center"/>
            </w:pPr>
          </w:p>
        </w:tc>
        <w:tc>
          <w:tcPr>
            <w:tcW w:w="523" w:type="dxa"/>
          </w:tcPr>
          <w:p w14:paraId="43EE5136" w14:textId="77777777" w:rsidR="00E363E6" w:rsidRDefault="00E363E6">
            <w:pPr>
              <w:spacing w:before="20" w:after="20"/>
              <w:jc w:val="center"/>
            </w:pPr>
          </w:p>
        </w:tc>
        <w:tc>
          <w:tcPr>
            <w:tcW w:w="523" w:type="dxa"/>
          </w:tcPr>
          <w:p w14:paraId="28AE51CC" w14:textId="77777777" w:rsidR="00E363E6" w:rsidRDefault="00E363E6">
            <w:pPr>
              <w:spacing w:before="20" w:after="20"/>
              <w:jc w:val="center"/>
            </w:pPr>
          </w:p>
        </w:tc>
        <w:tc>
          <w:tcPr>
            <w:tcW w:w="523" w:type="dxa"/>
          </w:tcPr>
          <w:p w14:paraId="4284B608" w14:textId="77777777" w:rsidR="00E363E6" w:rsidRDefault="00E363E6">
            <w:pPr>
              <w:spacing w:before="20" w:after="20"/>
              <w:jc w:val="center"/>
            </w:pPr>
          </w:p>
        </w:tc>
        <w:tc>
          <w:tcPr>
            <w:tcW w:w="523" w:type="dxa"/>
          </w:tcPr>
          <w:p w14:paraId="78483036" w14:textId="77777777" w:rsidR="00E363E6" w:rsidRDefault="00E363E6">
            <w:pPr>
              <w:spacing w:before="20" w:after="20"/>
              <w:jc w:val="center"/>
            </w:pPr>
          </w:p>
        </w:tc>
        <w:tc>
          <w:tcPr>
            <w:tcW w:w="523" w:type="dxa"/>
          </w:tcPr>
          <w:p w14:paraId="046E899F" w14:textId="77777777" w:rsidR="00E363E6" w:rsidRDefault="00E363E6">
            <w:pPr>
              <w:spacing w:before="20" w:after="20"/>
              <w:jc w:val="center"/>
            </w:pPr>
          </w:p>
        </w:tc>
        <w:tc>
          <w:tcPr>
            <w:tcW w:w="523" w:type="dxa"/>
          </w:tcPr>
          <w:p w14:paraId="1FA251EF" w14:textId="77777777" w:rsidR="00E363E6" w:rsidRDefault="00000000">
            <w:pPr>
              <w:spacing w:before="20" w:after="20"/>
              <w:jc w:val="center"/>
            </w:pPr>
            <w:r>
              <w:rPr>
                <w:rFonts w:ascii="Calibri" w:hAnsi="Calibri"/>
                <w:sz w:val="16"/>
              </w:rPr>
              <w:t>X</w:t>
            </w:r>
          </w:p>
        </w:tc>
        <w:tc>
          <w:tcPr>
            <w:tcW w:w="523" w:type="dxa"/>
          </w:tcPr>
          <w:p w14:paraId="312E0801" w14:textId="77777777" w:rsidR="00E363E6" w:rsidRDefault="00000000">
            <w:pPr>
              <w:spacing w:before="20" w:after="20"/>
              <w:jc w:val="center"/>
            </w:pPr>
            <w:r>
              <w:rPr>
                <w:rFonts w:ascii="Calibri" w:hAnsi="Calibri"/>
                <w:sz w:val="16"/>
              </w:rPr>
              <w:t>X</w:t>
            </w:r>
          </w:p>
        </w:tc>
        <w:tc>
          <w:tcPr>
            <w:tcW w:w="523" w:type="dxa"/>
          </w:tcPr>
          <w:p w14:paraId="4DF5E175" w14:textId="77777777" w:rsidR="00E363E6" w:rsidRDefault="00000000">
            <w:pPr>
              <w:spacing w:before="20" w:after="20"/>
              <w:jc w:val="center"/>
            </w:pPr>
            <w:r>
              <w:rPr>
                <w:rFonts w:ascii="Calibri" w:hAnsi="Calibri"/>
                <w:sz w:val="16"/>
              </w:rPr>
              <w:t>X</w:t>
            </w:r>
          </w:p>
        </w:tc>
        <w:tc>
          <w:tcPr>
            <w:tcW w:w="525" w:type="dxa"/>
          </w:tcPr>
          <w:p w14:paraId="6CD73033" w14:textId="77777777" w:rsidR="00E363E6" w:rsidRDefault="00000000">
            <w:pPr>
              <w:spacing w:before="20" w:after="20"/>
              <w:jc w:val="center"/>
            </w:pPr>
            <w:r>
              <w:rPr>
                <w:rFonts w:ascii="Calibri" w:hAnsi="Calibri"/>
                <w:sz w:val="16"/>
              </w:rPr>
              <w:t>X</w:t>
            </w:r>
          </w:p>
        </w:tc>
        <w:tc>
          <w:tcPr>
            <w:tcW w:w="525" w:type="dxa"/>
          </w:tcPr>
          <w:p w14:paraId="1661078C" w14:textId="77777777" w:rsidR="00E363E6" w:rsidRDefault="00000000">
            <w:pPr>
              <w:spacing w:before="20" w:after="20"/>
              <w:jc w:val="center"/>
            </w:pPr>
            <w:r>
              <w:rPr>
                <w:rFonts w:ascii="Calibri" w:hAnsi="Calibri"/>
                <w:sz w:val="16"/>
              </w:rPr>
              <w:t>X</w:t>
            </w:r>
          </w:p>
        </w:tc>
        <w:tc>
          <w:tcPr>
            <w:tcW w:w="525" w:type="dxa"/>
          </w:tcPr>
          <w:p w14:paraId="236B3272" w14:textId="77777777" w:rsidR="00E363E6" w:rsidRDefault="00000000">
            <w:pPr>
              <w:spacing w:before="20" w:after="20"/>
              <w:jc w:val="center"/>
            </w:pPr>
            <w:r>
              <w:rPr>
                <w:rFonts w:ascii="Calibri" w:hAnsi="Calibri"/>
                <w:sz w:val="16"/>
              </w:rPr>
              <w:t>X</w:t>
            </w:r>
          </w:p>
        </w:tc>
        <w:tc>
          <w:tcPr>
            <w:tcW w:w="7" w:type="dxa"/>
          </w:tcPr>
          <w:p w14:paraId="627AF5CF" w14:textId="77777777" w:rsidR="00E363E6" w:rsidRDefault="00E363E6">
            <w:pPr>
              <w:spacing w:before="20" w:after="20"/>
              <w:jc w:val="center"/>
            </w:pPr>
          </w:p>
        </w:tc>
        <w:tc>
          <w:tcPr>
            <w:tcW w:w="518" w:type="dxa"/>
          </w:tcPr>
          <w:p w14:paraId="22350175" w14:textId="77777777" w:rsidR="00E363E6" w:rsidRDefault="00E363E6">
            <w:pPr>
              <w:spacing w:before="20" w:after="20"/>
              <w:jc w:val="center"/>
            </w:pPr>
          </w:p>
        </w:tc>
        <w:tc>
          <w:tcPr>
            <w:tcW w:w="525" w:type="dxa"/>
          </w:tcPr>
          <w:p w14:paraId="6685B7A0" w14:textId="77777777" w:rsidR="00E363E6" w:rsidRDefault="00E363E6">
            <w:pPr>
              <w:spacing w:before="20" w:after="20"/>
              <w:jc w:val="center"/>
            </w:pPr>
          </w:p>
        </w:tc>
        <w:tc>
          <w:tcPr>
            <w:tcW w:w="525" w:type="dxa"/>
          </w:tcPr>
          <w:p w14:paraId="32E251F6" w14:textId="77777777" w:rsidR="00E363E6" w:rsidRDefault="00E363E6">
            <w:pPr>
              <w:spacing w:before="20" w:after="20"/>
              <w:jc w:val="center"/>
            </w:pPr>
          </w:p>
        </w:tc>
        <w:tc>
          <w:tcPr>
            <w:tcW w:w="10" w:type="dxa"/>
          </w:tcPr>
          <w:p w14:paraId="2F6F263B" w14:textId="77777777" w:rsidR="00E363E6" w:rsidRDefault="00E363E6">
            <w:pPr>
              <w:spacing w:before="20" w:after="20"/>
              <w:jc w:val="center"/>
            </w:pPr>
          </w:p>
        </w:tc>
      </w:tr>
      <w:tr w:rsidR="00E363E6" w14:paraId="23A76A4A" w14:textId="77777777">
        <w:tc>
          <w:tcPr>
            <w:tcW w:w="1351" w:type="dxa"/>
          </w:tcPr>
          <w:p w14:paraId="4FCB4689" w14:textId="77777777" w:rsidR="00E363E6" w:rsidRDefault="00000000">
            <w:pPr>
              <w:spacing w:before="20" w:after="20"/>
            </w:pPr>
            <w:r>
              <w:rPr>
                <w:rFonts w:ascii="Calibri" w:hAnsi="Calibri"/>
                <w:sz w:val="16"/>
              </w:rPr>
              <w:t>Documentación e informe final</w:t>
            </w:r>
          </w:p>
        </w:tc>
        <w:tc>
          <w:tcPr>
            <w:tcW w:w="536" w:type="dxa"/>
          </w:tcPr>
          <w:p w14:paraId="445DCE1C" w14:textId="77777777" w:rsidR="00E363E6" w:rsidRDefault="00E363E6">
            <w:pPr>
              <w:spacing w:before="20" w:after="20"/>
              <w:jc w:val="center"/>
            </w:pPr>
          </w:p>
        </w:tc>
        <w:tc>
          <w:tcPr>
            <w:tcW w:w="522" w:type="dxa"/>
          </w:tcPr>
          <w:p w14:paraId="5DB8E7EE" w14:textId="77777777" w:rsidR="00E363E6" w:rsidRDefault="00E363E6">
            <w:pPr>
              <w:spacing w:before="20" w:after="20"/>
              <w:jc w:val="center"/>
            </w:pPr>
          </w:p>
        </w:tc>
        <w:tc>
          <w:tcPr>
            <w:tcW w:w="523" w:type="dxa"/>
          </w:tcPr>
          <w:p w14:paraId="19A6748C" w14:textId="77777777" w:rsidR="00E363E6" w:rsidRDefault="00E363E6">
            <w:pPr>
              <w:spacing w:before="20" w:after="20"/>
              <w:jc w:val="center"/>
            </w:pPr>
          </w:p>
        </w:tc>
        <w:tc>
          <w:tcPr>
            <w:tcW w:w="526" w:type="dxa"/>
          </w:tcPr>
          <w:p w14:paraId="21D1E598" w14:textId="77777777" w:rsidR="00E363E6" w:rsidRDefault="00E363E6">
            <w:pPr>
              <w:spacing w:before="20" w:after="20"/>
              <w:jc w:val="center"/>
            </w:pPr>
          </w:p>
        </w:tc>
        <w:tc>
          <w:tcPr>
            <w:tcW w:w="523" w:type="dxa"/>
          </w:tcPr>
          <w:p w14:paraId="0C61BDAE" w14:textId="77777777" w:rsidR="00E363E6" w:rsidRDefault="00E363E6">
            <w:pPr>
              <w:spacing w:before="20" w:after="20"/>
              <w:jc w:val="center"/>
            </w:pPr>
          </w:p>
        </w:tc>
        <w:tc>
          <w:tcPr>
            <w:tcW w:w="523" w:type="dxa"/>
          </w:tcPr>
          <w:p w14:paraId="1CB67E4D" w14:textId="77777777" w:rsidR="00E363E6" w:rsidRDefault="00E363E6">
            <w:pPr>
              <w:spacing w:before="20" w:after="20"/>
              <w:jc w:val="center"/>
            </w:pPr>
          </w:p>
        </w:tc>
        <w:tc>
          <w:tcPr>
            <w:tcW w:w="523" w:type="dxa"/>
          </w:tcPr>
          <w:p w14:paraId="20180B65" w14:textId="77777777" w:rsidR="00E363E6" w:rsidRDefault="00E363E6">
            <w:pPr>
              <w:spacing w:before="20" w:after="20"/>
              <w:jc w:val="center"/>
            </w:pPr>
          </w:p>
        </w:tc>
        <w:tc>
          <w:tcPr>
            <w:tcW w:w="523" w:type="dxa"/>
          </w:tcPr>
          <w:p w14:paraId="5579D6BD" w14:textId="77777777" w:rsidR="00E363E6" w:rsidRDefault="00E363E6">
            <w:pPr>
              <w:spacing w:before="20" w:after="20"/>
              <w:jc w:val="center"/>
            </w:pPr>
          </w:p>
        </w:tc>
        <w:tc>
          <w:tcPr>
            <w:tcW w:w="523" w:type="dxa"/>
          </w:tcPr>
          <w:p w14:paraId="3E300194" w14:textId="77777777" w:rsidR="00E363E6" w:rsidRDefault="00E363E6">
            <w:pPr>
              <w:spacing w:before="20" w:after="20"/>
              <w:jc w:val="center"/>
            </w:pPr>
          </w:p>
        </w:tc>
        <w:tc>
          <w:tcPr>
            <w:tcW w:w="523" w:type="dxa"/>
          </w:tcPr>
          <w:p w14:paraId="52B95A57" w14:textId="77777777" w:rsidR="00E363E6" w:rsidRDefault="00E363E6">
            <w:pPr>
              <w:spacing w:before="20" w:after="20"/>
              <w:jc w:val="center"/>
            </w:pPr>
          </w:p>
        </w:tc>
        <w:tc>
          <w:tcPr>
            <w:tcW w:w="523" w:type="dxa"/>
          </w:tcPr>
          <w:p w14:paraId="2BCB91B3" w14:textId="77777777" w:rsidR="00E363E6" w:rsidRDefault="00E363E6">
            <w:pPr>
              <w:spacing w:before="20" w:after="20"/>
              <w:jc w:val="center"/>
            </w:pPr>
          </w:p>
        </w:tc>
        <w:tc>
          <w:tcPr>
            <w:tcW w:w="523" w:type="dxa"/>
          </w:tcPr>
          <w:p w14:paraId="3BA14E8E" w14:textId="77777777" w:rsidR="00E363E6" w:rsidRDefault="00E363E6">
            <w:pPr>
              <w:spacing w:before="20" w:after="20"/>
              <w:jc w:val="center"/>
            </w:pPr>
          </w:p>
        </w:tc>
        <w:tc>
          <w:tcPr>
            <w:tcW w:w="525" w:type="dxa"/>
          </w:tcPr>
          <w:p w14:paraId="364F5ED9" w14:textId="77777777" w:rsidR="00E363E6" w:rsidRDefault="00E363E6">
            <w:pPr>
              <w:spacing w:before="20" w:after="20"/>
              <w:jc w:val="center"/>
            </w:pPr>
          </w:p>
        </w:tc>
        <w:tc>
          <w:tcPr>
            <w:tcW w:w="525" w:type="dxa"/>
          </w:tcPr>
          <w:p w14:paraId="1DF68CB1" w14:textId="77777777" w:rsidR="00E363E6" w:rsidRDefault="00000000">
            <w:pPr>
              <w:spacing w:before="20" w:after="20"/>
              <w:jc w:val="center"/>
            </w:pPr>
            <w:r>
              <w:rPr>
                <w:rFonts w:ascii="Calibri" w:hAnsi="Calibri"/>
                <w:sz w:val="16"/>
              </w:rPr>
              <w:t>X</w:t>
            </w:r>
          </w:p>
        </w:tc>
        <w:tc>
          <w:tcPr>
            <w:tcW w:w="525" w:type="dxa"/>
          </w:tcPr>
          <w:p w14:paraId="16801E52" w14:textId="77777777" w:rsidR="00E363E6" w:rsidRDefault="00000000">
            <w:pPr>
              <w:spacing w:before="20" w:after="20"/>
              <w:jc w:val="center"/>
            </w:pPr>
            <w:r>
              <w:rPr>
                <w:rFonts w:ascii="Calibri" w:hAnsi="Calibri"/>
                <w:sz w:val="16"/>
              </w:rPr>
              <w:t>X</w:t>
            </w:r>
          </w:p>
        </w:tc>
        <w:tc>
          <w:tcPr>
            <w:tcW w:w="7" w:type="dxa"/>
          </w:tcPr>
          <w:p w14:paraId="4C17F639" w14:textId="77777777" w:rsidR="00E363E6" w:rsidRDefault="00000000">
            <w:pPr>
              <w:spacing w:before="20" w:after="20"/>
              <w:jc w:val="center"/>
            </w:pPr>
            <w:r>
              <w:rPr>
                <w:rFonts w:ascii="Calibri" w:hAnsi="Calibri"/>
                <w:sz w:val="16"/>
              </w:rPr>
              <w:t>X</w:t>
            </w:r>
          </w:p>
        </w:tc>
        <w:tc>
          <w:tcPr>
            <w:tcW w:w="518" w:type="dxa"/>
          </w:tcPr>
          <w:p w14:paraId="4E4DB8A8" w14:textId="77777777" w:rsidR="00E363E6" w:rsidRDefault="00000000">
            <w:pPr>
              <w:spacing w:before="20" w:after="20"/>
              <w:jc w:val="center"/>
            </w:pPr>
            <w:r>
              <w:rPr>
                <w:rFonts w:ascii="Calibri" w:hAnsi="Calibri"/>
                <w:sz w:val="16"/>
              </w:rPr>
              <w:t>X</w:t>
            </w:r>
          </w:p>
        </w:tc>
        <w:tc>
          <w:tcPr>
            <w:tcW w:w="525" w:type="dxa"/>
          </w:tcPr>
          <w:p w14:paraId="16B1D79B" w14:textId="77777777" w:rsidR="00E363E6" w:rsidRDefault="00000000">
            <w:pPr>
              <w:spacing w:before="20" w:after="20"/>
              <w:jc w:val="center"/>
            </w:pPr>
            <w:r>
              <w:rPr>
                <w:rFonts w:ascii="Calibri" w:hAnsi="Calibri"/>
                <w:sz w:val="16"/>
              </w:rPr>
              <w:t>X</w:t>
            </w:r>
          </w:p>
        </w:tc>
        <w:tc>
          <w:tcPr>
            <w:tcW w:w="525" w:type="dxa"/>
          </w:tcPr>
          <w:p w14:paraId="3FA90F3A" w14:textId="77777777" w:rsidR="00E363E6" w:rsidRDefault="00000000">
            <w:pPr>
              <w:spacing w:before="20" w:after="20"/>
              <w:jc w:val="center"/>
            </w:pPr>
            <w:r>
              <w:rPr>
                <w:rFonts w:ascii="Calibri" w:hAnsi="Calibri"/>
                <w:sz w:val="16"/>
              </w:rPr>
              <w:t>X</w:t>
            </w:r>
          </w:p>
        </w:tc>
        <w:tc>
          <w:tcPr>
            <w:tcW w:w="10" w:type="dxa"/>
          </w:tcPr>
          <w:p w14:paraId="53BA0D92" w14:textId="77777777" w:rsidR="00E363E6" w:rsidRDefault="00E363E6">
            <w:pPr>
              <w:spacing w:before="20" w:after="20"/>
              <w:jc w:val="center"/>
            </w:pPr>
          </w:p>
        </w:tc>
      </w:tr>
      <w:tr w:rsidR="00E363E6" w14:paraId="6601C6E8" w14:textId="77777777">
        <w:tc>
          <w:tcPr>
            <w:tcW w:w="1351" w:type="dxa"/>
          </w:tcPr>
          <w:p w14:paraId="68A560F6" w14:textId="77777777" w:rsidR="00E363E6" w:rsidRDefault="00000000">
            <w:pPr>
              <w:spacing w:before="20" w:after="20"/>
            </w:pPr>
            <w:r>
              <w:rPr>
                <w:rFonts w:ascii="Calibri" w:hAnsi="Calibri"/>
                <w:sz w:val="16"/>
              </w:rPr>
              <w:t>Preparación de presentación final</w:t>
            </w:r>
          </w:p>
        </w:tc>
        <w:tc>
          <w:tcPr>
            <w:tcW w:w="536" w:type="dxa"/>
          </w:tcPr>
          <w:p w14:paraId="2B85B388" w14:textId="77777777" w:rsidR="00E363E6" w:rsidRDefault="00E363E6">
            <w:pPr>
              <w:spacing w:before="20" w:after="20"/>
              <w:jc w:val="center"/>
            </w:pPr>
          </w:p>
        </w:tc>
        <w:tc>
          <w:tcPr>
            <w:tcW w:w="522" w:type="dxa"/>
          </w:tcPr>
          <w:p w14:paraId="43452D0A" w14:textId="77777777" w:rsidR="00E363E6" w:rsidRDefault="00E363E6">
            <w:pPr>
              <w:spacing w:before="20" w:after="20"/>
              <w:jc w:val="center"/>
            </w:pPr>
          </w:p>
        </w:tc>
        <w:tc>
          <w:tcPr>
            <w:tcW w:w="523" w:type="dxa"/>
          </w:tcPr>
          <w:p w14:paraId="4FDDC128" w14:textId="77777777" w:rsidR="00E363E6" w:rsidRDefault="00E363E6">
            <w:pPr>
              <w:spacing w:before="20" w:after="20"/>
              <w:jc w:val="center"/>
            </w:pPr>
          </w:p>
        </w:tc>
        <w:tc>
          <w:tcPr>
            <w:tcW w:w="526" w:type="dxa"/>
          </w:tcPr>
          <w:p w14:paraId="09480449" w14:textId="77777777" w:rsidR="00E363E6" w:rsidRDefault="00E363E6">
            <w:pPr>
              <w:spacing w:before="20" w:after="20"/>
              <w:jc w:val="center"/>
            </w:pPr>
          </w:p>
        </w:tc>
        <w:tc>
          <w:tcPr>
            <w:tcW w:w="523" w:type="dxa"/>
          </w:tcPr>
          <w:p w14:paraId="2AD91573" w14:textId="77777777" w:rsidR="00E363E6" w:rsidRDefault="00E363E6">
            <w:pPr>
              <w:spacing w:before="20" w:after="20"/>
              <w:jc w:val="center"/>
            </w:pPr>
          </w:p>
        </w:tc>
        <w:tc>
          <w:tcPr>
            <w:tcW w:w="523" w:type="dxa"/>
          </w:tcPr>
          <w:p w14:paraId="6518A7B4" w14:textId="77777777" w:rsidR="00E363E6" w:rsidRDefault="00E363E6">
            <w:pPr>
              <w:spacing w:before="20" w:after="20"/>
              <w:jc w:val="center"/>
            </w:pPr>
          </w:p>
        </w:tc>
        <w:tc>
          <w:tcPr>
            <w:tcW w:w="523" w:type="dxa"/>
          </w:tcPr>
          <w:p w14:paraId="7DE696CD" w14:textId="77777777" w:rsidR="00E363E6" w:rsidRDefault="00E363E6">
            <w:pPr>
              <w:spacing w:before="20" w:after="20"/>
              <w:jc w:val="center"/>
            </w:pPr>
          </w:p>
        </w:tc>
        <w:tc>
          <w:tcPr>
            <w:tcW w:w="523" w:type="dxa"/>
          </w:tcPr>
          <w:p w14:paraId="123444B1" w14:textId="77777777" w:rsidR="00E363E6" w:rsidRDefault="00E363E6">
            <w:pPr>
              <w:spacing w:before="20" w:after="20"/>
              <w:jc w:val="center"/>
            </w:pPr>
          </w:p>
        </w:tc>
        <w:tc>
          <w:tcPr>
            <w:tcW w:w="523" w:type="dxa"/>
          </w:tcPr>
          <w:p w14:paraId="7A3BE47B" w14:textId="77777777" w:rsidR="00E363E6" w:rsidRDefault="00E363E6">
            <w:pPr>
              <w:spacing w:before="20" w:after="20"/>
              <w:jc w:val="center"/>
            </w:pPr>
          </w:p>
        </w:tc>
        <w:tc>
          <w:tcPr>
            <w:tcW w:w="523" w:type="dxa"/>
          </w:tcPr>
          <w:p w14:paraId="66B94D00" w14:textId="77777777" w:rsidR="00E363E6" w:rsidRDefault="00E363E6">
            <w:pPr>
              <w:spacing w:before="20" w:after="20"/>
              <w:jc w:val="center"/>
            </w:pPr>
          </w:p>
        </w:tc>
        <w:tc>
          <w:tcPr>
            <w:tcW w:w="523" w:type="dxa"/>
          </w:tcPr>
          <w:p w14:paraId="6DCBDED3" w14:textId="77777777" w:rsidR="00E363E6" w:rsidRDefault="00E363E6">
            <w:pPr>
              <w:spacing w:before="20" w:after="20"/>
              <w:jc w:val="center"/>
            </w:pPr>
          </w:p>
        </w:tc>
        <w:tc>
          <w:tcPr>
            <w:tcW w:w="523" w:type="dxa"/>
          </w:tcPr>
          <w:p w14:paraId="41303F16" w14:textId="77777777" w:rsidR="00E363E6" w:rsidRDefault="00E363E6">
            <w:pPr>
              <w:spacing w:before="20" w:after="20"/>
              <w:jc w:val="center"/>
            </w:pPr>
          </w:p>
        </w:tc>
        <w:tc>
          <w:tcPr>
            <w:tcW w:w="525" w:type="dxa"/>
          </w:tcPr>
          <w:p w14:paraId="72F10156" w14:textId="77777777" w:rsidR="00E363E6" w:rsidRDefault="00E363E6">
            <w:pPr>
              <w:spacing w:before="20" w:after="20"/>
              <w:jc w:val="center"/>
            </w:pPr>
          </w:p>
        </w:tc>
        <w:tc>
          <w:tcPr>
            <w:tcW w:w="525" w:type="dxa"/>
          </w:tcPr>
          <w:p w14:paraId="22CD31FC" w14:textId="77777777" w:rsidR="00E363E6" w:rsidRDefault="00E363E6">
            <w:pPr>
              <w:spacing w:before="20" w:after="20"/>
              <w:jc w:val="center"/>
            </w:pPr>
          </w:p>
        </w:tc>
        <w:tc>
          <w:tcPr>
            <w:tcW w:w="525" w:type="dxa"/>
          </w:tcPr>
          <w:p w14:paraId="35036032" w14:textId="77777777" w:rsidR="00E363E6" w:rsidRDefault="00E363E6">
            <w:pPr>
              <w:spacing w:before="20" w:after="20"/>
              <w:jc w:val="center"/>
            </w:pPr>
          </w:p>
        </w:tc>
        <w:tc>
          <w:tcPr>
            <w:tcW w:w="7" w:type="dxa"/>
          </w:tcPr>
          <w:p w14:paraId="5D8E3B39" w14:textId="77777777" w:rsidR="00E363E6" w:rsidRDefault="00000000">
            <w:pPr>
              <w:spacing w:before="20" w:after="20"/>
              <w:jc w:val="center"/>
            </w:pPr>
            <w:r>
              <w:rPr>
                <w:rFonts w:ascii="Calibri" w:hAnsi="Calibri"/>
                <w:sz w:val="16"/>
              </w:rPr>
              <w:t>X</w:t>
            </w:r>
          </w:p>
        </w:tc>
        <w:tc>
          <w:tcPr>
            <w:tcW w:w="518" w:type="dxa"/>
          </w:tcPr>
          <w:p w14:paraId="3482EA7A" w14:textId="77777777" w:rsidR="00E363E6" w:rsidRDefault="00000000">
            <w:pPr>
              <w:spacing w:before="20" w:after="20"/>
              <w:jc w:val="center"/>
            </w:pPr>
            <w:r>
              <w:rPr>
                <w:rFonts w:ascii="Calibri" w:hAnsi="Calibri"/>
                <w:sz w:val="16"/>
              </w:rPr>
              <w:t>X</w:t>
            </w:r>
          </w:p>
        </w:tc>
        <w:tc>
          <w:tcPr>
            <w:tcW w:w="525" w:type="dxa"/>
          </w:tcPr>
          <w:p w14:paraId="1D6A0BF6" w14:textId="77777777" w:rsidR="00E363E6" w:rsidRDefault="00000000">
            <w:pPr>
              <w:spacing w:before="20" w:after="20"/>
              <w:jc w:val="center"/>
            </w:pPr>
            <w:r>
              <w:rPr>
                <w:rFonts w:ascii="Calibri" w:hAnsi="Calibri"/>
                <w:sz w:val="16"/>
              </w:rPr>
              <w:t>X</w:t>
            </w:r>
          </w:p>
        </w:tc>
        <w:tc>
          <w:tcPr>
            <w:tcW w:w="525" w:type="dxa"/>
          </w:tcPr>
          <w:p w14:paraId="08599458" w14:textId="77777777" w:rsidR="00E363E6" w:rsidRDefault="00000000">
            <w:pPr>
              <w:spacing w:before="20" w:after="20"/>
              <w:jc w:val="center"/>
            </w:pPr>
            <w:r>
              <w:rPr>
                <w:rFonts w:ascii="Calibri" w:hAnsi="Calibri"/>
                <w:sz w:val="16"/>
              </w:rPr>
              <w:t>X</w:t>
            </w:r>
          </w:p>
        </w:tc>
        <w:tc>
          <w:tcPr>
            <w:tcW w:w="10" w:type="dxa"/>
          </w:tcPr>
          <w:p w14:paraId="6F9C9B61" w14:textId="77777777" w:rsidR="00E363E6" w:rsidRDefault="00E363E6">
            <w:pPr>
              <w:spacing w:before="20" w:after="20"/>
              <w:jc w:val="center"/>
            </w:pPr>
          </w:p>
        </w:tc>
      </w:tr>
      <w:tr w:rsidR="00E363E6" w14:paraId="37641342" w14:textId="77777777">
        <w:tc>
          <w:tcPr>
            <w:tcW w:w="1351" w:type="dxa"/>
          </w:tcPr>
          <w:p w14:paraId="6D38970F" w14:textId="77777777" w:rsidR="00E363E6" w:rsidRDefault="00000000">
            <w:pPr>
              <w:spacing w:before="20" w:after="20"/>
            </w:pPr>
            <w:r>
              <w:rPr>
                <w:rFonts w:ascii="Calibri" w:hAnsi="Calibri"/>
                <w:sz w:val="16"/>
              </w:rPr>
              <w:t>Evidencia continua en GitHub</w:t>
            </w:r>
          </w:p>
        </w:tc>
        <w:tc>
          <w:tcPr>
            <w:tcW w:w="536" w:type="dxa"/>
          </w:tcPr>
          <w:p w14:paraId="2F08000E" w14:textId="77777777" w:rsidR="00E363E6" w:rsidRDefault="00000000">
            <w:pPr>
              <w:spacing w:before="20" w:after="20"/>
              <w:jc w:val="center"/>
            </w:pPr>
            <w:r>
              <w:rPr>
                <w:rFonts w:ascii="Calibri" w:hAnsi="Calibri"/>
                <w:sz w:val="16"/>
              </w:rPr>
              <w:t>X</w:t>
            </w:r>
          </w:p>
        </w:tc>
        <w:tc>
          <w:tcPr>
            <w:tcW w:w="522" w:type="dxa"/>
          </w:tcPr>
          <w:p w14:paraId="60F6D840" w14:textId="77777777" w:rsidR="00E363E6" w:rsidRDefault="00000000">
            <w:pPr>
              <w:spacing w:before="20" w:after="20"/>
              <w:jc w:val="center"/>
            </w:pPr>
            <w:r>
              <w:rPr>
                <w:rFonts w:ascii="Calibri" w:hAnsi="Calibri"/>
                <w:sz w:val="16"/>
              </w:rPr>
              <w:t>X</w:t>
            </w:r>
          </w:p>
        </w:tc>
        <w:tc>
          <w:tcPr>
            <w:tcW w:w="523" w:type="dxa"/>
          </w:tcPr>
          <w:p w14:paraId="78D2EDCE" w14:textId="77777777" w:rsidR="00E363E6" w:rsidRDefault="00000000">
            <w:pPr>
              <w:spacing w:before="20" w:after="20"/>
              <w:jc w:val="center"/>
            </w:pPr>
            <w:r>
              <w:rPr>
                <w:rFonts w:ascii="Calibri" w:hAnsi="Calibri"/>
                <w:sz w:val="16"/>
              </w:rPr>
              <w:t>X</w:t>
            </w:r>
          </w:p>
        </w:tc>
        <w:tc>
          <w:tcPr>
            <w:tcW w:w="526" w:type="dxa"/>
          </w:tcPr>
          <w:p w14:paraId="4EFA00E1" w14:textId="77777777" w:rsidR="00E363E6" w:rsidRDefault="00000000">
            <w:pPr>
              <w:spacing w:before="20" w:after="20"/>
              <w:jc w:val="center"/>
            </w:pPr>
            <w:r>
              <w:rPr>
                <w:rFonts w:ascii="Calibri" w:hAnsi="Calibri"/>
                <w:sz w:val="16"/>
              </w:rPr>
              <w:t>X</w:t>
            </w:r>
          </w:p>
        </w:tc>
        <w:tc>
          <w:tcPr>
            <w:tcW w:w="523" w:type="dxa"/>
          </w:tcPr>
          <w:p w14:paraId="68009A1E" w14:textId="77777777" w:rsidR="00E363E6" w:rsidRDefault="00000000">
            <w:pPr>
              <w:spacing w:before="20" w:after="20"/>
              <w:jc w:val="center"/>
            </w:pPr>
            <w:r>
              <w:rPr>
                <w:rFonts w:ascii="Calibri" w:hAnsi="Calibri"/>
                <w:sz w:val="16"/>
              </w:rPr>
              <w:t>X</w:t>
            </w:r>
          </w:p>
        </w:tc>
        <w:tc>
          <w:tcPr>
            <w:tcW w:w="523" w:type="dxa"/>
          </w:tcPr>
          <w:p w14:paraId="7A255DB1" w14:textId="77777777" w:rsidR="00E363E6" w:rsidRDefault="00000000">
            <w:pPr>
              <w:spacing w:before="20" w:after="20"/>
              <w:jc w:val="center"/>
            </w:pPr>
            <w:r>
              <w:rPr>
                <w:rFonts w:ascii="Calibri" w:hAnsi="Calibri"/>
                <w:sz w:val="16"/>
              </w:rPr>
              <w:t>X</w:t>
            </w:r>
          </w:p>
        </w:tc>
        <w:tc>
          <w:tcPr>
            <w:tcW w:w="523" w:type="dxa"/>
          </w:tcPr>
          <w:p w14:paraId="0688459E" w14:textId="77777777" w:rsidR="00E363E6" w:rsidRDefault="00000000">
            <w:pPr>
              <w:spacing w:before="20" w:after="20"/>
              <w:jc w:val="center"/>
            </w:pPr>
            <w:r>
              <w:rPr>
                <w:rFonts w:ascii="Calibri" w:hAnsi="Calibri"/>
                <w:sz w:val="16"/>
              </w:rPr>
              <w:t>X</w:t>
            </w:r>
          </w:p>
        </w:tc>
        <w:tc>
          <w:tcPr>
            <w:tcW w:w="523" w:type="dxa"/>
          </w:tcPr>
          <w:p w14:paraId="34E36AAF" w14:textId="77777777" w:rsidR="00E363E6" w:rsidRDefault="00000000">
            <w:pPr>
              <w:spacing w:before="20" w:after="20"/>
              <w:jc w:val="center"/>
            </w:pPr>
            <w:r>
              <w:rPr>
                <w:rFonts w:ascii="Calibri" w:hAnsi="Calibri"/>
                <w:sz w:val="16"/>
              </w:rPr>
              <w:t>X</w:t>
            </w:r>
          </w:p>
        </w:tc>
        <w:tc>
          <w:tcPr>
            <w:tcW w:w="523" w:type="dxa"/>
          </w:tcPr>
          <w:p w14:paraId="13807C77" w14:textId="77777777" w:rsidR="00E363E6" w:rsidRDefault="00000000">
            <w:pPr>
              <w:spacing w:before="20" w:after="20"/>
              <w:jc w:val="center"/>
            </w:pPr>
            <w:r>
              <w:rPr>
                <w:rFonts w:ascii="Calibri" w:hAnsi="Calibri"/>
                <w:sz w:val="16"/>
              </w:rPr>
              <w:t>X</w:t>
            </w:r>
          </w:p>
        </w:tc>
        <w:tc>
          <w:tcPr>
            <w:tcW w:w="523" w:type="dxa"/>
          </w:tcPr>
          <w:p w14:paraId="4333A03F" w14:textId="77777777" w:rsidR="00E363E6" w:rsidRDefault="00000000">
            <w:pPr>
              <w:spacing w:before="20" w:after="20"/>
              <w:jc w:val="center"/>
            </w:pPr>
            <w:r>
              <w:rPr>
                <w:rFonts w:ascii="Calibri" w:hAnsi="Calibri"/>
                <w:sz w:val="16"/>
              </w:rPr>
              <w:t>X</w:t>
            </w:r>
          </w:p>
        </w:tc>
        <w:tc>
          <w:tcPr>
            <w:tcW w:w="523" w:type="dxa"/>
          </w:tcPr>
          <w:p w14:paraId="2E976183" w14:textId="77777777" w:rsidR="00E363E6" w:rsidRDefault="00000000">
            <w:pPr>
              <w:spacing w:before="20" w:after="20"/>
              <w:jc w:val="center"/>
            </w:pPr>
            <w:r>
              <w:rPr>
                <w:rFonts w:ascii="Calibri" w:hAnsi="Calibri"/>
                <w:sz w:val="16"/>
              </w:rPr>
              <w:t>X</w:t>
            </w:r>
          </w:p>
        </w:tc>
        <w:tc>
          <w:tcPr>
            <w:tcW w:w="523" w:type="dxa"/>
          </w:tcPr>
          <w:p w14:paraId="0084A327" w14:textId="77777777" w:rsidR="00E363E6" w:rsidRDefault="00000000">
            <w:pPr>
              <w:spacing w:before="20" w:after="20"/>
              <w:jc w:val="center"/>
            </w:pPr>
            <w:r>
              <w:rPr>
                <w:rFonts w:ascii="Calibri" w:hAnsi="Calibri"/>
                <w:sz w:val="16"/>
              </w:rPr>
              <w:t>X</w:t>
            </w:r>
          </w:p>
        </w:tc>
        <w:tc>
          <w:tcPr>
            <w:tcW w:w="525" w:type="dxa"/>
          </w:tcPr>
          <w:p w14:paraId="7B73CA5C" w14:textId="77777777" w:rsidR="00E363E6" w:rsidRDefault="00000000">
            <w:pPr>
              <w:spacing w:before="20" w:after="20"/>
              <w:jc w:val="center"/>
            </w:pPr>
            <w:r>
              <w:rPr>
                <w:rFonts w:ascii="Calibri" w:hAnsi="Calibri"/>
                <w:sz w:val="16"/>
              </w:rPr>
              <w:t>X</w:t>
            </w:r>
          </w:p>
        </w:tc>
        <w:tc>
          <w:tcPr>
            <w:tcW w:w="525" w:type="dxa"/>
          </w:tcPr>
          <w:p w14:paraId="2427184C" w14:textId="77777777" w:rsidR="00E363E6" w:rsidRDefault="00000000">
            <w:pPr>
              <w:spacing w:before="20" w:after="20"/>
              <w:jc w:val="center"/>
            </w:pPr>
            <w:r>
              <w:rPr>
                <w:rFonts w:ascii="Calibri" w:hAnsi="Calibri"/>
                <w:sz w:val="16"/>
              </w:rPr>
              <w:t>X</w:t>
            </w:r>
          </w:p>
        </w:tc>
        <w:tc>
          <w:tcPr>
            <w:tcW w:w="525" w:type="dxa"/>
          </w:tcPr>
          <w:p w14:paraId="0ADBD7C8" w14:textId="77777777" w:rsidR="00E363E6" w:rsidRDefault="00000000">
            <w:pPr>
              <w:spacing w:before="20" w:after="20"/>
              <w:jc w:val="center"/>
            </w:pPr>
            <w:r>
              <w:rPr>
                <w:rFonts w:ascii="Calibri" w:hAnsi="Calibri"/>
                <w:sz w:val="16"/>
              </w:rPr>
              <w:t>X</w:t>
            </w:r>
          </w:p>
        </w:tc>
        <w:tc>
          <w:tcPr>
            <w:tcW w:w="7" w:type="dxa"/>
          </w:tcPr>
          <w:p w14:paraId="2EF1C1AA" w14:textId="77777777" w:rsidR="00E363E6" w:rsidRDefault="00000000">
            <w:pPr>
              <w:spacing w:before="20" w:after="20"/>
              <w:jc w:val="center"/>
            </w:pPr>
            <w:r>
              <w:rPr>
                <w:rFonts w:ascii="Calibri" w:hAnsi="Calibri"/>
                <w:sz w:val="16"/>
              </w:rPr>
              <w:t>X</w:t>
            </w:r>
          </w:p>
        </w:tc>
        <w:tc>
          <w:tcPr>
            <w:tcW w:w="518" w:type="dxa"/>
          </w:tcPr>
          <w:p w14:paraId="0B9F5E78" w14:textId="77777777" w:rsidR="00E363E6" w:rsidRDefault="00000000">
            <w:pPr>
              <w:spacing w:before="20" w:after="20"/>
              <w:jc w:val="center"/>
            </w:pPr>
            <w:r>
              <w:rPr>
                <w:rFonts w:ascii="Calibri" w:hAnsi="Calibri"/>
                <w:sz w:val="16"/>
              </w:rPr>
              <w:t>X</w:t>
            </w:r>
          </w:p>
        </w:tc>
        <w:tc>
          <w:tcPr>
            <w:tcW w:w="525" w:type="dxa"/>
          </w:tcPr>
          <w:p w14:paraId="7BF7CE8C" w14:textId="77777777" w:rsidR="00E363E6" w:rsidRDefault="00000000">
            <w:pPr>
              <w:spacing w:before="20" w:after="20"/>
              <w:jc w:val="center"/>
            </w:pPr>
            <w:r>
              <w:rPr>
                <w:rFonts w:ascii="Calibri" w:hAnsi="Calibri"/>
                <w:sz w:val="16"/>
              </w:rPr>
              <w:t>X</w:t>
            </w:r>
          </w:p>
        </w:tc>
        <w:tc>
          <w:tcPr>
            <w:tcW w:w="525" w:type="dxa"/>
          </w:tcPr>
          <w:p w14:paraId="6CBBD076" w14:textId="77777777" w:rsidR="00E363E6" w:rsidRDefault="00000000">
            <w:pPr>
              <w:spacing w:before="20" w:after="20"/>
              <w:jc w:val="center"/>
            </w:pPr>
            <w:r>
              <w:rPr>
                <w:rFonts w:ascii="Calibri" w:hAnsi="Calibri"/>
                <w:sz w:val="16"/>
              </w:rPr>
              <w:t>X</w:t>
            </w:r>
          </w:p>
        </w:tc>
        <w:tc>
          <w:tcPr>
            <w:tcW w:w="10" w:type="dxa"/>
          </w:tcPr>
          <w:p w14:paraId="7C392597" w14:textId="77777777" w:rsidR="00E363E6" w:rsidRDefault="00E363E6">
            <w:pPr>
              <w:spacing w:before="20" w:after="20"/>
              <w:jc w:val="center"/>
            </w:pPr>
          </w:p>
        </w:tc>
      </w:tr>
    </w:tbl>
    <w:p w14:paraId="3E672BC6" w14:textId="77777777" w:rsidR="004F7992" w:rsidRDefault="004F7992"/>
    <w:p w14:paraId="21469F78" w14:textId="77777777" w:rsidR="004F7992" w:rsidRDefault="004F7992"/>
    <w:sectPr w:rsidR="004F7992">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F0799" w14:textId="77777777" w:rsidR="00B10B1E" w:rsidRDefault="00B10B1E" w:rsidP="00D110EC">
      <w:pPr>
        <w:spacing w:after="0" w:line="240" w:lineRule="auto"/>
      </w:pPr>
      <w:r>
        <w:separator/>
      </w:r>
    </w:p>
  </w:endnote>
  <w:endnote w:type="continuationSeparator" w:id="0">
    <w:p w14:paraId="76E6B0FB" w14:textId="77777777" w:rsidR="00B10B1E" w:rsidRDefault="00B10B1E"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60EE9" w14:textId="77777777" w:rsidR="00B10B1E" w:rsidRDefault="00B10B1E" w:rsidP="00D110EC">
      <w:pPr>
        <w:spacing w:after="0" w:line="240" w:lineRule="auto"/>
      </w:pPr>
      <w:r>
        <w:separator/>
      </w:r>
    </w:p>
  </w:footnote>
  <w:footnote w:type="continuationSeparator" w:id="0">
    <w:p w14:paraId="49603B52" w14:textId="77777777" w:rsidR="00B10B1E" w:rsidRDefault="00B10B1E" w:rsidP="00D110EC">
      <w:pPr>
        <w:spacing w:after="0" w:line="240" w:lineRule="auto"/>
      </w:pPr>
      <w:r>
        <w:continuationSeparator/>
      </w:r>
    </w:p>
  </w:footnote>
  <w:footnote w:id="1">
    <w:p w14:paraId="6F3B1924" w14:textId="2C229686" w:rsidR="00D110EC" w:rsidRPr="002819E3" w:rsidRDefault="00D110EC" w:rsidP="00D110EC">
      <w:pPr>
        <w:pStyle w:val="Textonotapie"/>
        <w:rPr>
          <w:color w:val="595959" w:themeColor="text1" w:themeTint="A6"/>
          <w:lang w:val="es-CL"/>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934C795" w14:textId="77777777" w:rsidTr="005673ED">
      <w:trPr>
        <w:trHeight w:val="697"/>
      </w:trPr>
      <w:tc>
        <w:tcPr>
          <w:tcW w:w="5707" w:type="dxa"/>
          <w:tcBorders>
            <w:top w:val="nil"/>
            <w:left w:val="nil"/>
            <w:bottom w:val="nil"/>
            <w:right w:val="nil"/>
          </w:tcBorders>
        </w:tcPr>
        <w:p w14:paraId="2AA20A9A"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257D8B11"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5C4CCBD6"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48D955C0"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3947729">
    <w:abstractNumId w:val="2"/>
  </w:num>
  <w:num w:numId="2" w16cid:durableId="407773519">
    <w:abstractNumId w:val="3"/>
  </w:num>
  <w:num w:numId="3" w16cid:durableId="902521154">
    <w:abstractNumId w:val="0"/>
  </w:num>
  <w:num w:numId="4" w16cid:durableId="857161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0A05"/>
    <w:rsid w:val="000533A4"/>
    <w:rsid w:val="00062561"/>
    <w:rsid w:val="000A006B"/>
    <w:rsid w:val="000F778A"/>
    <w:rsid w:val="0017053A"/>
    <w:rsid w:val="00186A65"/>
    <w:rsid w:val="001B6E9E"/>
    <w:rsid w:val="001E0609"/>
    <w:rsid w:val="001E291A"/>
    <w:rsid w:val="00231220"/>
    <w:rsid w:val="00393B9B"/>
    <w:rsid w:val="00416B89"/>
    <w:rsid w:val="00497AD3"/>
    <w:rsid w:val="004F7992"/>
    <w:rsid w:val="005206B2"/>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22778"/>
    <w:rsid w:val="00936D73"/>
    <w:rsid w:val="00937347"/>
    <w:rsid w:val="009378F7"/>
    <w:rsid w:val="009516D5"/>
    <w:rsid w:val="0096760E"/>
    <w:rsid w:val="00994FFC"/>
    <w:rsid w:val="009B74E2"/>
    <w:rsid w:val="009D04DC"/>
    <w:rsid w:val="00A06D2A"/>
    <w:rsid w:val="00A8774B"/>
    <w:rsid w:val="00AB3382"/>
    <w:rsid w:val="00AE4746"/>
    <w:rsid w:val="00B10B1E"/>
    <w:rsid w:val="00B2167F"/>
    <w:rsid w:val="00B2472E"/>
    <w:rsid w:val="00B846A3"/>
    <w:rsid w:val="00CA2536"/>
    <w:rsid w:val="00D110EC"/>
    <w:rsid w:val="00D12495"/>
    <w:rsid w:val="00D67975"/>
    <w:rsid w:val="00DA47FC"/>
    <w:rsid w:val="00DA5CB1"/>
    <w:rsid w:val="00DC7A34"/>
    <w:rsid w:val="00E20DFE"/>
    <w:rsid w:val="00E363E6"/>
    <w:rsid w:val="00E65208"/>
    <w:rsid w:val="00EC3220"/>
    <w:rsid w:val="00F5793C"/>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E9B0C"/>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1952</Words>
  <Characters>10738</Characters>
  <Application>Microsoft Office Word</Application>
  <DocSecurity>0</DocSecurity>
  <Lines>89</Lines>
  <Paragraphs>25</Paragraphs>
  <ScaleCrop>false</ScaleCrop>
  <Company/>
  <LinksUpToDate>false</LinksUpToDate>
  <CharactersWithSpaces>12665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KEVIN . PEREDO MONTECINO</cp:lastModifiedBy>
  <cp:revision>15</cp:revision>
  <dcterms:created xsi:type="dcterms:W3CDTF">2022-08-24T18:07:00Z</dcterms:created>
  <dcterms:modified xsi:type="dcterms:W3CDTF">2026-09-02T19:41:00Z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