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F60FE" w14:textId="77777777" w:rsidR="00F80B86" w:rsidRDefault="00F80B86">
      <w:pPr>
        <w:spacing w:before="400"/>
      </w:pPr>
    </w:p>
    <w:p w14:paraId="3AD8CBD6" w14:textId="77777777" w:rsidR="00F80B86" w:rsidRPr="00CB4F23" w:rsidRDefault="00000000">
      <w:pPr>
        <w:spacing w:after="60"/>
        <w:jc w:val="center"/>
        <w:rPr>
          <w:lang w:val="es-CL"/>
        </w:rPr>
      </w:pPr>
      <w:r w:rsidRPr="00CB4F23">
        <w:rPr>
          <w:b/>
          <w:bCs/>
          <w:caps/>
          <w:color w:val="2A9D8F"/>
          <w:sz w:val="24"/>
          <w:szCs w:val="24"/>
          <w:lang w:val="es-CL"/>
        </w:rPr>
        <w:t>PROYECTO DE APLICACIÓN PROFESIONAL (APT)</w:t>
      </w:r>
    </w:p>
    <w:p w14:paraId="2A10A93C" w14:textId="77777777" w:rsidR="00F80B86" w:rsidRPr="00CB4F23" w:rsidRDefault="00000000">
      <w:pPr>
        <w:pBdr>
          <w:bottom w:val="single" w:sz="14" w:space="6" w:color="E9A13B"/>
        </w:pBdr>
        <w:spacing w:after="300"/>
        <w:jc w:val="center"/>
        <w:rPr>
          <w:lang w:val="es-CL"/>
        </w:rPr>
      </w:pPr>
      <w:r w:rsidRPr="00CB4F23">
        <w:rPr>
          <w:color w:val="595959"/>
          <w:lang w:val="es-CL"/>
        </w:rPr>
        <w:t>Fase 1  -  Análisis y Diseño</w:t>
      </w:r>
    </w:p>
    <w:p w14:paraId="5C392A21" w14:textId="77777777" w:rsidR="00F80B86" w:rsidRPr="00CB4F23" w:rsidRDefault="00F80B86">
      <w:pPr>
        <w:spacing w:before="600"/>
        <w:rPr>
          <w:lang w:val="es-CL"/>
        </w:rPr>
      </w:pPr>
    </w:p>
    <w:p w14:paraId="18120AD5" w14:textId="77777777" w:rsidR="00F80B86" w:rsidRPr="00CB4F23" w:rsidRDefault="00000000">
      <w:pPr>
        <w:spacing w:after="100"/>
        <w:jc w:val="center"/>
        <w:rPr>
          <w:lang w:val="es-CL"/>
        </w:rPr>
      </w:pPr>
      <w:r w:rsidRPr="00CB4F23">
        <w:rPr>
          <w:b/>
          <w:bCs/>
          <w:color w:val="1F3864"/>
          <w:sz w:val="56"/>
          <w:szCs w:val="56"/>
          <w:lang w:val="es-CL"/>
        </w:rPr>
        <w:t>Ficha de Proyecto</w:t>
      </w:r>
    </w:p>
    <w:p w14:paraId="073654DD" w14:textId="77777777" w:rsidR="00F80B86" w:rsidRDefault="00000000">
      <w:pPr>
        <w:spacing w:after="60"/>
        <w:jc w:val="center"/>
      </w:pPr>
      <w:proofErr w:type="spellStart"/>
      <w:r>
        <w:rPr>
          <w:color w:val="2E5FA3"/>
          <w:sz w:val="28"/>
          <w:szCs w:val="28"/>
        </w:rPr>
        <w:t>AloApp</w:t>
      </w:r>
      <w:proofErr w:type="spellEnd"/>
      <w:r>
        <w:rPr>
          <w:color w:val="2E5FA3"/>
          <w:sz w:val="28"/>
          <w:szCs w:val="28"/>
        </w:rPr>
        <w:t xml:space="preserve"> (ALO Field App)</w:t>
      </w:r>
    </w:p>
    <w:p w14:paraId="4A6260B3" w14:textId="77777777" w:rsidR="00F80B86" w:rsidRDefault="00000000">
      <w:pPr>
        <w:spacing w:after="600"/>
        <w:jc w:val="center"/>
      </w:pPr>
      <w:proofErr w:type="spellStart"/>
      <w:r>
        <w:rPr>
          <w:i/>
          <w:iCs/>
          <w:color w:val="595959"/>
          <w:sz w:val="24"/>
          <w:szCs w:val="24"/>
        </w:rPr>
        <w:t>AloApp</w:t>
      </w:r>
      <w:proofErr w:type="spellEnd"/>
      <w:r>
        <w:rPr>
          <w:i/>
          <w:iCs/>
          <w:color w:val="595959"/>
          <w:sz w:val="24"/>
          <w:szCs w:val="24"/>
        </w:rPr>
        <w:t xml:space="preserve"> / ALO Field App  —  Alo Group</w:t>
      </w:r>
    </w:p>
    <w:p w14:paraId="3B2498A1" w14:textId="77777777" w:rsidR="00F80B86" w:rsidRDefault="00F80B86">
      <w:pPr>
        <w:spacing w:before="40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700"/>
        <w:gridCol w:w="6660"/>
      </w:tblGrid>
      <w:tr w:rsidR="00F80B86" w:rsidRPr="00CB4F23" w14:paraId="14B89BC6" w14:textId="77777777">
        <w:tblPrEx>
          <w:tblCellMar>
            <w:top w:w="0" w:type="dxa"/>
            <w:bottom w:w="0" w:type="dxa"/>
          </w:tblCellMar>
        </w:tblPrEx>
        <w:tc>
          <w:tcPr>
            <w:tcW w:w="2700" w:type="dxa"/>
            <w:shd w:val="clear" w:color="auto" w:fill="D9E2F3"/>
            <w:tcMar>
              <w:top w:w="60" w:type="dxa"/>
              <w:left w:w="110" w:type="dxa"/>
              <w:bottom w:w="60" w:type="dxa"/>
              <w:right w:w="110" w:type="dxa"/>
            </w:tcMar>
          </w:tcPr>
          <w:p w14:paraId="06003E05" w14:textId="77777777" w:rsidR="00F80B86" w:rsidRDefault="00000000">
            <w:proofErr w:type="spellStart"/>
            <w:r>
              <w:rPr>
                <w:b/>
                <w:bCs/>
                <w:color w:val="1F3864"/>
                <w:sz w:val="21"/>
                <w:szCs w:val="21"/>
              </w:rPr>
              <w:t>Institución</w:t>
            </w:r>
            <w:proofErr w:type="spellEnd"/>
          </w:p>
        </w:tc>
        <w:tc>
          <w:tcPr>
            <w:tcW w:w="6660" w:type="dxa"/>
            <w:tcMar>
              <w:top w:w="60" w:type="dxa"/>
              <w:left w:w="110" w:type="dxa"/>
              <w:bottom w:w="60" w:type="dxa"/>
              <w:right w:w="110" w:type="dxa"/>
            </w:tcMar>
          </w:tcPr>
          <w:p w14:paraId="5257FE03" w14:textId="77777777" w:rsidR="00F80B86" w:rsidRPr="00CB4F23" w:rsidRDefault="00000000">
            <w:pPr>
              <w:rPr>
                <w:lang w:val="es-CL"/>
              </w:rPr>
            </w:pPr>
            <w:r w:rsidRPr="00CB4F23">
              <w:rPr>
                <w:color w:val="222222"/>
                <w:sz w:val="21"/>
                <w:szCs w:val="21"/>
                <w:lang w:val="es-CL"/>
              </w:rPr>
              <w:t>Duoc UC  -  Escuela de Informática y Telecomunicaciones</w:t>
            </w:r>
          </w:p>
        </w:tc>
      </w:tr>
      <w:tr w:rsidR="00F80B86" w:rsidRPr="00CB4F23" w14:paraId="37E9022D" w14:textId="77777777">
        <w:tblPrEx>
          <w:tblCellMar>
            <w:top w:w="0" w:type="dxa"/>
            <w:bottom w:w="0" w:type="dxa"/>
          </w:tblCellMar>
        </w:tblPrEx>
        <w:tc>
          <w:tcPr>
            <w:tcW w:w="2700" w:type="dxa"/>
            <w:shd w:val="clear" w:color="auto" w:fill="D9E2F3"/>
            <w:tcMar>
              <w:top w:w="60" w:type="dxa"/>
              <w:left w:w="110" w:type="dxa"/>
              <w:bottom w:w="60" w:type="dxa"/>
              <w:right w:w="110" w:type="dxa"/>
            </w:tcMar>
          </w:tcPr>
          <w:p w14:paraId="093CB6E0" w14:textId="77777777" w:rsidR="00F80B86" w:rsidRDefault="00000000">
            <w:r>
              <w:rPr>
                <w:b/>
                <w:bCs/>
                <w:color w:val="1F3864"/>
                <w:sz w:val="21"/>
                <w:szCs w:val="21"/>
              </w:rPr>
              <w:t>Carrera</w:t>
            </w:r>
          </w:p>
        </w:tc>
        <w:tc>
          <w:tcPr>
            <w:tcW w:w="6660" w:type="dxa"/>
            <w:tcMar>
              <w:top w:w="60" w:type="dxa"/>
              <w:left w:w="110" w:type="dxa"/>
              <w:bottom w:w="60" w:type="dxa"/>
              <w:right w:w="110" w:type="dxa"/>
            </w:tcMar>
          </w:tcPr>
          <w:p w14:paraId="79406ED6" w14:textId="77777777" w:rsidR="00F80B86" w:rsidRPr="00CB4F23" w:rsidRDefault="00000000">
            <w:pPr>
              <w:rPr>
                <w:lang w:val="es-CL"/>
              </w:rPr>
            </w:pPr>
            <w:r w:rsidRPr="00CB4F23">
              <w:rPr>
                <w:color w:val="222222"/>
                <w:sz w:val="21"/>
                <w:szCs w:val="21"/>
                <w:lang w:val="es-CL"/>
              </w:rPr>
              <w:t>Ingeniería en Informática  ·  Sede Plaza Norte</w:t>
            </w:r>
          </w:p>
        </w:tc>
      </w:tr>
      <w:tr w:rsidR="00F80B86" w14:paraId="3EFE277F" w14:textId="77777777">
        <w:tblPrEx>
          <w:tblCellMar>
            <w:top w:w="0" w:type="dxa"/>
            <w:bottom w:w="0" w:type="dxa"/>
          </w:tblCellMar>
        </w:tblPrEx>
        <w:tc>
          <w:tcPr>
            <w:tcW w:w="2700" w:type="dxa"/>
            <w:shd w:val="clear" w:color="auto" w:fill="D9E2F3"/>
            <w:tcMar>
              <w:top w:w="60" w:type="dxa"/>
              <w:left w:w="110" w:type="dxa"/>
              <w:bottom w:w="60" w:type="dxa"/>
              <w:right w:w="110" w:type="dxa"/>
            </w:tcMar>
          </w:tcPr>
          <w:p w14:paraId="01054AB3" w14:textId="77777777" w:rsidR="00F80B86" w:rsidRDefault="00000000">
            <w:proofErr w:type="spellStart"/>
            <w:r>
              <w:rPr>
                <w:b/>
                <w:bCs/>
                <w:color w:val="1F3864"/>
                <w:sz w:val="21"/>
                <w:szCs w:val="21"/>
              </w:rPr>
              <w:t>Asignatura</w:t>
            </w:r>
            <w:proofErr w:type="spellEnd"/>
          </w:p>
        </w:tc>
        <w:tc>
          <w:tcPr>
            <w:tcW w:w="6660" w:type="dxa"/>
            <w:tcMar>
              <w:top w:w="60" w:type="dxa"/>
              <w:left w:w="110" w:type="dxa"/>
              <w:bottom w:w="60" w:type="dxa"/>
              <w:right w:w="110" w:type="dxa"/>
            </w:tcMar>
          </w:tcPr>
          <w:p w14:paraId="430F5A0B" w14:textId="77777777" w:rsidR="00F80B86" w:rsidRDefault="00000000">
            <w:r>
              <w:rPr>
                <w:color w:val="222222"/>
                <w:sz w:val="21"/>
                <w:szCs w:val="21"/>
              </w:rPr>
              <w:t>Capstone / Proyecto APT (APT122)</w:t>
            </w:r>
          </w:p>
        </w:tc>
      </w:tr>
      <w:tr w:rsidR="00F80B86" w14:paraId="64677211" w14:textId="77777777">
        <w:tblPrEx>
          <w:tblCellMar>
            <w:top w:w="0" w:type="dxa"/>
            <w:bottom w:w="0" w:type="dxa"/>
          </w:tblCellMar>
        </w:tblPrEx>
        <w:tc>
          <w:tcPr>
            <w:tcW w:w="2700" w:type="dxa"/>
            <w:shd w:val="clear" w:color="auto" w:fill="D9E2F3"/>
            <w:tcMar>
              <w:top w:w="60" w:type="dxa"/>
              <w:left w:w="110" w:type="dxa"/>
              <w:bottom w:w="60" w:type="dxa"/>
              <w:right w:w="110" w:type="dxa"/>
            </w:tcMar>
          </w:tcPr>
          <w:p w14:paraId="373E0DBA" w14:textId="77777777" w:rsidR="00F80B86" w:rsidRDefault="00000000">
            <w:r>
              <w:rPr>
                <w:b/>
                <w:bCs/>
                <w:color w:val="1F3864"/>
                <w:sz w:val="21"/>
                <w:szCs w:val="21"/>
              </w:rPr>
              <w:t>Etapa</w:t>
            </w:r>
          </w:p>
        </w:tc>
        <w:tc>
          <w:tcPr>
            <w:tcW w:w="6660" w:type="dxa"/>
            <w:tcMar>
              <w:top w:w="60" w:type="dxa"/>
              <w:left w:w="110" w:type="dxa"/>
              <w:bottom w:w="60" w:type="dxa"/>
              <w:right w:w="110" w:type="dxa"/>
            </w:tcMar>
          </w:tcPr>
          <w:p w14:paraId="62A16332" w14:textId="77777777" w:rsidR="00F80B86" w:rsidRDefault="00000000">
            <w:r>
              <w:rPr>
                <w:color w:val="222222"/>
                <w:sz w:val="21"/>
                <w:szCs w:val="21"/>
              </w:rPr>
              <w:t xml:space="preserve">Fase 1  -  </w:t>
            </w:r>
            <w:proofErr w:type="spellStart"/>
            <w:r>
              <w:rPr>
                <w:color w:val="222222"/>
                <w:sz w:val="21"/>
                <w:szCs w:val="21"/>
              </w:rPr>
              <w:t>Análisis</w:t>
            </w:r>
            <w:proofErr w:type="spellEnd"/>
            <w:r>
              <w:rPr>
                <w:color w:val="222222"/>
                <w:sz w:val="21"/>
                <w:szCs w:val="21"/>
              </w:rPr>
              <w:t xml:space="preserve"> y </w:t>
            </w:r>
            <w:proofErr w:type="spellStart"/>
            <w:r>
              <w:rPr>
                <w:color w:val="222222"/>
                <w:sz w:val="21"/>
                <w:szCs w:val="21"/>
              </w:rPr>
              <w:t>Diseño</w:t>
            </w:r>
            <w:proofErr w:type="spellEnd"/>
          </w:p>
        </w:tc>
      </w:tr>
      <w:tr w:rsidR="00F80B86" w14:paraId="33402D97" w14:textId="77777777">
        <w:tblPrEx>
          <w:tblCellMar>
            <w:top w:w="0" w:type="dxa"/>
            <w:bottom w:w="0" w:type="dxa"/>
          </w:tblCellMar>
        </w:tblPrEx>
        <w:tc>
          <w:tcPr>
            <w:tcW w:w="2700" w:type="dxa"/>
            <w:shd w:val="clear" w:color="auto" w:fill="D9E2F3"/>
            <w:tcMar>
              <w:top w:w="60" w:type="dxa"/>
              <w:left w:w="110" w:type="dxa"/>
              <w:bottom w:w="60" w:type="dxa"/>
              <w:right w:w="110" w:type="dxa"/>
            </w:tcMar>
          </w:tcPr>
          <w:p w14:paraId="6F8FEE82" w14:textId="77777777" w:rsidR="00F80B86" w:rsidRDefault="00000000">
            <w:r>
              <w:rPr>
                <w:b/>
                <w:bCs/>
                <w:color w:val="1F3864"/>
                <w:sz w:val="21"/>
                <w:szCs w:val="21"/>
              </w:rPr>
              <w:t>Proyecto</w:t>
            </w:r>
          </w:p>
        </w:tc>
        <w:tc>
          <w:tcPr>
            <w:tcW w:w="6660" w:type="dxa"/>
            <w:tcMar>
              <w:top w:w="60" w:type="dxa"/>
              <w:left w:w="110" w:type="dxa"/>
              <w:bottom w:w="60" w:type="dxa"/>
              <w:right w:w="110" w:type="dxa"/>
            </w:tcMar>
          </w:tcPr>
          <w:p w14:paraId="7FBDE67C" w14:textId="77777777" w:rsidR="00F80B86" w:rsidRDefault="00000000">
            <w:proofErr w:type="spellStart"/>
            <w:r>
              <w:rPr>
                <w:color w:val="222222"/>
                <w:sz w:val="21"/>
                <w:szCs w:val="21"/>
              </w:rPr>
              <w:t>AloApp</w:t>
            </w:r>
            <w:proofErr w:type="spellEnd"/>
            <w:r>
              <w:rPr>
                <w:color w:val="222222"/>
                <w:sz w:val="21"/>
                <w:szCs w:val="21"/>
              </w:rPr>
              <w:t xml:space="preserve"> / ALO Field App</w:t>
            </w:r>
          </w:p>
        </w:tc>
      </w:tr>
      <w:tr w:rsidR="00F80B86" w14:paraId="352191B9" w14:textId="77777777">
        <w:tblPrEx>
          <w:tblCellMar>
            <w:top w:w="0" w:type="dxa"/>
            <w:bottom w:w="0" w:type="dxa"/>
          </w:tblCellMar>
        </w:tblPrEx>
        <w:tc>
          <w:tcPr>
            <w:tcW w:w="2700" w:type="dxa"/>
            <w:shd w:val="clear" w:color="auto" w:fill="D9E2F3"/>
            <w:tcMar>
              <w:top w:w="60" w:type="dxa"/>
              <w:left w:w="110" w:type="dxa"/>
              <w:bottom w:w="60" w:type="dxa"/>
              <w:right w:w="110" w:type="dxa"/>
            </w:tcMar>
          </w:tcPr>
          <w:p w14:paraId="4021CE26" w14:textId="77777777" w:rsidR="00F80B86" w:rsidRDefault="00000000">
            <w:r>
              <w:rPr>
                <w:b/>
                <w:bCs/>
                <w:color w:val="1F3864"/>
                <w:sz w:val="21"/>
                <w:szCs w:val="21"/>
              </w:rPr>
              <w:t>Empresa</w:t>
            </w:r>
          </w:p>
        </w:tc>
        <w:tc>
          <w:tcPr>
            <w:tcW w:w="6660" w:type="dxa"/>
            <w:tcMar>
              <w:top w:w="60" w:type="dxa"/>
              <w:left w:w="110" w:type="dxa"/>
              <w:bottom w:w="60" w:type="dxa"/>
              <w:right w:w="110" w:type="dxa"/>
            </w:tcMar>
          </w:tcPr>
          <w:p w14:paraId="6BEE6EE7" w14:textId="77777777" w:rsidR="00F80B86" w:rsidRDefault="00000000">
            <w:r>
              <w:rPr>
                <w:color w:val="222222"/>
                <w:sz w:val="21"/>
                <w:szCs w:val="21"/>
              </w:rPr>
              <w:t>Alo Group</w:t>
            </w:r>
          </w:p>
        </w:tc>
      </w:tr>
      <w:tr w:rsidR="00F80B86" w14:paraId="29D6BB9C" w14:textId="77777777">
        <w:tblPrEx>
          <w:tblCellMar>
            <w:top w:w="0" w:type="dxa"/>
            <w:bottom w:w="0" w:type="dxa"/>
          </w:tblCellMar>
        </w:tblPrEx>
        <w:tc>
          <w:tcPr>
            <w:tcW w:w="2700" w:type="dxa"/>
            <w:shd w:val="clear" w:color="auto" w:fill="D9E2F3"/>
            <w:tcMar>
              <w:top w:w="60" w:type="dxa"/>
              <w:left w:w="110" w:type="dxa"/>
              <w:bottom w:w="60" w:type="dxa"/>
              <w:right w:w="110" w:type="dxa"/>
            </w:tcMar>
          </w:tcPr>
          <w:p w14:paraId="63E03F25" w14:textId="77777777" w:rsidR="00F80B86" w:rsidRDefault="00000000">
            <w:proofErr w:type="spellStart"/>
            <w:r>
              <w:rPr>
                <w:b/>
                <w:bCs/>
                <w:color w:val="1F3864"/>
                <w:sz w:val="21"/>
                <w:szCs w:val="21"/>
              </w:rPr>
              <w:t>Integrantes</w:t>
            </w:r>
            <w:proofErr w:type="spellEnd"/>
          </w:p>
        </w:tc>
        <w:tc>
          <w:tcPr>
            <w:tcW w:w="6660" w:type="dxa"/>
            <w:tcMar>
              <w:top w:w="60" w:type="dxa"/>
              <w:left w:w="110" w:type="dxa"/>
              <w:bottom w:w="60" w:type="dxa"/>
              <w:right w:w="110" w:type="dxa"/>
            </w:tcMar>
          </w:tcPr>
          <w:p w14:paraId="2CE35F96" w14:textId="77777777" w:rsidR="00F80B86" w:rsidRDefault="00000000">
            <w:r>
              <w:rPr>
                <w:color w:val="222222"/>
                <w:sz w:val="21"/>
                <w:szCs w:val="21"/>
              </w:rPr>
              <w:t>Kevin Peredo  ·  Ian Ampuero</w:t>
            </w:r>
          </w:p>
        </w:tc>
      </w:tr>
      <w:tr w:rsidR="00F80B86" w14:paraId="325CED3D" w14:textId="77777777">
        <w:tblPrEx>
          <w:tblCellMar>
            <w:top w:w="0" w:type="dxa"/>
            <w:bottom w:w="0" w:type="dxa"/>
          </w:tblCellMar>
        </w:tblPrEx>
        <w:tc>
          <w:tcPr>
            <w:tcW w:w="2700" w:type="dxa"/>
            <w:shd w:val="clear" w:color="auto" w:fill="D9E2F3"/>
            <w:tcMar>
              <w:top w:w="60" w:type="dxa"/>
              <w:left w:w="110" w:type="dxa"/>
              <w:bottom w:w="60" w:type="dxa"/>
              <w:right w:w="110" w:type="dxa"/>
            </w:tcMar>
          </w:tcPr>
          <w:p w14:paraId="2DE81967" w14:textId="77777777" w:rsidR="00F80B86" w:rsidRDefault="00000000">
            <w:proofErr w:type="spellStart"/>
            <w:r>
              <w:rPr>
                <w:b/>
                <w:bCs/>
                <w:color w:val="1F3864"/>
                <w:sz w:val="21"/>
                <w:szCs w:val="21"/>
              </w:rPr>
              <w:t>Docente</w:t>
            </w:r>
            <w:proofErr w:type="spellEnd"/>
          </w:p>
        </w:tc>
        <w:tc>
          <w:tcPr>
            <w:tcW w:w="6660" w:type="dxa"/>
            <w:tcMar>
              <w:top w:w="60" w:type="dxa"/>
              <w:left w:w="110" w:type="dxa"/>
              <w:bottom w:w="60" w:type="dxa"/>
              <w:right w:w="110" w:type="dxa"/>
            </w:tcMar>
          </w:tcPr>
          <w:p w14:paraId="3C235411" w14:textId="77777777" w:rsidR="00F80B86" w:rsidRDefault="00000000">
            <w:r>
              <w:rPr>
                <w:color w:val="222222"/>
                <w:sz w:val="21"/>
                <w:szCs w:val="21"/>
              </w:rPr>
              <w:t>[</w:t>
            </w:r>
            <w:proofErr w:type="spellStart"/>
            <w:r>
              <w:rPr>
                <w:color w:val="222222"/>
                <w:sz w:val="21"/>
                <w:szCs w:val="21"/>
              </w:rPr>
              <w:t>Docente</w:t>
            </w:r>
            <w:proofErr w:type="spellEnd"/>
            <w:r>
              <w:rPr>
                <w:color w:val="222222"/>
                <w:sz w:val="21"/>
                <w:szCs w:val="21"/>
              </w:rPr>
              <w:t xml:space="preserve"> </w:t>
            </w:r>
            <w:proofErr w:type="spellStart"/>
            <w:r>
              <w:rPr>
                <w:color w:val="222222"/>
                <w:sz w:val="21"/>
                <w:szCs w:val="21"/>
              </w:rPr>
              <w:t>por</w:t>
            </w:r>
            <w:proofErr w:type="spellEnd"/>
            <w:r>
              <w:rPr>
                <w:color w:val="222222"/>
                <w:sz w:val="21"/>
                <w:szCs w:val="21"/>
              </w:rPr>
              <w:t xml:space="preserve"> </w:t>
            </w:r>
            <w:proofErr w:type="spellStart"/>
            <w:r>
              <w:rPr>
                <w:color w:val="222222"/>
                <w:sz w:val="21"/>
                <w:szCs w:val="21"/>
              </w:rPr>
              <w:t>confirmar</w:t>
            </w:r>
            <w:proofErr w:type="spellEnd"/>
            <w:r>
              <w:rPr>
                <w:color w:val="222222"/>
                <w:sz w:val="21"/>
                <w:szCs w:val="21"/>
              </w:rPr>
              <w:t>]</w:t>
            </w:r>
          </w:p>
        </w:tc>
      </w:tr>
      <w:tr w:rsidR="00F80B86" w14:paraId="07EE6667" w14:textId="77777777">
        <w:tblPrEx>
          <w:tblCellMar>
            <w:top w:w="0" w:type="dxa"/>
            <w:bottom w:w="0" w:type="dxa"/>
          </w:tblCellMar>
        </w:tblPrEx>
        <w:tc>
          <w:tcPr>
            <w:tcW w:w="2700" w:type="dxa"/>
            <w:shd w:val="clear" w:color="auto" w:fill="D9E2F3"/>
            <w:tcMar>
              <w:top w:w="60" w:type="dxa"/>
              <w:left w:w="110" w:type="dxa"/>
              <w:bottom w:w="60" w:type="dxa"/>
              <w:right w:w="110" w:type="dxa"/>
            </w:tcMar>
          </w:tcPr>
          <w:p w14:paraId="32060791" w14:textId="77777777" w:rsidR="00F80B86" w:rsidRDefault="00000000">
            <w:proofErr w:type="spellStart"/>
            <w:r>
              <w:rPr>
                <w:b/>
                <w:bCs/>
                <w:color w:val="1F3864"/>
                <w:sz w:val="21"/>
                <w:szCs w:val="21"/>
              </w:rPr>
              <w:t>Fecha</w:t>
            </w:r>
            <w:proofErr w:type="spellEnd"/>
          </w:p>
        </w:tc>
        <w:tc>
          <w:tcPr>
            <w:tcW w:w="6660" w:type="dxa"/>
            <w:tcMar>
              <w:top w:w="60" w:type="dxa"/>
              <w:left w:w="110" w:type="dxa"/>
              <w:bottom w:w="60" w:type="dxa"/>
              <w:right w:w="110" w:type="dxa"/>
            </w:tcMar>
          </w:tcPr>
          <w:p w14:paraId="2C5D0751" w14:textId="77777777" w:rsidR="00F80B86" w:rsidRDefault="00000000">
            <w:proofErr w:type="spellStart"/>
            <w:r>
              <w:rPr>
                <w:color w:val="222222"/>
                <w:sz w:val="21"/>
                <w:szCs w:val="21"/>
              </w:rPr>
              <w:t>Septiembre</w:t>
            </w:r>
            <w:proofErr w:type="spellEnd"/>
            <w:r>
              <w:rPr>
                <w:color w:val="222222"/>
                <w:sz w:val="21"/>
                <w:szCs w:val="21"/>
              </w:rPr>
              <w:t xml:space="preserve"> de 2026</w:t>
            </w:r>
          </w:p>
        </w:tc>
      </w:tr>
    </w:tbl>
    <w:p w14:paraId="5FDB24D4" w14:textId="77777777" w:rsidR="00F80B86" w:rsidRPr="00CB4F23" w:rsidRDefault="00000000">
      <w:pPr>
        <w:spacing w:before="500"/>
        <w:jc w:val="center"/>
        <w:rPr>
          <w:lang w:val="es-CL"/>
        </w:rPr>
      </w:pPr>
      <w:r w:rsidRPr="00CB4F23">
        <w:rPr>
          <w:i/>
          <w:iCs/>
          <w:color w:val="595959"/>
          <w:sz w:val="18"/>
          <w:szCs w:val="18"/>
          <w:lang w:val="es-CL"/>
        </w:rPr>
        <w:t>Documento elaborado como parte de las evidencias de Análisis y Diseño de la Fase 1.</w:t>
      </w:r>
    </w:p>
    <w:p w14:paraId="7520C7AF" w14:textId="77777777" w:rsidR="00F80B86" w:rsidRPr="00CB4F23" w:rsidRDefault="00000000">
      <w:pPr>
        <w:rPr>
          <w:lang w:val="es-CL"/>
        </w:rPr>
      </w:pPr>
      <w:r w:rsidRPr="00CB4F23">
        <w:rPr>
          <w:lang w:val="es-CL"/>
        </w:rPr>
        <w:br/>
      </w:r>
    </w:p>
    <w:p w14:paraId="05996948" w14:textId="77777777" w:rsidR="00F80B86" w:rsidRPr="00CB4F23" w:rsidRDefault="00F80B86">
      <w:pPr>
        <w:rPr>
          <w:lang w:val="es-CL"/>
        </w:rPr>
        <w:sectPr w:rsidR="00F80B86" w:rsidRPr="00CB4F23">
          <w:pgSz w:w="12240" w:h="15840"/>
          <w:pgMar w:top="1440" w:right="1440" w:bottom="1440" w:left="1440" w:header="708" w:footer="708" w:gutter="0"/>
          <w:cols w:space="720"/>
          <w:docGrid w:linePitch="360"/>
        </w:sectPr>
      </w:pPr>
    </w:p>
    <w:p w14:paraId="6968A76D" w14:textId="77777777" w:rsidR="00F80B86" w:rsidRDefault="00000000">
      <w:pPr>
        <w:pBdr>
          <w:bottom w:val="single" w:sz="10" w:space="4" w:color="1F3864"/>
        </w:pBdr>
        <w:spacing w:after="120"/>
      </w:pPr>
      <w:proofErr w:type="spellStart"/>
      <w:r>
        <w:rPr>
          <w:b/>
          <w:bCs/>
          <w:color w:val="1F3864"/>
          <w:sz w:val="30"/>
          <w:szCs w:val="30"/>
        </w:rPr>
        <w:lastRenderedPageBreak/>
        <w:t>Índice</w:t>
      </w:r>
      <w:proofErr w:type="spellEnd"/>
      <w:r>
        <w:rPr>
          <w:b/>
          <w:bCs/>
          <w:color w:val="1F3864"/>
          <w:sz w:val="30"/>
          <w:szCs w:val="30"/>
        </w:rPr>
        <w:t xml:space="preserve"> de </w:t>
      </w:r>
      <w:proofErr w:type="spellStart"/>
      <w:r>
        <w:rPr>
          <w:b/>
          <w:bCs/>
          <w:color w:val="1F3864"/>
          <w:sz w:val="30"/>
          <w:szCs w:val="30"/>
        </w:rPr>
        <w:t>contenidos</w:t>
      </w:r>
      <w:proofErr w:type="spellEnd"/>
    </w:p>
    <w:sdt>
      <w:sdtPr>
        <w:alias w:val="Tabla de contenidos"/>
        <w:id w:val="1624106816"/>
      </w:sdtPr>
      <w:sdtContent>
        <w:p w14:paraId="6EEBEA3E" w14:textId="77777777" w:rsidR="00CB4F23" w:rsidRDefault="00000000">
          <w:pPr>
            <w:pStyle w:val="TOC1"/>
            <w:tabs>
              <w:tab w:val="right" w:leader="dot" w:pos="9350"/>
            </w:tabs>
            <w:rPr>
              <w:noProof/>
            </w:rPr>
          </w:pPr>
          <w:r>
            <w:fldChar w:fldCharType="begin"/>
          </w:r>
          <w:r>
            <w:instrText>TOC \h \o "1-2"</w:instrText>
          </w:r>
          <w:r>
            <w:fldChar w:fldCharType="separate"/>
          </w:r>
          <w:hyperlink w:anchor="_Toc239268661" w:history="1">
            <w:r w:rsidR="00CB4F23" w:rsidRPr="00F87CE5">
              <w:rPr>
                <w:rStyle w:val="Hyperlink"/>
                <w:noProof/>
              </w:rPr>
              <w:t>1. Identificación del proyecto</w:t>
            </w:r>
            <w:r w:rsidR="00CB4F23">
              <w:rPr>
                <w:noProof/>
              </w:rPr>
              <w:tab/>
            </w:r>
            <w:r w:rsidR="00CB4F23">
              <w:rPr>
                <w:noProof/>
              </w:rPr>
              <w:fldChar w:fldCharType="begin"/>
            </w:r>
            <w:r w:rsidR="00CB4F23">
              <w:rPr>
                <w:noProof/>
              </w:rPr>
              <w:instrText xml:space="preserve"> PAGEREF _Toc239268661 \h </w:instrText>
            </w:r>
            <w:r w:rsidR="00CB4F23">
              <w:rPr>
                <w:noProof/>
              </w:rPr>
            </w:r>
            <w:r w:rsidR="00CB4F23">
              <w:rPr>
                <w:noProof/>
              </w:rPr>
              <w:fldChar w:fldCharType="separate"/>
            </w:r>
            <w:r w:rsidR="00CB4F23">
              <w:rPr>
                <w:noProof/>
              </w:rPr>
              <w:t>3</w:t>
            </w:r>
            <w:r w:rsidR="00CB4F23">
              <w:rPr>
                <w:noProof/>
              </w:rPr>
              <w:fldChar w:fldCharType="end"/>
            </w:r>
          </w:hyperlink>
        </w:p>
        <w:p w14:paraId="6B865112" w14:textId="77777777" w:rsidR="00CB4F23" w:rsidRDefault="00CB4F23">
          <w:pPr>
            <w:pStyle w:val="TOC1"/>
            <w:tabs>
              <w:tab w:val="right" w:leader="dot" w:pos="9350"/>
            </w:tabs>
            <w:rPr>
              <w:noProof/>
            </w:rPr>
          </w:pPr>
          <w:hyperlink w:anchor="_Toc239268662" w:history="1">
            <w:r w:rsidRPr="00F87CE5">
              <w:rPr>
                <w:rStyle w:val="Hyperlink"/>
                <w:noProof/>
              </w:rPr>
              <w:t>2. Objetivo de negocio</w:t>
            </w:r>
            <w:r>
              <w:rPr>
                <w:noProof/>
              </w:rPr>
              <w:tab/>
            </w:r>
            <w:r>
              <w:rPr>
                <w:noProof/>
              </w:rPr>
              <w:fldChar w:fldCharType="begin"/>
            </w:r>
            <w:r>
              <w:rPr>
                <w:noProof/>
              </w:rPr>
              <w:instrText xml:space="preserve"> PAGEREF _Toc239268662 \h </w:instrText>
            </w:r>
            <w:r>
              <w:rPr>
                <w:noProof/>
              </w:rPr>
            </w:r>
            <w:r>
              <w:rPr>
                <w:noProof/>
              </w:rPr>
              <w:fldChar w:fldCharType="separate"/>
            </w:r>
            <w:r>
              <w:rPr>
                <w:noProof/>
              </w:rPr>
              <w:t>3</w:t>
            </w:r>
            <w:r>
              <w:rPr>
                <w:noProof/>
              </w:rPr>
              <w:fldChar w:fldCharType="end"/>
            </w:r>
          </w:hyperlink>
        </w:p>
        <w:p w14:paraId="1AE105D2" w14:textId="77777777" w:rsidR="00CB4F23" w:rsidRDefault="00CB4F23">
          <w:pPr>
            <w:pStyle w:val="TOC2"/>
            <w:tabs>
              <w:tab w:val="right" w:leader="dot" w:pos="9350"/>
            </w:tabs>
            <w:rPr>
              <w:noProof/>
            </w:rPr>
          </w:pPr>
          <w:hyperlink w:anchor="_Toc239268663" w:history="1">
            <w:r w:rsidRPr="00F87CE5">
              <w:rPr>
                <w:rStyle w:val="Hyperlink"/>
                <w:noProof/>
              </w:rPr>
              <w:t>2.1 Problema que resuelve</w:t>
            </w:r>
            <w:r>
              <w:rPr>
                <w:noProof/>
              </w:rPr>
              <w:tab/>
            </w:r>
            <w:r>
              <w:rPr>
                <w:noProof/>
              </w:rPr>
              <w:fldChar w:fldCharType="begin"/>
            </w:r>
            <w:r>
              <w:rPr>
                <w:noProof/>
              </w:rPr>
              <w:instrText xml:space="preserve"> PAGEREF _Toc239268663 \h </w:instrText>
            </w:r>
            <w:r>
              <w:rPr>
                <w:noProof/>
              </w:rPr>
            </w:r>
            <w:r>
              <w:rPr>
                <w:noProof/>
              </w:rPr>
              <w:fldChar w:fldCharType="separate"/>
            </w:r>
            <w:r>
              <w:rPr>
                <w:noProof/>
              </w:rPr>
              <w:t>3</w:t>
            </w:r>
            <w:r>
              <w:rPr>
                <w:noProof/>
              </w:rPr>
              <w:fldChar w:fldCharType="end"/>
            </w:r>
          </w:hyperlink>
        </w:p>
        <w:p w14:paraId="45A8FA84" w14:textId="77777777" w:rsidR="00CB4F23" w:rsidRDefault="00CB4F23">
          <w:pPr>
            <w:pStyle w:val="TOC2"/>
            <w:tabs>
              <w:tab w:val="right" w:leader="dot" w:pos="9350"/>
            </w:tabs>
            <w:rPr>
              <w:noProof/>
            </w:rPr>
          </w:pPr>
          <w:hyperlink w:anchor="_Toc239268664" w:history="1">
            <w:r w:rsidRPr="00F87CE5">
              <w:rPr>
                <w:rStyle w:val="Hyperlink"/>
                <w:noProof/>
              </w:rPr>
              <w:t>2.2 Valor de negocio</w:t>
            </w:r>
            <w:r>
              <w:rPr>
                <w:noProof/>
              </w:rPr>
              <w:tab/>
            </w:r>
            <w:r>
              <w:rPr>
                <w:noProof/>
              </w:rPr>
              <w:fldChar w:fldCharType="begin"/>
            </w:r>
            <w:r>
              <w:rPr>
                <w:noProof/>
              </w:rPr>
              <w:instrText xml:space="preserve"> PAGEREF _Toc239268664 \h </w:instrText>
            </w:r>
            <w:r>
              <w:rPr>
                <w:noProof/>
              </w:rPr>
            </w:r>
            <w:r>
              <w:rPr>
                <w:noProof/>
              </w:rPr>
              <w:fldChar w:fldCharType="separate"/>
            </w:r>
            <w:r>
              <w:rPr>
                <w:noProof/>
              </w:rPr>
              <w:t>3</w:t>
            </w:r>
            <w:r>
              <w:rPr>
                <w:noProof/>
              </w:rPr>
              <w:fldChar w:fldCharType="end"/>
            </w:r>
          </w:hyperlink>
        </w:p>
        <w:p w14:paraId="7E9F80C0" w14:textId="77777777" w:rsidR="00CB4F23" w:rsidRDefault="00CB4F23">
          <w:pPr>
            <w:pStyle w:val="TOC1"/>
            <w:tabs>
              <w:tab w:val="right" w:leader="dot" w:pos="9350"/>
            </w:tabs>
            <w:rPr>
              <w:noProof/>
            </w:rPr>
          </w:pPr>
          <w:hyperlink w:anchor="_Toc239268665" w:history="1">
            <w:r w:rsidRPr="00F87CE5">
              <w:rPr>
                <w:rStyle w:val="Hyperlink"/>
                <w:noProof/>
              </w:rPr>
              <w:t>3. Descripción de la solución</w:t>
            </w:r>
            <w:r>
              <w:rPr>
                <w:noProof/>
              </w:rPr>
              <w:tab/>
            </w:r>
            <w:r>
              <w:rPr>
                <w:noProof/>
              </w:rPr>
              <w:fldChar w:fldCharType="begin"/>
            </w:r>
            <w:r>
              <w:rPr>
                <w:noProof/>
              </w:rPr>
              <w:instrText xml:space="preserve"> PAGEREF _Toc239268665 \h </w:instrText>
            </w:r>
            <w:r>
              <w:rPr>
                <w:noProof/>
              </w:rPr>
            </w:r>
            <w:r>
              <w:rPr>
                <w:noProof/>
              </w:rPr>
              <w:fldChar w:fldCharType="separate"/>
            </w:r>
            <w:r>
              <w:rPr>
                <w:noProof/>
              </w:rPr>
              <w:t>4</w:t>
            </w:r>
            <w:r>
              <w:rPr>
                <w:noProof/>
              </w:rPr>
              <w:fldChar w:fldCharType="end"/>
            </w:r>
          </w:hyperlink>
        </w:p>
        <w:p w14:paraId="481B4E0B" w14:textId="77777777" w:rsidR="00CB4F23" w:rsidRDefault="00CB4F23">
          <w:pPr>
            <w:pStyle w:val="TOC1"/>
            <w:tabs>
              <w:tab w:val="right" w:leader="dot" w:pos="9350"/>
            </w:tabs>
            <w:rPr>
              <w:noProof/>
            </w:rPr>
          </w:pPr>
          <w:hyperlink w:anchor="_Toc239268666" w:history="1">
            <w:r w:rsidRPr="00F87CE5">
              <w:rPr>
                <w:rStyle w:val="Hyperlink"/>
                <w:noProof/>
              </w:rPr>
              <w:t>4. Componentes principales</w:t>
            </w:r>
            <w:r>
              <w:rPr>
                <w:noProof/>
              </w:rPr>
              <w:tab/>
            </w:r>
            <w:r>
              <w:rPr>
                <w:noProof/>
              </w:rPr>
              <w:fldChar w:fldCharType="begin"/>
            </w:r>
            <w:r>
              <w:rPr>
                <w:noProof/>
              </w:rPr>
              <w:instrText xml:space="preserve"> PAGEREF _Toc239268666 \h </w:instrText>
            </w:r>
            <w:r>
              <w:rPr>
                <w:noProof/>
              </w:rPr>
            </w:r>
            <w:r>
              <w:rPr>
                <w:noProof/>
              </w:rPr>
              <w:fldChar w:fldCharType="separate"/>
            </w:r>
            <w:r>
              <w:rPr>
                <w:noProof/>
              </w:rPr>
              <w:t>4</w:t>
            </w:r>
            <w:r>
              <w:rPr>
                <w:noProof/>
              </w:rPr>
              <w:fldChar w:fldCharType="end"/>
            </w:r>
          </w:hyperlink>
        </w:p>
        <w:p w14:paraId="5A8DE56B" w14:textId="77777777" w:rsidR="00CB4F23" w:rsidRDefault="00CB4F23">
          <w:pPr>
            <w:pStyle w:val="TOC1"/>
            <w:tabs>
              <w:tab w:val="right" w:leader="dot" w:pos="9350"/>
            </w:tabs>
            <w:rPr>
              <w:noProof/>
            </w:rPr>
          </w:pPr>
          <w:hyperlink w:anchor="_Toc239268667" w:history="1">
            <w:r w:rsidRPr="00F87CE5">
              <w:rPr>
                <w:rStyle w:val="Hyperlink"/>
                <w:noProof/>
              </w:rPr>
              <w:t>5. Alcance del proyecto</w:t>
            </w:r>
            <w:r>
              <w:rPr>
                <w:noProof/>
              </w:rPr>
              <w:tab/>
            </w:r>
            <w:r>
              <w:rPr>
                <w:noProof/>
              </w:rPr>
              <w:fldChar w:fldCharType="begin"/>
            </w:r>
            <w:r>
              <w:rPr>
                <w:noProof/>
              </w:rPr>
              <w:instrText xml:space="preserve"> PAGEREF _Toc239268667 \h </w:instrText>
            </w:r>
            <w:r>
              <w:rPr>
                <w:noProof/>
              </w:rPr>
            </w:r>
            <w:r>
              <w:rPr>
                <w:noProof/>
              </w:rPr>
              <w:fldChar w:fldCharType="separate"/>
            </w:r>
            <w:r>
              <w:rPr>
                <w:noProof/>
              </w:rPr>
              <w:t>5</w:t>
            </w:r>
            <w:r>
              <w:rPr>
                <w:noProof/>
              </w:rPr>
              <w:fldChar w:fldCharType="end"/>
            </w:r>
          </w:hyperlink>
        </w:p>
        <w:p w14:paraId="10A72984" w14:textId="77777777" w:rsidR="00CB4F23" w:rsidRDefault="00CB4F23">
          <w:pPr>
            <w:pStyle w:val="TOC2"/>
            <w:tabs>
              <w:tab w:val="right" w:leader="dot" w:pos="9350"/>
            </w:tabs>
            <w:rPr>
              <w:noProof/>
            </w:rPr>
          </w:pPr>
          <w:hyperlink w:anchor="_Toc239268668" w:history="1">
            <w:r w:rsidRPr="00F87CE5">
              <w:rPr>
                <w:rStyle w:val="Hyperlink"/>
                <w:noProof/>
              </w:rPr>
              <w:t>5.1 Incluye</w:t>
            </w:r>
            <w:r>
              <w:rPr>
                <w:noProof/>
              </w:rPr>
              <w:tab/>
            </w:r>
            <w:r>
              <w:rPr>
                <w:noProof/>
              </w:rPr>
              <w:fldChar w:fldCharType="begin"/>
            </w:r>
            <w:r>
              <w:rPr>
                <w:noProof/>
              </w:rPr>
              <w:instrText xml:space="preserve"> PAGEREF _Toc239268668 \h </w:instrText>
            </w:r>
            <w:r>
              <w:rPr>
                <w:noProof/>
              </w:rPr>
            </w:r>
            <w:r>
              <w:rPr>
                <w:noProof/>
              </w:rPr>
              <w:fldChar w:fldCharType="separate"/>
            </w:r>
            <w:r>
              <w:rPr>
                <w:noProof/>
              </w:rPr>
              <w:t>5</w:t>
            </w:r>
            <w:r>
              <w:rPr>
                <w:noProof/>
              </w:rPr>
              <w:fldChar w:fldCharType="end"/>
            </w:r>
          </w:hyperlink>
        </w:p>
        <w:p w14:paraId="77F07927" w14:textId="77777777" w:rsidR="00CB4F23" w:rsidRDefault="00CB4F23">
          <w:pPr>
            <w:pStyle w:val="TOC2"/>
            <w:tabs>
              <w:tab w:val="right" w:leader="dot" w:pos="9350"/>
            </w:tabs>
            <w:rPr>
              <w:noProof/>
            </w:rPr>
          </w:pPr>
          <w:hyperlink w:anchor="_Toc239268669" w:history="1">
            <w:r w:rsidRPr="00F87CE5">
              <w:rPr>
                <w:rStyle w:val="Hyperlink"/>
                <w:noProof/>
              </w:rPr>
              <w:t>5.2 No incluye (en esta etapa)</w:t>
            </w:r>
            <w:r>
              <w:rPr>
                <w:noProof/>
              </w:rPr>
              <w:tab/>
            </w:r>
            <w:r>
              <w:rPr>
                <w:noProof/>
              </w:rPr>
              <w:fldChar w:fldCharType="begin"/>
            </w:r>
            <w:r>
              <w:rPr>
                <w:noProof/>
              </w:rPr>
              <w:instrText xml:space="preserve"> PAGEREF _Toc239268669 \h </w:instrText>
            </w:r>
            <w:r>
              <w:rPr>
                <w:noProof/>
              </w:rPr>
            </w:r>
            <w:r>
              <w:rPr>
                <w:noProof/>
              </w:rPr>
              <w:fldChar w:fldCharType="separate"/>
            </w:r>
            <w:r>
              <w:rPr>
                <w:noProof/>
              </w:rPr>
              <w:t>5</w:t>
            </w:r>
            <w:r>
              <w:rPr>
                <w:noProof/>
              </w:rPr>
              <w:fldChar w:fldCharType="end"/>
            </w:r>
          </w:hyperlink>
        </w:p>
        <w:p w14:paraId="5F64C2F4" w14:textId="77777777" w:rsidR="00CB4F23" w:rsidRDefault="00CB4F23">
          <w:pPr>
            <w:pStyle w:val="TOC1"/>
            <w:tabs>
              <w:tab w:val="right" w:leader="dot" w:pos="9350"/>
            </w:tabs>
            <w:rPr>
              <w:noProof/>
            </w:rPr>
          </w:pPr>
          <w:hyperlink w:anchor="_Toc239268670" w:history="1">
            <w:r w:rsidRPr="00F87CE5">
              <w:rPr>
                <w:rStyle w:val="Hyperlink"/>
                <w:noProof/>
              </w:rPr>
              <w:t>6. Arquitectura y tecnología</w:t>
            </w:r>
            <w:r>
              <w:rPr>
                <w:noProof/>
              </w:rPr>
              <w:tab/>
            </w:r>
            <w:r>
              <w:rPr>
                <w:noProof/>
              </w:rPr>
              <w:fldChar w:fldCharType="begin"/>
            </w:r>
            <w:r>
              <w:rPr>
                <w:noProof/>
              </w:rPr>
              <w:instrText xml:space="preserve"> PAGEREF _Toc239268670 \h </w:instrText>
            </w:r>
            <w:r>
              <w:rPr>
                <w:noProof/>
              </w:rPr>
            </w:r>
            <w:r>
              <w:rPr>
                <w:noProof/>
              </w:rPr>
              <w:fldChar w:fldCharType="separate"/>
            </w:r>
            <w:r>
              <w:rPr>
                <w:noProof/>
              </w:rPr>
              <w:t>5</w:t>
            </w:r>
            <w:r>
              <w:rPr>
                <w:noProof/>
              </w:rPr>
              <w:fldChar w:fldCharType="end"/>
            </w:r>
          </w:hyperlink>
        </w:p>
        <w:p w14:paraId="3797F929" w14:textId="77777777" w:rsidR="00CB4F23" w:rsidRDefault="00CB4F23">
          <w:pPr>
            <w:pStyle w:val="TOC2"/>
            <w:tabs>
              <w:tab w:val="right" w:leader="dot" w:pos="9350"/>
            </w:tabs>
            <w:rPr>
              <w:noProof/>
            </w:rPr>
          </w:pPr>
          <w:hyperlink w:anchor="_Toc239268671" w:history="1">
            <w:r w:rsidRPr="00F87CE5">
              <w:rPr>
                <w:rStyle w:val="Hyperlink"/>
                <w:noProof/>
              </w:rPr>
              <w:t>6.1 Stack tecnológico</w:t>
            </w:r>
            <w:r>
              <w:rPr>
                <w:noProof/>
              </w:rPr>
              <w:tab/>
            </w:r>
            <w:r>
              <w:rPr>
                <w:noProof/>
              </w:rPr>
              <w:fldChar w:fldCharType="begin"/>
            </w:r>
            <w:r>
              <w:rPr>
                <w:noProof/>
              </w:rPr>
              <w:instrText xml:space="preserve"> PAGEREF _Toc239268671 \h </w:instrText>
            </w:r>
            <w:r>
              <w:rPr>
                <w:noProof/>
              </w:rPr>
            </w:r>
            <w:r>
              <w:rPr>
                <w:noProof/>
              </w:rPr>
              <w:fldChar w:fldCharType="separate"/>
            </w:r>
            <w:r>
              <w:rPr>
                <w:noProof/>
              </w:rPr>
              <w:t>6</w:t>
            </w:r>
            <w:r>
              <w:rPr>
                <w:noProof/>
              </w:rPr>
              <w:fldChar w:fldCharType="end"/>
            </w:r>
          </w:hyperlink>
        </w:p>
        <w:p w14:paraId="5C3E70A9" w14:textId="77777777" w:rsidR="00CB4F23" w:rsidRDefault="00CB4F23">
          <w:pPr>
            <w:pStyle w:val="TOC1"/>
            <w:tabs>
              <w:tab w:val="right" w:leader="dot" w:pos="9350"/>
            </w:tabs>
            <w:rPr>
              <w:noProof/>
            </w:rPr>
          </w:pPr>
          <w:hyperlink w:anchor="_Toc239268672" w:history="1">
            <w:r w:rsidRPr="00F87CE5">
              <w:rPr>
                <w:rStyle w:val="Hyperlink"/>
                <w:noProof/>
              </w:rPr>
              <w:t>7. Planificación y equipo</w:t>
            </w:r>
            <w:r>
              <w:rPr>
                <w:noProof/>
              </w:rPr>
              <w:tab/>
            </w:r>
            <w:r>
              <w:rPr>
                <w:noProof/>
              </w:rPr>
              <w:fldChar w:fldCharType="begin"/>
            </w:r>
            <w:r>
              <w:rPr>
                <w:noProof/>
              </w:rPr>
              <w:instrText xml:space="preserve"> PAGEREF _Toc239268672 \h </w:instrText>
            </w:r>
            <w:r>
              <w:rPr>
                <w:noProof/>
              </w:rPr>
            </w:r>
            <w:r>
              <w:rPr>
                <w:noProof/>
              </w:rPr>
              <w:fldChar w:fldCharType="separate"/>
            </w:r>
            <w:r>
              <w:rPr>
                <w:noProof/>
              </w:rPr>
              <w:t>6</w:t>
            </w:r>
            <w:r>
              <w:rPr>
                <w:noProof/>
              </w:rPr>
              <w:fldChar w:fldCharType="end"/>
            </w:r>
          </w:hyperlink>
        </w:p>
        <w:p w14:paraId="6274EA45" w14:textId="77777777" w:rsidR="00CB4F23" w:rsidRDefault="00CB4F23">
          <w:pPr>
            <w:pStyle w:val="TOC2"/>
            <w:tabs>
              <w:tab w:val="right" w:leader="dot" w:pos="9350"/>
            </w:tabs>
            <w:rPr>
              <w:noProof/>
            </w:rPr>
          </w:pPr>
          <w:hyperlink w:anchor="_Toc239268673" w:history="1">
            <w:r w:rsidRPr="00F87CE5">
              <w:rPr>
                <w:rStyle w:val="Hyperlink"/>
                <w:noProof/>
              </w:rPr>
              <w:t>7.1 Equipo y responsabilidades</w:t>
            </w:r>
            <w:r>
              <w:rPr>
                <w:noProof/>
              </w:rPr>
              <w:tab/>
            </w:r>
            <w:r>
              <w:rPr>
                <w:noProof/>
              </w:rPr>
              <w:fldChar w:fldCharType="begin"/>
            </w:r>
            <w:r>
              <w:rPr>
                <w:noProof/>
              </w:rPr>
              <w:instrText xml:space="preserve"> PAGEREF _Toc239268673 \h </w:instrText>
            </w:r>
            <w:r>
              <w:rPr>
                <w:noProof/>
              </w:rPr>
            </w:r>
            <w:r>
              <w:rPr>
                <w:noProof/>
              </w:rPr>
              <w:fldChar w:fldCharType="separate"/>
            </w:r>
            <w:r>
              <w:rPr>
                <w:noProof/>
              </w:rPr>
              <w:t>7</w:t>
            </w:r>
            <w:r>
              <w:rPr>
                <w:noProof/>
              </w:rPr>
              <w:fldChar w:fldCharType="end"/>
            </w:r>
          </w:hyperlink>
        </w:p>
        <w:p w14:paraId="3A4C41F7" w14:textId="77777777" w:rsidR="00CB4F23" w:rsidRDefault="00CB4F23">
          <w:pPr>
            <w:pStyle w:val="TOC1"/>
            <w:tabs>
              <w:tab w:val="right" w:leader="dot" w:pos="9350"/>
            </w:tabs>
            <w:rPr>
              <w:noProof/>
            </w:rPr>
          </w:pPr>
          <w:hyperlink w:anchor="_Toc239268674" w:history="1">
            <w:r w:rsidRPr="00F87CE5">
              <w:rPr>
                <w:rStyle w:val="Hyperlink"/>
                <w:noProof/>
              </w:rPr>
              <w:t>8. Beneficios esperados e indicadores</w:t>
            </w:r>
            <w:r>
              <w:rPr>
                <w:noProof/>
              </w:rPr>
              <w:tab/>
            </w:r>
            <w:r>
              <w:rPr>
                <w:noProof/>
              </w:rPr>
              <w:fldChar w:fldCharType="begin"/>
            </w:r>
            <w:r>
              <w:rPr>
                <w:noProof/>
              </w:rPr>
              <w:instrText xml:space="preserve"> PAGEREF _Toc239268674 \h </w:instrText>
            </w:r>
            <w:r>
              <w:rPr>
                <w:noProof/>
              </w:rPr>
            </w:r>
            <w:r>
              <w:rPr>
                <w:noProof/>
              </w:rPr>
              <w:fldChar w:fldCharType="separate"/>
            </w:r>
            <w:r>
              <w:rPr>
                <w:noProof/>
              </w:rPr>
              <w:t>7</w:t>
            </w:r>
            <w:r>
              <w:rPr>
                <w:noProof/>
              </w:rPr>
              <w:fldChar w:fldCharType="end"/>
            </w:r>
          </w:hyperlink>
        </w:p>
        <w:p w14:paraId="1A8B85F6" w14:textId="77777777" w:rsidR="00CB4F23" w:rsidRDefault="00CB4F23">
          <w:pPr>
            <w:pStyle w:val="TOC1"/>
            <w:tabs>
              <w:tab w:val="right" w:leader="dot" w:pos="9350"/>
            </w:tabs>
            <w:rPr>
              <w:noProof/>
            </w:rPr>
          </w:pPr>
          <w:hyperlink w:anchor="_Toc239268675" w:history="1">
            <w:r w:rsidRPr="00F87CE5">
              <w:rPr>
                <w:rStyle w:val="Hyperlink"/>
                <w:noProof/>
              </w:rPr>
              <w:t>9. Riesgos principales</w:t>
            </w:r>
            <w:r>
              <w:rPr>
                <w:noProof/>
              </w:rPr>
              <w:tab/>
            </w:r>
            <w:r>
              <w:rPr>
                <w:noProof/>
              </w:rPr>
              <w:fldChar w:fldCharType="begin"/>
            </w:r>
            <w:r>
              <w:rPr>
                <w:noProof/>
              </w:rPr>
              <w:instrText xml:space="preserve"> PAGEREF _Toc239268675 \h </w:instrText>
            </w:r>
            <w:r>
              <w:rPr>
                <w:noProof/>
              </w:rPr>
            </w:r>
            <w:r>
              <w:rPr>
                <w:noProof/>
              </w:rPr>
              <w:fldChar w:fldCharType="separate"/>
            </w:r>
            <w:r>
              <w:rPr>
                <w:noProof/>
              </w:rPr>
              <w:t>7</w:t>
            </w:r>
            <w:r>
              <w:rPr>
                <w:noProof/>
              </w:rPr>
              <w:fldChar w:fldCharType="end"/>
            </w:r>
          </w:hyperlink>
        </w:p>
        <w:p w14:paraId="759EF10D" w14:textId="77777777" w:rsidR="00CB4F23" w:rsidRDefault="00CB4F23">
          <w:pPr>
            <w:pStyle w:val="TOC1"/>
            <w:tabs>
              <w:tab w:val="right" w:leader="dot" w:pos="9350"/>
            </w:tabs>
            <w:rPr>
              <w:noProof/>
            </w:rPr>
          </w:pPr>
          <w:hyperlink w:anchor="_Toc239268676" w:history="1">
            <w:r w:rsidRPr="00F87CE5">
              <w:rPr>
                <w:rStyle w:val="Hyperlink"/>
                <w:noProof/>
              </w:rPr>
              <w:t>10. Evidencia y repositorio</w:t>
            </w:r>
            <w:r>
              <w:rPr>
                <w:noProof/>
              </w:rPr>
              <w:tab/>
            </w:r>
            <w:r>
              <w:rPr>
                <w:noProof/>
              </w:rPr>
              <w:fldChar w:fldCharType="begin"/>
            </w:r>
            <w:r>
              <w:rPr>
                <w:noProof/>
              </w:rPr>
              <w:instrText xml:space="preserve"> PAGEREF _Toc239268676 \h </w:instrText>
            </w:r>
            <w:r>
              <w:rPr>
                <w:noProof/>
              </w:rPr>
            </w:r>
            <w:r>
              <w:rPr>
                <w:noProof/>
              </w:rPr>
              <w:fldChar w:fldCharType="separate"/>
            </w:r>
            <w:r>
              <w:rPr>
                <w:noProof/>
              </w:rPr>
              <w:t>7</w:t>
            </w:r>
            <w:r>
              <w:rPr>
                <w:noProof/>
              </w:rPr>
              <w:fldChar w:fldCharType="end"/>
            </w:r>
          </w:hyperlink>
        </w:p>
        <w:p w14:paraId="6D9272E3" w14:textId="77777777" w:rsidR="00CB4F23" w:rsidRDefault="00CB4F23">
          <w:pPr>
            <w:pStyle w:val="TOC1"/>
            <w:tabs>
              <w:tab w:val="right" w:leader="dot" w:pos="9350"/>
            </w:tabs>
            <w:rPr>
              <w:noProof/>
            </w:rPr>
          </w:pPr>
          <w:hyperlink w:anchor="_Toc239268677" w:history="1">
            <w:r w:rsidRPr="00F87CE5">
              <w:rPr>
                <w:rStyle w:val="Hyperlink"/>
                <w:noProof/>
              </w:rPr>
              <w:t>Conclusión</w:t>
            </w:r>
            <w:r>
              <w:rPr>
                <w:noProof/>
              </w:rPr>
              <w:tab/>
            </w:r>
            <w:r>
              <w:rPr>
                <w:noProof/>
              </w:rPr>
              <w:fldChar w:fldCharType="begin"/>
            </w:r>
            <w:r>
              <w:rPr>
                <w:noProof/>
              </w:rPr>
              <w:instrText xml:space="preserve"> PAGEREF _Toc239268677 \h </w:instrText>
            </w:r>
            <w:r>
              <w:rPr>
                <w:noProof/>
              </w:rPr>
            </w:r>
            <w:r>
              <w:rPr>
                <w:noProof/>
              </w:rPr>
              <w:fldChar w:fldCharType="separate"/>
            </w:r>
            <w:r>
              <w:rPr>
                <w:noProof/>
              </w:rPr>
              <w:t>8</w:t>
            </w:r>
            <w:r>
              <w:rPr>
                <w:noProof/>
              </w:rPr>
              <w:fldChar w:fldCharType="end"/>
            </w:r>
          </w:hyperlink>
        </w:p>
        <w:p w14:paraId="264E4F59" w14:textId="77777777" w:rsidR="00F80B86" w:rsidRDefault="00000000">
          <w:r>
            <w:fldChar w:fldCharType="end"/>
          </w:r>
        </w:p>
      </w:sdtContent>
    </w:sdt>
    <w:p w14:paraId="2546DDEE" w14:textId="77777777" w:rsidR="00F80B86" w:rsidRPr="00CB4F23" w:rsidRDefault="00000000">
      <w:pPr>
        <w:spacing w:before="80"/>
        <w:rPr>
          <w:lang w:val="es-CL"/>
        </w:rPr>
      </w:pPr>
      <w:r w:rsidRPr="00CB4F23">
        <w:rPr>
          <w:i/>
          <w:iCs/>
          <w:color w:val="595959"/>
          <w:sz w:val="16"/>
          <w:szCs w:val="16"/>
          <w:lang w:val="es-CL"/>
        </w:rPr>
        <w:t>(Si el índice no muestra los números de página, haga clic derecho sobre él y seleccione «Actualizar campos».)</w:t>
      </w:r>
    </w:p>
    <w:p w14:paraId="2ABCA9B6" w14:textId="77777777" w:rsidR="00F80B86" w:rsidRPr="00CB4F23" w:rsidRDefault="00F80B86">
      <w:pPr>
        <w:pageBreakBefore/>
        <w:rPr>
          <w:lang w:val="es-CL"/>
        </w:rPr>
      </w:pPr>
    </w:p>
    <w:p w14:paraId="22C77214" w14:textId="77777777" w:rsidR="00F80B86" w:rsidRDefault="00000000">
      <w:pPr>
        <w:pStyle w:val="Heading1"/>
        <w:pBdr>
          <w:bottom w:val="single" w:sz="10" w:space="4" w:color="1F3864"/>
        </w:pBdr>
      </w:pPr>
      <w:bookmarkStart w:id="0" w:name="_Toc239268661"/>
      <w:r>
        <w:t xml:space="preserve">1. </w:t>
      </w:r>
      <w:proofErr w:type="spellStart"/>
      <w:r>
        <w:t>Identificación</w:t>
      </w:r>
      <w:proofErr w:type="spellEnd"/>
      <w:r>
        <w:t xml:space="preserve"> del </w:t>
      </w:r>
      <w:proofErr w:type="spellStart"/>
      <w:r>
        <w:t>proyecto</w:t>
      </w:r>
      <w:bookmarkEnd w:id="0"/>
      <w:proofErr w:type="spellEnd"/>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360"/>
      </w:tblGrid>
      <w:tr w:rsidR="00F80B86" w14:paraId="36C2494A" w14:textId="77777777">
        <w:tblPrEx>
          <w:tblCellMar>
            <w:top w:w="0" w:type="dxa"/>
            <w:bottom w:w="0" w:type="dxa"/>
          </w:tblCellMar>
        </w:tblPrEx>
        <w:trPr>
          <w:tblHeader/>
        </w:trPr>
        <w:tc>
          <w:tcPr>
            <w:tcW w:w="3000" w:type="dxa"/>
            <w:shd w:val="clear" w:color="auto" w:fill="1F3864"/>
            <w:tcMar>
              <w:top w:w="60" w:type="dxa"/>
              <w:left w:w="110" w:type="dxa"/>
              <w:bottom w:w="60" w:type="dxa"/>
              <w:right w:w="110" w:type="dxa"/>
            </w:tcMar>
          </w:tcPr>
          <w:p w14:paraId="58701D44" w14:textId="77777777" w:rsidR="00F80B86" w:rsidRDefault="00000000">
            <w:r>
              <w:rPr>
                <w:b/>
                <w:bCs/>
                <w:color w:val="FFFFFF"/>
                <w:sz w:val="20"/>
                <w:szCs w:val="20"/>
              </w:rPr>
              <w:t>Campo</w:t>
            </w:r>
          </w:p>
        </w:tc>
        <w:tc>
          <w:tcPr>
            <w:tcW w:w="6360" w:type="dxa"/>
            <w:shd w:val="clear" w:color="auto" w:fill="1F3864"/>
            <w:tcMar>
              <w:top w:w="60" w:type="dxa"/>
              <w:left w:w="110" w:type="dxa"/>
              <w:bottom w:w="60" w:type="dxa"/>
              <w:right w:w="110" w:type="dxa"/>
            </w:tcMar>
          </w:tcPr>
          <w:p w14:paraId="601F95CA" w14:textId="77777777" w:rsidR="00F80B86" w:rsidRDefault="00000000">
            <w:proofErr w:type="spellStart"/>
            <w:r>
              <w:rPr>
                <w:b/>
                <w:bCs/>
                <w:color w:val="FFFFFF"/>
                <w:sz w:val="20"/>
                <w:szCs w:val="20"/>
              </w:rPr>
              <w:t>Detalle</w:t>
            </w:r>
            <w:proofErr w:type="spellEnd"/>
          </w:p>
        </w:tc>
      </w:tr>
      <w:tr w:rsidR="00F80B86" w14:paraId="5431ED3F"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56826CBB" w14:textId="77777777" w:rsidR="00F80B86" w:rsidRDefault="00000000">
            <w:r>
              <w:rPr>
                <w:color w:val="222222"/>
                <w:sz w:val="20"/>
                <w:szCs w:val="20"/>
              </w:rPr>
              <w:t xml:space="preserve">Nombre del </w:t>
            </w:r>
            <w:proofErr w:type="spellStart"/>
            <w:r>
              <w:rPr>
                <w:color w:val="222222"/>
                <w:sz w:val="20"/>
                <w:szCs w:val="20"/>
              </w:rPr>
              <w:t>proyecto</w:t>
            </w:r>
            <w:proofErr w:type="spellEnd"/>
          </w:p>
        </w:tc>
        <w:tc>
          <w:tcPr>
            <w:tcW w:w="6360" w:type="dxa"/>
            <w:shd w:val="clear" w:color="auto" w:fill="FFFFFF"/>
            <w:tcMar>
              <w:top w:w="60" w:type="dxa"/>
              <w:left w:w="110" w:type="dxa"/>
              <w:bottom w:w="60" w:type="dxa"/>
              <w:right w:w="110" w:type="dxa"/>
            </w:tcMar>
          </w:tcPr>
          <w:p w14:paraId="64921B65" w14:textId="77777777" w:rsidR="00F80B86" w:rsidRDefault="00000000">
            <w:proofErr w:type="spellStart"/>
            <w:r>
              <w:rPr>
                <w:color w:val="222222"/>
                <w:sz w:val="20"/>
                <w:szCs w:val="20"/>
              </w:rPr>
              <w:t>AloApp</w:t>
            </w:r>
            <w:proofErr w:type="spellEnd"/>
            <w:r>
              <w:rPr>
                <w:color w:val="222222"/>
                <w:sz w:val="20"/>
                <w:szCs w:val="20"/>
              </w:rPr>
              <w:t xml:space="preserve"> / ALO Field App</w:t>
            </w:r>
          </w:p>
        </w:tc>
      </w:tr>
      <w:tr w:rsidR="00F80B86" w14:paraId="4F657080"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1A6777E2" w14:textId="77777777" w:rsidR="00F80B86" w:rsidRDefault="00000000">
            <w:r>
              <w:rPr>
                <w:color w:val="222222"/>
                <w:sz w:val="20"/>
                <w:szCs w:val="20"/>
              </w:rPr>
              <w:t>Tipo</w:t>
            </w:r>
          </w:p>
        </w:tc>
        <w:tc>
          <w:tcPr>
            <w:tcW w:w="6360" w:type="dxa"/>
            <w:shd w:val="clear" w:color="auto" w:fill="F2F2F2"/>
            <w:tcMar>
              <w:top w:w="60" w:type="dxa"/>
              <w:left w:w="110" w:type="dxa"/>
              <w:bottom w:w="60" w:type="dxa"/>
              <w:right w:w="110" w:type="dxa"/>
            </w:tcMar>
          </w:tcPr>
          <w:p w14:paraId="0E6EE575" w14:textId="77777777" w:rsidR="00F80B86" w:rsidRDefault="00000000">
            <w:r>
              <w:rPr>
                <w:color w:val="222222"/>
                <w:sz w:val="20"/>
                <w:szCs w:val="20"/>
              </w:rPr>
              <w:t>Desarrollo de software</w:t>
            </w:r>
          </w:p>
        </w:tc>
      </w:tr>
      <w:tr w:rsidR="00F80B86" w14:paraId="52302E08"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0199C4C8" w14:textId="77777777" w:rsidR="00F80B86" w:rsidRDefault="00000000">
            <w:proofErr w:type="spellStart"/>
            <w:r>
              <w:rPr>
                <w:color w:val="222222"/>
                <w:sz w:val="20"/>
                <w:szCs w:val="20"/>
              </w:rPr>
              <w:t>Modalidad</w:t>
            </w:r>
            <w:proofErr w:type="spellEnd"/>
          </w:p>
        </w:tc>
        <w:tc>
          <w:tcPr>
            <w:tcW w:w="6360" w:type="dxa"/>
            <w:shd w:val="clear" w:color="auto" w:fill="FFFFFF"/>
            <w:tcMar>
              <w:top w:w="60" w:type="dxa"/>
              <w:left w:w="110" w:type="dxa"/>
              <w:bottom w:w="60" w:type="dxa"/>
              <w:right w:w="110" w:type="dxa"/>
            </w:tcMar>
          </w:tcPr>
          <w:p w14:paraId="031EDDD0" w14:textId="77777777" w:rsidR="00F80B86" w:rsidRDefault="00000000">
            <w:r>
              <w:rPr>
                <w:color w:val="222222"/>
                <w:sz w:val="20"/>
                <w:szCs w:val="20"/>
              </w:rPr>
              <w:t>Proyecto nuevo</w:t>
            </w:r>
          </w:p>
        </w:tc>
      </w:tr>
      <w:tr w:rsidR="00F80B86" w:rsidRPr="00CB4F23" w14:paraId="2C4459E0"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1D62DA76" w14:textId="77777777" w:rsidR="00F80B86" w:rsidRDefault="00000000">
            <w:proofErr w:type="spellStart"/>
            <w:r>
              <w:rPr>
                <w:color w:val="222222"/>
                <w:sz w:val="20"/>
                <w:szCs w:val="20"/>
              </w:rPr>
              <w:t>Carpeta</w:t>
            </w:r>
            <w:proofErr w:type="spellEnd"/>
            <w:r>
              <w:rPr>
                <w:color w:val="222222"/>
                <w:sz w:val="20"/>
                <w:szCs w:val="20"/>
              </w:rPr>
              <w:t xml:space="preserve"> / </w:t>
            </w:r>
            <w:proofErr w:type="spellStart"/>
            <w:r>
              <w:rPr>
                <w:color w:val="222222"/>
                <w:sz w:val="20"/>
                <w:szCs w:val="20"/>
              </w:rPr>
              <w:t>repositorio</w:t>
            </w:r>
            <w:proofErr w:type="spellEnd"/>
          </w:p>
        </w:tc>
        <w:tc>
          <w:tcPr>
            <w:tcW w:w="6360" w:type="dxa"/>
            <w:shd w:val="clear" w:color="auto" w:fill="F2F2F2"/>
            <w:tcMar>
              <w:top w:w="60" w:type="dxa"/>
              <w:left w:w="110" w:type="dxa"/>
              <w:bottom w:w="60" w:type="dxa"/>
              <w:right w:w="110" w:type="dxa"/>
            </w:tcMar>
          </w:tcPr>
          <w:p w14:paraId="74639B29" w14:textId="77777777" w:rsidR="00F80B86" w:rsidRPr="00CB4F23" w:rsidRDefault="00000000">
            <w:pPr>
              <w:rPr>
                <w:lang w:val="es-CL"/>
              </w:rPr>
            </w:pPr>
            <w:proofErr w:type="spellStart"/>
            <w:r w:rsidRPr="00CB4F23">
              <w:rPr>
                <w:color w:val="222222"/>
                <w:sz w:val="20"/>
                <w:szCs w:val="20"/>
                <w:lang w:val="es-CL"/>
              </w:rPr>
              <w:t>alo</w:t>
            </w:r>
            <w:proofErr w:type="spellEnd"/>
            <w:r w:rsidRPr="00CB4F23">
              <w:rPr>
                <w:color w:val="222222"/>
                <w:sz w:val="20"/>
                <w:szCs w:val="20"/>
                <w:lang w:val="es-CL"/>
              </w:rPr>
              <w:t>-app (público, con README)</w:t>
            </w:r>
          </w:p>
        </w:tc>
      </w:tr>
      <w:tr w:rsidR="00F80B86" w14:paraId="76C2CB02"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5538A218" w14:textId="77777777" w:rsidR="00F80B86" w:rsidRDefault="00000000">
            <w:r>
              <w:rPr>
                <w:color w:val="222222"/>
                <w:sz w:val="20"/>
                <w:szCs w:val="20"/>
              </w:rPr>
              <w:t xml:space="preserve">Empresa / </w:t>
            </w:r>
            <w:proofErr w:type="spellStart"/>
            <w:r>
              <w:rPr>
                <w:color w:val="222222"/>
                <w:sz w:val="20"/>
                <w:szCs w:val="20"/>
              </w:rPr>
              <w:t>cliente</w:t>
            </w:r>
            <w:proofErr w:type="spellEnd"/>
          </w:p>
        </w:tc>
        <w:tc>
          <w:tcPr>
            <w:tcW w:w="6360" w:type="dxa"/>
            <w:shd w:val="clear" w:color="auto" w:fill="FFFFFF"/>
            <w:tcMar>
              <w:top w:w="60" w:type="dxa"/>
              <w:left w:w="110" w:type="dxa"/>
              <w:bottom w:w="60" w:type="dxa"/>
              <w:right w:w="110" w:type="dxa"/>
            </w:tcMar>
          </w:tcPr>
          <w:p w14:paraId="78AF43A3" w14:textId="77777777" w:rsidR="00F80B86" w:rsidRDefault="00000000">
            <w:r>
              <w:rPr>
                <w:color w:val="222222"/>
                <w:sz w:val="20"/>
                <w:szCs w:val="20"/>
              </w:rPr>
              <w:t>Alo Group (</w:t>
            </w:r>
            <w:proofErr w:type="spellStart"/>
            <w:r>
              <w:rPr>
                <w:color w:val="222222"/>
                <w:sz w:val="20"/>
                <w:szCs w:val="20"/>
              </w:rPr>
              <w:t>empresa</w:t>
            </w:r>
            <w:proofErr w:type="spellEnd"/>
            <w:r>
              <w:rPr>
                <w:color w:val="222222"/>
                <w:sz w:val="20"/>
                <w:szCs w:val="20"/>
              </w:rPr>
              <w:t xml:space="preserve"> real)</w:t>
            </w:r>
          </w:p>
        </w:tc>
      </w:tr>
      <w:tr w:rsidR="00F80B86" w:rsidRPr="00CB4F23" w14:paraId="4A24854B"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29F3033D" w14:textId="77777777" w:rsidR="00F80B86" w:rsidRDefault="00000000">
            <w:r>
              <w:rPr>
                <w:color w:val="222222"/>
                <w:sz w:val="20"/>
                <w:szCs w:val="20"/>
              </w:rPr>
              <w:t>Equipo</w:t>
            </w:r>
          </w:p>
        </w:tc>
        <w:tc>
          <w:tcPr>
            <w:tcW w:w="6360" w:type="dxa"/>
            <w:shd w:val="clear" w:color="auto" w:fill="F2F2F2"/>
            <w:tcMar>
              <w:top w:w="60" w:type="dxa"/>
              <w:left w:w="110" w:type="dxa"/>
              <w:bottom w:w="60" w:type="dxa"/>
              <w:right w:w="110" w:type="dxa"/>
            </w:tcMar>
          </w:tcPr>
          <w:p w14:paraId="6AD00A35" w14:textId="77777777" w:rsidR="00F80B86" w:rsidRPr="00CB4F23" w:rsidRDefault="00000000">
            <w:pPr>
              <w:rPr>
                <w:lang w:val="es-CL"/>
              </w:rPr>
            </w:pPr>
            <w:r w:rsidRPr="00CB4F23">
              <w:rPr>
                <w:color w:val="222222"/>
                <w:sz w:val="20"/>
                <w:szCs w:val="20"/>
                <w:lang w:val="es-CL"/>
              </w:rPr>
              <w:t>2 integrantes: Kevin Peredo, Ian Ampuero</w:t>
            </w:r>
          </w:p>
        </w:tc>
      </w:tr>
      <w:tr w:rsidR="00F80B86" w14:paraId="4EBC227E"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761A79C4" w14:textId="77777777" w:rsidR="00F80B86" w:rsidRDefault="00000000">
            <w:r>
              <w:rPr>
                <w:color w:val="222222"/>
                <w:sz w:val="20"/>
                <w:szCs w:val="20"/>
              </w:rPr>
              <w:t>Carrera</w:t>
            </w:r>
          </w:p>
        </w:tc>
        <w:tc>
          <w:tcPr>
            <w:tcW w:w="6360" w:type="dxa"/>
            <w:shd w:val="clear" w:color="auto" w:fill="FFFFFF"/>
            <w:tcMar>
              <w:top w:w="60" w:type="dxa"/>
              <w:left w:w="110" w:type="dxa"/>
              <w:bottom w:w="60" w:type="dxa"/>
              <w:right w:w="110" w:type="dxa"/>
            </w:tcMar>
          </w:tcPr>
          <w:p w14:paraId="70BE4724" w14:textId="77777777" w:rsidR="00F80B86" w:rsidRDefault="00000000">
            <w:r>
              <w:rPr>
                <w:color w:val="222222"/>
                <w:sz w:val="20"/>
                <w:szCs w:val="20"/>
              </w:rPr>
              <w:t xml:space="preserve">Ingeniería </w:t>
            </w:r>
            <w:proofErr w:type="spellStart"/>
            <w:r>
              <w:rPr>
                <w:color w:val="222222"/>
                <w:sz w:val="20"/>
                <w:szCs w:val="20"/>
              </w:rPr>
              <w:t>en</w:t>
            </w:r>
            <w:proofErr w:type="spellEnd"/>
            <w:r>
              <w:rPr>
                <w:color w:val="222222"/>
                <w:sz w:val="20"/>
                <w:szCs w:val="20"/>
              </w:rPr>
              <w:t xml:space="preserve"> </w:t>
            </w:r>
            <w:proofErr w:type="spellStart"/>
            <w:r>
              <w:rPr>
                <w:color w:val="222222"/>
                <w:sz w:val="20"/>
                <w:szCs w:val="20"/>
              </w:rPr>
              <w:t>Informática</w:t>
            </w:r>
            <w:proofErr w:type="spellEnd"/>
          </w:p>
        </w:tc>
      </w:tr>
      <w:tr w:rsidR="00F80B86" w:rsidRPr="00CB4F23" w14:paraId="20573197"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228423B3" w14:textId="77777777" w:rsidR="00F80B86" w:rsidRDefault="00000000">
            <w:proofErr w:type="spellStart"/>
            <w:r>
              <w:rPr>
                <w:color w:val="222222"/>
                <w:sz w:val="20"/>
                <w:szCs w:val="20"/>
              </w:rPr>
              <w:t>Sede</w:t>
            </w:r>
            <w:proofErr w:type="spellEnd"/>
            <w:r>
              <w:rPr>
                <w:color w:val="222222"/>
                <w:sz w:val="20"/>
                <w:szCs w:val="20"/>
              </w:rPr>
              <w:t xml:space="preserve"> / </w:t>
            </w:r>
            <w:proofErr w:type="spellStart"/>
            <w:r>
              <w:rPr>
                <w:color w:val="222222"/>
                <w:sz w:val="20"/>
                <w:szCs w:val="20"/>
              </w:rPr>
              <w:t>institución</w:t>
            </w:r>
            <w:proofErr w:type="spellEnd"/>
          </w:p>
        </w:tc>
        <w:tc>
          <w:tcPr>
            <w:tcW w:w="6360" w:type="dxa"/>
            <w:shd w:val="clear" w:color="auto" w:fill="F2F2F2"/>
            <w:tcMar>
              <w:top w:w="60" w:type="dxa"/>
              <w:left w:w="110" w:type="dxa"/>
              <w:bottom w:w="60" w:type="dxa"/>
              <w:right w:w="110" w:type="dxa"/>
            </w:tcMar>
          </w:tcPr>
          <w:p w14:paraId="425A6165" w14:textId="77777777" w:rsidR="00F80B86" w:rsidRPr="00CB4F23" w:rsidRDefault="00000000">
            <w:pPr>
              <w:rPr>
                <w:lang w:val="es-CL"/>
              </w:rPr>
            </w:pPr>
            <w:r w:rsidRPr="00CB4F23">
              <w:rPr>
                <w:color w:val="222222"/>
                <w:sz w:val="20"/>
                <w:szCs w:val="20"/>
                <w:lang w:val="es-CL"/>
              </w:rPr>
              <w:t>Sede Plaza Norte — Duoc UC</w:t>
            </w:r>
          </w:p>
        </w:tc>
      </w:tr>
      <w:tr w:rsidR="00F80B86" w14:paraId="0A5265C4"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4C1635C9" w14:textId="77777777" w:rsidR="00F80B86" w:rsidRDefault="00000000">
            <w:proofErr w:type="spellStart"/>
            <w:r>
              <w:rPr>
                <w:color w:val="222222"/>
                <w:sz w:val="20"/>
                <w:szCs w:val="20"/>
              </w:rPr>
              <w:t>Asignatura</w:t>
            </w:r>
            <w:proofErr w:type="spellEnd"/>
          </w:p>
        </w:tc>
        <w:tc>
          <w:tcPr>
            <w:tcW w:w="6360" w:type="dxa"/>
            <w:shd w:val="clear" w:color="auto" w:fill="FFFFFF"/>
            <w:tcMar>
              <w:top w:w="60" w:type="dxa"/>
              <w:left w:w="110" w:type="dxa"/>
              <w:bottom w:w="60" w:type="dxa"/>
              <w:right w:w="110" w:type="dxa"/>
            </w:tcMar>
          </w:tcPr>
          <w:p w14:paraId="0B1A4840" w14:textId="77777777" w:rsidR="00F80B86" w:rsidRDefault="00000000">
            <w:r>
              <w:rPr>
                <w:color w:val="222222"/>
                <w:sz w:val="20"/>
                <w:szCs w:val="20"/>
              </w:rPr>
              <w:t>Capstone / Proyecto APT (APT122)</w:t>
            </w:r>
          </w:p>
        </w:tc>
      </w:tr>
      <w:tr w:rsidR="00F80B86" w14:paraId="00269629"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1616D19E" w14:textId="77777777" w:rsidR="00F80B86" w:rsidRDefault="00000000">
            <w:proofErr w:type="spellStart"/>
            <w:r>
              <w:rPr>
                <w:color w:val="222222"/>
                <w:sz w:val="20"/>
                <w:szCs w:val="20"/>
              </w:rPr>
              <w:t>Metodología</w:t>
            </w:r>
            <w:proofErr w:type="spellEnd"/>
          </w:p>
        </w:tc>
        <w:tc>
          <w:tcPr>
            <w:tcW w:w="6360" w:type="dxa"/>
            <w:shd w:val="clear" w:color="auto" w:fill="F2F2F2"/>
            <w:tcMar>
              <w:top w:w="60" w:type="dxa"/>
              <w:left w:w="110" w:type="dxa"/>
              <w:bottom w:w="60" w:type="dxa"/>
              <w:right w:w="110" w:type="dxa"/>
            </w:tcMar>
          </w:tcPr>
          <w:p w14:paraId="047463D5" w14:textId="77777777" w:rsidR="00F80B86" w:rsidRDefault="00000000">
            <w:proofErr w:type="spellStart"/>
            <w:r>
              <w:rPr>
                <w:color w:val="222222"/>
                <w:sz w:val="20"/>
                <w:szCs w:val="20"/>
              </w:rPr>
              <w:t>Tradicional</w:t>
            </w:r>
            <w:proofErr w:type="spellEnd"/>
            <w:r>
              <w:rPr>
                <w:color w:val="222222"/>
                <w:sz w:val="20"/>
                <w:szCs w:val="20"/>
              </w:rPr>
              <w:t xml:space="preserve"> / Cascada</w:t>
            </w:r>
          </w:p>
        </w:tc>
      </w:tr>
      <w:tr w:rsidR="00F80B86" w14:paraId="50B39013"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635B43B6" w14:textId="77777777" w:rsidR="00F80B86" w:rsidRDefault="00000000">
            <w:r>
              <w:rPr>
                <w:color w:val="222222"/>
                <w:sz w:val="20"/>
                <w:szCs w:val="20"/>
              </w:rPr>
              <w:t xml:space="preserve">Plataforma </w:t>
            </w:r>
            <w:proofErr w:type="spellStart"/>
            <w:r>
              <w:rPr>
                <w:color w:val="222222"/>
                <w:sz w:val="20"/>
                <w:szCs w:val="20"/>
              </w:rPr>
              <w:t>objetivo</w:t>
            </w:r>
            <w:proofErr w:type="spellEnd"/>
          </w:p>
        </w:tc>
        <w:tc>
          <w:tcPr>
            <w:tcW w:w="6360" w:type="dxa"/>
            <w:shd w:val="clear" w:color="auto" w:fill="FFFFFF"/>
            <w:tcMar>
              <w:top w:w="60" w:type="dxa"/>
              <w:left w:w="110" w:type="dxa"/>
              <w:bottom w:w="60" w:type="dxa"/>
              <w:right w:w="110" w:type="dxa"/>
            </w:tcMar>
          </w:tcPr>
          <w:p w14:paraId="3F418C63" w14:textId="77777777" w:rsidR="00F80B86" w:rsidRDefault="00000000">
            <w:r>
              <w:rPr>
                <w:color w:val="222222"/>
                <w:sz w:val="20"/>
                <w:szCs w:val="20"/>
              </w:rPr>
              <w:t>Android (Flutter)</w:t>
            </w:r>
          </w:p>
        </w:tc>
      </w:tr>
    </w:tbl>
    <w:p w14:paraId="13AB0824" w14:textId="77777777" w:rsidR="00F80B86" w:rsidRPr="00CB4F23" w:rsidRDefault="00000000">
      <w:pPr>
        <w:spacing w:after="140" w:line="276" w:lineRule="auto"/>
        <w:jc w:val="both"/>
        <w:rPr>
          <w:lang w:val="es-CL"/>
        </w:rPr>
      </w:pPr>
      <w:r w:rsidRPr="00CB4F23">
        <w:rPr>
          <w:color w:val="222222"/>
          <w:lang w:val="es-CL"/>
        </w:rPr>
        <w:t xml:space="preserve">La presente ficha resume el propósito, la solución, la arquitectura y la planificación del proyecto </w:t>
      </w:r>
      <w:proofErr w:type="spellStart"/>
      <w:r w:rsidRPr="00CB4F23">
        <w:rPr>
          <w:color w:val="222222"/>
          <w:lang w:val="es-CL"/>
        </w:rPr>
        <w:t>AloApp</w:t>
      </w:r>
      <w:proofErr w:type="spellEnd"/>
      <w:r w:rsidRPr="00CB4F23">
        <w:rPr>
          <w:color w:val="222222"/>
          <w:lang w:val="es-CL"/>
        </w:rPr>
        <w:t>, sirviendo como documento de presentación general del proyecto ante el docente, la comisión y la empresa.</w:t>
      </w:r>
    </w:p>
    <w:p w14:paraId="2363FB63" w14:textId="77777777" w:rsidR="00F80B86" w:rsidRPr="00CB4F23" w:rsidRDefault="00000000">
      <w:pPr>
        <w:pStyle w:val="Heading1"/>
        <w:pBdr>
          <w:bottom w:val="single" w:sz="10" w:space="4" w:color="1F3864"/>
        </w:pBdr>
        <w:rPr>
          <w:lang w:val="es-CL"/>
        </w:rPr>
      </w:pPr>
      <w:bookmarkStart w:id="1" w:name="_Toc239268662"/>
      <w:r w:rsidRPr="00CB4F23">
        <w:rPr>
          <w:lang w:val="es-CL"/>
        </w:rPr>
        <w:t>2. Objetivo de negocio</w:t>
      </w:r>
      <w:bookmarkEnd w:id="1"/>
    </w:p>
    <w:p w14:paraId="4DAFC22E" w14:textId="77777777" w:rsidR="00F80B86" w:rsidRPr="00CB4F23" w:rsidRDefault="00000000">
      <w:pPr>
        <w:spacing w:after="140" w:line="276" w:lineRule="auto"/>
        <w:jc w:val="both"/>
        <w:rPr>
          <w:lang w:val="es-CL"/>
        </w:rPr>
      </w:pPr>
      <w:r w:rsidRPr="00CB4F23">
        <w:rPr>
          <w:color w:val="222222"/>
          <w:lang w:val="es-CL"/>
        </w:rPr>
        <w:t>Alo Group es una empresa real cuyas operaciones de mantenimiento son ejecutadas por técnicos en terreno. Hoy la información de las órdenes de mantenimiento reside en una base de datos que no está disponible de forma directa y ordenada para el técnico durante su jornada, lo que dificulta saber qué tareas tiene asignadas y consultar su información de manera oportuna.</w:t>
      </w:r>
    </w:p>
    <w:p w14:paraId="6AB947E8" w14:textId="77777777" w:rsidR="00F80B86" w:rsidRPr="00CB4F23" w:rsidRDefault="00000000">
      <w:pPr>
        <w:spacing w:after="140" w:line="276" w:lineRule="auto"/>
        <w:jc w:val="both"/>
        <w:rPr>
          <w:lang w:val="es-CL"/>
        </w:rPr>
      </w:pPr>
      <w:proofErr w:type="spellStart"/>
      <w:r w:rsidRPr="00CB4F23">
        <w:rPr>
          <w:color w:val="222222"/>
          <w:lang w:val="es-CL"/>
        </w:rPr>
        <w:t>AloApp</w:t>
      </w:r>
      <w:proofErr w:type="spellEnd"/>
      <w:r w:rsidRPr="00CB4F23">
        <w:rPr>
          <w:color w:val="222222"/>
          <w:lang w:val="es-CL"/>
        </w:rPr>
        <w:t xml:space="preserve"> ataca ese problema con una aplicación móvil que permite a cada técnico identificarse y visualizar únicamente las órdenes de mantenimiento que le corresponden, mejorando el control operativo y la trazabilidad de las intervenciones.</w:t>
      </w:r>
    </w:p>
    <w:p w14:paraId="61089062" w14:textId="77777777" w:rsidR="00F80B86" w:rsidRDefault="00000000">
      <w:pPr>
        <w:pStyle w:val="Heading2"/>
      </w:pPr>
      <w:bookmarkStart w:id="2" w:name="_Toc239268663"/>
      <w:r>
        <w:t xml:space="preserve">2.1 </w:t>
      </w:r>
      <w:proofErr w:type="spellStart"/>
      <w:r>
        <w:t>Problema</w:t>
      </w:r>
      <w:proofErr w:type="spellEnd"/>
      <w:r>
        <w:t xml:space="preserve"> </w:t>
      </w:r>
      <w:proofErr w:type="spellStart"/>
      <w:r>
        <w:t>que</w:t>
      </w:r>
      <w:proofErr w:type="spellEnd"/>
      <w:r>
        <w:t xml:space="preserve"> </w:t>
      </w:r>
      <w:proofErr w:type="spellStart"/>
      <w:r>
        <w:t>resuelve</w:t>
      </w:r>
      <w:bookmarkEnd w:id="2"/>
      <w:proofErr w:type="spellEnd"/>
    </w:p>
    <w:p w14:paraId="2097D82B" w14:textId="77777777" w:rsidR="00F80B86" w:rsidRPr="00CB4F23" w:rsidRDefault="00000000">
      <w:pPr>
        <w:pStyle w:val="ListParagraph"/>
        <w:numPr>
          <w:ilvl w:val="0"/>
          <w:numId w:val="1"/>
        </w:numPr>
        <w:spacing w:after="70" w:line="264" w:lineRule="auto"/>
        <w:jc w:val="both"/>
        <w:rPr>
          <w:lang w:val="es-CL"/>
        </w:rPr>
      </w:pPr>
      <w:r w:rsidRPr="00CB4F23">
        <w:rPr>
          <w:color w:val="222222"/>
          <w:lang w:val="es-CL"/>
        </w:rPr>
        <w:t>La información de las órdenes no llega de forma directa al técnico en terreno.</w:t>
      </w:r>
    </w:p>
    <w:p w14:paraId="7C4CB7EB" w14:textId="77777777" w:rsidR="00F80B86" w:rsidRPr="00CB4F23" w:rsidRDefault="00000000">
      <w:pPr>
        <w:pStyle w:val="ListParagraph"/>
        <w:numPr>
          <w:ilvl w:val="0"/>
          <w:numId w:val="1"/>
        </w:numPr>
        <w:spacing w:after="70" w:line="264" w:lineRule="auto"/>
        <w:jc w:val="both"/>
        <w:rPr>
          <w:lang w:val="es-CL"/>
        </w:rPr>
      </w:pPr>
      <w:r w:rsidRPr="00CB4F23">
        <w:rPr>
          <w:color w:val="222222"/>
          <w:lang w:val="es-CL"/>
        </w:rPr>
        <w:t>No hay una vista clara y filtrada de las tareas asignadas a cada técnico.</w:t>
      </w:r>
    </w:p>
    <w:p w14:paraId="2638AB75" w14:textId="77777777" w:rsidR="00F80B86" w:rsidRPr="00CB4F23" w:rsidRDefault="00000000">
      <w:pPr>
        <w:pStyle w:val="ListParagraph"/>
        <w:numPr>
          <w:ilvl w:val="0"/>
          <w:numId w:val="1"/>
        </w:numPr>
        <w:spacing w:after="70" w:line="264" w:lineRule="auto"/>
        <w:jc w:val="both"/>
        <w:rPr>
          <w:lang w:val="es-CL"/>
        </w:rPr>
      </w:pPr>
      <w:r w:rsidRPr="00CB4F23">
        <w:rPr>
          <w:color w:val="222222"/>
          <w:lang w:val="es-CL"/>
        </w:rPr>
        <w:t>La consulta depende de registros no centralizados o de terceros, afectando la trazabilidad.</w:t>
      </w:r>
    </w:p>
    <w:p w14:paraId="67166F5C" w14:textId="77777777" w:rsidR="00F80B86" w:rsidRDefault="00000000">
      <w:pPr>
        <w:pStyle w:val="Heading2"/>
      </w:pPr>
      <w:bookmarkStart w:id="3" w:name="_Toc239268664"/>
      <w:r>
        <w:t xml:space="preserve">2.2 Valor de </w:t>
      </w:r>
      <w:proofErr w:type="spellStart"/>
      <w:r>
        <w:t>negocio</w:t>
      </w:r>
      <w:bookmarkEnd w:id="3"/>
      <w:proofErr w:type="spellEnd"/>
    </w:p>
    <w:p w14:paraId="62BAFDAD" w14:textId="77777777" w:rsidR="00F80B86" w:rsidRPr="00CB4F23" w:rsidRDefault="00000000">
      <w:pPr>
        <w:pStyle w:val="ListParagraph"/>
        <w:numPr>
          <w:ilvl w:val="0"/>
          <w:numId w:val="1"/>
        </w:numPr>
        <w:spacing w:after="70" w:line="264" w:lineRule="auto"/>
        <w:jc w:val="both"/>
        <w:rPr>
          <w:lang w:val="es-CL"/>
        </w:rPr>
      </w:pPr>
      <w:r w:rsidRPr="00CB4F23">
        <w:rPr>
          <w:color w:val="222222"/>
          <w:lang w:val="es-CL"/>
        </w:rPr>
        <w:t>Reducir tiempos muertos y errores de coordinación.</w:t>
      </w:r>
    </w:p>
    <w:p w14:paraId="3AA2CD36" w14:textId="77777777" w:rsidR="00F80B86" w:rsidRPr="00CB4F23" w:rsidRDefault="00000000">
      <w:pPr>
        <w:pStyle w:val="ListParagraph"/>
        <w:numPr>
          <w:ilvl w:val="0"/>
          <w:numId w:val="1"/>
        </w:numPr>
        <w:spacing w:after="70" w:line="264" w:lineRule="auto"/>
        <w:jc w:val="both"/>
        <w:rPr>
          <w:lang w:val="es-CL"/>
        </w:rPr>
      </w:pPr>
      <w:r w:rsidRPr="00CB4F23">
        <w:rPr>
          <w:color w:val="222222"/>
          <w:lang w:val="es-CL"/>
        </w:rPr>
        <w:t>Dar visibilidad inmediata del trabajo asignado a cada técnico.</w:t>
      </w:r>
    </w:p>
    <w:p w14:paraId="12A751A8" w14:textId="77777777" w:rsidR="00F80B86" w:rsidRPr="00CB4F23" w:rsidRDefault="00000000">
      <w:pPr>
        <w:pStyle w:val="ListParagraph"/>
        <w:numPr>
          <w:ilvl w:val="0"/>
          <w:numId w:val="1"/>
        </w:numPr>
        <w:spacing w:after="70" w:line="264" w:lineRule="auto"/>
        <w:jc w:val="both"/>
        <w:rPr>
          <w:lang w:val="es-CL"/>
        </w:rPr>
      </w:pPr>
      <w:r w:rsidRPr="00CB4F23">
        <w:rPr>
          <w:color w:val="222222"/>
          <w:lang w:val="es-CL"/>
        </w:rPr>
        <w:lastRenderedPageBreak/>
        <w:t>Establecer una base tecnológica desacoplada sobre la cual crecer —nuevas integraciones y funciones— sin rehacer la aplicación.</w:t>
      </w:r>
    </w:p>
    <w:p w14:paraId="37F466FC" w14:textId="77777777" w:rsidR="00F80B86" w:rsidRPr="00CB4F23" w:rsidRDefault="00000000">
      <w:pPr>
        <w:pStyle w:val="Heading1"/>
        <w:pBdr>
          <w:bottom w:val="single" w:sz="10" w:space="4" w:color="1F3864"/>
        </w:pBdr>
        <w:rPr>
          <w:lang w:val="es-CL"/>
        </w:rPr>
      </w:pPr>
      <w:bookmarkStart w:id="4" w:name="_Toc239268665"/>
      <w:r w:rsidRPr="00CB4F23">
        <w:rPr>
          <w:lang w:val="es-CL"/>
        </w:rPr>
        <w:t>3. Descripción de la solución</w:t>
      </w:r>
      <w:bookmarkEnd w:id="4"/>
    </w:p>
    <w:p w14:paraId="361F99EE" w14:textId="77777777" w:rsidR="00F80B86" w:rsidRPr="00CB4F23" w:rsidRDefault="00000000">
      <w:pPr>
        <w:spacing w:after="140" w:line="276" w:lineRule="auto"/>
        <w:jc w:val="both"/>
        <w:rPr>
          <w:lang w:val="es-CL"/>
        </w:rPr>
      </w:pPr>
      <w:r w:rsidRPr="00CB4F23">
        <w:rPr>
          <w:color w:val="222222"/>
          <w:lang w:val="es-CL"/>
        </w:rPr>
        <w:t>El técnico abre la aplicación e inicia sesión identificándose. A partir de ese momento, la app consulta la base de datos existente de Alo Group y carga exclusivamente las órdenes de mantenimiento asociadas a ese técnico. En un panel principal (</w:t>
      </w:r>
      <w:proofErr w:type="spellStart"/>
      <w:r w:rsidRPr="00CB4F23">
        <w:rPr>
          <w:color w:val="222222"/>
          <w:lang w:val="es-CL"/>
        </w:rPr>
        <w:t>dashboard</w:t>
      </w:r>
      <w:proofErr w:type="spellEnd"/>
      <w:r w:rsidRPr="00CB4F23">
        <w:rPr>
          <w:color w:val="222222"/>
          <w:lang w:val="es-CL"/>
        </w:rPr>
        <w:t>) visualiza sus órdenes asignadas y accede al detalle de cada una.</w:t>
      </w:r>
    </w:p>
    <w:p w14:paraId="756104C4" w14:textId="77777777" w:rsidR="00F80B86" w:rsidRPr="00CB4F23" w:rsidRDefault="00000000">
      <w:pPr>
        <w:spacing w:after="140" w:line="276" w:lineRule="auto"/>
        <w:jc w:val="both"/>
        <w:rPr>
          <w:lang w:val="es-CL"/>
        </w:rPr>
      </w:pPr>
      <w:r w:rsidRPr="00CB4F23">
        <w:rPr>
          <w:color w:val="222222"/>
          <w:lang w:val="es-CL"/>
        </w:rPr>
        <w:t>El control de acceso es transversal: la aplicación nunca muestra órdenes de otros técnicos, sino solo las del usuario autenticado. La obtención de datos se realiza mediante el mecanismo de integración autorizado por la empresa, manteniendo la interfaz desacoplada de la fuente de datos, de modo que el origen pueda cambiarse o ampliarse sin afectar a la aplicación.</w:t>
      </w:r>
    </w:p>
    <w:p w14:paraId="2600D415" w14:textId="77777777" w:rsidR="00F80B86" w:rsidRDefault="00000000">
      <w:pPr>
        <w:spacing w:before="120" w:after="40"/>
        <w:jc w:val="center"/>
      </w:pPr>
      <w:r>
        <w:rPr>
          <w:noProof/>
        </w:rPr>
        <w:drawing>
          <wp:inline distT="0" distB="0" distL="0" distR="0" wp14:anchorId="0D4A6682" wp14:editId="7A4B3F19">
            <wp:extent cx="5905500" cy="3838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38575"/>
                    </a:xfrm>
                    <a:prstGeom prst="rect">
                      <a:avLst/>
                    </a:prstGeom>
                  </pic:spPr>
                </pic:pic>
              </a:graphicData>
            </a:graphic>
          </wp:inline>
        </w:drawing>
      </w:r>
    </w:p>
    <w:p w14:paraId="08D4ED4B" w14:textId="77777777" w:rsidR="00F80B86" w:rsidRPr="00CB4F23" w:rsidRDefault="00000000">
      <w:pPr>
        <w:spacing w:after="160"/>
        <w:jc w:val="center"/>
        <w:rPr>
          <w:lang w:val="es-CL"/>
        </w:rPr>
      </w:pPr>
      <w:r w:rsidRPr="00CB4F23">
        <w:rPr>
          <w:i/>
          <w:iCs/>
          <w:color w:val="595959"/>
          <w:sz w:val="18"/>
          <w:szCs w:val="18"/>
          <w:lang w:val="es-CL"/>
        </w:rPr>
        <w:t xml:space="preserve">Figura 1. Pantallas principales de </w:t>
      </w:r>
      <w:proofErr w:type="spellStart"/>
      <w:r w:rsidRPr="00CB4F23">
        <w:rPr>
          <w:i/>
          <w:iCs/>
          <w:color w:val="595959"/>
          <w:sz w:val="18"/>
          <w:szCs w:val="18"/>
          <w:lang w:val="es-CL"/>
        </w:rPr>
        <w:t>AloApp</w:t>
      </w:r>
      <w:proofErr w:type="spellEnd"/>
      <w:r w:rsidRPr="00CB4F23">
        <w:rPr>
          <w:i/>
          <w:iCs/>
          <w:color w:val="595959"/>
          <w:sz w:val="18"/>
          <w:szCs w:val="18"/>
          <w:lang w:val="es-CL"/>
        </w:rPr>
        <w:t xml:space="preserve"> (mockups).</w:t>
      </w:r>
    </w:p>
    <w:p w14:paraId="6BA00A8B" w14:textId="77777777" w:rsidR="00F80B86" w:rsidRDefault="00000000">
      <w:pPr>
        <w:pStyle w:val="Heading1"/>
        <w:pBdr>
          <w:bottom w:val="single" w:sz="10" w:space="4" w:color="1F3864"/>
        </w:pBdr>
      </w:pPr>
      <w:bookmarkStart w:id="5" w:name="_Toc239268666"/>
      <w:r>
        <w:t xml:space="preserve">4. </w:t>
      </w:r>
      <w:proofErr w:type="spellStart"/>
      <w:r>
        <w:t>Componentes</w:t>
      </w:r>
      <w:proofErr w:type="spellEnd"/>
      <w:r>
        <w:t xml:space="preserve"> </w:t>
      </w:r>
      <w:proofErr w:type="spellStart"/>
      <w:r>
        <w:t>principales</w:t>
      </w:r>
      <w:bookmarkEnd w:id="5"/>
      <w:proofErr w:type="spellEnd"/>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3200"/>
        <w:gridCol w:w="5460"/>
      </w:tblGrid>
      <w:tr w:rsidR="00F80B86" w14:paraId="04B8388F" w14:textId="77777777">
        <w:tblPrEx>
          <w:tblCellMar>
            <w:top w:w="0" w:type="dxa"/>
            <w:bottom w:w="0" w:type="dxa"/>
          </w:tblCellMar>
        </w:tblPrEx>
        <w:trPr>
          <w:tblHeader/>
        </w:trPr>
        <w:tc>
          <w:tcPr>
            <w:tcW w:w="700" w:type="dxa"/>
            <w:shd w:val="clear" w:color="auto" w:fill="2E5FA3"/>
            <w:tcMar>
              <w:top w:w="60" w:type="dxa"/>
              <w:left w:w="110" w:type="dxa"/>
              <w:bottom w:w="60" w:type="dxa"/>
              <w:right w:w="110" w:type="dxa"/>
            </w:tcMar>
          </w:tcPr>
          <w:p w14:paraId="75C16E74" w14:textId="77777777" w:rsidR="00F80B86" w:rsidRDefault="00000000">
            <w:r>
              <w:rPr>
                <w:b/>
                <w:bCs/>
                <w:color w:val="FFFFFF"/>
                <w:sz w:val="20"/>
                <w:szCs w:val="20"/>
              </w:rPr>
              <w:t>N°</w:t>
            </w:r>
          </w:p>
        </w:tc>
        <w:tc>
          <w:tcPr>
            <w:tcW w:w="3200" w:type="dxa"/>
            <w:shd w:val="clear" w:color="auto" w:fill="2E5FA3"/>
            <w:tcMar>
              <w:top w:w="60" w:type="dxa"/>
              <w:left w:w="110" w:type="dxa"/>
              <w:bottom w:w="60" w:type="dxa"/>
              <w:right w:w="110" w:type="dxa"/>
            </w:tcMar>
          </w:tcPr>
          <w:p w14:paraId="18B75101" w14:textId="77777777" w:rsidR="00F80B86" w:rsidRDefault="00000000">
            <w:proofErr w:type="spellStart"/>
            <w:r>
              <w:rPr>
                <w:b/>
                <w:bCs/>
                <w:color w:val="FFFFFF"/>
                <w:sz w:val="20"/>
                <w:szCs w:val="20"/>
              </w:rPr>
              <w:t>Componente</w:t>
            </w:r>
            <w:proofErr w:type="spellEnd"/>
          </w:p>
        </w:tc>
        <w:tc>
          <w:tcPr>
            <w:tcW w:w="5460" w:type="dxa"/>
            <w:shd w:val="clear" w:color="auto" w:fill="2E5FA3"/>
            <w:tcMar>
              <w:top w:w="60" w:type="dxa"/>
              <w:left w:w="110" w:type="dxa"/>
              <w:bottom w:w="60" w:type="dxa"/>
              <w:right w:w="110" w:type="dxa"/>
            </w:tcMar>
          </w:tcPr>
          <w:p w14:paraId="4BAB4664" w14:textId="77777777" w:rsidR="00F80B86" w:rsidRDefault="00000000">
            <w:proofErr w:type="spellStart"/>
            <w:r>
              <w:rPr>
                <w:b/>
                <w:bCs/>
                <w:color w:val="FFFFFF"/>
                <w:sz w:val="20"/>
                <w:szCs w:val="20"/>
              </w:rPr>
              <w:t>Descripción</w:t>
            </w:r>
            <w:proofErr w:type="spellEnd"/>
          </w:p>
        </w:tc>
      </w:tr>
      <w:tr w:rsidR="00F80B86" w:rsidRPr="00CB4F23" w14:paraId="3DAEDC9D" w14:textId="77777777">
        <w:tblPrEx>
          <w:tblCellMar>
            <w:top w:w="0" w:type="dxa"/>
            <w:bottom w:w="0" w:type="dxa"/>
          </w:tblCellMar>
        </w:tblPrEx>
        <w:tc>
          <w:tcPr>
            <w:tcW w:w="700" w:type="dxa"/>
            <w:shd w:val="clear" w:color="auto" w:fill="FFFFFF"/>
            <w:tcMar>
              <w:top w:w="60" w:type="dxa"/>
              <w:left w:w="110" w:type="dxa"/>
              <w:bottom w:w="60" w:type="dxa"/>
              <w:right w:w="110" w:type="dxa"/>
            </w:tcMar>
          </w:tcPr>
          <w:p w14:paraId="2A5E6B57" w14:textId="77777777" w:rsidR="00F80B86" w:rsidRDefault="00000000">
            <w:r>
              <w:rPr>
                <w:color w:val="222222"/>
                <w:sz w:val="20"/>
                <w:szCs w:val="20"/>
              </w:rPr>
              <w:t>1</w:t>
            </w:r>
          </w:p>
        </w:tc>
        <w:tc>
          <w:tcPr>
            <w:tcW w:w="3200" w:type="dxa"/>
            <w:shd w:val="clear" w:color="auto" w:fill="FFFFFF"/>
            <w:tcMar>
              <w:top w:w="60" w:type="dxa"/>
              <w:left w:w="110" w:type="dxa"/>
              <w:bottom w:w="60" w:type="dxa"/>
              <w:right w:w="110" w:type="dxa"/>
            </w:tcMar>
          </w:tcPr>
          <w:p w14:paraId="0348B496" w14:textId="77777777" w:rsidR="00F80B86" w:rsidRDefault="00000000">
            <w:proofErr w:type="spellStart"/>
            <w:r>
              <w:rPr>
                <w:color w:val="222222"/>
                <w:sz w:val="20"/>
                <w:szCs w:val="20"/>
              </w:rPr>
              <w:t>Identificación</w:t>
            </w:r>
            <w:proofErr w:type="spellEnd"/>
            <w:r>
              <w:rPr>
                <w:color w:val="222222"/>
                <w:sz w:val="20"/>
                <w:szCs w:val="20"/>
              </w:rPr>
              <w:t xml:space="preserve"> / </w:t>
            </w:r>
            <w:proofErr w:type="spellStart"/>
            <w:r>
              <w:rPr>
                <w:color w:val="222222"/>
                <w:sz w:val="20"/>
                <w:szCs w:val="20"/>
              </w:rPr>
              <w:t>autenticación</w:t>
            </w:r>
            <w:proofErr w:type="spellEnd"/>
          </w:p>
        </w:tc>
        <w:tc>
          <w:tcPr>
            <w:tcW w:w="5460" w:type="dxa"/>
            <w:shd w:val="clear" w:color="auto" w:fill="FFFFFF"/>
            <w:tcMar>
              <w:top w:w="60" w:type="dxa"/>
              <w:left w:w="110" w:type="dxa"/>
              <w:bottom w:w="60" w:type="dxa"/>
              <w:right w:w="110" w:type="dxa"/>
            </w:tcMar>
          </w:tcPr>
          <w:p w14:paraId="17449904" w14:textId="77777777" w:rsidR="00F80B86" w:rsidRPr="00CB4F23" w:rsidRDefault="00000000">
            <w:pPr>
              <w:rPr>
                <w:lang w:val="es-CL"/>
              </w:rPr>
            </w:pPr>
            <w:r w:rsidRPr="00CB4F23">
              <w:rPr>
                <w:color w:val="222222"/>
                <w:sz w:val="20"/>
                <w:szCs w:val="20"/>
                <w:lang w:val="es-CL"/>
              </w:rPr>
              <w:t>Ingreso e identificación del técnico.</w:t>
            </w:r>
          </w:p>
        </w:tc>
      </w:tr>
      <w:tr w:rsidR="00F80B86" w:rsidRPr="00CB4F23" w14:paraId="7BACD6EC" w14:textId="77777777">
        <w:tblPrEx>
          <w:tblCellMar>
            <w:top w:w="0" w:type="dxa"/>
            <w:bottom w:w="0" w:type="dxa"/>
          </w:tblCellMar>
        </w:tblPrEx>
        <w:tc>
          <w:tcPr>
            <w:tcW w:w="700" w:type="dxa"/>
            <w:shd w:val="clear" w:color="auto" w:fill="F2F2F2"/>
            <w:tcMar>
              <w:top w:w="60" w:type="dxa"/>
              <w:left w:w="110" w:type="dxa"/>
              <w:bottom w:w="60" w:type="dxa"/>
              <w:right w:w="110" w:type="dxa"/>
            </w:tcMar>
          </w:tcPr>
          <w:p w14:paraId="78523951" w14:textId="77777777" w:rsidR="00F80B86" w:rsidRDefault="00000000">
            <w:r>
              <w:rPr>
                <w:color w:val="222222"/>
                <w:sz w:val="20"/>
                <w:szCs w:val="20"/>
              </w:rPr>
              <w:t>2</w:t>
            </w:r>
          </w:p>
        </w:tc>
        <w:tc>
          <w:tcPr>
            <w:tcW w:w="3200" w:type="dxa"/>
            <w:shd w:val="clear" w:color="auto" w:fill="F2F2F2"/>
            <w:tcMar>
              <w:top w:w="60" w:type="dxa"/>
              <w:left w:w="110" w:type="dxa"/>
              <w:bottom w:w="60" w:type="dxa"/>
              <w:right w:w="110" w:type="dxa"/>
            </w:tcMar>
          </w:tcPr>
          <w:p w14:paraId="056DC0CE" w14:textId="77777777" w:rsidR="00F80B86" w:rsidRDefault="00000000">
            <w:r>
              <w:rPr>
                <w:color w:val="222222"/>
                <w:sz w:val="20"/>
                <w:szCs w:val="20"/>
              </w:rPr>
              <w:t xml:space="preserve">Consulta de </w:t>
            </w:r>
            <w:proofErr w:type="spellStart"/>
            <w:r>
              <w:rPr>
                <w:color w:val="222222"/>
                <w:sz w:val="20"/>
                <w:szCs w:val="20"/>
              </w:rPr>
              <w:t>órdenes</w:t>
            </w:r>
            <w:proofErr w:type="spellEnd"/>
          </w:p>
        </w:tc>
        <w:tc>
          <w:tcPr>
            <w:tcW w:w="5460" w:type="dxa"/>
            <w:shd w:val="clear" w:color="auto" w:fill="F2F2F2"/>
            <w:tcMar>
              <w:top w:w="60" w:type="dxa"/>
              <w:left w:w="110" w:type="dxa"/>
              <w:bottom w:w="60" w:type="dxa"/>
              <w:right w:w="110" w:type="dxa"/>
            </w:tcMar>
          </w:tcPr>
          <w:p w14:paraId="5E8A535C" w14:textId="77777777" w:rsidR="00F80B86" w:rsidRPr="00CB4F23" w:rsidRDefault="00000000">
            <w:pPr>
              <w:rPr>
                <w:lang w:val="es-CL"/>
              </w:rPr>
            </w:pPr>
            <w:r w:rsidRPr="00CB4F23">
              <w:rPr>
                <w:color w:val="222222"/>
                <w:sz w:val="20"/>
                <w:szCs w:val="20"/>
                <w:lang w:val="es-CL"/>
              </w:rPr>
              <w:t>Carga de las órdenes asignadas al técnico autenticado.</w:t>
            </w:r>
          </w:p>
        </w:tc>
      </w:tr>
      <w:tr w:rsidR="00F80B86" w:rsidRPr="00CB4F23" w14:paraId="1E1AFBA6" w14:textId="77777777">
        <w:tblPrEx>
          <w:tblCellMar>
            <w:top w:w="0" w:type="dxa"/>
            <w:bottom w:w="0" w:type="dxa"/>
          </w:tblCellMar>
        </w:tblPrEx>
        <w:tc>
          <w:tcPr>
            <w:tcW w:w="700" w:type="dxa"/>
            <w:shd w:val="clear" w:color="auto" w:fill="FFFFFF"/>
            <w:tcMar>
              <w:top w:w="60" w:type="dxa"/>
              <w:left w:w="110" w:type="dxa"/>
              <w:bottom w:w="60" w:type="dxa"/>
              <w:right w:w="110" w:type="dxa"/>
            </w:tcMar>
          </w:tcPr>
          <w:p w14:paraId="30BE0828" w14:textId="77777777" w:rsidR="00F80B86" w:rsidRDefault="00000000">
            <w:r>
              <w:rPr>
                <w:color w:val="222222"/>
                <w:sz w:val="20"/>
                <w:szCs w:val="20"/>
              </w:rPr>
              <w:lastRenderedPageBreak/>
              <w:t>3</w:t>
            </w:r>
          </w:p>
        </w:tc>
        <w:tc>
          <w:tcPr>
            <w:tcW w:w="3200" w:type="dxa"/>
            <w:shd w:val="clear" w:color="auto" w:fill="FFFFFF"/>
            <w:tcMar>
              <w:top w:w="60" w:type="dxa"/>
              <w:left w:w="110" w:type="dxa"/>
              <w:bottom w:w="60" w:type="dxa"/>
              <w:right w:w="110" w:type="dxa"/>
            </w:tcMar>
          </w:tcPr>
          <w:p w14:paraId="054BBA15" w14:textId="77777777" w:rsidR="00F80B86" w:rsidRDefault="00000000">
            <w:r>
              <w:rPr>
                <w:color w:val="222222"/>
                <w:sz w:val="20"/>
                <w:szCs w:val="20"/>
              </w:rPr>
              <w:t xml:space="preserve">Dashboard y </w:t>
            </w:r>
            <w:proofErr w:type="spellStart"/>
            <w:r>
              <w:rPr>
                <w:color w:val="222222"/>
                <w:sz w:val="20"/>
                <w:szCs w:val="20"/>
              </w:rPr>
              <w:t>detalle</w:t>
            </w:r>
            <w:proofErr w:type="spellEnd"/>
          </w:p>
        </w:tc>
        <w:tc>
          <w:tcPr>
            <w:tcW w:w="5460" w:type="dxa"/>
            <w:shd w:val="clear" w:color="auto" w:fill="FFFFFF"/>
            <w:tcMar>
              <w:top w:w="60" w:type="dxa"/>
              <w:left w:w="110" w:type="dxa"/>
              <w:bottom w:w="60" w:type="dxa"/>
              <w:right w:w="110" w:type="dxa"/>
            </w:tcMar>
          </w:tcPr>
          <w:p w14:paraId="452E590C" w14:textId="77777777" w:rsidR="00F80B86" w:rsidRPr="00CB4F23" w:rsidRDefault="00000000">
            <w:pPr>
              <w:rPr>
                <w:lang w:val="es-CL"/>
              </w:rPr>
            </w:pPr>
            <w:r w:rsidRPr="00CB4F23">
              <w:rPr>
                <w:color w:val="222222"/>
                <w:sz w:val="20"/>
                <w:szCs w:val="20"/>
                <w:lang w:val="es-CL"/>
              </w:rPr>
              <w:t>Panel con la información relevante y acceso al detalle de cada orden.</w:t>
            </w:r>
          </w:p>
        </w:tc>
      </w:tr>
      <w:tr w:rsidR="00F80B86" w:rsidRPr="00CB4F23" w14:paraId="7F11F48C" w14:textId="77777777">
        <w:tblPrEx>
          <w:tblCellMar>
            <w:top w:w="0" w:type="dxa"/>
            <w:bottom w:w="0" w:type="dxa"/>
          </w:tblCellMar>
        </w:tblPrEx>
        <w:tc>
          <w:tcPr>
            <w:tcW w:w="700" w:type="dxa"/>
            <w:shd w:val="clear" w:color="auto" w:fill="F2F2F2"/>
            <w:tcMar>
              <w:top w:w="60" w:type="dxa"/>
              <w:left w:w="110" w:type="dxa"/>
              <w:bottom w:w="60" w:type="dxa"/>
              <w:right w:w="110" w:type="dxa"/>
            </w:tcMar>
          </w:tcPr>
          <w:p w14:paraId="0C34E46D" w14:textId="77777777" w:rsidR="00F80B86" w:rsidRDefault="00000000">
            <w:r>
              <w:rPr>
                <w:color w:val="222222"/>
                <w:sz w:val="20"/>
                <w:szCs w:val="20"/>
              </w:rPr>
              <w:t>4</w:t>
            </w:r>
          </w:p>
        </w:tc>
        <w:tc>
          <w:tcPr>
            <w:tcW w:w="3200" w:type="dxa"/>
            <w:shd w:val="clear" w:color="auto" w:fill="F2F2F2"/>
            <w:tcMar>
              <w:top w:w="60" w:type="dxa"/>
              <w:left w:w="110" w:type="dxa"/>
              <w:bottom w:w="60" w:type="dxa"/>
              <w:right w:w="110" w:type="dxa"/>
            </w:tcMar>
          </w:tcPr>
          <w:p w14:paraId="642BEA42" w14:textId="77777777" w:rsidR="00F80B86" w:rsidRDefault="00000000">
            <w:proofErr w:type="spellStart"/>
            <w:r>
              <w:rPr>
                <w:color w:val="222222"/>
                <w:sz w:val="20"/>
                <w:szCs w:val="20"/>
              </w:rPr>
              <w:t>Acceso</w:t>
            </w:r>
            <w:proofErr w:type="spellEnd"/>
            <w:r>
              <w:rPr>
                <w:color w:val="222222"/>
                <w:sz w:val="20"/>
                <w:szCs w:val="20"/>
              </w:rPr>
              <w:t xml:space="preserve"> a </w:t>
            </w:r>
            <w:proofErr w:type="spellStart"/>
            <w:r>
              <w:rPr>
                <w:color w:val="222222"/>
                <w:sz w:val="20"/>
                <w:szCs w:val="20"/>
              </w:rPr>
              <w:t>datos</w:t>
            </w:r>
            <w:proofErr w:type="spellEnd"/>
            <w:r>
              <w:rPr>
                <w:color w:val="222222"/>
                <w:sz w:val="20"/>
                <w:szCs w:val="20"/>
              </w:rPr>
              <w:t xml:space="preserve"> </w:t>
            </w:r>
            <w:proofErr w:type="spellStart"/>
            <w:r>
              <w:rPr>
                <w:color w:val="222222"/>
                <w:sz w:val="20"/>
                <w:szCs w:val="20"/>
              </w:rPr>
              <w:t>desacoplado</w:t>
            </w:r>
            <w:proofErr w:type="spellEnd"/>
          </w:p>
        </w:tc>
        <w:tc>
          <w:tcPr>
            <w:tcW w:w="5460" w:type="dxa"/>
            <w:shd w:val="clear" w:color="auto" w:fill="F2F2F2"/>
            <w:tcMar>
              <w:top w:w="60" w:type="dxa"/>
              <w:left w:w="110" w:type="dxa"/>
              <w:bottom w:w="60" w:type="dxa"/>
              <w:right w:w="110" w:type="dxa"/>
            </w:tcMar>
          </w:tcPr>
          <w:p w14:paraId="03C6DCD1" w14:textId="77777777" w:rsidR="00F80B86" w:rsidRPr="00CB4F23" w:rsidRDefault="00000000">
            <w:pPr>
              <w:rPr>
                <w:lang w:val="es-CL"/>
              </w:rPr>
            </w:pPr>
            <w:r w:rsidRPr="00CB4F23">
              <w:rPr>
                <w:color w:val="222222"/>
                <w:sz w:val="20"/>
                <w:szCs w:val="20"/>
                <w:lang w:val="es-CL"/>
              </w:rPr>
              <w:t xml:space="preserve">Capas </w:t>
            </w:r>
            <w:proofErr w:type="spellStart"/>
            <w:r w:rsidRPr="00CB4F23">
              <w:rPr>
                <w:color w:val="222222"/>
                <w:sz w:val="20"/>
                <w:szCs w:val="20"/>
                <w:lang w:val="es-CL"/>
              </w:rPr>
              <w:t>Repository</w:t>
            </w:r>
            <w:proofErr w:type="spellEnd"/>
            <w:r w:rsidRPr="00CB4F23">
              <w:rPr>
                <w:color w:val="222222"/>
                <w:sz w:val="20"/>
                <w:szCs w:val="20"/>
                <w:lang w:val="es-CL"/>
              </w:rPr>
              <w:t xml:space="preserve"> y Service sobre la base de datos existente.</w:t>
            </w:r>
          </w:p>
        </w:tc>
      </w:tr>
      <w:tr w:rsidR="00F80B86" w:rsidRPr="00CB4F23" w14:paraId="34E10A28" w14:textId="77777777">
        <w:tblPrEx>
          <w:tblCellMar>
            <w:top w:w="0" w:type="dxa"/>
            <w:bottom w:w="0" w:type="dxa"/>
          </w:tblCellMar>
        </w:tblPrEx>
        <w:tc>
          <w:tcPr>
            <w:tcW w:w="700" w:type="dxa"/>
            <w:shd w:val="clear" w:color="auto" w:fill="FFFFFF"/>
            <w:tcMar>
              <w:top w:w="60" w:type="dxa"/>
              <w:left w:w="110" w:type="dxa"/>
              <w:bottom w:w="60" w:type="dxa"/>
              <w:right w:w="110" w:type="dxa"/>
            </w:tcMar>
          </w:tcPr>
          <w:p w14:paraId="6EDF88A8" w14:textId="77777777" w:rsidR="00F80B86" w:rsidRDefault="00000000">
            <w:r>
              <w:rPr>
                <w:color w:val="222222"/>
                <w:sz w:val="20"/>
                <w:szCs w:val="20"/>
              </w:rPr>
              <w:t>5</w:t>
            </w:r>
          </w:p>
        </w:tc>
        <w:tc>
          <w:tcPr>
            <w:tcW w:w="3200" w:type="dxa"/>
            <w:shd w:val="clear" w:color="auto" w:fill="FFFFFF"/>
            <w:tcMar>
              <w:top w:w="60" w:type="dxa"/>
              <w:left w:w="110" w:type="dxa"/>
              <w:bottom w:w="60" w:type="dxa"/>
              <w:right w:w="110" w:type="dxa"/>
            </w:tcMar>
          </w:tcPr>
          <w:p w14:paraId="108A8128" w14:textId="77777777" w:rsidR="00F80B86" w:rsidRDefault="00000000">
            <w:r>
              <w:rPr>
                <w:color w:val="222222"/>
                <w:sz w:val="20"/>
                <w:szCs w:val="20"/>
              </w:rPr>
              <w:t xml:space="preserve">Control de </w:t>
            </w:r>
            <w:proofErr w:type="spellStart"/>
            <w:r>
              <w:rPr>
                <w:color w:val="222222"/>
                <w:sz w:val="20"/>
                <w:szCs w:val="20"/>
              </w:rPr>
              <w:t>acceso</w:t>
            </w:r>
            <w:proofErr w:type="spellEnd"/>
          </w:p>
        </w:tc>
        <w:tc>
          <w:tcPr>
            <w:tcW w:w="5460" w:type="dxa"/>
            <w:shd w:val="clear" w:color="auto" w:fill="FFFFFF"/>
            <w:tcMar>
              <w:top w:w="60" w:type="dxa"/>
              <w:left w:w="110" w:type="dxa"/>
              <w:bottom w:w="60" w:type="dxa"/>
              <w:right w:w="110" w:type="dxa"/>
            </w:tcMar>
          </w:tcPr>
          <w:p w14:paraId="2C899334" w14:textId="77777777" w:rsidR="00F80B86" w:rsidRPr="00CB4F23" w:rsidRDefault="00000000">
            <w:pPr>
              <w:rPr>
                <w:lang w:val="es-CL"/>
              </w:rPr>
            </w:pPr>
            <w:r w:rsidRPr="00CB4F23">
              <w:rPr>
                <w:color w:val="222222"/>
                <w:sz w:val="20"/>
                <w:szCs w:val="20"/>
                <w:lang w:val="es-CL"/>
              </w:rPr>
              <w:t>Restringe la visibilidad únicamente a las órdenes propias del técnico.</w:t>
            </w:r>
          </w:p>
        </w:tc>
      </w:tr>
      <w:tr w:rsidR="00F80B86" w:rsidRPr="00CB4F23" w14:paraId="2975749E" w14:textId="77777777">
        <w:tblPrEx>
          <w:tblCellMar>
            <w:top w:w="0" w:type="dxa"/>
            <w:bottom w:w="0" w:type="dxa"/>
          </w:tblCellMar>
        </w:tblPrEx>
        <w:tc>
          <w:tcPr>
            <w:tcW w:w="700" w:type="dxa"/>
            <w:shd w:val="clear" w:color="auto" w:fill="F2F2F2"/>
            <w:tcMar>
              <w:top w:w="60" w:type="dxa"/>
              <w:left w:w="110" w:type="dxa"/>
              <w:bottom w:w="60" w:type="dxa"/>
              <w:right w:w="110" w:type="dxa"/>
            </w:tcMar>
          </w:tcPr>
          <w:p w14:paraId="384F7952" w14:textId="77777777" w:rsidR="00F80B86" w:rsidRDefault="00000000">
            <w:r>
              <w:rPr>
                <w:color w:val="222222"/>
                <w:sz w:val="20"/>
                <w:szCs w:val="20"/>
              </w:rPr>
              <w:t>6</w:t>
            </w:r>
          </w:p>
        </w:tc>
        <w:tc>
          <w:tcPr>
            <w:tcW w:w="3200" w:type="dxa"/>
            <w:shd w:val="clear" w:color="auto" w:fill="F2F2F2"/>
            <w:tcMar>
              <w:top w:w="60" w:type="dxa"/>
              <w:left w:w="110" w:type="dxa"/>
              <w:bottom w:w="60" w:type="dxa"/>
              <w:right w:w="110" w:type="dxa"/>
            </w:tcMar>
          </w:tcPr>
          <w:p w14:paraId="5BEE21FE" w14:textId="77777777" w:rsidR="00F80B86" w:rsidRDefault="00000000">
            <w:proofErr w:type="spellStart"/>
            <w:r>
              <w:rPr>
                <w:color w:val="222222"/>
                <w:sz w:val="20"/>
                <w:szCs w:val="20"/>
              </w:rPr>
              <w:t>Repositorio</w:t>
            </w:r>
            <w:proofErr w:type="spellEnd"/>
            <w:r>
              <w:rPr>
                <w:color w:val="222222"/>
                <w:sz w:val="20"/>
                <w:szCs w:val="20"/>
              </w:rPr>
              <w:t xml:space="preserve"> y </w:t>
            </w:r>
            <w:proofErr w:type="spellStart"/>
            <w:r>
              <w:rPr>
                <w:color w:val="222222"/>
                <w:sz w:val="20"/>
                <w:szCs w:val="20"/>
              </w:rPr>
              <w:t>evidencia</w:t>
            </w:r>
            <w:proofErr w:type="spellEnd"/>
          </w:p>
        </w:tc>
        <w:tc>
          <w:tcPr>
            <w:tcW w:w="5460" w:type="dxa"/>
            <w:shd w:val="clear" w:color="auto" w:fill="F2F2F2"/>
            <w:tcMar>
              <w:top w:w="60" w:type="dxa"/>
              <w:left w:w="110" w:type="dxa"/>
              <w:bottom w:w="60" w:type="dxa"/>
              <w:right w:w="110" w:type="dxa"/>
            </w:tcMar>
          </w:tcPr>
          <w:p w14:paraId="599AF9FE" w14:textId="77777777" w:rsidR="00F80B86" w:rsidRPr="00CB4F23" w:rsidRDefault="00000000">
            <w:pPr>
              <w:rPr>
                <w:lang w:val="es-CL"/>
              </w:rPr>
            </w:pPr>
            <w:r w:rsidRPr="00CB4F23">
              <w:rPr>
                <w:color w:val="222222"/>
                <w:sz w:val="20"/>
                <w:szCs w:val="20"/>
                <w:lang w:val="es-CL"/>
              </w:rPr>
              <w:t>Repositorio público con README como evidencia continua del trabajo.</w:t>
            </w:r>
          </w:p>
        </w:tc>
      </w:tr>
    </w:tbl>
    <w:p w14:paraId="1A07A818" w14:textId="77777777" w:rsidR="00F80B86" w:rsidRDefault="00000000">
      <w:pPr>
        <w:pStyle w:val="Heading1"/>
        <w:pBdr>
          <w:bottom w:val="single" w:sz="10" w:space="4" w:color="1F3864"/>
        </w:pBdr>
      </w:pPr>
      <w:bookmarkStart w:id="6" w:name="_Toc239268667"/>
      <w:r>
        <w:t xml:space="preserve">5. </w:t>
      </w:r>
      <w:proofErr w:type="spellStart"/>
      <w:r>
        <w:t>Alcance</w:t>
      </w:r>
      <w:proofErr w:type="spellEnd"/>
      <w:r>
        <w:t xml:space="preserve"> del </w:t>
      </w:r>
      <w:proofErr w:type="spellStart"/>
      <w:r>
        <w:t>proyecto</w:t>
      </w:r>
      <w:bookmarkEnd w:id="6"/>
      <w:proofErr w:type="spellEnd"/>
    </w:p>
    <w:p w14:paraId="32C85A44" w14:textId="77777777" w:rsidR="00F80B86" w:rsidRDefault="00000000">
      <w:pPr>
        <w:pStyle w:val="Heading2"/>
      </w:pPr>
      <w:bookmarkStart w:id="7" w:name="_Toc239268668"/>
      <w:r>
        <w:t xml:space="preserve">5.1 </w:t>
      </w:r>
      <w:proofErr w:type="spellStart"/>
      <w:r>
        <w:t>Incluye</w:t>
      </w:r>
      <w:bookmarkEnd w:id="7"/>
      <w:proofErr w:type="spellEnd"/>
    </w:p>
    <w:p w14:paraId="4B3BA95C" w14:textId="77777777" w:rsidR="00F80B86" w:rsidRDefault="00000000">
      <w:pPr>
        <w:pStyle w:val="ListParagraph"/>
        <w:numPr>
          <w:ilvl w:val="0"/>
          <w:numId w:val="1"/>
        </w:numPr>
        <w:spacing w:after="70" w:line="264" w:lineRule="auto"/>
        <w:jc w:val="both"/>
      </w:pPr>
      <w:proofErr w:type="spellStart"/>
      <w:r>
        <w:rPr>
          <w:color w:val="222222"/>
        </w:rPr>
        <w:t>Identificación</w:t>
      </w:r>
      <w:proofErr w:type="spellEnd"/>
      <w:r>
        <w:rPr>
          <w:color w:val="222222"/>
        </w:rPr>
        <w:t>/</w:t>
      </w:r>
      <w:proofErr w:type="spellStart"/>
      <w:r>
        <w:rPr>
          <w:color w:val="222222"/>
        </w:rPr>
        <w:t>autenticación</w:t>
      </w:r>
      <w:proofErr w:type="spellEnd"/>
      <w:r>
        <w:rPr>
          <w:color w:val="222222"/>
        </w:rPr>
        <w:t xml:space="preserve"> del </w:t>
      </w:r>
      <w:proofErr w:type="spellStart"/>
      <w:r>
        <w:rPr>
          <w:color w:val="222222"/>
        </w:rPr>
        <w:t>técnico</w:t>
      </w:r>
      <w:proofErr w:type="spellEnd"/>
      <w:r>
        <w:rPr>
          <w:color w:val="222222"/>
        </w:rPr>
        <w:t>.</w:t>
      </w:r>
    </w:p>
    <w:p w14:paraId="4ADD1346" w14:textId="77777777" w:rsidR="00F80B86" w:rsidRPr="00CB4F23" w:rsidRDefault="00000000">
      <w:pPr>
        <w:pStyle w:val="ListParagraph"/>
        <w:numPr>
          <w:ilvl w:val="0"/>
          <w:numId w:val="1"/>
        </w:numPr>
        <w:spacing w:after="70" w:line="264" w:lineRule="auto"/>
        <w:jc w:val="both"/>
        <w:rPr>
          <w:lang w:val="es-CL"/>
        </w:rPr>
      </w:pPr>
      <w:r w:rsidRPr="00CB4F23">
        <w:rPr>
          <w:color w:val="222222"/>
          <w:lang w:val="es-CL"/>
        </w:rPr>
        <w:t>Consulta y visualización de las órdenes asignadas (listado y detalle).</w:t>
      </w:r>
    </w:p>
    <w:p w14:paraId="1E395101" w14:textId="77777777" w:rsidR="00F80B86" w:rsidRPr="00CB4F23" w:rsidRDefault="00000000">
      <w:pPr>
        <w:pStyle w:val="ListParagraph"/>
        <w:numPr>
          <w:ilvl w:val="0"/>
          <w:numId w:val="1"/>
        </w:numPr>
        <w:spacing w:after="70" w:line="264" w:lineRule="auto"/>
        <w:jc w:val="both"/>
        <w:rPr>
          <w:lang w:val="es-CL"/>
        </w:rPr>
      </w:pPr>
      <w:r w:rsidRPr="00CB4F23">
        <w:rPr>
          <w:color w:val="222222"/>
          <w:lang w:val="es-CL"/>
        </w:rPr>
        <w:t>Control de acceso: cada técnico ve solo sus órdenes.</w:t>
      </w:r>
    </w:p>
    <w:p w14:paraId="17E54E69" w14:textId="77777777" w:rsidR="00F80B86" w:rsidRPr="00CB4F23" w:rsidRDefault="00000000">
      <w:pPr>
        <w:pStyle w:val="Heading2"/>
        <w:rPr>
          <w:lang w:val="es-CL"/>
        </w:rPr>
      </w:pPr>
      <w:bookmarkStart w:id="8" w:name="_Toc239268669"/>
      <w:r w:rsidRPr="00CB4F23">
        <w:rPr>
          <w:lang w:val="es-CL"/>
        </w:rPr>
        <w:t>5.2 No incluye (en esta etapa)</w:t>
      </w:r>
      <w:bookmarkEnd w:id="8"/>
    </w:p>
    <w:p w14:paraId="52FDCAB7" w14:textId="77777777" w:rsidR="00F80B86" w:rsidRPr="00CB4F23" w:rsidRDefault="00000000">
      <w:pPr>
        <w:pStyle w:val="ListParagraph"/>
        <w:numPr>
          <w:ilvl w:val="0"/>
          <w:numId w:val="1"/>
        </w:numPr>
        <w:spacing w:after="70" w:line="264" w:lineRule="auto"/>
        <w:jc w:val="both"/>
        <w:rPr>
          <w:lang w:val="es-CL"/>
        </w:rPr>
      </w:pPr>
      <w:r w:rsidRPr="00CB4F23">
        <w:rPr>
          <w:color w:val="222222"/>
          <w:lang w:val="es-CL"/>
        </w:rPr>
        <w:t>Módulos de facturación, inventario o gestión financiera.</w:t>
      </w:r>
    </w:p>
    <w:p w14:paraId="6D56ADA3" w14:textId="77777777" w:rsidR="00F80B86" w:rsidRPr="00CB4F23" w:rsidRDefault="00000000">
      <w:pPr>
        <w:pStyle w:val="ListParagraph"/>
        <w:numPr>
          <w:ilvl w:val="0"/>
          <w:numId w:val="1"/>
        </w:numPr>
        <w:spacing w:after="70" w:line="264" w:lineRule="auto"/>
        <w:jc w:val="both"/>
        <w:rPr>
          <w:lang w:val="es-CL"/>
        </w:rPr>
      </w:pPr>
      <w:r w:rsidRPr="00CB4F23">
        <w:rPr>
          <w:color w:val="222222"/>
          <w:lang w:val="es-CL"/>
        </w:rPr>
        <w:t>Integración con SAP Business One (visión futura).</w:t>
      </w:r>
    </w:p>
    <w:p w14:paraId="31503A48" w14:textId="77777777" w:rsidR="00F80B86" w:rsidRPr="00CB4F23" w:rsidRDefault="00000000">
      <w:pPr>
        <w:pStyle w:val="ListParagraph"/>
        <w:numPr>
          <w:ilvl w:val="0"/>
          <w:numId w:val="1"/>
        </w:numPr>
        <w:spacing w:after="70" w:line="264" w:lineRule="auto"/>
        <w:jc w:val="both"/>
        <w:rPr>
          <w:lang w:val="es-CL"/>
        </w:rPr>
      </w:pPr>
      <w:r w:rsidRPr="00CB4F23">
        <w:rPr>
          <w:color w:val="222222"/>
          <w:lang w:val="es-CL"/>
        </w:rPr>
        <w:t>Versión para iOS (el alcance es Android).</w:t>
      </w:r>
    </w:p>
    <w:tbl>
      <w:tblPr>
        <w:tblW w:w="9360" w:type="dxa"/>
        <w:tblBorders>
          <w:top w:val="single" w:sz="4" w:space="0" w:color="E9A13B"/>
          <w:left w:val="single" w:sz="24" w:space="0" w:color="E9A13B"/>
          <w:bottom w:val="single" w:sz="4" w:space="0" w:color="E9A13B"/>
          <w:right w:val="single" w:sz="4" w:space="0" w:color="E9A13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B86" w:rsidRPr="00CB4F23" w14:paraId="2A21B378" w14:textId="77777777">
        <w:tblPrEx>
          <w:tblCellMar>
            <w:top w:w="0" w:type="dxa"/>
            <w:bottom w:w="0" w:type="dxa"/>
          </w:tblCellMar>
        </w:tblPrEx>
        <w:tc>
          <w:tcPr>
            <w:tcW w:w="9360" w:type="dxa"/>
            <w:shd w:val="clear" w:color="auto" w:fill="FBF3E4"/>
            <w:tcMar>
              <w:top w:w="100" w:type="dxa"/>
              <w:left w:w="160" w:type="dxa"/>
              <w:bottom w:w="100" w:type="dxa"/>
              <w:right w:w="160" w:type="dxa"/>
            </w:tcMar>
          </w:tcPr>
          <w:p w14:paraId="6DD89D91" w14:textId="77777777" w:rsidR="00F80B86" w:rsidRPr="00CB4F23" w:rsidRDefault="00000000">
            <w:pPr>
              <w:jc w:val="both"/>
              <w:rPr>
                <w:lang w:val="es-CL"/>
              </w:rPr>
            </w:pPr>
            <w:r w:rsidRPr="00CB4F23">
              <w:rPr>
                <w:b/>
                <w:bCs/>
                <w:color w:val="8A5A00"/>
                <w:sz w:val="20"/>
                <w:szCs w:val="20"/>
                <w:lang w:val="es-CL"/>
              </w:rPr>
              <w:t xml:space="preserve">Nota:  </w:t>
            </w:r>
            <w:r w:rsidRPr="00CB4F23">
              <w:rPr>
                <w:color w:val="6B4A00"/>
                <w:sz w:val="20"/>
                <w:szCs w:val="20"/>
                <w:lang w:val="es-CL"/>
              </w:rPr>
              <w:t>El desarrollo prioriza un alcance acotado y comprobable durante el semestre —identificación del técnico y consulta de sus órdenes— dejando funciones adicionales como proyección futura.</w:t>
            </w:r>
          </w:p>
        </w:tc>
      </w:tr>
    </w:tbl>
    <w:p w14:paraId="69EEDCBB" w14:textId="77777777" w:rsidR="00F80B86" w:rsidRPr="00CB4F23" w:rsidRDefault="00000000">
      <w:pPr>
        <w:pStyle w:val="Heading1"/>
        <w:pBdr>
          <w:bottom w:val="single" w:sz="10" w:space="4" w:color="1F3864"/>
        </w:pBdr>
        <w:rPr>
          <w:lang w:val="es-CL"/>
        </w:rPr>
      </w:pPr>
      <w:bookmarkStart w:id="9" w:name="_Toc239268670"/>
      <w:r w:rsidRPr="00CB4F23">
        <w:rPr>
          <w:lang w:val="es-CL"/>
        </w:rPr>
        <w:t>6. Arquitectura y tecnología</w:t>
      </w:r>
      <w:bookmarkEnd w:id="9"/>
    </w:p>
    <w:p w14:paraId="0B96DF7B" w14:textId="77777777" w:rsidR="00F80B86" w:rsidRPr="00CB4F23" w:rsidRDefault="00000000">
      <w:pPr>
        <w:spacing w:after="140" w:line="276" w:lineRule="auto"/>
        <w:jc w:val="both"/>
        <w:rPr>
          <w:lang w:val="es-CL"/>
        </w:rPr>
      </w:pPr>
      <w:proofErr w:type="spellStart"/>
      <w:r w:rsidRPr="00CB4F23">
        <w:rPr>
          <w:color w:val="222222"/>
          <w:lang w:val="es-CL"/>
        </w:rPr>
        <w:t>AloApp</w:t>
      </w:r>
      <w:proofErr w:type="spellEnd"/>
      <w:r w:rsidRPr="00CB4F23">
        <w:rPr>
          <w:color w:val="222222"/>
          <w:lang w:val="es-CL"/>
        </w:rPr>
        <w:t xml:space="preserve"> es una aplicación móvil en </w:t>
      </w:r>
      <w:proofErr w:type="spellStart"/>
      <w:r w:rsidRPr="00CB4F23">
        <w:rPr>
          <w:color w:val="222222"/>
          <w:lang w:val="es-CL"/>
        </w:rPr>
        <w:t>Flutter</w:t>
      </w:r>
      <w:proofErr w:type="spellEnd"/>
      <w:r w:rsidRPr="00CB4F23">
        <w:rPr>
          <w:color w:val="222222"/>
          <w:lang w:val="es-CL"/>
        </w:rPr>
        <w:t xml:space="preserve"> y Dart para Android, con arquitectura </w:t>
      </w:r>
      <w:proofErr w:type="spellStart"/>
      <w:r w:rsidRPr="00CB4F23">
        <w:rPr>
          <w:color w:val="222222"/>
          <w:lang w:val="es-CL"/>
        </w:rPr>
        <w:t>Feature</w:t>
      </w:r>
      <w:proofErr w:type="spellEnd"/>
      <w:r w:rsidRPr="00CB4F23">
        <w:rPr>
          <w:color w:val="222222"/>
          <w:lang w:val="es-CL"/>
        </w:rPr>
        <w:t xml:space="preserve">-First y separación de responsabilidades en capas </w:t>
      </w:r>
      <w:proofErr w:type="spellStart"/>
      <w:r w:rsidRPr="00CB4F23">
        <w:rPr>
          <w:color w:val="222222"/>
          <w:lang w:val="es-CL"/>
        </w:rPr>
        <w:t>Presentation</w:t>
      </w:r>
      <w:proofErr w:type="spellEnd"/>
      <w:r w:rsidRPr="00CB4F23">
        <w:rPr>
          <w:color w:val="222222"/>
          <w:lang w:val="es-CL"/>
        </w:rPr>
        <w:t xml:space="preserve">, </w:t>
      </w:r>
      <w:proofErr w:type="spellStart"/>
      <w:r w:rsidRPr="00CB4F23">
        <w:rPr>
          <w:color w:val="222222"/>
          <w:lang w:val="es-CL"/>
        </w:rPr>
        <w:t>BLoC</w:t>
      </w:r>
      <w:proofErr w:type="spellEnd"/>
      <w:r w:rsidRPr="00CB4F23">
        <w:rPr>
          <w:color w:val="222222"/>
          <w:lang w:val="es-CL"/>
        </w:rPr>
        <w:t xml:space="preserve">, </w:t>
      </w:r>
      <w:proofErr w:type="spellStart"/>
      <w:r w:rsidRPr="00CB4F23">
        <w:rPr>
          <w:color w:val="222222"/>
          <w:lang w:val="es-CL"/>
        </w:rPr>
        <w:t>Repository</w:t>
      </w:r>
      <w:proofErr w:type="spellEnd"/>
      <w:r w:rsidRPr="00CB4F23">
        <w:rPr>
          <w:color w:val="222222"/>
          <w:lang w:val="es-CL"/>
        </w:rPr>
        <w:t xml:space="preserve"> y Service. La comunicación con los servicios y la fuente de datos se gestiona con Dio; la inyección de dependencias con </w:t>
      </w:r>
      <w:proofErr w:type="spellStart"/>
      <w:r w:rsidRPr="00CB4F23">
        <w:rPr>
          <w:color w:val="222222"/>
          <w:lang w:val="es-CL"/>
        </w:rPr>
        <w:t>get_it</w:t>
      </w:r>
      <w:proofErr w:type="spellEnd"/>
      <w:r w:rsidRPr="00CB4F23">
        <w:rPr>
          <w:color w:val="222222"/>
          <w:lang w:val="es-CL"/>
        </w:rPr>
        <w:t xml:space="preserve">; y el manejo de variables de entorno con </w:t>
      </w:r>
      <w:proofErr w:type="spellStart"/>
      <w:r w:rsidRPr="00CB4F23">
        <w:rPr>
          <w:color w:val="222222"/>
          <w:lang w:val="es-CL"/>
        </w:rPr>
        <w:t>flutter_dotenv</w:t>
      </w:r>
      <w:proofErr w:type="spellEnd"/>
      <w:r w:rsidRPr="00CB4F23">
        <w:rPr>
          <w:color w:val="222222"/>
          <w:lang w:val="es-CL"/>
        </w:rPr>
        <w:t>.</w:t>
      </w:r>
    </w:p>
    <w:p w14:paraId="36083A97" w14:textId="77777777" w:rsidR="00F80B86" w:rsidRDefault="00000000">
      <w:pPr>
        <w:spacing w:before="120" w:after="40"/>
        <w:jc w:val="center"/>
      </w:pPr>
      <w:r>
        <w:rPr>
          <w:noProof/>
        </w:rPr>
        <w:lastRenderedPageBreak/>
        <w:drawing>
          <wp:inline distT="0" distB="0" distL="0" distR="0" wp14:anchorId="33C092ED" wp14:editId="7DD156D9">
            <wp:extent cx="5143500" cy="4029075"/>
            <wp:effectExtent l="0" t="0" r="0" b="0"/>
            <wp:docPr id="210280666" name="Picture 21028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4029075"/>
                    </a:xfrm>
                    <a:prstGeom prst="rect">
                      <a:avLst/>
                    </a:prstGeom>
                  </pic:spPr>
                </pic:pic>
              </a:graphicData>
            </a:graphic>
          </wp:inline>
        </w:drawing>
      </w:r>
    </w:p>
    <w:p w14:paraId="74BC8294" w14:textId="77777777" w:rsidR="00F80B86" w:rsidRPr="00CB4F23" w:rsidRDefault="00000000">
      <w:pPr>
        <w:spacing w:after="160"/>
        <w:jc w:val="center"/>
        <w:rPr>
          <w:lang w:val="es-CL"/>
        </w:rPr>
      </w:pPr>
      <w:r w:rsidRPr="00CB4F23">
        <w:rPr>
          <w:i/>
          <w:iCs/>
          <w:color w:val="595959"/>
          <w:sz w:val="18"/>
          <w:szCs w:val="18"/>
          <w:lang w:val="es-CL"/>
        </w:rPr>
        <w:t xml:space="preserve">Figura 2. Arquitectura por capas de </w:t>
      </w:r>
      <w:proofErr w:type="spellStart"/>
      <w:r w:rsidRPr="00CB4F23">
        <w:rPr>
          <w:i/>
          <w:iCs/>
          <w:color w:val="595959"/>
          <w:sz w:val="18"/>
          <w:szCs w:val="18"/>
          <w:lang w:val="es-CL"/>
        </w:rPr>
        <w:t>AloApp</w:t>
      </w:r>
      <w:proofErr w:type="spellEnd"/>
      <w:r w:rsidRPr="00CB4F23">
        <w:rPr>
          <w:i/>
          <w:iCs/>
          <w:color w:val="595959"/>
          <w:sz w:val="18"/>
          <w:szCs w:val="18"/>
          <w:lang w:val="es-CL"/>
        </w:rPr>
        <w:t xml:space="preserve"> (vista lógica).</w:t>
      </w:r>
    </w:p>
    <w:p w14:paraId="7EEA4BCB" w14:textId="77777777" w:rsidR="00F80B86" w:rsidRDefault="00000000">
      <w:pPr>
        <w:pStyle w:val="Heading2"/>
      </w:pPr>
      <w:bookmarkStart w:id="10" w:name="_Toc239268671"/>
      <w:r>
        <w:t xml:space="preserve">6.1 Stack </w:t>
      </w:r>
      <w:proofErr w:type="spellStart"/>
      <w:r>
        <w:t>tecnológico</w:t>
      </w:r>
      <w:bookmarkEnd w:id="10"/>
      <w:proofErr w:type="spellEnd"/>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6160"/>
      </w:tblGrid>
      <w:tr w:rsidR="00F80B86" w14:paraId="5996810A" w14:textId="77777777">
        <w:tblPrEx>
          <w:tblCellMar>
            <w:top w:w="0" w:type="dxa"/>
            <w:bottom w:w="0" w:type="dxa"/>
          </w:tblCellMar>
        </w:tblPrEx>
        <w:trPr>
          <w:tblHeader/>
        </w:trPr>
        <w:tc>
          <w:tcPr>
            <w:tcW w:w="3200" w:type="dxa"/>
            <w:shd w:val="clear" w:color="auto" w:fill="1F3864"/>
            <w:tcMar>
              <w:top w:w="60" w:type="dxa"/>
              <w:left w:w="110" w:type="dxa"/>
              <w:bottom w:w="60" w:type="dxa"/>
              <w:right w:w="110" w:type="dxa"/>
            </w:tcMar>
          </w:tcPr>
          <w:p w14:paraId="7D6A9777" w14:textId="77777777" w:rsidR="00F80B86" w:rsidRDefault="00000000">
            <w:r>
              <w:rPr>
                <w:b/>
                <w:bCs/>
                <w:color w:val="FFFFFF"/>
                <w:sz w:val="20"/>
                <w:szCs w:val="20"/>
              </w:rPr>
              <w:t>Elemento</w:t>
            </w:r>
          </w:p>
        </w:tc>
        <w:tc>
          <w:tcPr>
            <w:tcW w:w="6160" w:type="dxa"/>
            <w:shd w:val="clear" w:color="auto" w:fill="1F3864"/>
            <w:tcMar>
              <w:top w:w="60" w:type="dxa"/>
              <w:left w:w="110" w:type="dxa"/>
              <w:bottom w:w="60" w:type="dxa"/>
              <w:right w:w="110" w:type="dxa"/>
            </w:tcMar>
          </w:tcPr>
          <w:p w14:paraId="7D419FA5" w14:textId="77777777" w:rsidR="00F80B86" w:rsidRDefault="00000000">
            <w:proofErr w:type="spellStart"/>
            <w:r>
              <w:rPr>
                <w:b/>
                <w:bCs/>
                <w:color w:val="FFFFFF"/>
                <w:sz w:val="20"/>
                <w:szCs w:val="20"/>
              </w:rPr>
              <w:t>Tecnología</w:t>
            </w:r>
            <w:proofErr w:type="spellEnd"/>
          </w:p>
        </w:tc>
      </w:tr>
      <w:tr w:rsidR="00F80B86" w14:paraId="232849E9" w14:textId="77777777">
        <w:tblPrEx>
          <w:tblCellMar>
            <w:top w:w="0" w:type="dxa"/>
            <w:bottom w:w="0" w:type="dxa"/>
          </w:tblCellMar>
        </w:tblPrEx>
        <w:tc>
          <w:tcPr>
            <w:tcW w:w="3200" w:type="dxa"/>
            <w:shd w:val="clear" w:color="auto" w:fill="FFFFFF"/>
            <w:tcMar>
              <w:top w:w="60" w:type="dxa"/>
              <w:left w:w="110" w:type="dxa"/>
              <w:bottom w:w="60" w:type="dxa"/>
              <w:right w:w="110" w:type="dxa"/>
            </w:tcMar>
          </w:tcPr>
          <w:p w14:paraId="7DE13F76" w14:textId="77777777" w:rsidR="00F80B86" w:rsidRDefault="00000000">
            <w:proofErr w:type="spellStart"/>
            <w:r>
              <w:rPr>
                <w:color w:val="222222"/>
                <w:sz w:val="20"/>
                <w:szCs w:val="20"/>
              </w:rPr>
              <w:t>Lenguaje</w:t>
            </w:r>
            <w:proofErr w:type="spellEnd"/>
            <w:r>
              <w:rPr>
                <w:color w:val="222222"/>
                <w:sz w:val="20"/>
                <w:szCs w:val="20"/>
              </w:rPr>
              <w:t xml:space="preserve"> / framework</w:t>
            </w:r>
          </w:p>
        </w:tc>
        <w:tc>
          <w:tcPr>
            <w:tcW w:w="6160" w:type="dxa"/>
            <w:shd w:val="clear" w:color="auto" w:fill="FFFFFF"/>
            <w:tcMar>
              <w:top w:w="60" w:type="dxa"/>
              <w:left w:w="110" w:type="dxa"/>
              <w:bottom w:w="60" w:type="dxa"/>
              <w:right w:w="110" w:type="dxa"/>
            </w:tcMar>
          </w:tcPr>
          <w:p w14:paraId="454C821C" w14:textId="77777777" w:rsidR="00F80B86" w:rsidRDefault="00000000">
            <w:r>
              <w:rPr>
                <w:color w:val="222222"/>
                <w:sz w:val="20"/>
                <w:szCs w:val="20"/>
              </w:rPr>
              <w:t>Dart / Flutter 3.x</w:t>
            </w:r>
          </w:p>
        </w:tc>
      </w:tr>
      <w:tr w:rsidR="00F80B86" w14:paraId="00A23C35" w14:textId="77777777">
        <w:tblPrEx>
          <w:tblCellMar>
            <w:top w:w="0" w:type="dxa"/>
            <w:bottom w:w="0" w:type="dxa"/>
          </w:tblCellMar>
        </w:tblPrEx>
        <w:tc>
          <w:tcPr>
            <w:tcW w:w="3200" w:type="dxa"/>
            <w:shd w:val="clear" w:color="auto" w:fill="F2F2F2"/>
            <w:tcMar>
              <w:top w:w="60" w:type="dxa"/>
              <w:left w:w="110" w:type="dxa"/>
              <w:bottom w:w="60" w:type="dxa"/>
              <w:right w:w="110" w:type="dxa"/>
            </w:tcMar>
          </w:tcPr>
          <w:p w14:paraId="5BA82C09" w14:textId="77777777" w:rsidR="00F80B86" w:rsidRDefault="00000000">
            <w:proofErr w:type="spellStart"/>
            <w:r>
              <w:rPr>
                <w:color w:val="222222"/>
                <w:sz w:val="20"/>
                <w:szCs w:val="20"/>
              </w:rPr>
              <w:t>Gestión</w:t>
            </w:r>
            <w:proofErr w:type="spellEnd"/>
            <w:r>
              <w:rPr>
                <w:color w:val="222222"/>
                <w:sz w:val="20"/>
                <w:szCs w:val="20"/>
              </w:rPr>
              <w:t xml:space="preserve"> de </w:t>
            </w:r>
            <w:proofErr w:type="spellStart"/>
            <w:r>
              <w:rPr>
                <w:color w:val="222222"/>
                <w:sz w:val="20"/>
                <w:szCs w:val="20"/>
              </w:rPr>
              <w:t>estado</w:t>
            </w:r>
            <w:proofErr w:type="spellEnd"/>
          </w:p>
        </w:tc>
        <w:tc>
          <w:tcPr>
            <w:tcW w:w="6160" w:type="dxa"/>
            <w:shd w:val="clear" w:color="auto" w:fill="F2F2F2"/>
            <w:tcMar>
              <w:top w:w="60" w:type="dxa"/>
              <w:left w:w="110" w:type="dxa"/>
              <w:bottom w:w="60" w:type="dxa"/>
              <w:right w:w="110" w:type="dxa"/>
            </w:tcMar>
          </w:tcPr>
          <w:p w14:paraId="5DAE3E8B" w14:textId="77777777" w:rsidR="00F80B86" w:rsidRDefault="00000000">
            <w:proofErr w:type="spellStart"/>
            <w:r>
              <w:rPr>
                <w:color w:val="222222"/>
                <w:sz w:val="20"/>
                <w:szCs w:val="20"/>
              </w:rPr>
              <w:t>flutter_bloc</w:t>
            </w:r>
            <w:proofErr w:type="spellEnd"/>
            <w:r>
              <w:rPr>
                <w:color w:val="222222"/>
                <w:sz w:val="20"/>
                <w:szCs w:val="20"/>
              </w:rPr>
              <w:t xml:space="preserve"> (</w:t>
            </w:r>
            <w:proofErr w:type="spellStart"/>
            <w:r>
              <w:rPr>
                <w:color w:val="222222"/>
                <w:sz w:val="20"/>
                <w:szCs w:val="20"/>
              </w:rPr>
              <w:t>patrón</w:t>
            </w:r>
            <w:proofErr w:type="spellEnd"/>
            <w:r>
              <w:rPr>
                <w:color w:val="222222"/>
                <w:sz w:val="20"/>
                <w:szCs w:val="20"/>
              </w:rPr>
              <w:t xml:space="preserve"> </w:t>
            </w:r>
            <w:proofErr w:type="spellStart"/>
            <w:r>
              <w:rPr>
                <w:color w:val="222222"/>
                <w:sz w:val="20"/>
                <w:szCs w:val="20"/>
              </w:rPr>
              <w:t>BLoC</w:t>
            </w:r>
            <w:proofErr w:type="spellEnd"/>
            <w:r>
              <w:rPr>
                <w:color w:val="222222"/>
                <w:sz w:val="20"/>
                <w:szCs w:val="20"/>
              </w:rPr>
              <w:t>)</w:t>
            </w:r>
          </w:p>
        </w:tc>
      </w:tr>
      <w:tr w:rsidR="00F80B86" w14:paraId="176A621D" w14:textId="77777777">
        <w:tblPrEx>
          <w:tblCellMar>
            <w:top w:w="0" w:type="dxa"/>
            <w:bottom w:w="0" w:type="dxa"/>
          </w:tblCellMar>
        </w:tblPrEx>
        <w:tc>
          <w:tcPr>
            <w:tcW w:w="3200" w:type="dxa"/>
            <w:shd w:val="clear" w:color="auto" w:fill="FFFFFF"/>
            <w:tcMar>
              <w:top w:w="60" w:type="dxa"/>
              <w:left w:w="110" w:type="dxa"/>
              <w:bottom w:w="60" w:type="dxa"/>
              <w:right w:w="110" w:type="dxa"/>
            </w:tcMar>
          </w:tcPr>
          <w:p w14:paraId="6AEC6B55" w14:textId="77777777" w:rsidR="00F80B86" w:rsidRDefault="00000000">
            <w:proofErr w:type="spellStart"/>
            <w:r>
              <w:rPr>
                <w:color w:val="222222"/>
                <w:sz w:val="20"/>
                <w:szCs w:val="20"/>
              </w:rPr>
              <w:t>Cliente</w:t>
            </w:r>
            <w:proofErr w:type="spellEnd"/>
            <w:r>
              <w:rPr>
                <w:color w:val="222222"/>
                <w:sz w:val="20"/>
                <w:szCs w:val="20"/>
              </w:rPr>
              <w:t xml:space="preserve"> HTTP</w:t>
            </w:r>
          </w:p>
        </w:tc>
        <w:tc>
          <w:tcPr>
            <w:tcW w:w="6160" w:type="dxa"/>
            <w:shd w:val="clear" w:color="auto" w:fill="FFFFFF"/>
            <w:tcMar>
              <w:top w:w="60" w:type="dxa"/>
              <w:left w:w="110" w:type="dxa"/>
              <w:bottom w:w="60" w:type="dxa"/>
              <w:right w:w="110" w:type="dxa"/>
            </w:tcMar>
          </w:tcPr>
          <w:p w14:paraId="0ADE90EC" w14:textId="77777777" w:rsidR="00F80B86" w:rsidRDefault="00000000">
            <w:r>
              <w:rPr>
                <w:color w:val="222222"/>
                <w:sz w:val="20"/>
                <w:szCs w:val="20"/>
              </w:rPr>
              <w:t>Dio</w:t>
            </w:r>
          </w:p>
        </w:tc>
      </w:tr>
      <w:tr w:rsidR="00F80B86" w14:paraId="36491417" w14:textId="77777777">
        <w:tblPrEx>
          <w:tblCellMar>
            <w:top w:w="0" w:type="dxa"/>
            <w:bottom w:w="0" w:type="dxa"/>
          </w:tblCellMar>
        </w:tblPrEx>
        <w:tc>
          <w:tcPr>
            <w:tcW w:w="3200" w:type="dxa"/>
            <w:shd w:val="clear" w:color="auto" w:fill="F2F2F2"/>
            <w:tcMar>
              <w:top w:w="60" w:type="dxa"/>
              <w:left w:w="110" w:type="dxa"/>
              <w:bottom w:w="60" w:type="dxa"/>
              <w:right w:w="110" w:type="dxa"/>
            </w:tcMar>
          </w:tcPr>
          <w:p w14:paraId="6742A4BC" w14:textId="77777777" w:rsidR="00F80B86" w:rsidRDefault="00000000">
            <w:proofErr w:type="spellStart"/>
            <w:r>
              <w:rPr>
                <w:color w:val="222222"/>
                <w:sz w:val="20"/>
                <w:szCs w:val="20"/>
              </w:rPr>
              <w:t>Inyección</w:t>
            </w:r>
            <w:proofErr w:type="spellEnd"/>
            <w:r>
              <w:rPr>
                <w:color w:val="222222"/>
                <w:sz w:val="20"/>
                <w:szCs w:val="20"/>
              </w:rPr>
              <w:t xml:space="preserve"> de </w:t>
            </w:r>
            <w:proofErr w:type="spellStart"/>
            <w:r>
              <w:rPr>
                <w:color w:val="222222"/>
                <w:sz w:val="20"/>
                <w:szCs w:val="20"/>
              </w:rPr>
              <w:t>dependencias</w:t>
            </w:r>
            <w:proofErr w:type="spellEnd"/>
          </w:p>
        </w:tc>
        <w:tc>
          <w:tcPr>
            <w:tcW w:w="6160" w:type="dxa"/>
            <w:shd w:val="clear" w:color="auto" w:fill="F2F2F2"/>
            <w:tcMar>
              <w:top w:w="60" w:type="dxa"/>
              <w:left w:w="110" w:type="dxa"/>
              <w:bottom w:w="60" w:type="dxa"/>
              <w:right w:w="110" w:type="dxa"/>
            </w:tcMar>
          </w:tcPr>
          <w:p w14:paraId="02B6B4F7" w14:textId="77777777" w:rsidR="00F80B86" w:rsidRDefault="00000000">
            <w:proofErr w:type="spellStart"/>
            <w:r>
              <w:rPr>
                <w:color w:val="222222"/>
                <w:sz w:val="20"/>
                <w:szCs w:val="20"/>
              </w:rPr>
              <w:t>get_it</w:t>
            </w:r>
            <w:proofErr w:type="spellEnd"/>
          </w:p>
        </w:tc>
      </w:tr>
      <w:tr w:rsidR="00F80B86" w14:paraId="35ABE0AC" w14:textId="77777777">
        <w:tblPrEx>
          <w:tblCellMar>
            <w:top w:w="0" w:type="dxa"/>
            <w:bottom w:w="0" w:type="dxa"/>
          </w:tblCellMar>
        </w:tblPrEx>
        <w:tc>
          <w:tcPr>
            <w:tcW w:w="3200" w:type="dxa"/>
            <w:shd w:val="clear" w:color="auto" w:fill="FFFFFF"/>
            <w:tcMar>
              <w:top w:w="60" w:type="dxa"/>
              <w:left w:w="110" w:type="dxa"/>
              <w:bottom w:w="60" w:type="dxa"/>
              <w:right w:w="110" w:type="dxa"/>
            </w:tcMar>
          </w:tcPr>
          <w:p w14:paraId="2C947E37" w14:textId="77777777" w:rsidR="00F80B86" w:rsidRDefault="00000000">
            <w:r>
              <w:rPr>
                <w:color w:val="222222"/>
                <w:sz w:val="20"/>
                <w:szCs w:val="20"/>
              </w:rPr>
              <w:t xml:space="preserve">Variables de </w:t>
            </w:r>
            <w:proofErr w:type="spellStart"/>
            <w:r>
              <w:rPr>
                <w:color w:val="222222"/>
                <w:sz w:val="20"/>
                <w:szCs w:val="20"/>
              </w:rPr>
              <w:t>entorno</w:t>
            </w:r>
            <w:proofErr w:type="spellEnd"/>
          </w:p>
        </w:tc>
        <w:tc>
          <w:tcPr>
            <w:tcW w:w="6160" w:type="dxa"/>
            <w:shd w:val="clear" w:color="auto" w:fill="FFFFFF"/>
            <w:tcMar>
              <w:top w:w="60" w:type="dxa"/>
              <w:left w:w="110" w:type="dxa"/>
              <w:bottom w:w="60" w:type="dxa"/>
              <w:right w:w="110" w:type="dxa"/>
            </w:tcMar>
          </w:tcPr>
          <w:p w14:paraId="57BAD5E0" w14:textId="77777777" w:rsidR="00F80B86" w:rsidRDefault="00000000">
            <w:proofErr w:type="spellStart"/>
            <w:r>
              <w:rPr>
                <w:color w:val="222222"/>
                <w:sz w:val="20"/>
                <w:szCs w:val="20"/>
              </w:rPr>
              <w:t>flutter_dotenv</w:t>
            </w:r>
            <w:proofErr w:type="spellEnd"/>
            <w:r>
              <w:rPr>
                <w:color w:val="222222"/>
                <w:sz w:val="20"/>
                <w:szCs w:val="20"/>
              </w:rPr>
              <w:t xml:space="preserve"> (.</w:t>
            </w:r>
            <w:proofErr w:type="spellStart"/>
            <w:r>
              <w:rPr>
                <w:color w:val="222222"/>
                <w:sz w:val="20"/>
                <w:szCs w:val="20"/>
              </w:rPr>
              <w:t>env.dev</w:t>
            </w:r>
            <w:proofErr w:type="spellEnd"/>
            <w:r>
              <w:rPr>
                <w:color w:val="222222"/>
                <w:sz w:val="20"/>
                <w:szCs w:val="20"/>
              </w:rPr>
              <w:t xml:space="preserve"> / .</w:t>
            </w:r>
            <w:proofErr w:type="spellStart"/>
            <w:r>
              <w:rPr>
                <w:color w:val="222222"/>
                <w:sz w:val="20"/>
                <w:szCs w:val="20"/>
              </w:rPr>
              <w:t>env.prod</w:t>
            </w:r>
            <w:proofErr w:type="spellEnd"/>
            <w:r>
              <w:rPr>
                <w:color w:val="222222"/>
                <w:sz w:val="20"/>
                <w:szCs w:val="20"/>
              </w:rPr>
              <w:t>)</w:t>
            </w:r>
          </w:p>
        </w:tc>
      </w:tr>
      <w:tr w:rsidR="00F80B86" w:rsidRPr="00CB4F23" w14:paraId="03C9B809" w14:textId="77777777">
        <w:tblPrEx>
          <w:tblCellMar>
            <w:top w:w="0" w:type="dxa"/>
            <w:bottom w:w="0" w:type="dxa"/>
          </w:tblCellMar>
        </w:tblPrEx>
        <w:tc>
          <w:tcPr>
            <w:tcW w:w="3200" w:type="dxa"/>
            <w:shd w:val="clear" w:color="auto" w:fill="F2F2F2"/>
            <w:tcMar>
              <w:top w:w="60" w:type="dxa"/>
              <w:left w:w="110" w:type="dxa"/>
              <w:bottom w:w="60" w:type="dxa"/>
              <w:right w:w="110" w:type="dxa"/>
            </w:tcMar>
          </w:tcPr>
          <w:p w14:paraId="1DD6E859" w14:textId="77777777" w:rsidR="00F80B86" w:rsidRDefault="00000000">
            <w:r>
              <w:rPr>
                <w:color w:val="222222"/>
                <w:sz w:val="20"/>
                <w:szCs w:val="20"/>
              </w:rPr>
              <w:t xml:space="preserve">Control de </w:t>
            </w:r>
            <w:proofErr w:type="spellStart"/>
            <w:r>
              <w:rPr>
                <w:color w:val="222222"/>
                <w:sz w:val="20"/>
                <w:szCs w:val="20"/>
              </w:rPr>
              <w:t>versiones</w:t>
            </w:r>
            <w:proofErr w:type="spellEnd"/>
          </w:p>
        </w:tc>
        <w:tc>
          <w:tcPr>
            <w:tcW w:w="6160" w:type="dxa"/>
            <w:shd w:val="clear" w:color="auto" w:fill="F2F2F2"/>
            <w:tcMar>
              <w:top w:w="60" w:type="dxa"/>
              <w:left w:w="110" w:type="dxa"/>
              <w:bottom w:w="60" w:type="dxa"/>
              <w:right w:w="110" w:type="dxa"/>
            </w:tcMar>
          </w:tcPr>
          <w:p w14:paraId="589C6B35" w14:textId="77777777" w:rsidR="00F80B86" w:rsidRPr="00CB4F23" w:rsidRDefault="00000000">
            <w:pPr>
              <w:rPr>
                <w:lang w:val="es-CL"/>
              </w:rPr>
            </w:pPr>
            <w:r w:rsidRPr="00CB4F23">
              <w:rPr>
                <w:color w:val="222222"/>
                <w:sz w:val="20"/>
                <w:szCs w:val="20"/>
                <w:lang w:val="es-CL"/>
              </w:rPr>
              <w:t xml:space="preserve">Git / GitHub (repositorio </w:t>
            </w:r>
            <w:proofErr w:type="spellStart"/>
            <w:r w:rsidRPr="00CB4F23">
              <w:rPr>
                <w:color w:val="222222"/>
                <w:sz w:val="20"/>
                <w:szCs w:val="20"/>
                <w:lang w:val="es-CL"/>
              </w:rPr>
              <w:t>alo</w:t>
            </w:r>
            <w:proofErr w:type="spellEnd"/>
            <w:r w:rsidRPr="00CB4F23">
              <w:rPr>
                <w:color w:val="222222"/>
                <w:sz w:val="20"/>
                <w:szCs w:val="20"/>
                <w:lang w:val="es-CL"/>
              </w:rPr>
              <w:t>-app)</w:t>
            </w:r>
          </w:p>
        </w:tc>
      </w:tr>
      <w:tr w:rsidR="00F80B86" w:rsidRPr="00CB4F23" w14:paraId="2D3A93DC" w14:textId="77777777">
        <w:tblPrEx>
          <w:tblCellMar>
            <w:top w:w="0" w:type="dxa"/>
            <w:bottom w:w="0" w:type="dxa"/>
          </w:tblCellMar>
        </w:tblPrEx>
        <w:tc>
          <w:tcPr>
            <w:tcW w:w="3200" w:type="dxa"/>
            <w:shd w:val="clear" w:color="auto" w:fill="FFFFFF"/>
            <w:tcMar>
              <w:top w:w="60" w:type="dxa"/>
              <w:left w:w="110" w:type="dxa"/>
              <w:bottom w:w="60" w:type="dxa"/>
              <w:right w:w="110" w:type="dxa"/>
            </w:tcMar>
          </w:tcPr>
          <w:p w14:paraId="6CA5D455" w14:textId="77777777" w:rsidR="00F80B86" w:rsidRDefault="00000000">
            <w:r>
              <w:rPr>
                <w:color w:val="222222"/>
                <w:sz w:val="20"/>
                <w:szCs w:val="20"/>
              </w:rPr>
              <w:t xml:space="preserve">Fuente de </w:t>
            </w:r>
            <w:proofErr w:type="spellStart"/>
            <w:r>
              <w:rPr>
                <w:color w:val="222222"/>
                <w:sz w:val="20"/>
                <w:szCs w:val="20"/>
              </w:rPr>
              <w:t>datos</w:t>
            </w:r>
            <w:proofErr w:type="spellEnd"/>
          </w:p>
        </w:tc>
        <w:tc>
          <w:tcPr>
            <w:tcW w:w="6160" w:type="dxa"/>
            <w:shd w:val="clear" w:color="auto" w:fill="FFFFFF"/>
            <w:tcMar>
              <w:top w:w="60" w:type="dxa"/>
              <w:left w:w="110" w:type="dxa"/>
              <w:bottom w:w="60" w:type="dxa"/>
              <w:right w:w="110" w:type="dxa"/>
            </w:tcMar>
          </w:tcPr>
          <w:p w14:paraId="30CFC162" w14:textId="77777777" w:rsidR="00F80B86" w:rsidRPr="00CB4F23" w:rsidRDefault="00000000">
            <w:pPr>
              <w:rPr>
                <w:lang w:val="es-CL"/>
              </w:rPr>
            </w:pPr>
            <w:r w:rsidRPr="00CB4F23">
              <w:rPr>
                <w:color w:val="222222"/>
                <w:sz w:val="20"/>
                <w:szCs w:val="20"/>
                <w:lang w:val="es-CL"/>
              </w:rPr>
              <w:t>Base de datos existente de Alo Group</w:t>
            </w:r>
          </w:p>
        </w:tc>
      </w:tr>
    </w:tbl>
    <w:p w14:paraId="3B472ECC" w14:textId="77777777" w:rsidR="00F80B86" w:rsidRPr="00CB4F23" w:rsidRDefault="00000000">
      <w:pPr>
        <w:pStyle w:val="Heading1"/>
        <w:pBdr>
          <w:bottom w:val="single" w:sz="10" w:space="4" w:color="1F3864"/>
        </w:pBdr>
        <w:rPr>
          <w:lang w:val="es-CL"/>
        </w:rPr>
      </w:pPr>
      <w:bookmarkStart w:id="11" w:name="_Toc239268672"/>
      <w:r w:rsidRPr="00CB4F23">
        <w:rPr>
          <w:lang w:val="es-CL"/>
        </w:rPr>
        <w:t>7. Planificación y equipo</w:t>
      </w:r>
      <w:bookmarkEnd w:id="11"/>
    </w:p>
    <w:p w14:paraId="34DB13B7" w14:textId="77777777" w:rsidR="00F80B86" w:rsidRDefault="00000000">
      <w:pPr>
        <w:spacing w:after="140" w:line="276" w:lineRule="auto"/>
        <w:jc w:val="both"/>
      </w:pPr>
      <w:r w:rsidRPr="00CB4F23">
        <w:rPr>
          <w:color w:val="222222"/>
          <w:lang w:val="es-CL"/>
        </w:rPr>
        <w:t xml:space="preserve">El proyecto se desarrolla durante 18 semanas distribuidas en tres fases, bajo metodología tradicional. </w:t>
      </w:r>
      <w:r>
        <w:rPr>
          <w:color w:val="222222"/>
        </w:rPr>
        <w:t xml:space="preserve">La </w:t>
      </w:r>
      <w:proofErr w:type="spellStart"/>
      <w:r>
        <w:rPr>
          <w:color w:val="222222"/>
        </w:rPr>
        <w:t>siguiente</w:t>
      </w:r>
      <w:proofErr w:type="spellEnd"/>
      <w:r>
        <w:rPr>
          <w:color w:val="222222"/>
        </w:rPr>
        <w:t xml:space="preserve"> Carta Gantt resume la </w:t>
      </w:r>
      <w:proofErr w:type="spellStart"/>
      <w:r>
        <w:rPr>
          <w:color w:val="222222"/>
        </w:rPr>
        <w:t>planificación</w:t>
      </w:r>
      <w:proofErr w:type="spellEnd"/>
      <w:r>
        <w:rPr>
          <w:color w:val="222222"/>
        </w:rPr>
        <w:t xml:space="preserve"> temporal.</w:t>
      </w:r>
    </w:p>
    <w:p w14:paraId="53901185" w14:textId="77777777" w:rsidR="00F80B86" w:rsidRDefault="00000000">
      <w:pPr>
        <w:spacing w:before="120" w:after="40"/>
        <w:jc w:val="center"/>
      </w:pPr>
      <w:r>
        <w:rPr>
          <w:noProof/>
        </w:rPr>
        <w:lastRenderedPageBreak/>
        <w:drawing>
          <wp:inline distT="0" distB="0" distL="0" distR="0" wp14:anchorId="62FDD158" wp14:editId="3E550964">
            <wp:extent cx="6096000" cy="3086100"/>
            <wp:effectExtent l="0" t="0" r="0" b="0"/>
            <wp:docPr id="1637001408" name="Picture 163700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086100"/>
                    </a:xfrm>
                    <a:prstGeom prst="rect">
                      <a:avLst/>
                    </a:prstGeom>
                  </pic:spPr>
                </pic:pic>
              </a:graphicData>
            </a:graphic>
          </wp:inline>
        </w:drawing>
      </w:r>
    </w:p>
    <w:p w14:paraId="58FD0471" w14:textId="77777777" w:rsidR="00F80B86" w:rsidRPr="00CB4F23" w:rsidRDefault="00000000">
      <w:pPr>
        <w:spacing w:after="160"/>
        <w:jc w:val="center"/>
        <w:rPr>
          <w:lang w:val="es-CL"/>
        </w:rPr>
      </w:pPr>
      <w:r w:rsidRPr="00CB4F23">
        <w:rPr>
          <w:i/>
          <w:iCs/>
          <w:color w:val="595959"/>
          <w:sz w:val="18"/>
          <w:szCs w:val="18"/>
          <w:lang w:val="es-CL"/>
        </w:rPr>
        <w:t xml:space="preserve">Figura 3. Carta Gantt de </w:t>
      </w:r>
      <w:proofErr w:type="spellStart"/>
      <w:r w:rsidRPr="00CB4F23">
        <w:rPr>
          <w:i/>
          <w:iCs/>
          <w:color w:val="595959"/>
          <w:sz w:val="18"/>
          <w:szCs w:val="18"/>
          <w:lang w:val="es-CL"/>
        </w:rPr>
        <w:t>AloApp</w:t>
      </w:r>
      <w:proofErr w:type="spellEnd"/>
      <w:r w:rsidRPr="00CB4F23">
        <w:rPr>
          <w:i/>
          <w:iCs/>
          <w:color w:val="595959"/>
          <w:sz w:val="18"/>
          <w:szCs w:val="18"/>
          <w:lang w:val="es-CL"/>
        </w:rPr>
        <w:t xml:space="preserve"> (Fases 1 a 3).</w:t>
      </w:r>
    </w:p>
    <w:p w14:paraId="7DA036D1" w14:textId="77777777" w:rsidR="00F80B86" w:rsidRDefault="00000000">
      <w:pPr>
        <w:pStyle w:val="Heading2"/>
      </w:pPr>
      <w:bookmarkStart w:id="12" w:name="_Toc239268673"/>
      <w:r>
        <w:t xml:space="preserve">7.1 Equipo y </w:t>
      </w:r>
      <w:proofErr w:type="spellStart"/>
      <w:r>
        <w:t>responsabilidades</w:t>
      </w:r>
      <w:bookmarkEnd w:id="12"/>
      <w:proofErr w:type="spellEnd"/>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360"/>
      </w:tblGrid>
      <w:tr w:rsidR="00F80B86" w14:paraId="4EAA0B80" w14:textId="77777777">
        <w:tblPrEx>
          <w:tblCellMar>
            <w:top w:w="0" w:type="dxa"/>
            <w:bottom w:w="0" w:type="dxa"/>
          </w:tblCellMar>
        </w:tblPrEx>
        <w:trPr>
          <w:tblHeader/>
        </w:trPr>
        <w:tc>
          <w:tcPr>
            <w:tcW w:w="3000" w:type="dxa"/>
            <w:shd w:val="clear" w:color="auto" w:fill="2E5FA3"/>
            <w:tcMar>
              <w:top w:w="60" w:type="dxa"/>
              <w:left w:w="110" w:type="dxa"/>
              <w:bottom w:w="60" w:type="dxa"/>
              <w:right w:w="110" w:type="dxa"/>
            </w:tcMar>
          </w:tcPr>
          <w:p w14:paraId="0663F2FB" w14:textId="77777777" w:rsidR="00F80B86" w:rsidRDefault="00000000">
            <w:proofErr w:type="spellStart"/>
            <w:r>
              <w:rPr>
                <w:b/>
                <w:bCs/>
                <w:color w:val="FFFFFF"/>
                <w:sz w:val="20"/>
                <w:szCs w:val="20"/>
              </w:rPr>
              <w:t>Integrante</w:t>
            </w:r>
            <w:proofErr w:type="spellEnd"/>
          </w:p>
        </w:tc>
        <w:tc>
          <w:tcPr>
            <w:tcW w:w="6360" w:type="dxa"/>
            <w:shd w:val="clear" w:color="auto" w:fill="2E5FA3"/>
            <w:tcMar>
              <w:top w:w="60" w:type="dxa"/>
              <w:left w:w="110" w:type="dxa"/>
              <w:bottom w:w="60" w:type="dxa"/>
              <w:right w:w="110" w:type="dxa"/>
            </w:tcMar>
          </w:tcPr>
          <w:p w14:paraId="436D2ED2" w14:textId="77777777" w:rsidR="00F80B86" w:rsidRDefault="00000000">
            <w:proofErr w:type="spellStart"/>
            <w:r>
              <w:rPr>
                <w:b/>
                <w:bCs/>
                <w:color w:val="FFFFFF"/>
                <w:sz w:val="20"/>
                <w:szCs w:val="20"/>
              </w:rPr>
              <w:t>Responsabilidad</w:t>
            </w:r>
            <w:proofErr w:type="spellEnd"/>
            <w:r>
              <w:rPr>
                <w:b/>
                <w:bCs/>
                <w:color w:val="FFFFFF"/>
                <w:sz w:val="20"/>
                <w:szCs w:val="20"/>
              </w:rPr>
              <w:t xml:space="preserve"> principal</w:t>
            </w:r>
          </w:p>
        </w:tc>
      </w:tr>
      <w:tr w:rsidR="00F80B86" w:rsidRPr="00CB4F23" w14:paraId="09764586"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6C8805D7" w14:textId="77777777" w:rsidR="00F80B86" w:rsidRDefault="00000000">
            <w:r>
              <w:rPr>
                <w:color w:val="222222"/>
                <w:sz w:val="20"/>
                <w:szCs w:val="20"/>
              </w:rPr>
              <w:t>Ian Ampuero</w:t>
            </w:r>
          </w:p>
        </w:tc>
        <w:tc>
          <w:tcPr>
            <w:tcW w:w="6360" w:type="dxa"/>
            <w:shd w:val="clear" w:color="auto" w:fill="FFFFFF"/>
            <w:tcMar>
              <w:top w:w="60" w:type="dxa"/>
              <w:left w:w="110" w:type="dxa"/>
              <w:bottom w:w="60" w:type="dxa"/>
              <w:right w:w="110" w:type="dxa"/>
            </w:tcMar>
          </w:tcPr>
          <w:p w14:paraId="3954E8DD" w14:textId="77777777" w:rsidR="00F80B86" w:rsidRPr="00CB4F23" w:rsidRDefault="00000000">
            <w:pPr>
              <w:rPr>
                <w:lang w:val="es-CL"/>
              </w:rPr>
            </w:pPr>
            <w:r w:rsidRPr="00CB4F23">
              <w:rPr>
                <w:color w:val="222222"/>
                <w:sz w:val="20"/>
                <w:szCs w:val="20"/>
                <w:lang w:val="es-CL"/>
              </w:rPr>
              <w:t>Desarrollo, arquitectura e integración de datos.</w:t>
            </w:r>
          </w:p>
        </w:tc>
      </w:tr>
      <w:tr w:rsidR="00F80B86" w14:paraId="2F6C0AD3" w14:textId="77777777">
        <w:tblPrEx>
          <w:tblCellMar>
            <w:top w:w="0" w:type="dxa"/>
            <w:bottom w:w="0" w:type="dxa"/>
          </w:tblCellMar>
        </w:tblPrEx>
        <w:tc>
          <w:tcPr>
            <w:tcW w:w="3000" w:type="dxa"/>
            <w:shd w:val="clear" w:color="auto" w:fill="F2F2F2"/>
            <w:tcMar>
              <w:top w:w="60" w:type="dxa"/>
              <w:left w:w="110" w:type="dxa"/>
              <w:bottom w:w="60" w:type="dxa"/>
              <w:right w:w="110" w:type="dxa"/>
            </w:tcMar>
          </w:tcPr>
          <w:p w14:paraId="1955D3FD" w14:textId="77777777" w:rsidR="00F80B86" w:rsidRDefault="00000000">
            <w:r>
              <w:rPr>
                <w:color w:val="222222"/>
                <w:sz w:val="20"/>
                <w:szCs w:val="20"/>
              </w:rPr>
              <w:t>Kevin Peredo</w:t>
            </w:r>
          </w:p>
        </w:tc>
        <w:tc>
          <w:tcPr>
            <w:tcW w:w="6360" w:type="dxa"/>
            <w:shd w:val="clear" w:color="auto" w:fill="F2F2F2"/>
            <w:tcMar>
              <w:top w:w="60" w:type="dxa"/>
              <w:left w:w="110" w:type="dxa"/>
              <w:bottom w:w="60" w:type="dxa"/>
              <w:right w:w="110" w:type="dxa"/>
            </w:tcMar>
          </w:tcPr>
          <w:p w14:paraId="0CB24E21" w14:textId="77777777" w:rsidR="00F80B86" w:rsidRDefault="00000000">
            <w:proofErr w:type="spellStart"/>
            <w:r>
              <w:rPr>
                <w:color w:val="222222"/>
                <w:sz w:val="20"/>
                <w:szCs w:val="20"/>
              </w:rPr>
              <w:t>Requerimientos</w:t>
            </w:r>
            <w:proofErr w:type="spellEnd"/>
            <w:r>
              <w:rPr>
                <w:color w:val="222222"/>
                <w:sz w:val="20"/>
                <w:szCs w:val="20"/>
              </w:rPr>
              <w:t xml:space="preserve">, </w:t>
            </w:r>
            <w:proofErr w:type="spellStart"/>
            <w:r>
              <w:rPr>
                <w:color w:val="222222"/>
                <w:sz w:val="20"/>
                <w:szCs w:val="20"/>
              </w:rPr>
              <w:t>pruebas</w:t>
            </w:r>
            <w:proofErr w:type="spellEnd"/>
            <w:r>
              <w:rPr>
                <w:color w:val="222222"/>
                <w:sz w:val="20"/>
                <w:szCs w:val="20"/>
              </w:rPr>
              <w:t xml:space="preserve"> y </w:t>
            </w:r>
            <w:proofErr w:type="spellStart"/>
            <w:r>
              <w:rPr>
                <w:color w:val="222222"/>
                <w:sz w:val="20"/>
                <w:szCs w:val="20"/>
              </w:rPr>
              <w:t>documentación</w:t>
            </w:r>
            <w:proofErr w:type="spellEnd"/>
            <w:r>
              <w:rPr>
                <w:color w:val="222222"/>
                <w:sz w:val="20"/>
                <w:szCs w:val="20"/>
              </w:rPr>
              <w:t>.</w:t>
            </w:r>
          </w:p>
        </w:tc>
      </w:tr>
    </w:tbl>
    <w:p w14:paraId="5EE81B64" w14:textId="77777777" w:rsidR="00F80B86" w:rsidRDefault="00000000">
      <w:pPr>
        <w:pStyle w:val="Heading1"/>
        <w:pBdr>
          <w:bottom w:val="single" w:sz="10" w:space="4" w:color="1F3864"/>
        </w:pBdr>
      </w:pPr>
      <w:bookmarkStart w:id="13" w:name="_Toc239268674"/>
      <w:r>
        <w:t xml:space="preserve">8. </w:t>
      </w:r>
      <w:proofErr w:type="spellStart"/>
      <w:r>
        <w:t>Beneficios</w:t>
      </w:r>
      <w:proofErr w:type="spellEnd"/>
      <w:r>
        <w:t xml:space="preserve"> </w:t>
      </w:r>
      <w:proofErr w:type="spellStart"/>
      <w:r>
        <w:t>esperados</w:t>
      </w:r>
      <w:proofErr w:type="spellEnd"/>
      <w:r>
        <w:t xml:space="preserve"> e </w:t>
      </w:r>
      <w:proofErr w:type="spellStart"/>
      <w:r>
        <w:t>indicadores</w:t>
      </w:r>
      <w:bookmarkEnd w:id="13"/>
      <w:proofErr w:type="spellEnd"/>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80"/>
        <w:gridCol w:w="4680"/>
      </w:tblGrid>
      <w:tr w:rsidR="00F80B86" w14:paraId="6AD5F27E" w14:textId="77777777">
        <w:tblPrEx>
          <w:tblCellMar>
            <w:top w:w="0" w:type="dxa"/>
            <w:bottom w:w="0" w:type="dxa"/>
          </w:tblCellMar>
        </w:tblPrEx>
        <w:trPr>
          <w:tblHeader/>
        </w:trPr>
        <w:tc>
          <w:tcPr>
            <w:tcW w:w="4680" w:type="dxa"/>
            <w:shd w:val="clear" w:color="auto" w:fill="2A9D8F"/>
            <w:tcMar>
              <w:top w:w="60" w:type="dxa"/>
              <w:left w:w="110" w:type="dxa"/>
              <w:bottom w:w="60" w:type="dxa"/>
              <w:right w:w="110" w:type="dxa"/>
            </w:tcMar>
          </w:tcPr>
          <w:p w14:paraId="096FA3E6" w14:textId="77777777" w:rsidR="00F80B86" w:rsidRDefault="00000000">
            <w:proofErr w:type="spellStart"/>
            <w:r>
              <w:rPr>
                <w:b/>
                <w:bCs/>
                <w:color w:val="FFFFFF"/>
                <w:sz w:val="20"/>
                <w:szCs w:val="20"/>
              </w:rPr>
              <w:t>Beneficio</w:t>
            </w:r>
            <w:proofErr w:type="spellEnd"/>
            <w:r>
              <w:rPr>
                <w:b/>
                <w:bCs/>
                <w:color w:val="FFFFFF"/>
                <w:sz w:val="20"/>
                <w:szCs w:val="20"/>
              </w:rPr>
              <w:t xml:space="preserve"> </w:t>
            </w:r>
            <w:proofErr w:type="spellStart"/>
            <w:r>
              <w:rPr>
                <w:b/>
                <w:bCs/>
                <w:color w:val="FFFFFF"/>
                <w:sz w:val="20"/>
                <w:szCs w:val="20"/>
              </w:rPr>
              <w:t>esperado</w:t>
            </w:r>
            <w:proofErr w:type="spellEnd"/>
          </w:p>
        </w:tc>
        <w:tc>
          <w:tcPr>
            <w:tcW w:w="4680" w:type="dxa"/>
            <w:shd w:val="clear" w:color="auto" w:fill="2A9D8F"/>
            <w:tcMar>
              <w:top w:w="60" w:type="dxa"/>
              <w:left w:w="110" w:type="dxa"/>
              <w:bottom w:w="60" w:type="dxa"/>
              <w:right w:w="110" w:type="dxa"/>
            </w:tcMar>
          </w:tcPr>
          <w:p w14:paraId="1AEF567E" w14:textId="77777777" w:rsidR="00F80B86" w:rsidRDefault="00000000">
            <w:proofErr w:type="spellStart"/>
            <w:r>
              <w:rPr>
                <w:b/>
                <w:bCs/>
                <w:color w:val="FFFFFF"/>
                <w:sz w:val="20"/>
                <w:szCs w:val="20"/>
              </w:rPr>
              <w:t>Indicador</w:t>
            </w:r>
            <w:proofErr w:type="spellEnd"/>
            <w:r>
              <w:rPr>
                <w:b/>
                <w:bCs/>
                <w:color w:val="FFFFFF"/>
                <w:sz w:val="20"/>
                <w:szCs w:val="20"/>
              </w:rPr>
              <w:t xml:space="preserve"> (KPI)</w:t>
            </w:r>
          </w:p>
        </w:tc>
      </w:tr>
      <w:tr w:rsidR="00F80B86" w14:paraId="7675E045" w14:textId="77777777">
        <w:tblPrEx>
          <w:tblCellMar>
            <w:top w:w="0" w:type="dxa"/>
            <w:bottom w:w="0" w:type="dxa"/>
          </w:tblCellMar>
        </w:tblPrEx>
        <w:tc>
          <w:tcPr>
            <w:tcW w:w="4680" w:type="dxa"/>
            <w:shd w:val="clear" w:color="auto" w:fill="FFFFFF"/>
            <w:tcMar>
              <w:top w:w="60" w:type="dxa"/>
              <w:left w:w="110" w:type="dxa"/>
              <w:bottom w:w="60" w:type="dxa"/>
              <w:right w:w="110" w:type="dxa"/>
            </w:tcMar>
          </w:tcPr>
          <w:p w14:paraId="2CC4B9FF" w14:textId="77777777" w:rsidR="00F80B86" w:rsidRPr="00CB4F23" w:rsidRDefault="00000000">
            <w:pPr>
              <w:rPr>
                <w:lang w:val="es-CL"/>
              </w:rPr>
            </w:pPr>
            <w:r w:rsidRPr="00CB4F23">
              <w:rPr>
                <w:color w:val="222222"/>
                <w:sz w:val="20"/>
                <w:szCs w:val="20"/>
                <w:lang w:val="es-CL"/>
              </w:rPr>
              <w:t>Consulta rápida de órdenes en terreno</w:t>
            </w:r>
          </w:p>
        </w:tc>
        <w:tc>
          <w:tcPr>
            <w:tcW w:w="4680" w:type="dxa"/>
            <w:shd w:val="clear" w:color="auto" w:fill="FFFFFF"/>
            <w:tcMar>
              <w:top w:w="60" w:type="dxa"/>
              <w:left w:w="110" w:type="dxa"/>
              <w:bottom w:w="60" w:type="dxa"/>
              <w:right w:w="110" w:type="dxa"/>
            </w:tcMar>
          </w:tcPr>
          <w:p w14:paraId="1220269C" w14:textId="77777777" w:rsidR="00F80B86" w:rsidRDefault="00000000">
            <w:r>
              <w:rPr>
                <w:color w:val="222222"/>
                <w:sz w:val="20"/>
                <w:szCs w:val="20"/>
              </w:rPr>
              <w:t xml:space="preserve">Tiempo de consulta &lt; 5 </w:t>
            </w:r>
            <w:proofErr w:type="spellStart"/>
            <w:r>
              <w:rPr>
                <w:color w:val="222222"/>
                <w:sz w:val="20"/>
                <w:szCs w:val="20"/>
              </w:rPr>
              <w:t>segundos</w:t>
            </w:r>
            <w:proofErr w:type="spellEnd"/>
            <w:r>
              <w:rPr>
                <w:color w:val="222222"/>
                <w:sz w:val="20"/>
                <w:szCs w:val="20"/>
              </w:rPr>
              <w:t>.</w:t>
            </w:r>
          </w:p>
        </w:tc>
      </w:tr>
      <w:tr w:rsidR="00F80B86" w:rsidRPr="00CB4F23" w14:paraId="1A096125" w14:textId="77777777">
        <w:tblPrEx>
          <w:tblCellMar>
            <w:top w:w="0" w:type="dxa"/>
            <w:bottom w:w="0" w:type="dxa"/>
          </w:tblCellMar>
        </w:tblPrEx>
        <w:tc>
          <w:tcPr>
            <w:tcW w:w="4680" w:type="dxa"/>
            <w:shd w:val="clear" w:color="auto" w:fill="F2F2F2"/>
            <w:tcMar>
              <w:top w:w="60" w:type="dxa"/>
              <w:left w:w="110" w:type="dxa"/>
              <w:bottom w:w="60" w:type="dxa"/>
              <w:right w:w="110" w:type="dxa"/>
            </w:tcMar>
          </w:tcPr>
          <w:p w14:paraId="2329C0B6" w14:textId="77777777" w:rsidR="00F80B86" w:rsidRDefault="00000000">
            <w:proofErr w:type="spellStart"/>
            <w:r>
              <w:rPr>
                <w:color w:val="222222"/>
                <w:sz w:val="20"/>
                <w:szCs w:val="20"/>
              </w:rPr>
              <w:t>Información</w:t>
            </w:r>
            <w:proofErr w:type="spellEnd"/>
            <w:r>
              <w:rPr>
                <w:color w:val="222222"/>
                <w:sz w:val="20"/>
                <w:szCs w:val="20"/>
              </w:rPr>
              <w:t xml:space="preserve"> </w:t>
            </w:r>
            <w:proofErr w:type="spellStart"/>
            <w:r>
              <w:rPr>
                <w:color w:val="222222"/>
                <w:sz w:val="20"/>
                <w:szCs w:val="20"/>
              </w:rPr>
              <w:t>correcta</w:t>
            </w:r>
            <w:proofErr w:type="spellEnd"/>
            <w:r>
              <w:rPr>
                <w:color w:val="222222"/>
                <w:sz w:val="20"/>
                <w:szCs w:val="20"/>
              </w:rPr>
              <w:t xml:space="preserve"> y </w:t>
            </w:r>
            <w:proofErr w:type="spellStart"/>
            <w:r>
              <w:rPr>
                <w:color w:val="222222"/>
                <w:sz w:val="20"/>
                <w:szCs w:val="20"/>
              </w:rPr>
              <w:t>filtrada</w:t>
            </w:r>
            <w:proofErr w:type="spellEnd"/>
          </w:p>
        </w:tc>
        <w:tc>
          <w:tcPr>
            <w:tcW w:w="4680" w:type="dxa"/>
            <w:shd w:val="clear" w:color="auto" w:fill="F2F2F2"/>
            <w:tcMar>
              <w:top w:w="60" w:type="dxa"/>
              <w:left w:w="110" w:type="dxa"/>
              <w:bottom w:w="60" w:type="dxa"/>
              <w:right w:w="110" w:type="dxa"/>
            </w:tcMar>
          </w:tcPr>
          <w:p w14:paraId="13D2D385" w14:textId="77777777" w:rsidR="00F80B86" w:rsidRPr="00CB4F23" w:rsidRDefault="00000000">
            <w:pPr>
              <w:rPr>
                <w:lang w:val="es-CL"/>
              </w:rPr>
            </w:pPr>
            <w:r w:rsidRPr="00CB4F23">
              <w:rPr>
                <w:color w:val="222222"/>
                <w:sz w:val="20"/>
                <w:szCs w:val="20"/>
                <w:lang w:val="es-CL"/>
              </w:rPr>
              <w:t>&gt; 98% de órdenes visualizadas sin error.</w:t>
            </w:r>
          </w:p>
        </w:tc>
      </w:tr>
      <w:tr w:rsidR="00F80B86" w:rsidRPr="00CB4F23" w14:paraId="4C6D119D" w14:textId="77777777">
        <w:tblPrEx>
          <w:tblCellMar>
            <w:top w:w="0" w:type="dxa"/>
            <w:bottom w:w="0" w:type="dxa"/>
          </w:tblCellMar>
        </w:tblPrEx>
        <w:tc>
          <w:tcPr>
            <w:tcW w:w="4680" w:type="dxa"/>
            <w:shd w:val="clear" w:color="auto" w:fill="FFFFFF"/>
            <w:tcMar>
              <w:top w:w="60" w:type="dxa"/>
              <w:left w:w="110" w:type="dxa"/>
              <w:bottom w:w="60" w:type="dxa"/>
              <w:right w:w="110" w:type="dxa"/>
            </w:tcMar>
          </w:tcPr>
          <w:p w14:paraId="74E09B62" w14:textId="77777777" w:rsidR="00F80B86" w:rsidRDefault="00000000">
            <w:proofErr w:type="spellStart"/>
            <w:r>
              <w:rPr>
                <w:color w:val="222222"/>
                <w:sz w:val="20"/>
                <w:szCs w:val="20"/>
              </w:rPr>
              <w:t>Acceso</w:t>
            </w:r>
            <w:proofErr w:type="spellEnd"/>
            <w:r>
              <w:rPr>
                <w:color w:val="222222"/>
                <w:sz w:val="20"/>
                <w:szCs w:val="20"/>
              </w:rPr>
              <w:t xml:space="preserve"> </w:t>
            </w:r>
            <w:proofErr w:type="spellStart"/>
            <w:r>
              <w:rPr>
                <w:color w:val="222222"/>
                <w:sz w:val="20"/>
                <w:szCs w:val="20"/>
              </w:rPr>
              <w:t>seguro</w:t>
            </w:r>
            <w:proofErr w:type="spellEnd"/>
            <w:r>
              <w:rPr>
                <w:color w:val="222222"/>
                <w:sz w:val="20"/>
                <w:szCs w:val="20"/>
              </w:rPr>
              <w:t xml:space="preserve"> </w:t>
            </w:r>
            <w:proofErr w:type="spellStart"/>
            <w:r>
              <w:rPr>
                <w:color w:val="222222"/>
                <w:sz w:val="20"/>
                <w:szCs w:val="20"/>
              </w:rPr>
              <w:t>por</w:t>
            </w:r>
            <w:proofErr w:type="spellEnd"/>
            <w:r>
              <w:rPr>
                <w:color w:val="222222"/>
                <w:sz w:val="20"/>
                <w:szCs w:val="20"/>
              </w:rPr>
              <w:t xml:space="preserve"> </w:t>
            </w:r>
            <w:proofErr w:type="spellStart"/>
            <w:r>
              <w:rPr>
                <w:color w:val="222222"/>
                <w:sz w:val="20"/>
                <w:szCs w:val="20"/>
              </w:rPr>
              <w:t>técnico</w:t>
            </w:r>
            <w:proofErr w:type="spellEnd"/>
          </w:p>
        </w:tc>
        <w:tc>
          <w:tcPr>
            <w:tcW w:w="4680" w:type="dxa"/>
            <w:shd w:val="clear" w:color="auto" w:fill="FFFFFF"/>
            <w:tcMar>
              <w:top w:w="60" w:type="dxa"/>
              <w:left w:w="110" w:type="dxa"/>
              <w:bottom w:w="60" w:type="dxa"/>
              <w:right w:w="110" w:type="dxa"/>
            </w:tcMar>
          </w:tcPr>
          <w:p w14:paraId="67B601B9" w14:textId="77777777" w:rsidR="00F80B86" w:rsidRPr="00CB4F23" w:rsidRDefault="00000000">
            <w:pPr>
              <w:rPr>
                <w:lang w:val="es-CL"/>
              </w:rPr>
            </w:pPr>
            <w:r w:rsidRPr="00CB4F23">
              <w:rPr>
                <w:color w:val="222222"/>
                <w:sz w:val="20"/>
                <w:szCs w:val="20"/>
                <w:lang w:val="es-CL"/>
              </w:rPr>
              <w:t>&gt; 95% de accesos exitosos sin incidencias.</w:t>
            </w:r>
          </w:p>
        </w:tc>
      </w:tr>
    </w:tbl>
    <w:p w14:paraId="0F499419" w14:textId="77777777" w:rsidR="00F80B86" w:rsidRDefault="00000000">
      <w:pPr>
        <w:pStyle w:val="Heading1"/>
        <w:pBdr>
          <w:bottom w:val="single" w:sz="10" w:space="4" w:color="1F3864"/>
        </w:pBdr>
      </w:pPr>
      <w:bookmarkStart w:id="14" w:name="_Toc239268675"/>
      <w:r>
        <w:t xml:space="preserve">9. </w:t>
      </w:r>
      <w:proofErr w:type="spellStart"/>
      <w:r>
        <w:t>Riesgos</w:t>
      </w:r>
      <w:proofErr w:type="spellEnd"/>
      <w:r>
        <w:t xml:space="preserve"> </w:t>
      </w:r>
      <w:proofErr w:type="spellStart"/>
      <w:r>
        <w:t>principales</w:t>
      </w:r>
      <w:bookmarkEnd w:id="14"/>
      <w:proofErr w:type="spellEnd"/>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80"/>
        <w:gridCol w:w="4680"/>
      </w:tblGrid>
      <w:tr w:rsidR="00F80B86" w14:paraId="1AD201CF" w14:textId="77777777">
        <w:tblPrEx>
          <w:tblCellMar>
            <w:top w:w="0" w:type="dxa"/>
            <w:bottom w:w="0" w:type="dxa"/>
          </w:tblCellMar>
        </w:tblPrEx>
        <w:trPr>
          <w:tblHeader/>
        </w:trPr>
        <w:tc>
          <w:tcPr>
            <w:tcW w:w="4680" w:type="dxa"/>
            <w:shd w:val="clear" w:color="auto" w:fill="E9A13B"/>
            <w:tcMar>
              <w:top w:w="60" w:type="dxa"/>
              <w:left w:w="110" w:type="dxa"/>
              <w:bottom w:w="60" w:type="dxa"/>
              <w:right w:w="110" w:type="dxa"/>
            </w:tcMar>
          </w:tcPr>
          <w:p w14:paraId="14C33151" w14:textId="77777777" w:rsidR="00F80B86" w:rsidRDefault="00000000">
            <w:r>
              <w:rPr>
                <w:b/>
                <w:bCs/>
                <w:color w:val="FFFFFF"/>
                <w:sz w:val="20"/>
                <w:szCs w:val="20"/>
              </w:rPr>
              <w:t>Riesgo</w:t>
            </w:r>
          </w:p>
        </w:tc>
        <w:tc>
          <w:tcPr>
            <w:tcW w:w="4680" w:type="dxa"/>
            <w:shd w:val="clear" w:color="auto" w:fill="E9A13B"/>
            <w:tcMar>
              <w:top w:w="60" w:type="dxa"/>
              <w:left w:w="110" w:type="dxa"/>
              <w:bottom w:w="60" w:type="dxa"/>
              <w:right w:w="110" w:type="dxa"/>
            </w:tcMar>
          </w:tcPr>
          <w:p w14:paraId="1F47A6AD" w14:textId="77777777" w:rsidR="00F80B86" w:rsidRDefault="00000000">
            <w:proofErr w:type="spellStart"/>
            <w:r>
              <w:rPr>
                <w:b/>
                <w:bCs/>
                <w:color w:val="FFFFFF"/>
                <w:sz w:val="20"/>
                <w:szCs w:val="20"/>
              </w:rPr>
              <w:t>Mitigación</w:t>
            </w:r>
            <w:proofErr w:type="spellEnd"/>
          </w:p>
        </w:tc>
      </w:tr>
      <w:tr w:rsidR="00F80B86" w:rsidRPr="00CB4F23" w14:paraId="0A622FF2" w14:textId="77777777">
        <w:tblPrEx>
          <w:tblCellMar>
            <w:top w:w="0" w:type="dxa"/>
            <w:bottom w:w="0" w:type="dxa"/>
          </w:tblCellMar>
        </w:tblPrEx>
        <w:tc>
          <w:tcPr>
            <w:tcW w:w="4680" w:type="dxa"/>
            <w:shd w:val="clear" w:color="auto" w:fill="FFFFFF"/>
            <w:tcMar>
              <w:top w:w="60" w:type="dxa"/>
              <w:left w:w="110" w:type="dxa"/>
              <w:bottom w:w="60" w:type="dxa"/>
              <w:right w:w="110" w:type="dxa"/>
            </w:tcMar>
          </w:tcPr>
          <w:p w14:paraId="059C1634" w14:textId="77777777" w:rsidR="00F80B86" w:rsidRPr="00CB4F23" w:rsidRDefault="00000000">
            <w:pPr>
              <w:rPr>
                <w:lang w:val="es-CL"/>
              </w:rPr>
            </w:pPr>
            <w:r w:rsidRPr="00CB4F23">
              <w:rPr>
                <w:color w:val="222222"/>
                <w:sz w:val="20"/>
                <w:szCs w:val="20"/>
                <w:lang w:val="es-CL"/>
              </w:rPr>
              <w:t>Indisponibilidad de la base de datos / API</w:t>
            </w:r>
          </w:p>
        </w:tc>
        <w:tc>
          <w:tcPr>
            <w:tcW w:w="4680" w:type="dxa"/>
            <w:shd w:val="clear" w:color="auto" w:fill="FFFFFF"/>
            <w:tcMar>
              <w:top w:w="60" w:type="dxa"/>
              <w:left w:w="110" w:type="dxa"/>
              <w:bottom w:w="60" w:type="dxa"/>
              <w:right w:w="110" w:type="dxa"/>
            </w:tcMar>
          </w:tcPr>
          <w:p w14:paraId="500C7E9D" w14:textId="77777777" w:rsidR="00F80B86" w:rsidRPr="00CB4F23" w:rsidRDefault="00000000">
            <w:pPr>
              <w:rPr>
                <w:lang w:val="es-CL"/>
              </w:rPr>
            </w:pPr>
            <w:r w:rsidRPr="00CB4F23">
              <w:rPr>
                <w:color w:val="222222"/>
                <w:sz w:val="20"/>
                <w:szCs w:val="20"/>
                <w:lang w:val="es-CL"/>
              </w:rPr>
              <w:t>Manejo de errores y datos de prueba en desarrollo.</w:t>
            </w:r>
          </w:p>
        </w:tc>
      </w:tr>
      <w:tr w:rsidR="00F80B86" w:rsidRPr="00CB4F23" w14:paraId="5228E6A9" w14:textId="77777777">
        <w:tblPrEx>
          <w:tblCellMar>
            <w:top w:w="0" w:type="dxa"/>
            <w:bottom w:w="0" w:type="dxa"/>
          </w:tblCellMar>
        </w:tblPrEx>
        <w:tc>
          <w:tcPr>
            <w:tcW w:w="4680" w:type="dxa"/>
            <w:shd w:val="clear" w:color="auto" w:fill="F2F2F2"/>
            <w:tcMar>
              <w:top w:w="60" w:type="dxa"/>
              <w:left w:w="110" w:type="dxa"/>
              <w:bottom w:w="60" w:type="dxa"/>
              <w:right w:w="110" w:type="dxa"/>
            </w:tcMar>
          </w:tcPr>
          <w:p w14:paraId="73D60165" w14:textId="77777777" w:rsidR="00F80B86" w:rsidRPr="00CB4F23" w:rsidRDefault="00000000">
            <w:pPr>
              <w:rPr>
                <w:lang w:val="es-CL"/>
              </w:rPr>
            </w:pPr>
            <w:r w:rsidRPr="00CB4F23">
              <w:rPr>
                <w:color w:val="222222"/>
                <w:sz w:val="20"/>
                <w:szCs w:val="20"/>
                <w:lang w:val="es-CL"/>
              </w:rPr>
              <w:t>Restricciones de acceso a los datos</w:t>
            </w:r>
          </w:p>
        </w:tc>
        <w:tc>
          <w:tcPr>
            <w:tcW w:w="4680" w:type="dxa"/>
            <w:shd w:val="clear" w:color="auto" w:fill="F2F2F2"/>
            <w:tcMar>
              <w:top w:w="60" w:type="dxa"/>
              <w:left w:w="110" w:type="dxa"/>
              <w:bottom w:w="60" w:type="dxa"/>
              <w:right w:w="110" w:type="dxa"/>
            </w:tcMar>
          </w:tcPr>
          <w:p w14:paraId="74007F84" w14:textId="77777777" w:rsidR="00F80B86" w:rsidRPr="00CB4F23" w:rsidRDefault="00000000">
            <w:pPr>
              <w:rPr>
                <w:lang w:val="es-CL"/>
              </w:rPr>
            </w:pPr>
            <w:r w:rsidRPr="00CB4F23">
              <w:rPr>
                <w:color w:val="222222"/>
                <w:sz w:val="20"/>
                <w:szCs w:val="20"/>
                <w:lang w:val="es-CL"/>
              </w:rPr>
              <w:t>Definir el mecanismo de consulta autorizado tempranamente.</w:t>
            </w:r>
          </w:p>
        </w:tc>
      </w:tr>
      <w:tr w:rsidR="00F80B86" w:rsidRPr="00CB4F23" w14:paraId="430CB11B" w14:textId="77777777">
        <w:tblPrEx>
          <w:tblCellMar>
            <w:top w:w="0" w:type="dxa"/>
            <w:bottom w:w="0" w:type="dxa"/>
          </w:tblCellMar>
        </w:tblPrEx>
        <w:tc>
          <w:tcPr>
            <w:tcW w:w="4680" w:type="dxa"/>
            <w:shd w:val="clear" w:color="auto" w:fill="FFFFFF"/>
            <w:tcMar>
              <w:top w:w="60" w:type="dxa"/>
              <w:left w:w="110" w:type="dxa"/>
              <w:bottom w:w="60" w:type="dxa"/>
              <w:right w:w="110" w:type="dxa"/>
            </w:tcMar>
          </w:tcPr>
          <w:p w14:paraId="0625B70B" w14:textId="77777777" w:rsidR="00F80B86" w:rsidRDefault="00000000">
            <w:proofErr w:type="spellStart"/>
            <w:r>
              <w:rPr>
                <w:color w:val="222222"/>
                <w:sz w:val="20"/>
                <w:szCs w:val="20"/>
              </w:rPr>
              <w:t>Ampliación</w:t>
            </w:r>
            <w:proofErr w:type="spellEnd"/>
            <w:r>
              <w:rPr>
                <w:color w:val="222222"/>
                <w:sz w:val="20"/>
                <w:szCs w:val="20"/>
              </w:rPr>
              <w:t xml:space="preserve"> </w:t>
            </w:r>
            <w:proofErr w:type="spellStart"/>
            <w:r>
              <w:rPr>
                <w:color w:val="222222"/>
                <w:sz w:val="20"/>
                <w:szCs w:val="20"/>
              </w:rPr>
              <w:t>excesiva</w:t>
            </w:r>
            <w:proofErr w:type="spellEnd"/>
            <w:r>
              <w:rPr>
                <w:color w:val="222222"/>
                <w:sz w:val="20"/>
                <w:szCs w:val="20"/>
              </w:rPr>
              <w:t xml:space="preserve"> del </w:t>
            </w:r>
            <w:proofErr w:type="spellStart"/>
            <w:r>
              <w:rPr>
                <w:color w:val="222222"/>
                <w:sz w:val="20"/>
                <w:szCs w:val="20"/>
              </w:rPr>
              <w:t>alcance</w:t>
            </w:r>
            <w:proofErr w:type="spellEnd"/>
          </w:p>
        </w:tc>
        <w:tc>
          <w:tcPr>
            <w:tcW w:w="4680" w:type="dxa"/>
            <w:shd w:val="clear" w:color="auto" w:fill="FFFFFF"/>
            <w:tcMar>
              <w:top w:w="60" w:type="dxa"/>
              <w:left w:w="110" w:type="dxa"/>
              <w:bottom w:w="60" w:type="dxa"/>
              <w:right w:w="110" w:type="dxa"/>
            </w:tcMar>
          </w:tcPr>
          <w:p w14:paraId="6FEBC5B5" w14:textId="77777777" w:rsidR="00F80B86" w:rsidRPr="00CB4F23" w:rsidRDefault="00000000">
            <w:pPr>
              <w:rPr>
                <w:lang w:val="es-CL"/>
              </w:rPr>
            </w:pPr>
            <w:r w:rsidRPr="00CB4F23">
              <w:rPr>
                <w:color w:val="222222"/>
                <w:sz w:val="20"/>
                <w:szCs w:val="20"/>
                <w:lang w:val="es-CL"/>
              </w:rPr>
              <w:t>Priorizar el alcance mínimo viable.</w:t>
            </w:r>
          </w:p>
        </w:tc>
      </w:tr>
    </w:tbl>
    <w:p w14:paraId="58F3387E" w14:textId="77777777" w:rsidR="00F80B86" w:rsidRPr="00CB4F23" w:rsidRDefault="00000000">
      <w:pPr>
        <w:pStyle w:val="Heading1"/>
        <w:pBdr>
          <w:bottom w:val="single" w:sz="10" w:space="4" w:color="1F3864"/>
        </w:pBdr>
        <w:rPr>
          <w:lang w:val="es-CL"/>
        </w:rPr>
      </w:pPr>
      <w:bookmarkStart w:id="15" w:name="_Toc239268676"/>
      <w:r w:rsidRPr="00CB4F23">
        <w:rPr>
          <w:lang w:val="es-CL"/>
        </w:rPr>
        <w:t>10. Evidencia y repositorio</w:t>
      </w:r>
      <w:bookmarkEnd w:id="15"/>
    </w:p>
    <w:p w14:paraId="05CB11E5" w14:textId="77777777" w:rsidR="00F80B86" w:rsidRPr="00CB4F23" w:rsidRDefault="00000000">
      <w:pPr>
        <w:spacing w:after="140" w:line="276" w:lineRule="auto"/>
        <w:jc w:val="both"/>
        <w:rPr>
          <w:lang w:val="es-CL"/>
        </w:rPr>
      </w:pPr>
      <w:r w:rsidRPr="00CB4F23">
        <w:rPr>
          <w:color w:val="222222"/>
          <w:lang w:val="es-CL"/>
        </w:rPr>
        <w:lastRenderedPageBreak/>
        <w:t xml:space="preserve">El desarrollo se respalda con control de versiones en GitHub, en el repositorio público </w:t>
      </w:r>
      <w:proofErr w:type="spellStart"/>
      <w:r w:rsidRPr="00CB4F23">
        <w:rPr>
          <w:color w:val="222222"/>
          <w:lang w:val="es-CL"/>
        </w:rPr>
        <w:t>alo</w:t>
      </w:r>
      <w:proofErr w:type="spellEnd"/>
      <w:r w:rsidRPr="00CB4F23">
        <w:rPr>
          <w:color w:val="222222"/>
          <w:lang w:val="es-CL"/>
        </w:rPr>
        <w:t xml:space="preserve">-app con README, que documenta la estructura del proyecto, las tecnologías y el aporte del equipo. Este repositorio constituye la evidencia continua exigida por el </w:t>
      </w:r>
      <w:proofErr w:type="spellStart"/>
      <w:r w:rsidRPr="00CB4F23">
        <w:rPr>
          <w:color w:val="222222"/>
          <w:lang w:val="es-CL"/>
        </w:rPr>
        <w:t>Capstone</w:t>
      </w:r>
      <w:proofErr w:type="spellEnd"/>
      <w:r w:rsidRPr="00CB4F23">
        <w:rPr>
          <w:color w:val="222222"/>
          <w:lang w:val="es-CL"/>
        </w:rPr>
        <w:t>.</w:t>
      </w:r>
    </w:p>
    <w:p w14:paraId="55031101" w14:textId="77777777" w:rsidR="00F80B86" w:rsidRPr="00CB4F23" w:rsidRDefault="00000000">
      <w:pPr>
        <w:pStyle w:val="Heading1"/>
        <w:pBdr>
          <w:bottom w:val="single" w:sz="10" w:space="4" w:color="1F3864"/>
        </w:pBdr>
        <w:rPr>
          <w:lang w:val="es-CL"/>
        </w:rPr>
      </w:pPr>
      <w:bookmarkStart w:id="16" w:name="_Toc239268677"/>
      <w:r w:rsidRPr="00CB4F23">
        <w:rPr>
          <w:lang w:val="es-CL"/>
        </w:rPr>
        <w:t>Conclusión</w:t>
      </w:r>
      <w:bookmarkEnd w:id="16"/>
    </w:p>
    <w:p w14:paraId="71B02362" w14:textId="77777777" w:rsidR="00F80B86" w:rsidRPr="00CB4F23" w:rsidRDefault="00000000">
      <w:pPr>
        <w:spacing w:after="140" w:line="276" w:lineRule="auto"/>
        <w:jc w:val="both"/>
        <w:rPr>
          <w:lang w:val="es-CL"/>
        </w:rPr>
      </w:pPr>
      <w:proofErr w:type="spellStart"/>
      <w:r w:rsidRPr="00CB4F23">
        <w:rPr>
          <w:color w:val="222222"/>
          <w:lang w:val="es-CL"/>
        </w:rPr>
        <w:t>AloApp</w:t>
      </w:r>
      <w:proofErr w:type="spellEnd"/>
      <w:r w:rsidRPr="00CB4F23">
        <w:rPr>
          <w:color w:val="222222"/>
          <w:lang w:val="es-CL"/>
        </w:rPr>
        <w:t xml:space="preserve"> aborda una necesidad real de Alo Group con una solución móvil acotada, comprobable y desacoplada, que permite al técnico identificarse y consultar sus órdenes de mantenimiento. Su arquitectura por capas y su base tecnológica facilitan el crecimiento futuro sin rehacer la aplicación, y su planificación en tres fases asegura un desarrollo ordenado y trazable a lo largo del semestre.</w:t>
      </w:r>
    </w:p>
    <w:sectPr w:rsidR="00F80B86" w:rsidRPr="00CB4F23">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33373" w14:textId="77777777" w:rsidR="00106653" w:rsidRDefault="00106653">
      <w:r>
        <w:separator/>
      </w:r>
    </w:p>
  </w:endnote>
  <w:endnote w:type="continuationSeparator" w:id="0">
    <w:p w14:paraId="7E0F1633" w14:textId="77777777" w:rsidR="00106653" w:rsidRDefault="00106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51CC" w14:textId="77777777" w:rsidR="00F80B86" w:rsidRPr="00CB4F23" w:rsidRDefault="00000000">
    <w:pPr>
      <w:pBdr>
        <w:top w:val="single" w:sz="6" w:space="2" w:color="D9E2F3"/>
      </w:pBdr>
      <w:tabs>
        <w:tab w:val="right" w:pos="9026"/>
      </w:tabs>
      <w:rPr>
        <w:lang w:val="es-CL"/>
      </w:rPr>
    </w:pPr>
    <w:proofErr w:type="spellStart"/>
    <w:r w:rsidRPr="00CB4F23">
      <w:rPr>
        <w:color w:val="595959"/>
        <w:sz w:val="16"/>
        <w:szCs w:val="16"/>
        <w:lang w:val="es-CL"/>
      </w:rPr>
      <w:t>Capstone</w:t>
    </w:r>
    <w:proofErr w:type="spellEnd"/>
    <w:r w:rsidRPr="00CB4F23">
      <w:rPr>
        <w:color w:val="595959"/>
        <w:sz w:val="16"/>
        <w:szCs w:val="16"/>
        <w:lang w:val="es-CL"/>
      </w:rPr>
      <w:t xml:space="preserve"> / Proyecto APT (APT122)  —  Fase 1  -  Análisis y Diseño</w:t>
    </w:r>
    <w:r w:rsidRPr="00CB4F23">
      <w:rPr>
        <w:color w:val="595959"/>
        <w:sz w:val="16"/>
        <w:szCs w:val="16"/>
        <w:lang w:val="es-CL"/>
      </w:rPr>
      <w:tab/>
      <w:t xml:space="preserve">Página </w:t>
    </w:r>
    <w:r>
      <w:rPr>
        <w:color w:val="595959"/>
        <w:sz w:val="16"/>
        <w:szCs w:val="16"/>
      </w:rPr>
      <w:fldChar w:fldCharType="begin"/>
    </w:r>
    <w:r w:rsidRPr="00CB4F23">
      <w:rPr>
        <w:color w:val="595959"/>
        <w:sz w:val="16"/>
        <w:szCs w:val="16"/>
        <w:lang w:val="es-CL"/>
      </w:rPr>
      <w:instrText>PAGE</w:instrText>
    </w:r>
    <w:r>
      <w:rPr>
        <w:color w:val="595959"/>
        <w:sz w:val="16"/>
        <w:szCs w:val="16"/>
      </w:rPr>
      <w:fldChar w:fldCharType="separate"/>
    </w:r>
    <w:r w:rsidR="00CB4F23" w:rsidRPr="00CB4F23">
      <w:rPr>
        <w:noProof/>
        <w:color w:val="595959"/>
        <w:sz w:val="16"/>
        <w:szCs w:val="16"/>
        <w:lang w:val="es-CL"/>
      </w:rPr>
      <w:t>2</w:t>
    </w:r>
    <w:r>
      <w:rPr>
        <w:color w:val="595959"/>
        <w:sz w:val="16"/>
        <w:szCs w:val="16"/>
      </w:rPr>
      <w:fldChar w:fldCharType="end"/>
    </w:r>
    <w:r w:rsidRPr="00CB4F23">
      <w:rPr>
        <w:color w:val="595959"/>
        <w:sz w:val="16"/>
        <w:szCs w:val="16"/>
        <w:lang w:val="es-CL"/>
      </w:rPr>
      <w:t xml:space="preserve"> de </w:t>
    </w:r>
    <w:r>
      <w:rPr>
        <w:color w:val="595959"/>
        <w:sz w:val="16"/>
        <w:szCs w:val="16"/>
      </w:rPr>
      <w:fldChar w:fldCharType="begin"/>
    </w:r>
    <w:r w:rsidRPr="00CB4F23">
      <w:rPr>
        <w:color w:val="595959"/>
        <w:sz w:val="16"/>
        <w:szCs w:val="16"/>
        <w:lang w:val="es-CL"/>
      </w:rPr>
      <w:instrText>NUMPAGES</w:instrText>
    </w:r>
    <w:r>
      <w:rPr>
        <w:color w:val="595959"/>
        <w:sz w:val="16"/>
        <w:szCs w:val="16"/>
      </w:rPr>
      <w:fldChar w:fldCharType="separate"/>
    </w:r>
    <w:r w:rsidR="00CB4F23" w:rsidRPr="00CB4F23">
      <w:rPr>
        <w:noProof/>
        <w:color w:val="595959"/>
        <w:sz w:val="16"/>
        <w:szCs w:val="16"/>
        <w:lang w:val="es-CL"/>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0EF4A" w14:textId="77777777" w:rsidR="00106653" w:rsidRDefault="00106653">
      <w:r>
        <w:separator/>
      </w:r>
    </w:p>
  </w:footnote>
  <w:footnote w:type="continuationSeparator" w:id="0">
    <w:p w14:paraId="006D7AD4" w14:textId="77777777" w:rsidR="00106653" w:rsidRDefault="001066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C1C23" w14:textId="77777777" w:rsidR="00F80B86" w:rsidRPr="00CB4F23" w:rsidRDefault="00000000">
    <w:pPr>
      <w:pBdr>
        <w:bottom w:val="single" w:sz="6" w:space="2" w:color="D9E2F3"/>
      </w:pBdr>
      <w:jc w:val="right"/>
      <w:rPr>
        <w:lang w:val="es-CL"/>
      </w:rPr>
    </w:pPr>
    <w:proofErr w:type="spellStart"/>
    <w:r w:rsidRPr="00CB4F23">
      <w:rPr>
        <w:color w:val="595959"/>
        <w:sz w:val="16"/>
        <w:szCs w:val="16"/>
        <w:lang w:val="es-CL"/>
      </w:rPr>
      <w:t>AloApp</w:t>
    </w:r>
    <w:proofErr w:type="spellEnd"/>
    <w:r w:rsidRPr="00CB4F23">
      <w:rPr>
        <w:color w:val="595959"/>
        <w:sz w:val="16"/>
        <w:szCs w:val="16"/>
        <w:lang w:val="es-CL"/>
      </w:rPr>
      <w:t xml:space="preserve"> / ALO Field App  ·  Ficha de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F0745"/>
    <w:multiLevelType w:val="hybridMultilevel"/>
    <w:tmpl w:val="33C8E858"/>
    <w:lvl w:ilvl="0" w:tplc="109ED61E">
      <w:start w:val="1"/>
      <w:numFmt w:val="bullet"/>
      <w:lvlText w:val="●"/>
      <w:lvlJc w:val="left"/>
      <w:pPr>
        <w:ind w:left="720" w:hanging="360"/>
      </w:pPr>
    </w:lvl>
    <w:lvl w:ilvl="1" w:tplc="C9A430C4">
      <w:start w:val="1"/>
      <w:numFmt w:val="bullet"/>
      <w:lvlText w:val="○"/>
      <w:lvlJc w:val="left"/>
      <w:pPr>
        <w:ind w:left="1440" w:hanging="360"/>
      </w:pPr>
    </w:lvl>
    <w:lvl w:ilvl="2" w:tplc="1804A028">
      <w:start w:val="1"/>
      <w:numFmt w:val="bullet"/>
      <w:lvlText w:val="■"/>
      <w:lvlJc w:val="left"/>
      <w:pPr>
        <w:ind w:left="2160" w:hanging="360"/>
      </w:pPr>
    </w:lvl>
    <w:lvl w:ilvl="3" w:tplc="9BA24730">
      <w:start w:val="1"/>
      <w:numFmt w:val="bullet"/>
      <w:lvlText w:val="●"/>
      <w:lvlJc w:val="left"/>
      <w:pPr>
        <w:ind w:left="2880" w:hanging="360"/>
      </w:pPr>
    </w:lvl>
    <w:lvl w:ilvl="4" w:tplc="4EF0B324">
      <w:start w:val="1"/>
      <w:numFmt w:val="bullet"/>
      <w:lvlText w:val="○"/>
      <w:lvlJc w:val="left"/>
      <w:pPr>
        <w:ind w:left="3600" w:hanging="360"/>
      </w:pPr>
    </w:lvl>
    <w:lvl w:ilvl="5" w:tplc="222C3C34">
      <w:start w:val="1"/>
      <w:numFmt w:val="bullet"/>
      <w:lvlText w:val="■"/>
      <w:lvlJc w:val="left"/>
      <w:pPr>
        <w:ind w:left="4320" w:hanging="360"/>
      </w:pPr>
    </w:lvl>
    <w:lvl w:ilvl="6" w:tplc="1DDA859A">
      <w:start w:val="1"/>
      <w:numFmt w:val="bullet"/>
      <w:lvlText w:val="●"/>
      <w:lvlJc w:val="left"/>
      <w:pPr>
        <w:ind w:left="5040" w:hanging="360"/>
      </w:pPr>
    </w:lvl>
    <w:lvl w:ilvl="7" w:tplc="C6EE1CF8">
      <w:start w:val="1"/>
      <w:numFmt w:val="bullet"/>
      <w:lvlText w:val="●"/>
      <w:lvlJc w:val="left"/>
      <w:pPr>
        <w:ind w:left="5760" w:hanging="360"/>
      </w:pPr>
    </w:lvl>
    <w:lvl w:ilvl="8" w:tplc="A3D83E04">
      <w:start w:val="1"/>
      <w:numFmt w:val="bullet"/>
      <w:lvlText w:val="●"/>
      <w:lvlJc w:val="left"/>
      <w:pPr>
        <w:ind w:left="6480" w:hanging="360"/>
      </w:pPr>
    </w:lvl>
  </w:abstractNum>
  <w:num w:numId="1" w16cid:durableId="2083746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B86"/>
    <w:rsid w:val="00106653"/>
    <w:rsid w:val="002122C4"/>
    <w:rsid w:val="00CB4F23"/>
    <w:rsid w:val="00F80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D550D"/>
  <w15:docId w15:val="{CC26C69D-B103-4E78-B0B0-D41199A15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30"/>
      <w:outlineLvl w:val="0"/>
    </w:pPr>
    <w:rPr>
      <w:b/>
      <w:bCs/>
      <w:color w:val="1F3864"/>
      <w:sz w:val="30"/>
      <w:szCs w:val="30"/>
    </w:rPr>
  </w:style>
  <w:style w:type="paragraph" w:styleId="Heading2">
    <w:name w:val="heading 2"/>
    <w:uiPriority w:val="9"/>
    <w:unhideWhenUsed/>
    <w:qFormat/>
    <w:pPr>
      <w:spacing w:before="190" w:after="90"/>
      <w:outlineLvl w:val="1"/>
    </w:pPr>
    <w:rPr>
      <w:b/>
      <w:bCs/>
      <w:color w:val="2E5FA3"/>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B4F23"/>
    <w:pPr>
      <w:spacing w:after="100"/>
    </w:pPr>
  </w:style>
  <w:style w:type="paragraph" w:styleId="TOC2">
    <w:name w:val="toc 2"/>
    <w:basedOn w:val="Normal"/>
    <w:next w:val="Normal"/>
    <w:autoRedefine/>
    <w:uiPriority w:val="39"/>
    <w:unhideWhenUsed/>
    <w:rsid w:val="00CB4F2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1283</Words>
  <Characters>7315</Characters>
  <Application>Microsoft Office Word</Application>
  <DocSecurity>0</DocSecurity>
  <Lines>60</Lines>
  <Paragraphs>17</Paragraphs>
  <ScaleCrop>false</ScaleCrop>
  <Company/>
  <LinksUpToDate>false</LinksUpToDate>
  <CharactersWithSpaces>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de Proyecto</dc:title>
  <dc:creator>AloApp - Kevin Peredo / Ian Ampuero</dc:creator>
  <cp:lastModifiedBy>IAN HENRY AMPUERO ROMERO</cp:lastModifiedBy>
  <cp:revision>2</cp:revision>
  <dcterms:created xsi:type="dcterms:W3CDTF">2026-09-02T22:52:00Z</dcterms:created>
  <dcterms:modified xsi:type="dcterms:W3CDTF">2026-09-02T23:12:00Z</dcterms:modified>
</cp:coreProperties>
</file>