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DAFTAR </w:t>
      </w:r>
      <w:r>
        <w:rPr>
          <w:rFonts w:cs="Times New Roman" w:ascii="Times New Roman" w:hAnsi="Times New Roman"/>
          <w:b/>
          <w:sz w:val="24"/>
          <w:szCs w:val="24"/>
        </w:rPr>
        <w:t>TABEL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>Tabel</w:t>
      </w:r>
      <w:r>
        <w:rPr>
          <w:rFonts w:cs="Times New Roman" w:ascii="Times New Roman" w:hAnsi="Times New Roman"/>
          <w:sz w:val="24"/>
          <w:szCs w:val="24"/>
          <w:lang w:val="id-ID"/>
        </w:rPr>
        <w:tab/>
        <w:tab/>
        <w:tab/>
        <w:tab/>
        <w:tab/>
        <w:tab/>
        <w:tab/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Halaman</w:t>
      </w:r>
    </w:p>
    <w:p>
      <w:pPr>
        <w:pStyle w:val="Normal"/>
        <w:tabs>
          <w:tab w:val="left" w:pos="7371" w:leader="dot"/>
          <w:tab w:val="right" w:pos="8505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Tabel</w:t>
      </w:r>
      <w:r>
        <w:rPr>
          <w:rFonts w:cs="Times New Roman" w:ascii="Times New Roman" w:hAnsi="Times New Roman"/>
          <w:sz w:val="24"/>
          <w:szCs w:val="24"/>
        </w:rPr>
        <w:t xml:space="preserve"> 3.1. </w:t>
      </w:r>
      <w:r>
        <w:rPr>
          <w:rFonts w:cs="Times New Roman" w:ascii="Times New Roman" w:hAnsi="Times New Roman"/>
          <w:sz w:val="24"/>
          <w:szCs w:val="24"/>
        </w:rPr>
        <w:t xml:space="preserve"> Spesialis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id-ID"/>
        </w:rPr>
        <w:t>Komputer Untuk Remaster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23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Tabel </w:t>
      </w:r>
      <w:r>
        <w:rPr>
          <w:rFonts w:cs="Times New Roman" w:ascii="Times New Roman" w:hAnsi="Times New Roman"/>
          <w:sz w:val="24"/>
          <w:szCs w:val="24"/>
        </w:rPr>
        <w:t xml:space="preserve">3.2.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Spesifikasi Komputer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Minimal UBOS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23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Tabel </w:t>
      </w:r>
      <w:r>
        <w:rPr>
          <w:rFonts w:cs="Times New Roman" w:ascii="Times New Roman" w:hAnsi="Times New Roman"/>
          <w:sz w:val="24"/>
          <w:szCs w:val="24"/>
        </w:rPr>
        <w:t xml:space="preserve">3.3.  Jenis Kebutuhan Perangkat </w:t>
      </w:r>
      <w:r>
        <w:rPr>
          <w:rFonts w:cs="Times New Roman" w:ascii="Times New Roman" w:hAnsi="Times New Roman"/>
          <w:sz w:val="24"/>
          <w:szCs w:val="24"/>
        </w:rPr>
        <w:t>Lunak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Software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24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Tabel </w:t>
      </w:r>
      <w:r>
        <w:rPr>
          <w:rFonts w:cs="Times New Roman" w:ascii="Times New Roman" w:hAnsi="Times New Roman"/>
          <w:sz w:val="24"/>
          <w:szCs w:val="24"/>
        </w:rPr>
        <w:t xml:space="preserve">3.4.  Analisa Keluaran </w:t>
      </w:r>
      <w:r>
        <w:rPr>
          <w:rFonts w:cs="Times New Roman" w:ascii="Times New Roman" w:hAnsi="Times New Roman"/>
          <w:sz w:val="24"/>
          <w:szCs w:val="24"/>
        </w:rPr>
        <w:t xml:space="preserve">Perangkat Lunak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24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Tabel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4.1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</w:rPr>
        <w:t>Deskripsi Rancanngan Waktu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?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Tabel 4.2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>Deskripsi Rancangan Biaya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?</w:t>
      </w:r>
    </w:p>
    <w:p>
      <w:pPr>
        <w:pStyle w:val="Normal"/>
        <w:tabs>
          <w:tab w:val="left" w:pos="7371" w:leader="dot"/>
        </w:tabs>
        <w:spacing w:lineRule="auto" w:line="360" w:before="0" w:after="200"/>
        <w:rPr>
          <w:rFonts w:ascii="Times New Roman" w:hAnsi="Times New Roman" w:cs="Times New Roman"/>
          <w:sz w:val="24"/>
          <w:szCs w:val="24"/>
          <w:lang w:val="id-ID"/>
        </w:rPr>
      </w:pPr>
      <w:r>
        <w:rPr/>
      </w:r>
    </w:p>
    <w:sectPr>
      <w:footerReference w:type="default" r:id="rId2"/>
      <w:type w:val="nextPage"/>
      <w:pgSz w:w="11906" w:h="16838"/>
      <w:pgMar w:left="2268" w:right="1701" w:header="0" w:top="2268" w:footer="72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cs="Times New Roman" w:ascii="Times New Roman" w:hAnsi="Times New Roman"/>
        <w:sz w:val="24"/>
        <w:szCs w:val="24"/>
      </w:rPr>
      <w:t>v</w:t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691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3680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3680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23680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3680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0395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LibreOffice/5.1.6.2$Linux_x86 LibreOffice_project/10m0$Build-2</Application>
  <Pages>1</Pages>
  <Words>46</Words>
  <Characters>262</Characters>
  <CharactersWithSpaces>343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2017-08-14T23:49:00Z</dcterms:created>
  <dc:creator>USER</dc:creator>
  <dc:description/>
  <dc:language>id-ID</dc:language>
  <cp:lastModifiedBy/>
  <dcterms:modified xsi:type="dcterms:W3CDTF">2018-07-14T21:10:46Z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