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9B" w:rsidRPr="00400061" w:rsidRDefault="0029629B" w:rsidP="00400061">
      <w:pPr>
        <w:spacing w:after="80" w:line="240" w:lineRule="auto"/>
        <w:jc w:val="center"/>
        <w:rPr>
          <w:rFonts w:ascii="Times New Roman" w:hAnsi="Times New Roman" w:cs="Times New Roman"/>
          <w:b/>
          <w:sz w:val="44"/>
          <w:lang w:val="en-GB"/>
        </w:rPr>
      </w:pPr>
      <w:r w:rsidRPr="00825254">
        <w:rPr>
          <w:rFonts w:ascii="Times New Roman" w:hAnsi="Times New Roman" w:cs="Times New Roman"/>
          <w:b/>
          <w:sz w:val="44"/>
          <w:lang w:val="en-GB"/>
        </w:rPr>
        <w:t>SOFTWARE REQUIREMENTS SPECIFICATION</w:t>
      </w:r>
    </w:p>
    <w:p w:rsidR="00400061" w:rsidRDefault="0029629B" w:rsidP="004000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Ditujukan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memenuhi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Mata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:rsidR="00400061" w:rsidRDefault="00400061" w:rsidP="00400061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  <w:r w:rsidRPr="008252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5583CD" wp14:editId="3EAE3F57">
            <wp:simplePos x="0" y="0"/>
            <wp:positionH relativeFrom="margin">
              <wp:align>center</wp:align>
            </wp:positionH>
            <wp:positionV relativeFrom="paragraph">
              <wp:posOffset>329665</wp:posOffset>
            </wp:positionV>
            <wp:extent cx="2321560" cy="2321560"/>
            <wp:effectExtent l="0" t="0" r="2540" b="2540"/>
            <wp:wrapTopAndBottom/>
            <wp:docPr id="8" name="Picture 8" descr="logo pol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polb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9B" w:rsidRPr="00825254" w:rsidRDefault="0029629B" w:rsidP="00400061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</w:p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b/>
          <w:lang w:val="en-GB"/>
        </w:rPr>
      </w:pPr>
      <w:proofErr w:type="spellStart"/>
      <w:r w:rsidRPr="00825254">
        <w:rPr>
          <w:rFonts w:ascii="Times New Roman" w:hAnsi="Times New Roman" w:cs="Times New Roman"/>
          <w:b/>
          <w:lang w:val="en-GB"/>
        </w:rPr>
        <w:t>Disusun</w:t>
      </w:r>
      <w:proofErr w:type="spellEnd"/>
      <w:r w:rsidRPr="00825254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b/>
          <w:lang w:val="en-GB"/>
        </w:rPr>
        <w:t>Oleh</w:t>
      </w:r>
      <w:proofErr w:type="spellEnd"/>
      <w:r w:rsidRPr="00825254">
        <w:rPr>
          <w:rFonts w:ascii="Times New Roman" w:hAnsi="Times New Roman" w:cs="Times New Roman"/>
          <w:b/>
          <w:lang w:val="en-GB"/>
        </w:rPr>
        <w:t>:</w:t>
      </w:r>
    </w:p>
    <w:tbl>
      <w:tblPr>
        <w:tblW w:w="5260" w:type="dxa"/>
        <w:tblInd w:w="2430" w:type="dxa"/>
        <w:tblLook w:val="04A0" w:firstRow="1" w:lastRow="0" w:firstColumn="1" w:lastColumn="0" w:noHBand="0" w:noVBand="1"/>
      </w:tblPr>
      <w:tblGrid>
        <w:gridCol w:w="1500"/>
        <w:gridCol w:w="3760"/>
      </w:tblGrid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161511037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Daffa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Isnalfitra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161511038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 xml:space="preserve">Delvin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Prestiadi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161511039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Dewi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Roaza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161511041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Fachri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Hammad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Fp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161511042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 xml:space="preserve">Fadhil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Shofian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161511045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Fajar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Panca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Saputra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161511048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Fauzan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Akmal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Khalqi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161511051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Moh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Ridwan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Herlambang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Dwi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Putra</w:t>
            </w:r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161511060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Pega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Kurniawan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161511061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 xml:space="preserve">Reza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Yudakusumah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Putra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Kelana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161511062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 xml:space="preserve">Rizal Muhammad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Djajaatmadja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161511064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Rizky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Fauzan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Bahtiar</w:t>
            </w:r>
            <w:proofErr w:type="spellEnd"/>
          </w:p>
        </w:tc>
      </w:tr>
      <w:tr w:rsidR="00400061" w:rsidRPr="00400061" w:rsidTr="00400061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0061">
              <w:rPr>
                <w:rFonts w:ascii="Calibri" w:eastAsia="Times New Roman" w:hAnsi="Calibri" w:cs="Calibri"/>
                <w:color w:val="000000"/>
              </w:rPr>
              <w:t>161511066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061" w:rsidRPr="00400061" w:rsidRDefault="00400061" w:rsidP="004000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Wildan</w:t>
            </w:r>
            <w:proofErr w:type="spellEnd"/>
            <w:r w:rsidRPr="00400061">
              <w:rPr>
                <w:rFonts w:ascii="Calibri" w:eastAsia="Times New Roman" w:hAnsi="Calibri" w:cs="Calibri"/>
                <w:color w:val="000000"/>
              </w:rPr>
              <w:t xml:space="preserve"> Muhamad </w:t>
            </w:r>
            <w:proofErr w:type="spellStart"/>
            <w:r w:rsidRPr="00400061">
              <w:rPr>
                <w:rFonts w:ascii="Calibri" w:eastAsia="Times New Roman" w:hAnsi="Calibri" w:cs="Calibri"/>
                <w:color w:val="000000"/>
              </w:rPr>
              <w:t>Aqso</w:t>
            </w:r>
            <w:proofErr w:type="spellEnd"/>
          </w:p>
        </w:tc>
      </w:tr>
    </w:tbl>
    <w:p w:rsidR="0029629B" w:rsidRPr="00825254" w:rsidRDefault="0029629B" w:rsidP="001077B8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29629B" w:rsidRPr="00400061" w:rsidRDefault="0029629B" w:rsidP="004000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0061">
        <w:rPr>
          <w:rFonts w:ascii="Times New Roman" w:hAnsi="Times New Roman" w:cs="Times New Roman"/>
          <w:b/>
          <w:sz w:val="24"/>
          <w:szCs w:val="24"/>
          <w:lang w:val="en-GB"/>
        </w:rPr>
        <w:t>JURUSAN TEKNIK KOMPUTER DAN INFORMATIKA</w:t>
      </w:r>
    </w:p>
    <w:p w:rsidR="0029629B" w:rsidRPr="00400061" w:rsidRDefault="0029629B" w:rsidP="004000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0061">
        <w:rPr>
          <w:rFonts w:ascii="Times New Roman" w:hAnsi="Times New Roman" w:cs="Times New Roman"/>
          <w:b/>
          <w:sz w:val="24"/>
          <w:szCs w:val="24"/>
          <w:lang w:val="en-GB"/>
        </w:rPr>
        <w:t>D3 – TEKNIK INFORMATIKA</w:t>
      </w:r>
    </w:p>
    <w:p w:rsidR="0029629B" w:rsidRPr="00400061" w:rsidRDefault="0029629B" w:rsidP="004000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0061">
        <w:rPr>
          <w:rFonts w:ascii="Times New Roman" w:hAnsi="Times New Roman" w:cs="Times New Roman"/>
          <w:b/>
          <w:sz w:val="24"/>
          <w:szCs w:val="24"/>
          <w:lang w:val="en-GB"/>
        </w:rPr>
        <w:t>POLITEKNIK NEGERI BANDUNG</w:t>
      </w:r>
    </w:p>
    <w:p w:rsidR="0029629B" w:rsidRPr="00400061" w:rsidRDefault="00825254" w:rsidP="004000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0061">
        <w:rPr>
          <w:rFonts w:ascii="Times New Roman" w:hAnsi="Times New Roman" w:cs="Times New Roman"/>
          <w:b/>
          <w:sz w:val="24"/>
          <w:szCs w:val="24"/>
          <w:lang w:val="en-GB"/>
        </w:rPr>
        <w:t>2018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359393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629B" w:rsidRPr="00825254" w:rsidRDefault="0029629B" w:rsidP="001077B8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25254">
            <w:rPr>
              <w:rFonts w:ascii="Times New Roman" w:hAnsi="Times New Roman" w:cs="Times New Roman"/>
              <w:b/>
              <w:color w:val="auto"/>
            </w:rPr>
            <w:t>DAFTAR ISI</w:t>
          </w:r>
        </w:p>
        <w:p w:rsidR="00C572E7" w:rsidRDefault="0029629B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 w:rsidRPr="00825254">
            <w:rPr>
              <w:rFonts w:ascii="Times New Roman" w:hAnsi="Times New Roman" w:cs="Times New Roman"/>
            </w:rPr>
            <w:fldChar w:fldCharType="begin"/>
          </w:r>
          <w:r w:rsidRPr="00825254">
            <w:rPr>
              <w:rFonts w:ascii="Times New Roman" w:hAnsi="Times New Roman" w:cs="Times New Roman"/>
            </w:rPr>
            <w:instrText xml:space="preserve"> TOC \o "1-5" \h \z \u </w:instrText>
          </w:r>
          <w:r w:rsidRPr="00825254">
            <w:rPr>
              <w:rFonts w:ascii="Times New Roman" w:hAnsi="Times New Roman" w:cs="Times New Roman"/>
            </w:rPr>
            <w:fldChar w:fldCharType="separate"/>
          </w:r>
          <w:hyperlink w:anchor="_Toc503622250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Introduction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_Toc503622250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4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1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1.1.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Purpose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_Toc503622251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4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2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1.2.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Scope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_Toc503622252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4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3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1.3.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Definitions, Acronyms, and Abbreviations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_Toc503622253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5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4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1.4.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References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_Toc503622254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5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left" w:pos="88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5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1.5.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Technologies to be used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_Toc503622255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5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6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1.6 Overview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_Toc503622256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5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7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2.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Overall Description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_Toc503622257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6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8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2.1. Use-Case Model Survey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_Toc503622258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6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59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2.1.1. </w:t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id-ID"/>
              </w:rPr>
              <w:t>Use Case Diagram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_Toc503622259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6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0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2.2. Architecture Diagram &amp; Database Design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_Toc503622260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7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1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2.2.1. Sequence Diagram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_Toc503622261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7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2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2.2.2. Class Diagram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_Toc503622262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9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3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2.2.3. Activity Diagram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_Toc503622263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9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4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2.3. Assumptions and Dependencies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_Toc503622264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13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5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Specific Requirements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_Toc503622265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13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66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3.1. Use-Case Reports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_Toc503622266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13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4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03622267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Use case:  Isi Profil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_Toc503622267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13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4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03622268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Use case:  Hitung Kalori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_Toc503622268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14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4"/>
            <w:tabs>
              <w:tab w:val="right" w:leader="dot" w:pos="9350"/>
            </w:tabs>
            <w:spacing w:line="360" w:lineRule="auto"/>
            <w:rPr>
              <w:noProof/>
            </w:rPr>
          </w:pPr>
          <w:hyperlink w:anchor="_Toc503622269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</w:rPr>
              <w:t>Use case:  Melihat Data Diet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_Toc503622269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14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0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 Supplementary Requirements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_Toc503622270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2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1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3.2.1 External Interface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_Toc503622271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2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3.2.1.1 User Interfaces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_Toc503622272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3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3.2.2 Hardware interfaces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_Toc503622273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4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3.2.3 Software interfaces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_Toc503622274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15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5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3.2.4 Reliability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_Toc503622275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16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3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6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3.2.5 Availibility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_Toc503622276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16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7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Suporting information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_Toc503622277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16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C572E7" w:rsidRDefault="00CB3676" w:rsidP="001077B8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503622278" w:history="1"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5.</w:t>
            </w:r>
            <w:r w:rsidR="00C572E7">
              <w:rPr>
                <w:rFonts w:eastAsiaTheme="minorEastAsia"/>
                <w:noProof/>
              </w:rPr>
              <w:tab/>
            </w:r>
            <w:r w:rsidR="00C572E7" w:rsidRPr="00AB115C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Concerns / Queries / Doubts if any:</w:t>
            </w:r>
            <w:r w:rsidR="00C572E7">
              <w:rPr>
                <w:noProof/>
                <w:webHidden/>
              </w:rPr>
              <w:tab/>
            </w:r>
            <w:r w:rsidR="00C572E7">
              <w:rPr>
                <w:noProof/>
                <w:webHidden/>
              </w:rPr>
              <w:fldChar w:fldCharType="begin"/>
            </w:r>
            <w:r w:rsidR="00C572E7">
              <w:rPr>
                <w:noProof/>
                <w:webHidden/>
              </w:rPr>
              <w:instrText xml:space="preserve"> PAGEREF _Toc503622278 \h </w:instrText>
            </w:r>
            <w:r w:rsidR="00C572E7">
              <w:rPr>
                <w:noProof/>
                <w:webHidden/>
              </w:rPr>
            </w:r>
            <w:r w:rsidR="00C572E7">
              <w:rPr>
                <w:noProof/>
                <w:webHidden/>
              </w:rPr>
              <w:fldChar w:fldCharType="separate"/>
            </w:r>
            <w:r w:rsidR="00374BD0">
              <w:rPr>
                <w:noProof/>
                <w:webHidden/>
              </w:rPr>
              <w:t>16</w:t>
            </w:r>
            <w:r w:rsidR="00C572E7">
              <w:rPr>
                <w:noProof/>
                <w:webHidden/>
              </w:rPr>
              <w:fldChar w:fldCharType="end"/>
            </w:r>
          </w:hyperlink>
        </w:p>
        <w:p w:rsidR="0029629B" w:rsidRPr="00825254" w:rsidRDefault="0029629B" w:rsidP="001077B8">
          <w:pPr>
            <w:spacing w:line="360" w:lineRule="auto"/>
            <w:rPr>
              <w:rFonts w:ascii="Times New Roman" w:hAnsi="Times New Roman" w:cs="Times New Roman"/>
            </w:rPr>
          </w:pPr>
          <w:r w:rsidRPr="00825254">
            <w:rPr>
              <w:rFonts w:ascii="Times New Roman" w:hAnsi="Times New Roman" w:cs="Times New Roman"/>
            </w:rPr>
            <w:fldChar w:fldCharType="end"/>
          </w:r>
        </w:p>
      </w:sdtContent>
    </w:sdt>
    <w:p w:rsidR="0029629B" w:rsidRPr="00825254" w:rsidRDefault="0029629B" w:rsidP="001077B8">
      <w:pPr>
        <w:spacing w:line="360" w:lineRule="auto"/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</w:pPr>
      <w:r w:rsidRPr="00825254"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  <w:br w:type="page"/>
      </w:r>
    </w:p>
    <w:p w:rsidR="0029629B" w:rsidRPr="00825254" w:rsidRDefault="0029629B" w:rsidP="001077B8">
      <w:pPr>
        <w:pStyle w:val="TOCEntry"/>
        <w:spacing w:line="360" w:lineRule="auto"/>
        <w:rPr>
          <w:rFonts w:ascii="Times New Roman" w:hAnsi="Times New Roman"/>
        </w:rPr>
      </w:pPr>
      <w:bookmarkStart w:id="0" w:name="_Toc20732947"/>
      <w:r w:rsidRPr="00825254">
        <w:rPr>
          <w:rFonts w:ascii="Times New Roman" w:hAnsi="Times New Roman"/>
        </w:rPr>
        <w:lastRenderedPageBreak/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794"/>
        <w:gridCol w:w="4330"/>
        <w:gridCol w:w="1584"/>
      </w:tblGrid>
      <w:tr w:rsidR="00825254" w:rsidRPr="00825254" w:rsidTr="00C572E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82525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794" w:type="dxa"/>
            <w:tcBorders>
              <w:top w:val="single" w:sz="12" w:space="0" w:color="auto"/>
              <w:bottom w:val="doub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82525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330" w:type="dxa"/>
            <w:tcBorders>
              <w:top w:val="single" w:sz="12" w:space="0" w:color="auto"/>
              <w:bottom w:val="doub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825254">
              <w:rPr>
                <w:rFonts w:ascii="Times New Roman" w:hAnsi="Times New Roman" w:cs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  <w:b/>
              </w:rPr>
            </w:pPr>
            <w:r w:rsidRPr="00825254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825254" w:rsidRPr="00825254" w:rsidTr="00C572E7">
        <w:tc>
          <w:tcPr>
            <w:tcW w:w="2160" w:type="dxa"/>
            <w:tcBorders>
              <w:top w:val="nil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  <w:tcBorders>
              <w:top w:val="nil"/>
            </w:tcBorders>
          </w:tcPr>
          <w:p w:rsidR="0029629B" w:rsidRPr="00825254" w:rsidRDefault="00825254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 w:rsidRPr="00825254">
              <w:rPr>
                <w:rFonts w:ascii="Times New Roman" w:hAnsi="Times New Roman" w:cs="Times New Roman"/>
              </w:rPr>
              <w:t>08/01/2018</w:t>
            </w:r>
          </w:p>
        </w:tc>
        <w:tc>
          <w:tcPr>
            <w:tcW w:w="4330" w:type="dxa"/>
            <w:tcBorders>
              <w:top w:val="nil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  <w:r w:rsidRPr="00825254">
              <w:rPr>
                <w:rFonts w:ascii="Times New Roman" w:hAnsi="Times New Roman" w:cs="Times New Roman"/>
              </w:rPr>
              <w:t>0</w:t>
            </w:r>
          </w:p>
        </w:tc>
      </w:tr>
      <w:tr w:rsidR="00825254" w:rsidRPr="00825254" w:rsidTr="00C572E7">
        <w:tc>
          <w:tcPr>
            <w:tcW w:w="2160" w:type="dxa"/>
            <w:tcBorders>
              <w:bottom w:val="sing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30" w:type="dxa"/>
            <w:tcBorders>
              <w:bottom w:val="sing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29629B" w:rsidRPr="00825254" w:rsidRDefault="0029629B" w:rsidP="001077B8">
            <w:pPr>
              <w:spacing w:before="40" w:after="40"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29629B" w:rsidRPr="00825254" w:rsidRDefault="0029629B" w:rsidP="001077B8">
      <w:pPr>
        <w:spacing w:line="360" w:lineRule="auto"/>
        <w:rPr>
          <w:rFonts w:ascii="Times New Roman" w:hAnsi="Times New Roman" w:cs="Times New Roman"/>
        </w:rPr>
        <w:sectPr w:rsidR="0029629B" w:rsidRPr="00825254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29629B" w:rsidRPr="00825254" w:rsidRDefault="0029629B" w:rsidP="001077B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1" w:name="_Toc503622250"/>
      <w:r w:rsidRPr="008252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lastRenderedPageBreak/>
        <w:t>Introduction</w:t>
      </w:r>
      <w:bookmarkEnd w:id="1"/>
    </w:p>
    <w:p w:rsidR="0029629B" w:rsidRPr="008252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proofErr w:type="gram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dibuatnya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cakupan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mendefinisikan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kata-kata,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akronim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singkatan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referensi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overview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SRS.</w:t>
      </w:r>
    </w:p>
    <w:p w:rsidR="0029629B" w:rsidRPr="008252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en-GB"/>
        </w:rPr>
      </w:pPr>
    </w:p>
    <w:p w:rsidR="0029629B" w:rsidRPr="00825254" w:rsidRDefault="0029629B" w:rsidP="001077B8">
      <w:pPr>
        <w:pStyle w:val="Heading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2" w:name="_Toc503622251"/>
      <w:r w:rsidRPr="008252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Purpose</w:t>
      </w:r>
      <w:bookmarkEnd w:id="2"/>
    </w:p>
    <w:p w:rsidR="0029629B" w:rsidRPr="00825254" w:rsidRDefault="0029629B" w:rsidP="001077B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dibuatnya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SRS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pembaca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82525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mengerti</w:t>
      </w:r>
      <w:proofErr w:type="spellEnd"/>
      <w:proofErr w:type="gram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tentang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nantinya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melenceng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keinginan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825254" w:rsidRDefault="0029629B" w:rsidP="001077B8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3" w:name="_Toc503622252"/>
      <w:r w:rsidRPr="008252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Scope</w:t>
      </w:r>
      <w:bookmarkEnd w:id="3"/>
    </w:p>
    <w:p w:rsidR="0029629B" w:rsidRPr="00825254" w:rsidRDefault="0029629B" w:rsidP="001077B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Travellender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merupakan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digunakan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memudahkan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memanajemen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event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perhitungan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terhadap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event</w:t>
      </w:r>
      <w:proofErr w:type="gram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telah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inputkan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supaya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1077B8">
        <w:rPr>
          <w:rFonts w:ascii="Times New Roman" w:hAnsi="Times New Roman" w:cs="Times New Roman"/>
          <w:sz w:val="24"/>
          <w:szCs w:val="24"/>
          <w:lang w:val="en-GB"/>
        </w:rPr>
        <w:t>mberikan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rekomendasi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="001077B8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1077B8">
        <w:rPr>
          <w:rFonts w:ascii="Times New Roman" w:hAnsi="Times New Roman" w:cs="Times New Roman"/>
          <w:sz w:val="24"/>
          <w:szCs w:val="24"/>
          <w:lang w:val="en-GB"/>
        </w:rPr>
        <w:t>bi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1077B8">
        <w:rPr>
          <w:rFonts w:ascii="Times New Roman" w:hAnsi="Times New Roman" w:cs="Times New Roman"/>
          <w:sz w:val="24"/>
          <w:szCs w:val="24"/>
          <w:lang w:val="en-GB"/>
        </w:rPr>
        <w:t>a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dipakai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tempat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event yang di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slenggarakan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Setelah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menampilkan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map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event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sudah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1077B8">
        <w:rPr>
          <w:rFonts w:ascii="Times New Roman" w:hAnsi="Times New Roman" w:cs="Times New Roman"/>
          <w:sz w:val="24"/>
          <w:szCs w:val="24"/>
          <w:lang w:val="en-GB"/>
        </w:rPr>
        <w:t>rekomendasikan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menentukan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gunakan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sampai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>lokasi</w:t>
      </w:r>
      <w:proofErr w:type="spellEnd"/>
      <w:r w:rsidR="00825254"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event</w:t>
      </w:r>
      <w:r w:rsidRPr="0082525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batasan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proofErr w:type="gramStart"/>
      <w:r w:rsidRPr="008252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dibuat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25254">
        <w:rPr>
          <w:rFonts w:ascii="Times New Roman" w:hAnsi="Times New Roman" w:cs="Times New Roman"/>
          <w:sz w:val="24"/>
          <w:szCs w:val="24"/>
          <w:lang w:val="en-GB"/>
        </w:rPr>
        <w:t>diantaranya</w:t>
      </w:r>
      <w:proofErr w:type="spellEnd"/>
      <w:r w:rsidRPr="00825254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Pengguna </w:t>
      </w:r>
      <w:proofErr w:type="spellStart"/>
      <w:r>
        <w:rPr>
          <w:rFonts w:ascii="Times New Roman" w:hAnsi="Times New Roman" w:cs="Times New Roman"/>
          <w:sz w:val="24"/>
          <w:szCs w:val="36"/>
        </w:rPr>
        <w:t>harus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event, </w:t>
      </w:r>
      <w:proofErr w:type="spellStart"/>
      <w:r>
        <w:rPr>
          <w:rFonts w:ascii="Times New Roman" w:hAnsi="Times New Roman" w:cs="Times New Roman"/>
          <w:sz w:val="24"/>
          <w:szCs w:val="36"/>
        </w:rPr>
        <w:t>w</w:t>
      </w:r>
      <w:r w:rsidRPr="00CA69AC">
        <w:rPr>
          <w:rFonts w:ascii="Times New Roman" w:hAnsi="Times New Roman" w:cs="Times New Roman"/>
          <w:sz w:val="24"/>
          <w:szCs w:val="36"/>
        </w:rPr>
        <w:t>aktu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6"/>
        </w:rPr>
        <w:t>lokasi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awal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lokasi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event/ </w:t>
      </w:r>
      <w:proofErr w:type="spellStart"/>
      <w:r>
        <w:rPr>
          <w:rFonts w:ascii="Times New Roman" w:hAnsi="Times New Roman" w:cs="Times New Roman"/>
          <w:sz w:val="24"/>
          <w:szCs w:val="36"/>
        </w:rPr>
        <w:t>tujuan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Inputan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w</w:t>
      </w:r>
      <w:r w:rsidRPr="00CA69AC">
        <w:rPr>
          <w:rFonts w:ascii="Times New Roman" w:hAnsi="Times New Roman" w:cs="Times New Roman"/>
          <w:sz w:val="24"/>
          <w:szCs w:val="36"/>
        </w:rPr>
        <w:t>aktu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/jam </w:t>
      </w:r>
      <w:proofErr w:type="spellStart"/>
      <w:r>
        <w:rPr>
          <w:rFonts w:ascii="Times New Roman" w:hAnsi="Times New Roman" w:cs="Times New Roman"/>
          <w:sz w:val="24"/>
          <w:szCs w:val="36"/>
        </w:rPr>
        <w:t>pada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36"/>
        </w:rPr>
        <w:t>s</w:t>
      </w:r>
      <w:r w:rsidRPr="00CA69AC">
        <w:rPr>
          <w:rFonts w:ascii="Times New Roman" w:hAnsi="Times New Roman" w:cs="Times New Roman"/>
          <w:sz w:val="24"/>
          <w:szCs w:val="36"/>
        </w:rPr>
        <w:t>elesai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tidak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bisa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proofErr w:type="gramStart"/>
      <w:r w:rsidRPr="00CA69AC">
        <w:rPr>
          <w:rFonts w:ascii="Times New Roman" w:hAnsi="Times New Roman" w:cs="Times New Roman"/>
          <w:sz w:val="24"/>
          <w:szCs w:val="36"/>
        </w:rPr>
        <w:t>sama</w:t>
      </w:r>
      <w:proofErr w:type="spellEnd"/>
      <w:proofErr w:type="gram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atau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lebih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awal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dari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waktu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/jam </w:t>
      </w:r>
      <w:r>
        <w:rPr>
          <w:rFonts w:ascii="Times New Roman" w:hAnsi="Times New Roman" w:cs="Times New Roman"/>
          <w:sz w:val="24"/>
          <w:szCs w:val="36"/>
        </w:rPr>
        <w:t xml:space="preserve">event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mulai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CA69AC">
        <w:rPr>
          <w:rFonts w:ascii="Times New Roman" w:hAnsi="Times New Roman" w:cs="Times New Roman"/>
          <w:sz w:val="24"/>
          <w:szCs w:val="36"/>
        </w:rPr>
        <w:t xml:space="preserve">Jam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hanya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dapat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di input </w:t>
      </w:r>
      <w:proofErr w:type="spellStart"/>
      <w:proofErr w:type="gramStart"/>
      <w:r w:rsidRPr="00CA69AC">
        <w:rPr>
          <w:rFonts w:ascii="Times New Roman" w:hAnsi="Times New Roman" w:cs="Times New Roman"/>
          <w:sz w:val="24"/>
          <w:szCs w:val="36"/>
        </w:rPr>
        <w:t>dari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 00.00</w:t>
      </w:r>
      <w:proofErr w:type="gramEnd"/>
      <w:r w:rsidRPr="00CA69AC">
        <w:rPr>
          <w:rFonts w:ascii="Times New Roman" w:hAnsi="Times New Roman" w:cs="Times New Roman"/>
          <w:sz w:val="24"/>
          <w:szCs w:val="36"/>
        </w:rPr>
        <w:t xml:space="preserve"> – 24.00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tidak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bisa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lebih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atau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kurang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>
        <w:rPr>
          <w:rFonts w:ascii="Times New Roman" w:hAnsi="Times New Roman" w:cs="Times New Roman"/>
          <w:sz w:val="24"/>
          <w:szCs w:val="36"/>
        </w:rPr>
        <w:t>Lokasi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awal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dan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lokasi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event/</w:t>
      </w:r>
      <w:proofErr w:type="spellStart"/>
      <w:r>
        <w:rPr>
          <w:rFonts w:ascii="Times New Roman" w:hAnsi="Times New Roman" w:cs="Times New Roman"/>
          <w:sz w:val="24"/>
          <w:szCs w:val="36"/>
        </w:rPr>
        <w:t>tujuan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tidak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dapat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36"/>
        </w:rPr>
        <w:t>inputkan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dengan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6"/>
        </w:rPr>
        <w:t>l</w:t>
      </w:r>
      <w:r w:rsidRPr="00CA69AC">
        <w:rPr>
          <w:rFonts w:ascii="Times New Roman" w:hAnsi="Times New Roman" w:cs="Times New Roman"/>
          <w:sz w:val="24"/>
          <w:szCs w:val="36"/>
        </w:rPr>
        <w:t>okasi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6"/>
        </w:rPr>
        <w:t>sama</w:t>
      </w:r>
      <w:proofErr w:type="spellEnd"/>
      <w:proofErr w:type="gram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CA69AC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r w:rsidRPr="00CA69AC">
        <w:rPr>
          <w:rFonts w:ascii="Times New Roman" w:hAnsi="Times New Roman" w:cs="Times New Roman"/>
          <w:sz w:val="24"/>
          <w:szCs w:val="36"/>
        </w:rPr>
        <w:t xml:space="preserve">Event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dalam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satu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hari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tdk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di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batasi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29629B" w:rsidRDefault="00332535" w:rsidP="001077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36"/>
        </w:rPr>
      </w:pPr>
      <w:proofErr w:type="spellStart"/>
      <w:r w:rsidRPr="00CA69AC">
        <w:rPr>
          <w:rFonts w:ascii="Times New Roman" w:hAnsi="Times New Roman" w:cs="Times New Roman"/>
          <w:sz w:val="24"/>
          <w:szCs w:val="36"/>
        </w:rPr>
        <w:t>Tidak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bisa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ada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event lain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dalam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waktu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r w:rsidRPr="00CA69AC">
        <w:rPr>
          <w:rFonts w:ascii="Times New Roman" w:hAnsi="Times New Roman" w:cs="Times New Roman"/>
          <w:sz w:val="24"/>
          <w:szCs w:val="36"/>
        </w:rPr>
        <w:t>yg</w:t>
      </w:r>
      <w:proofErr w:type="spellEnd"/>
      <w:r w:rsidRPr="00CA69AC">
        <w:rPr>
          <w:rFonts w:ascii="Times New Roman" w:hAnsi="Times New Roman" w:cs="Times New Roman"/>
          <w:sz w:val="24"/>
          <w:szCs w:val="36"/>
        </w:rPr>
        <w:t xml:space="preserve"> </w:t>
      </w:r>
      <w:proofErr w:type="spellStart"/>
      <w:proofErr w:type="gramStart"/>
      <w:r w:rsidRPr="00CA69AC">
        <w:rPr>
          <w:rFonts w:ascii="Times New Roman" w:hAnsi="Times New Roman" w:cs="Times New Roman"/>
          <w:sz w:val="24"/>
          <w:szCs w:val="36"/>
        </w:rPr>
        <w:t>sama</w:t>
      </w:r>
      <w:proofErr w:type="spellEnd"/>
      <w:proofErr w:type="gramEnd"/>
      <w:r w:rsidRPr="00CA69AC">
        <w:rPr>
          <w:rFonts w:ascii="Times New Roman" w:hAnsi="Times New Roman" w:cs="Times New Roman"/>
          <w:sz w:val="24"/>
          <w:szCs w:val="36"/>
        </w:rPr>
        <w:t>.</w:t>
      </w:r>
    </w:p>
    <w:p w:rsidR="00332535" w:rsidRPr="00332535" w:rsidRDefault="00332535" w:rsidP="001077B8">
      <w:pPr>
        <w:spacing w:line="36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br w:type="page"/>
      </w:r>
    </w:p>
    <w:p w:rsidR="0029629B" w:rsidRPr="00332535" w:rsidRDefault="0029629B" w:rsidP="001077B8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4" w:name="_Toc503622253"/>
      <w:r w:rsidRPr="00332535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lastRenderedPageBreak/>
        <w:t>Definitions, Acronyms, and Abbreviations</w:t>
      </w:r>
      <w:bookmarkEnd w:id="4"/>
    </w:p>
    <w:p w:rsidR="0029629B" w:rsidRPr="00332535" w:rsidRDefault="0029629B" w:rsidP="001077B8">
      <w:pPr>
        <w:spacing w:line="360" w:lineRule="auto"/>
        <w:rPr>
          <w:lang w:val="en-GB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527"/>
      </w:tblGrid>
      <w:tr w:rsidR="00332535" w:rsidRPr="00332535" w:rsidTr="00C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No</w:t>
            </w:r>
          </w:p>
        </w:tc>
        <w:tc>
          <w:tcPr>
            <w:tcW w:w="3261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Istilah</w:t>
            </w:r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Definisi</w:t>
            </w:r>
            <w:proofErr w:type="spellEnd"/>
          </w:p>
        </w:tc>
      </w:tr>
      <w:tr w:rsidR="00332535" w:rsidRPr="00332535" w:rsidTr="00C5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261" w:type="dxa"/>
          </w:tcPr>
          <w:p w:rsidR="0029629B" w:rsidRPr="00332535" w:rsidRDefault="00332535" w:rsidP="001077B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event</w:t>
            </w:r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Merupakan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memasukkan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</w:t>
            </w:r>
            <w:r w:rsidR="00332535"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event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database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melalui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</w:p>
        </w:tc>
      </w:tr>
      <w:tr w:rsidR="00332535" w:rsidRPr="00332535" w:rsidTr="00C5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261" w:type="dxa"/>
          </w:tcPr>
          <w:p w:rsidR="0029629B" w:rsidRPr="00332535" w:rsidRDefault="00332535" w:rsidP="001077B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Edit</w:t>
            </w:r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Merupakan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</w:t>
            </w:r>
            <w:r w:rsidR="00332535"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gedit</w:t>
            </w:r>
            <w:proofErr w:type="spellEnd"/>
            <w:r w:rsidR="00332535"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event</w:t>
            </w: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yang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sudah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melalui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</w:p>
        </w:tc>
      </w:tr>
      <w:tr w:rsidR="00332535" w:rsidRPr="00332535" w:rsidTr="00C57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261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</w:t>
            </w:r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Merupakan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menghapus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yang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sudah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dari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database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melalui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aplikasi</w:t>
            </w:r>
            <w:proofErr w:type="spellEnd"/>
          </w:p>
        </w:tc>
      </w:tr>
      <w:tr w:rsidR="00332535" w:rsidRPr="00332535" w:rsidTr="00C57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9629B" w:rsidRPr="00332535" w:rsidRDefault="0029629B" w:rsidP="001077B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261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</w:t>
            </w:r>
            <w:r w:rsidR="00332535"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/Detail</w:t>
            </w:r>
          </w:p>
        </w:tc>
        <w:tc>
          <w:tcPr>
            <w:tcW w:w="5527" w:type="dxa"/>
          </w:tcPr>
          <w:p w:rsidR="0029629B" w:rsidRPr="00332535" w:rsidRDefault="0029629B" w:rsidP="001077B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Merupakan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proses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untuk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menampilkan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 yang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dalam</w:t>
            </w:r>
            <w:proofErr w:type="spellEnd"/>
            <w:r w:rsidRPr="0033253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database</w:t>
            </w:r>
          </w:p>
        </w:tc>
      </w:tr>
    </w:tbl>
    <w:p w:rsidR="0029629B" w:rsidRPr="00332535" w:rsidRDefault="0029629B" w:rsidP="001077B8">
      <w:pPr>
        <w:spacing w:line="360" w:lineRule="auto"/>
        <w:rPr>
          <w:lang w:val="en-GB"/>
        </w:rPr>
      </w:pPr>
    </w:p>
    <w:p w:rsidR="0029629B" w:rsidRPr="00332535" w:rsidRDefault="0029629B" w:rsidP="001077B8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5" w:name="_Toc503622254"/>
      <w:r w:rsidRPr="00332535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References</w:t>
      </w:r>
      <w:bookmarkEnd w:id="5"/>
    </w:p>
    <w:p w:rsidR="0029629B" w:rsidRPr="00332535" w:rsidRDefault="0029629B" w:rsidP="001077B8">
      <w:pPr>
        <w:pStyle w:val="ListParagraph"/>
        <w:numPr>
          <w:ilvl w:val="0"/>
          <w:numId w:val="1"/>
        </w:numPr>
        <w:spacing w:after="0" w:line="360" w:lineRule="auto"/>
        <w:ind w:left="990"/>
        <w:jc w:val="both"/>
        <w:rPr>
          <w:rFonts w:ascii="Times New Roman" w:hAnsi="Times New Roman" w:cs="Times New Roman"/>
          <w:sz w:val="24"/>
          <w:szCs w:val="24"/>
        </w:rPr>
      </w:pPr>
      <w:r w:rsidRPr="00332535">
        <w:rPr>
          <w:rFonts w:ascii="Times New Roman" w:hAnsi="Times New Roman" w:cs="Times New Roman"/>
          <w:sz w:val="24"/>
          <w:szCs w:val="24"/>
        </w:rPr>
        <w:t xml:space="preserve">IEEE. </w:t>
      </w:r>
      <w:r w:rsidRPr="00332535">
        <w:rPr>
          <w:rFonts w:ascii="Times New Roman" w:hAnsi="Times New Roman" w:cs="Times New Roman"/>
          <w:i/>
          <w:sz w:val="24"/>
          <w:szCs w:val="24"/>
        </w:rPr>
        <w:t xml:space="preserve">IEEE </w:t>
      </w:r>
      <w:proofErr w:type="spellStart"/>
      <w:proofErr w:type="gramStart"/>
      <w:r w:rsidRPr="00332535">
        <w:rPr>
          <w:rFonts w:ascii="Times New Roman" w:hAnsi="Times New Roman" w:cs="Times New Roman"/>
          <w:i/>
          <w:sz w:val="24"/>
          <w:szCs w:val="24"/>
        </w:rPr>
        <w:t>Std</w:t>
      </w:r>
      <w:proofErr w:type="spellEnd"/>
      <w:proofErr w:type="gramEnd"/>
      <w:r w:rsidRPr="00332535">
        <w:rPr>
          <w:rFonts w:ascii="Times New Roman" w:hAnsi="Times New Roman" w:cs="Times New Roman"/>
          <w:i/>
          <w:sz w:val="24"/>
          <w:szCs w:val="24"/>
        </w:rPr>
        <w:t xml:space="preserve"> 830-1998 IEEE Recommended Practice for Software Requirements Specifications</w:t>
      </w:r>
      <w:r w:rsidRPr="00332535">
        <w:rPr>
          <w:rFonts w:ascii="Times New Roman" w:hAnsi="Times New Roman" w:cs="Times New Roman"/>
          <w:sz w:val="24"/>
          <w:szCs w:val="24"/>
        </w:rPr>
        <w:t>, IEEE Computer Society, 1998.</w:t>
      </w: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332535" w:rsidRDefault="0029629B" w:rsidP="001077B8">
      <w:pPr>
        <w:pStyle w:val="Heading2"/>
        <w:numPr>
          <w:ilvl w:val="1"/>
          <w:numId w:val="5"/>
        </w:numPr>
        <w:spacing w:line="360" w:lineRule="auto"/>
        <w:ind w:left="426"/>
        <w:jc w:val="both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6" w:name="_Toc503622255"/>
      <w:r w:rsidRPr="00332535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Technologies to be used</w:t>
      </w:r>
      <w:bookmarkEnd w:id="6"/>
    </w:p>
    <w:p w:rsidR="0029629B" w:rsidRPr="00332535" w:rsidRDefault="0029629B" w:rsidP="00107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2535">
        <w:rPr>
          <w:rFonts w:ascii="Times New Roman" w:hAnsi="Times New Roman" w:cs="Times New Roman"/>
        </w:rPr>
        <w:tab/>
      </w:r>
      <w:proofErr w:type="spellStart"/>
      <w:proofErr w:type="gramStart"/>
      <w:r w:rsidRPr="003325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25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253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proofErr w:type="gramEnd"/>
      <w:r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5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5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253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332535">
        <w:rPr>
          <w:rFonts w:ascii="Times New Roman" w:hAnsi="Times New Roman" w:cs="Times New Roman"/>
          <w:sz w:val="24"/>
          <w:szCs w:val="24"/>
        </w:rPr>
        <w:t>meng</w:t>
      </w:r>
      <w:r w:rsidR="00332535" w:rsidRPr="0033253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netbeand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535" w:rsidRPr="0033253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332535" w:rsidRPr="00332535">
        <w:rPr>
          <w:rFonts w:ascii="Times New Roman" w:hAnsi="Times New Roman" w:cs="Times New Roman"/>
          <w:sz w:val="24"/>
          <w:szCs w:val="24"/>
        </w:rPr>
        <w:t>.</w:t>
      </w:r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color w:val="0070C0"/>
        </w:rPr>
      </w:pPr>
    </w:p>
    <w:p w:rsidR="0029629B" w:rsidRPr="00B23EEB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7" w:name="_Toc503622256"/>
      <w:r w:rsidRPr="00B23EEB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1.6 Overview</w:t>
      </w:r>
      <w:bookmarkEnd w:id="7"/>
    </w:p>
    <w:p w:rsidR="0029629B" w:rsidRPr="00B23EEB" w:rsidRDefault="0029629B" w:rsidP="001077B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, Bab 1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, Bab 2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, Bab 3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, Bab 4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 xml:space="preserve"> Bab 5 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3EEB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23EEB">
        <w:rPr>
          <w:rFonts w:ascii="Times New Roman" w:hAnsi="Times New Roman" w:cs="Times New Roman"/>
          <w:sz w:val="24"/>
          <w:szCs w:val="24"/>
        </w:rPr>
        <w:t>.</w:t>
      </w: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29629B" w:rsidRDefault="0029629B" w:rsidP="001077B8">
      <w:pPr>
        <w:spacing w:line="360" w:lineRule="auto"/>
        <w:rPr>
          <w:color w:val="0070C0"/>
          <w:lang w:val="en-GB"/>
        </w:rPr>
      </w:pPr>
    </w:p>
    <w:p w:rsidR="0029629B" w:rsidRPr="00B23EEB" w:rsidRDefault="0029629B" w:rsidP="001077B8">
      <w:pPr>
        <w:spacing w:line="360" w:lineRule="auto"/>
        <w:rPr>
          <w:lang w:val="en-GB"/>
        </w:rPr>
      </w:pPr>
    </w:p>
    <w:p w:rsidR="0029629B" w:rsidRPr="00B23EEB" w:rsidRDefault="0029629B" w:rsidP="001077B8">
      <w:pPr>
        <w:pStyle w:val="Heading1"/>
        <w:numPr>
          <w:ilvl w:val="0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8" w:name="_Toc503622257"/>
      <w:r w:rsidRPr="00B23EEB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lastRenderedPageBreak/>
        <w:t>Overall Description</w:t>
      </w:r>
      <w:bookmarkEnd w:id="8"/>
    </w:p>
    <w:p w:rsidR="0029629B" w:rsidRPr="00B23EE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23EEB">
        <w:rPr>
          <w:rFonts w:ascii="Times New Roman" w:hAnsi="Times New Roman" w:cs="Times New Roman"/>
          <w:sz w:val="24"/>
          <w:szCs w:val="24"/>
          <w:lang w:val="en-GB"/>
        </w:rPr>
        <w:tab/>
        <w:t xml:space="preserve">Pada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dideskripsikan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umum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23EEB" w:rsidRPr="00B23EEB">
        <w:rPr>
          <w:rFonts w:ascii="Times New Roman" w:hAnsi="Times New Roman" w:cs="Times New Roman"/>
          <w:sz w:val="24"/>
          <w:szCs w:val="24"/>
          <w:lang w:val="en-GB"/>
        </w:rPr>
        <w:t>Travelender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23EEB">
        <w:rPr>
          <w:rFonts w:ascii="Times New Roman" w:hAnsi="Times New Roman" w:cs="Times New Roman"/>
          <w:i/>
          <w:sz w:val="24"/>
          <w:szCs w:val="24"/>
          <w:lang w:val="en-GB"/>
        </w:rPr>
        <w:t>Product Perspective, Product Functions, User Characteristics, Constraints,</w:t>
      </w:r>
      <w:r w:rsidRPr="00B23E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23EE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B23EEB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Assumptions and Dependencies</w:t>
      </w:r>
      <w:r w:rsidRPr="00B23EE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5867D9" w:rsidRDefault="0029629B" w:rsidP="001077B8">
      <w:pPr>
        <w:pStyle w:val="Heading2"/>
        <w:spacing w:line="36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id-ID"/>
        </w:rPr>
      </w:pPr>
      <w:bookmarkStart w:id="9" w:name="_Toc503622258"/>
      <w:r w:rsidRPr="005867D9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2.1. Use-Case Model Survey</w:t>
      </w:r>
      <w:bookmarkEnd w:id="9"/>
    </w:p>
    <w:p w:rsidR="0029629B" w:rsidRPr="005867D9" w:rsidRDefault="0029629B" w:rsidP="001077B8">
      <w:pPr>
        <w:pStyle w:val="Heading2"/>
        <w:spacing w:line="360" w:lineRule="auto"/>
        <w:ind w:left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0" w:name="_Toc503622259"/>
      <w:r w:rsidRPr="005867D9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 xml:space="preserve">2.1.1. </w:t>
      </w:r>
      <w:r w:rsidRPr="005867D9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Use Case Diagram</w:t>
      </w:r>
      <w:bookmarkEnd w:id="10"/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5573C5" w:rsidRPr="00AA65CD" w:rsidRDefault="005573C5" w:rsidP="005573C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9629B">
        <w:rPr>
          <w:rFonts w:ascii="Times New Roman" w:hAnsi="Times New Roman" w:cs="Times New Roman"/>
          <w:b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50FAB" wp14:editId="5126DFB2">
                <wp:simplePos x="0" y="0"/>
                <wp:positionH relativeFrom="margin">
                  <wp:posOffset>488775</wp:posOffset>
                </wp:positionH>
                <wp:positionV relativeFrom="paragraph">
                  <wp:posOffset>3347457</wp:posOffset>
                </wp:positionV>
                <wp:extent cx="5565775" cy="16192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2E7" w:rsidRPr="00277F11" w:rsidRDefault="00C572E7" w:rsidP="00296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B3676">
                              <w:fldChar w:fldCharType="begin"/>
                            </w:r>
                            <w:r w:rsidR="00CB3676">
                              <w:instrText xml:space="preserve"> SEQ Figure \* ARABIC </w:instrText>
                            </w:r>
                            <w:r w:rsidR="00CB3676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CB36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Product Perspective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50F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.5pt;margin-top:263.6pt;width:438.25pt;height:12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" stroked="f">
                <v:textbox inset="0,0,0,0">
                  <w:txbxContent>
                    <w:p w:rsidR="00C572E7" w:rsidRPr="00277F11" w:rsidRDefault="00C572E7" w:rsidP="002962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B3676">
                        <w:fldChar w:fldCharType="begin"/>
                      </w:r>
                      <w:r w:rsidR="00CB3676">
                        <w:instrText xml:space="preserve"> SEQ Figure \* ARABIC </w:instrText>
                      </w:r>
                      <w:r w:rsidR="00CB3676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CB3676">
                        <w:rPr>
                          <w:noProof/>
                        </w:rPr>
                        <w:fldChar w:fldCharType="end"/>
                      </w:r>
                      <w:r>
                        <w:t xml:space="preserve"> Product Perspective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67D9"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inline distT="0" distB="0" distL="0" distR="0">
            <wp:extent cx="5468113" cy="3258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2.1.1.1 </w:t>
      </w:r>
      <w:r w:rsidRPr="00AA65CD">
        <w:rPr>
          <w:rFonts w:ascii="Times New Roman" w:hAnsi="Times New Roman" w:cs="Times New Roman"/>
          <w:b/>
          <w:sz w:val="24"/>
          <w:szCs w:val="24"/>
          <w:lang w:val="en-ID"/>
        </w:rPr>
        <w:t>Use Case Scenario</w:t>
      </w:r>
    </w:p>
    <w:p w:rsidR="005573C5" w:rsidRPr="00AA65CD" w:rsidRDefault="005573C5" w:rsidP="00CB3676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65CD">
        <w:rPr>
          <w:rFonts w:ascii="Times New Roman" w:hAnsi="Times New Roman" w:cs="Times New Roman"/>
          <w:b/>
          <w:sz w:val="24"/>
          <w:szCs w:val="24"/>
          <w:lang w:val="en-ID"/>
        </w:rPr>
        <w:t>Use Case Create Schedule</w:t>
      </w: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54"/>
        <w:gridCol w:w="4081"/>
      </w:tblGrid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001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Add Event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merekam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event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Proses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pengisian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event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dimulai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event,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event, start location, end location,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event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transportasinya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Traveller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Pre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Sudah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Login</w:t>
            </w:r>
          </w:p>
        </w:tc>
      </w:tr>
      <w:tr w:rsidR="005573C5" w:rsidRPr="00AA65CD" w:rsidTr="000B5DCF">
        <w:tc>
          <w:tcPr>
            <w:tcW w:w="8270" w:type="dxa"/>
            <w:gridSpan w:val="3"/>
          </w:tcPr>
          <w:p w:rsidR="005573C5" w:rsidRPr="00AA65CD" w:rsidRDefault="005573C5" w:rsidP="000B5D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Skenario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Utama</w:t>
            </w:r>
            <w:proofErr w:type="spellEnd"/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lastRenderedPageBreak/>
              <w:t>Aksi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Reaksi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Sistem</w:t>
            </w:r>
            <w:bookmarkStart w:id="11" w:name="_GoBack"/>
            <w:bookmarkEnd w:id="11"/>
            <w:proofErr w:type="spellEnd"/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Traveller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Menginput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event</w:t>
            </w:r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81" w:type="dxa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merekam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database</w:t>
            </w:r>
          </w:p>
        </w:tc>
      </w:tr>
      <w:tr w:rsidR="005573C5" w:rsidRPr="00AA65CD" w:rsidTr="000B5DCF">
        <w:tc>
          <w:tcPr>
            <w:tcW w:w="8270" w:type="dxa"/>
            <w:gridSpan w:val="3"/>
          </w:tcPr>
          <w:p w:rsidR="005573C5" w:rsidRPr="00AA65CD" w:rsidRDefault="005573C5" w:rsidP="000B5D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Skenario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Alternatif</w:t>
            </w:r>
            <w:proofErr w:type="spellEnd"/>
          </w:p>
        </w:tc>
      </w:tr>
      <w:tr w:rsidR="005573C5" w:rsidRPr="00AA65CD" w:rsidTr="000B5DCF">
        <w:tc>
          <w:tcPr>
            <w:tcW w:w="4135" w:type="dxa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Traveller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Menginput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event</w:t>
            </w:r>
          </w:p>
        </w:tc>
        <w:tc>
          <w:tcPr>
            <w:tcW w:w="4135" w:type="dxa"/>
            <w:gridSpan w:val="2"/>
          </w:tcPr>
          <w:p w:rsidR="005573C5" w:rsidRPr="00AA65CD" w:rsidRDefault="005573C5" w:rsidP="000B5D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</w:tr>
      <w:tr w:rsidR="005573C5" w:rsidRPr="00AA65CD" w:rsidTr="000B5DCF">
        <w:tc>
          <w:tcPr>
            <w:tcW w:w="4135" w:type="dxa"/>
          </w:tcPr>
          <w:p w:rsidR="005573C5" w:rsidRPr="00AA65CD" w:rsidRDefault="005573C5" w:rsidP="000B5D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4135" w:type="dxa"/>
            <w:gridSpan w:val="2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Mengecek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Traveller</w:t>
            </w:r>
          </w:p>
        </w:tc>
      </w:tr>
      <w:tr w:rsidR="005573C5" w:rsidRPr="00AA65CD" w:rsidTr="000B5DCF">
        <w:tc>
          <w:tcPr>
            <w:tcW w:w="4135" w:type="dxa"/>
          </w:tcPr>
          <w:p w:rsidR="005573C5" w:rsidRPr="00AA65CD" w:rsidRDefault="005573C5" w:rsidP="000B5D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4135" w:type="dxa"/>
            <w:gridSpan w:val="2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bahwa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mulai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kecil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selesai</w:t>
            </w:r>
            <w:proofErr w:type="spellEnd"/>
          </w:p>
        </w:tc>
      </w:tr>
    </w:tbl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CB3676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65CD">
        <w:rPr>
          <w:rFonts w:ascii="Times New Roman" w:hAnsi="Times New Roman" w:cs="Times New Roman"/>
          <w:b/>
          <w:sz w:val="24"/>
          <w:szCs w:val="24"/>
          <w:lang w:val="en-ID"/>
        </w:rPr>
        <w:t>Use Case Edit Schedule</w:t>
      </w: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54"/>
        <w:gridCol w:w="4081"/>
      </w:tblGrid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002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Edit Schedule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event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Proses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salah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event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event,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event, start location, end location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transportasinya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Traveller</w:t>
            </w: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Pre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Traveller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sudah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mengisi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di create event</w:t>
            </w:r>
          </w:p>
        </w:tc>
      </w:tr>
      <w:tr w:rsidR="005573C5" w:rsidRPr="00AA65CD" w:rsidTr="000B5DCF">
        <w:tc>
          <w:tcPr>
            <w:tcW w:w="8270" w:type="dxa"/>
            <w:gridSpan w:val="3"/>
          </w:tcPr>
          <w:p w:rsidR="005573C5" w:rsidRPr="00AA65CD" w:rsidRDefault="005573C5" w:rsidP="000B5D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Skenario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Utama</w:t>
            </w:r>
            <w:proofErr w:type="spellEnd"/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Aksi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Reaksi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Sistem</w:t>
            </w:r>
            <w:proofErr w:type="spellEnd"/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Traveller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menginputkan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event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baru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573C5" w:rsidRPr="00AA65CD" w:rsidTr="000B5DCF">
        <w:tc>
          <w:tcPr>
            <w:tcW w:w="4189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81" w:type="dxa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mengubah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yang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sudah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menjadi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baru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diinputkan</w:t>
            </w:r>
            <w:proofErr w:type="spellEnd"/>
          </w:p>
        </w:tc>
      </w:tr>
      <w:tr w:rsidR="005573C5" w:rsidRPr="00AA65CD" w:rsidTr="000B5DCF">
        <w:tc>
          <w:tcPr>
            <w:tcW w:w="8270" w:type="dxa"/>
            <w:gridSpan w:val="3"/>
          </w:tcPr>
          <w:p w:rsidR="005573C5" w:rsidRPr="00AA65CD" w:rsidRDefault="005573C5" w:rsidP="000B5D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Skenario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Alternatif</w:t>
            </w:r>
            <w:proofErr w:type="spellEnd"/>
          </w:p>
        </w:tc>
      </w:tr>
      <w:tr w:rsidR="005573C5" w:rsidRPr="00AA65CD" w:rsidTr="000B5DCF">
        <w:tc>
          <w:tcPr>
            <w:tcW w:w="4135" w:type="dxa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Traveller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Menginput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kembali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event</w:t>
            </w:r>
          </w:p>
        </w:tc>
        <w:tc>
          <w:tcPr>
            <w:tcW w:w="4135" w:type="dxa"/>
            <w:gridSpan w:val="2"/>
          </w:tcPr>
          <w:p w:rsidR="005573C5" w:rsidRPr="00AA65CD" w:rsidRDefault="005573C5" w:rsidP="000B5D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</w:tr>
      <w:tr w:rsidR="005573C5" w:rsidRPr="00AA65CD" w:rsidTr="000B5DCF">
        <w:tc>
          <w:tcPr>
            <w:tcW w:w="4135" w:type="dxa"/>
          </w:tcPr>
          <w:p w:rsidR="005573C5" w:rsidRPr="00AA65CD" w:rsidRDefault="005573C5" w:rsidP="000B5D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4135" w:type="dxa"/>
            <w:gridSpan w:val="2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Mengecek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Traveller</w:t>
            </w:r>
          </w:p>
        </w:tc>
      </w:tr>
      <w:tr w:rsidR="005573C5" w:rsidRPr="00AA65CD" w:rsidTr="000B5DCF">
        <w:tc>
          <w:tcPr>
            <w:tcW w:w="4135" w:type="dxa"/>
          </w:tcPr>
          <w:p w:rsidR="005573C5" w:rsidRPr="00AA65CD" w:rsidRDefault="005573C5" w:rsidP="000B5D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</w:p>
        </w:tc>
        <w:tc>
          <w:tcPr>
            <w:tcW w:w="4135" w:type="dxa"/>
            <w:gridSpan w:val="2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bahwa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Inputan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mulai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harus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kecil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selesai</w:t>
            </w:r>
            <w:proofErr w:type="spellEnd"/>
          </w:p>
        </w:tc>
      </w:tr>
    </w:tbl>
    <w:p w:rsidR="00CB3676" w:rsidRDefault="00CB3676" w:rsidP="005573C5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CB3676" w:rsidRDefault="00CB3676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:rsidR="005573C5" w:rsidRPr="00AA65CD" w:rsidRDefault="005573C5" w:rsidP="00CB3676">
      <w:pPr>
        <w:pStyle w:val="ListParagraph"/>
        <w:numPr>
          <w:ilvl w:val="0"/>
          <w:numId w:val="13"/>
        </w:numPr>
        <w:ind w:left="144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A65CD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Use Case List Schedule</w:t>
      </w:r>
      <w:r w:rsidRPr="00AA65CD">
        <w:rPr>
          <w:rFonts w:ascii="Times New Roman" w:hAnsi="Times New Roman" w:cs="Times New Roman"/>
          <w:b/>
          <w:sz w:val="24"/>
          <w:szCs w:val="24"/>
          <w:lang w:val="en-ID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9"/>
        <w:gridCol w:w="4081"/>
      </w:tblGrid>
      <w:tr w:rsidR="005573C5" w:rsidRPr="00AA65CD" w:rsidTr="000B5DCF">
        <w:tc>
          <w:tcPr>
            <w:tcW w:w="4189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003</w:t>
            </w:r>
          </w:p>
        </w:tc>
      </w:tr>
      <w:tr w:rsidR="005573C5" w:rsidRPr="00AA65CD" w:rsidTr="000B5DCF">
        <w:tc>
          <w:tcPr>
            <w:tcW w:w="4189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List Event</w:t>
            </w:r>
          </w:p>
        </w:tc>
      </w:tr>
      <w:tr w:rsidR="005573C5" w:rsidRPr="00AA65CD" w:rsidTr="000B5DCF">
        <w:tc>
          <w:tcPr>
            <w:tcW w:w="4189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Tujuan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list event yang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sudah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</w:p>
        </w:tc>
      </w:tr>
      <w:tr w:rsidR="005573C5" w:rsidRPr="00AA65CD" w:rsidTr="000B5DCF">
        <w:tc>
          <w:tcPr>
            <w:tcW w:w="4189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Deskripsi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Menampilkan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list event yang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oleh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traveller</w:t>
            </w:r>
          </w:p>
        </w:tc>
      </w:tr>
      <w:tr w:rsidR="005573C5" w:rsidRPr="00AA65CD" w:rsidTr="000B5DCF">
        <w:tc>
          <w:tcPr>
            <w:tcW w:w="4189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Traveller</w:t>
            </w:r>
          </w:p>
        </w:tc>
      </w:tr>
      <w:tr w:rsidR="005573C5" w:rsidRPr="00AA65CD" w:rsidTr="000B5DCF">
        <w:tc>
          <w:tcPr>
            <w:tcW w:w="4189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Pre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Kondisi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Traveller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sudah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mengisi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event</w:t>
            </w:r>
          </w:p>
        </w:tc>
      </w:tr>
      <w:tr w:rsidR="005573C5" w:rsidRPr="00AA65CD" w:rsidTr="000B5DCF">
        <w:tc>
          <w:tcPr>
            <w:tcW w:w="8270" w:type="dxa"/>
            <w:gridSpan w:val="2"/>
          </w:tcPr>
          <w:p w:rsidR="005573C5" w:rsidRPr="00AA65CD" w:rsidRDefault="005573C5" w:rsidP="000B5D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Skenario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Utama</w:t>
            </w:r>
            <w:proofErr w:type="spellEnd"/>
          </w:p>
        </w:tc>
      </w:tr>
      <w:tr w:rsidR="005573C5" w:rsidRPr="00AA65CD" w:rsidTr="000B5DCF">
        <w:tc>
          <w:tcPr>
            <w:tcW w:w="4189" w:type="dxa"/>
          </w:tcPr>
          <w:p w:rsidR="005573C5" w:rsidRPr="00AA65CD" w:rsidRDefault="005573C5" w:rsidP="000B5D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Aksi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Reaksi</w:t>
            </w:r>
            <w:proofErr w:type="spellEnd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Sistem</w:t>
            </w:r>
            <w:proofErr w:type="spellEnd"/>
          </w:p>
        </w:tc>
      </w:tr>
      <w:tr w:rsidR="005573C5" w:rsidRPr="00AA65CD" w:rsidTr="000B5DCF">
        <w:tc>
          <w:tcPr>
            <w:tcW w:w="4189" w:type="dxa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Traveller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melihat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list event</w:t>
            </w:r>
          </w:p>
        </w:tc>
        <w:tc>
          <w:tcPr>
            <w:tcW w:w="4081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5573C5" w:rsidRPr="00AA65CD" w:rsidTr="000B5DCF">
        <w:tc>
          <w:tcPr>
            <w:tcW w:w="4189" w:type="dxa"/>
          </w:tcPr>
          <w:p w:rsidR="005573C5" w:rsidRPr="00AA65CD" w:rsidRDefault="005573C5" w:rsidP="000B5D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081" w:type="dxa"/>
          </w:tcPr>
          <w:p w:rsidR="005573C5" w:rsidRPr="00AA65CD" w:rsidRDefault="005573C5" w:rsidP="005573C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menyediakan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data list event yang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sudah</w:t>
            </w:r>
            <w:proofErr w:type="spellEnd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A65C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</w:p>
        </w:tc>
      </w:tr>
    </w:tbl>
    <w:p w:rsidR="005573C5" w:rsidRPr="00AA65CD" w:rsidRDefault="005573C5" w:rsidP="005573C5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Pr="00AA65CD" w:rsidRDefault="005573C5" w:rsidP="005573C5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5573C5" w:rsidRDefault="005573C5" w:rsidP="005573C5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CB3676" w:rsidRDefault="00CB3676">
      <w:pPr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w:br w:type="page"/>
      </w:r>
    </w:p>
    <w:p w:rsidR="0029629B" w:rsidRPr="00CB3676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12" w:name="_Toc503622260"/>
      <w:r w:rsidRPr="0029629B">
        <w:rPr>
          <w:rFonts w:ascii="Times New Roman" w:hAnsi="Times New Roman" w:cs="Times New Roman"/>
          <w:b/>
          <w:color w:val="0070C0"/>
          <w:sz w:val="24"/>
          <w:szCs w:val="24"/>
          <w:lang w:val="en-GB"/>
        </w:rPr>
        <w:lastRenderedPageBreak/>
        <w:t xml:space="preserve">2.2. </w:t>
      </w:r>
      <w:r w:rsidRPr="00CB3676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Architecture Diagram &amp; Database Design</w:t>
      </w:r>
      <w:bookmarkEnd w:id="12"/>
    </w:p>
    <w:p w:rsidR="0029629B" w:rsidRPr="00CB3676" w:rsidRDefault="00CB3676" w:rsidP="001077B8">
      <w:pPr>
        <w:pStyle w:val="Heading2"/>
        <w:spacing w:line="360" w:lineRule="auto"/>
        <w:ind w:left="720"/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</w:pPr>
      <w:bookmarkStart w:id="13" w:name="_Toc503622261"/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15503</wp:posOffset>
            </wp:positionH>
            <wp:positionV relativeFrom="paragraph">
              <wp:posOffset>335586</wp:posOffset>
            </wp:positionV>
            <wp:extent cx="5943600" cy="576453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29B" w:rsidRPr="00CB3676">
        <w:rPr>
          <w:rFonts w:ascii="Times New Roman" w:eastAsiaTheme="minorHAnsi" w:hAnsi="Times New Roman" w:cs="Times New Roman"/>
          <w:b/>
          <w:color w:val="auto"/>
          <w:sz w:val="24"/>
          <w:szCs w:val="24"/>
        </w:rPr>
        <w:t>2.2.1. Sequence Diagram</w:t>
      </w:r>
      <w:bookmarkEnd w:id="13"/>
    </w:p>
    <w:p w:rsid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CB3676" w:rsidRDefault="00CB3676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CB3676" w:rsidRDefault="00CB3676">
      <w:pPr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w:br w:type="page"/>
      </w:r>
    </w:p>
    <w:p w:rsidR="00CB3676" w:rsidRDefault="00CB3676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346557</wp:posOffset>
            </wp:positionH>
            <wp:positionV relativeFrom="paragraph">
              <wp:posOffset>0</wp:posOffset>
            </wp:positionV>
            <wp:extent cx="5943600" cy="4735830"/>
            <wp:effectExtent l="0" t="0" r="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color w:val="0070C0"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4051300</wp:posOffset>
            </wp:positionV>
            <wp:extent cx="5287113" cy="3400900"/>
            <wp:effectExtent l="0" t="0" r="889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676" w:rsidRPr="0029629B" w:rsidRDefault="00CB3676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29629B" w:rsidRPr="0029629B" w:rsidRDefault="0029629B" w:rsidP="001077B8">
      <w:pPr>
        <w:pStyle w:val="Heading2"/>
        <w:spacing w:line="360" w:lineRule="auto"/>
        <w:ind w:left="720"/>
        <w:rPr>
          <w:rFonts w:ascii="Times New Roman" w:eastAsiaTheme="minorHAnsi" w:hAnsi="Times New Roman" w:cs="Times New Roman"/>
          <w:b/>
          <w:color w:val="0070C0"/>
          <w:sz w:val="24"/>
          <w:szCs w:val="24"/>
        </w:rPr>
      </w:pPr>
      <w:bookmarkStart w:id="14" w:name="_Toc503622262"/>
      <w:r w:rsidRPr="0029629B">
        <w:rPr>
          <w:rFonts w:ascii="Times New Roman" w:eastAsiaTheme="minorHAnsi" w:hAnsi="Times New Roman" w:cs="Times New Roman"/>
          <w:b/>
          <w:color w:val="0070C0"/>
          <w:sz w:val="24"/>
          <w:szCs w:val="24"/>
        </w:rPr>
        <w:lastRenderedPageBreak/>
        <w:t>2.2.2. Class Diagram</w:t>
      </w:r>
      <w:bookmarkEnd w:id="14"/>
    </w:p>
    <w:p w:rsidR="0029629B" w:rsidRPr="0029629B" w:rsidRDefault="0029629B" w:rsidP="001077B8">
      <w:pPr>
        <w:pStyle w:val="ListParagraph"/>
        <w:spacing w:line="360" w:lineRule="auto"/>
        <w:ind w:left="1800"/>
        <w:rPr>
          <w:color w:val="0070C0"/>
        </w:rPr>
      </w:pPr>
      <w:r w:rsidRPr="0029629B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BB8A5" wp14:editId="0A177F27">
                <wp:simplePos x="0" y="0"/>
                <wp:positionH relativeFrom="margin">
                  <wp:align>left</wp:align>
                </wp:positionH>
                <wp:positionV relativeFrom="paragraph">
                  <wp:posOffset>3084195</wp:posOffset>
                </wp:positionV>
                <wp:extent cx="5565775" cy="161925"/>
                <wp:effectExtent l="0" t="0" r="0" b="9525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72E7" w:rsidRPr="00277F11" w:rsidRDefault="00C572E7" w:rsidP="0029629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B8A5" id="Text Box 44" o:spid="_x0000_s1027" type="#_x0000_t202" style="position:absolute;left:0;text-align:left;margin-left:0;margin-top:242.85pt;width:438.25pt;height:12.7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" stroked="f">
                <v:textbox inset="0,0,0,0">
                  <w:txbxContent>
                    <w:p w:rsidR="00C572E7" w:rsidRPr="00277F11" w:rsidRDefault="00C572E7" w:rsidP="0029629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9629B">
        <w:rPr>
          <w:noProof/>
          <w:color w:val="0070C0"/>
        </w:rPr>
        <w:drawing>
          <wp:inline distT="0" distB="0" distL="0" distR="0" wp14:anchorId="4275B7DC" wp14:editId="391B51B5">
            <wp:extent cx="4657725" cy="3071004"/>
            <wp:effectExtent l="0" t="0" r="0" b="0"/>
            <wp:docPr id="43" name="Picture 43" descr="E:\Fadhil\Materi 2B\Semester 3\PRPL\Tugas\SRS\Pasca UTS\Sequence\Class diagram\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dhil\Materi 2B\Semester 3\PRPL\Tugas\SRS\Pasca UTS\Sequence\Class diagram\oo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87" cy="310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9B" w:rsidRPr="0029629B" w:rsidRDefault="0029629B" w:rsidP="001077B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noProof/>
          <w:color w:val="0070C0"/>
          <w:sz w:val="24"/>
          <w:szCs w:val="24"/>
        </w:rPr>
      </w:pPr>
    </w:p>
    <w:p w:rsidR="00CB3676" w:rsidRPr="00CB3676" w:rsidRDefault="00CB3676" w:rsidP="001077B8">
      <w:pPr>
        <w:pStyle w:val="Heading2"/>
        <w:spacing w:line="360" w:lineRule="auto"/>
        <w:rPr>
          <w:rFonts w:ascii="Times New Roman" w:eastAsiaTheme="minorHAnsi" w:hAnsi="Times New Roman" w:cs="Times New Roman"/>
          <w:b/>
          <w:color w:val="auto"/>
          <w:sz w:val="24"/>
          <w:szCs w:val="24"/>
        </w:rPr>
      </w:pPr>
      <w:bookmarkStart w:id="15" w:name="_Toc503622264"/>
    </w:p>
    <w:p w:rsidR="0029629B" w:rsidRPr="00CB3676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r w:rsidRPr="00CB3676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2.3. Assumptions and Dependencies</w:t>
      </w:r>
      <w:bookmarkEnd w:id="15"/>
    </w:p>
    <w:p w:rsidR="0029629B" w:rsidRPr="00CB3676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ab/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Pada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>aplikas</w:t>
      </w:r>
      <w:r w:rsidR="00CB3676">
        <w:rPr>
          <w:rFonts w:ascii="Times New Roman" w:hAnsi="Times New Roman" w:cs="Times New Roman"/>
          <w:color w:val="0070C0"/>
          <w:sz w:val="24"/>
          <w:szCs w:val="24"/>
          <w:lang w:val="en-GB"/>
        </w:rPr>
        <w:t>i</w:t>
      </w:r>
      <w:proofErr w:type="spellEnd"/>
      <w:r w:rsidR="00CB3676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="00CB3676">
        <w:rPr>
          <w:rFonts w:ascii="Times New Roman" w:hAnsi="Times New Roman" w:cs="Times New Roman"/>
          <w:color w:val="0070C0"/>
          <w:sz w:val="24"/>
          <w:szCs w:val="24"/>
          <w:lang w:val="en-GB"/>
        </w:rPr>
        <w:t>ini</w:t>
      </w:r>
      <w:proofErr w:type="spellEnd"/>
      <w:r w:rsidR="00CB3676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diasumsikan motor </w:t>
      </w:r>
      <w:proofErr w:type="spellStart"/>
      <w:r w:rsidR="00CB3676">
        <w:rPr>
          <w:rFonts w:ascii="Times New Roman" w:hAnsi="Times New Roman" w:cs="Times New Roman"/>
          <w:color w:val="0070C0"/>
          <w:sz w:val="24"/>
          <w:szCs w:val="24"/>
          <w:lang w:val="en-GB"/>
        </w:rPr>
        <w:t>merupakan</w:t>
      </w:r>
      <w:proofErr w:type="spellEnd"/>
      <w:r w:rsidR="00CB3676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 </w:t>
      </w:r>
      <w:proofErr w:type="spellStart"/>
      <w:r w:rsidR="00CB3676">
        <w:rPr>
          <w:rFonts w:ascii="Times New Roman" w:hAnsi="Times New Roman" w:cs="Times New Roman"/>
          <w:color w:val="0070C0"/>
          <w:sz w:val="24"/>
          <w:szCs w:val="24"/>
          <w:lang w:val="en-GB"/>
        </w:rPr>
        <w:t>mobil</w:t>
      </w:r>
      <w:proofErr w:type="spellEnd"/>
      <w:r w:rsidRPr="0029629B">
        <w:rPr>
          <w:rFonts w:ascii="Times New Roman" w:hAnsi="Times New Roman" w:cs="Times New Roman"/>
          <w:color w:val="0070C0"/>
          <w:sz w:val="24"/>
          <w:szCs w:val="24"/>
          <w:lang w:val="en-GB"/>
        </w:rPr>
        <w:t xml:space="preserve">. </w:t>
      </w:r>
      <w:proofErr w:type="spellStart"/>
      <w:r w:rsidRPr="00CB3676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CB36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3676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B36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3676">
        <w:rPr>
          <w:rFonts w:ascii="Times New Roman" w:hAnsi="Times New Roman" w:cs="Times New Roman"/>
          <w:sz w:val="24"/>
          <w:szCs w:val="24"/>
          <w:lang w:val="en-GB"/>
        </w:rPr>
        <w:t>tidak</w:t>
      </w:r>
      <w:proofErr w:type="spellEnd"/>
      <w:r w:rsidRPr="00CB36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3676">
        <w:rPr>
          <w:rFonts w:ascii="Times New Roman" w:hAnsi="Times New Roman" w:cs="Times New Roman"/>
          <w:sz w:val="24"/>
          <w:szCs w:val="24"/>
          <w:lang w:val="en-GB"/>
        </w:rPr>
        <w:t>bergantung</w:t>
      </w:r>
      <w:proofErr w:type="spellEnd"/>
      <w:r w:rsidRPr="00CB36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3676">
        <w:rPr>
          <w:rFonts w:ascii="Times New Roman" w:hAnsi="Times New Roman" w:cs="Times New Roman"/>
          <w:sz w:val="24"/>
          <w:szCs w:val="24"/>
          <w:lang w:val="en-GB"/>
        </w:rPr>
        <w:t>kepada</w:t>
      </w:r>
      <w:proofErr w:type="spellEnd"/>
      <w:r w:rsidRPr="00CB367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B3676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CB3676">
        <w:rPr>
          <w:rFonts w:ascii="Times New Roman" w:hAnsi="Times New Roman" w:cs="Times New Roman"/>
          <w:sz w:val="24"/>
          <w:szCs w:val="24"/>
          <w:lang w:val="en-GB"/>
        </w:rPr>
        <w:t xml:space="preserve"> lain.</w:t>
      </w:r>
    </w:p>
    <w:p w:rsidR="00374BD0" w:rsidRDefault="00374BD0" w:rsidP="001077B8">
      <w:pPr>
        <w:spacing w:line="360" w:lineRule="auto"/>
        <w:rPr>
          <w:color w:val="0070C0"/>
          <w:lang w:val="en-GB"/>
        </w:rPr>
      </w:pPr>
      <w:r>
        <w:rPr>
          <w:color w:val="0070C0"/>
          <w:lang w:val="en-GB"/>
        </w:rPr>
        <w:br w:type="page"/>
      </w:r>
    </w:p>
    <w:p w:rsidR="0029629B" w:rsidRPr="00374BD0" w:rsidRDefault="0029629B" w:rsidP="00CB3676">
      <w:pPr>
        <w:pStyle w:val="Heading1"/>
        <w:numPr>
          <w:ilvl w:val="0"/>
          <w:numId w:val="16"/>
        </w:numPr>
        <w:tabs>
          <w:tab w:val="left" w:pos="360"/>
        </w:tabs>
        <w:spacing w:before="0" w:line="360" w:lineRule="auto"/>
        <w:ind w:left="0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16" w:name="_Toc503622265"/>
      <w:r w:rsidRPr="00374BD0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lastRenderedPageBreak/>
        <w:t>Specific Requirements</w:t>
      </w:r>
      <w:bookmarkEnd w:id="16"/>
    </w:p>
    <w:p w:rsidR="0029629B" w:rsidRPr="00374BD0" w:rsidRDefault="0029629B" w:rsidP="00CB3676">
      <w:pPr>
        <w:tabs>
          <w:tab w:val="left" w:pos="360"/>
        </w:tabs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mendeskripsikan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mendetail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374BD0" w:rsidRPr="00374BD0">
        <w:rPr>
          <w:rFonts w:ascii="Times New Roman" w:hAnsi="Times New Roman" w:cs="Times New Roman"/>
          <w:sz w:val="24"/>
          <w:szCs w:val="24"/>
          <w:lang w:val="en-GB"/>
        </w:rPr>
        <w:t>Travelender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74BD0">
        <w:rPr>
          <w:rFonts w:ascii="Times New Roman" w:hAnsi="Times New Roman" w:cs="Times New Roman"/>
          <w:sz w:val="24"/>
          <w:szCs w:val="24"/>
          <w:lang w:val="en-GB"/>
        </w:rPr>
        <w:t>meliputi</w:t>
      </w:r>
      <w:proofErr w:type="spellEnd"/>
      <w:r w:rsidRPr="00374B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374BD0">
        <w:rPr>
          <w:rFonts w:ascii="Times New Roman" w:hAnsi="Times New Roman" w:cs="Times New Roman"/>
          <w:i/>
          <w:sz w:val="24"/>
          <w:szCs w:val="24"/>
          <w:lang w:val="en-GB"/>
        </w:rPr>
        <w:t>External Interface Requirements, Functional Requirements, Performance Requirements, Design Constraints, Software System Attributes, Other Requirements.</w:t>
      </w:r>
    </w:p>
    <w:p w:rsidR="0029629B" w:rsidRPr="0029629B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374BD0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17" w:name="_Toc503622266"/>
      <w:r w:rsidRPr="00374BD0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3.1. Use-Case Reports</w:t>
      </w:r>
      <w:bookmarkEnd w:id="17"/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4BD0">
        <w:rPr>
          <w:rFonts w:ascii="Times New Roman" w:hAnsi="Times New Roman" w:cs="Times New Roman"/>
          <w:b/>
          <w:sz w:val="24"/>
          <w:szCs w:val="24"/>
        </w:rPr>
        <w:t>Update</w:t>
      </w:r>
      <w:r w:rsidRPr="00374BD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74BD0">
        <w:rPr>
          <w:rFonts w:ascii="Times New Roman" w:hAnsi="Times New Roman" w:cs="Times New Roman"/>
          <w:b/>
          <w:sz w:val="24"/>
          <w:szCs w:val="24"/>
        </w:rPr>
        <w:instrText xml:space="preserve"> XE "</w:instrText>
      </w:r>
      <w:r w:rsidRPr="00374BD0">
        <w:rPr>
          <w:rFonts w:ascii="Times New Roman" w:hAnsi="Times New Roman" w:cs="Times New Roman"/>
          <w:sz w:val="24"/>
          <w:szCs w:val="24"/>
        </w:rPr>
        <w:instrText>Update"</w:instrText>
      </w:r>
      <w:r w:rsidRPr="00374BD0">
        <w:rPr>
          <w:rFonts w:ascii="Times New Roman" w:hAnsi="Times New Roman" w:cs="Times New Roman"/>
          <w:b/>
          <w:sz w:val="24"/>
          <w:szCs w:val="24"/>
        </w:rPr>
        <w:instrText xml:space="preserve"> </w:instrText>
      </w:r>
      <w:r w:rsidRPr="00374BD0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374BD0">
        <w:rPr>
          <w:rFonts w:ascii="Times New Roman" w:hAnsi="Times New Roman" w:cs="Times New Roman"/>
          <w:b/>
          <w:sz w:val="24"/>
          <w:szCs w:val="24"/>
        </w:rPr>
        <w:t xml:space="preserve"> Information use cases</w:t>
      </w:r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629B" w:rsidRPr="00374BD0" w:rsidRDefault="0029629B" w:rsidP="001077B8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8" w:name="_Toc77487637"/>
      <w:bookmarkStart w:id="19" w:name="_Toc503622267"/>
      <w:r w:rsidRPr="00374BD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Use case:  </w:t>
      </w:r>
      <w:bookmarkEnd w:id="18"/>
      <w:bookmarkEnd w:id="19"/>
      <w:r w:rsidR="00374BD0" w:rsidRPr="00374BD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Add Event</w:t>
      </w:r>
    </w:p>
    <w:p w:rsidR="0029629B" w:rsidRPr="00374BD0" w:rsidRDefault="00374BD0" w:rsidP="00107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4BD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1744367</wp:posOffset>
                </wp:positionH>
                <wp:positionV relativeFrom="paragraph">
                  <wp:posOffset>590309</wp:posOffset>
                </wp:positionV>
                <wp:extent cx="1713187" cy="641131"/>
                <wp:effectExtent l="0" t="0" r="20955" b="260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187" cy="6411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BD0" w:rsidRDefault="00374BD0" w:rsidP="00374BD0">
                            <w:pPr>
                              <w:jc w:val="center"/>
                            </w:pPr>
                            <w:r>
                              <w:t>Add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8" style="position:absolute;margin-left:137.35pt;margin-top:46.5pt;width:134.9pt;height:5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74BD0" w:rsidRDefault="00374BD0" w:rsidP="00374BD0">
                      <w:pPr>
                        <w:jc w:val="center"/>
                      </w:pPr>
                      <w:r>
                        <w:t>Add Event</w:t>
                      </w:r>
                    </w:p>
                  </w:txbxContent>
                </v:textbox>
              </v:oval>
            </w:pict>
          </mc:Fallback>
        </mc:AlternateContent>
      </w:r>
      <w:r w:rsidRPr="00374BD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69ACAA" wp14:editId="3311C69B">
                <wp:simplePos x="0" y="0"/>
                <wp:positionH relativeFrom="column">
                  <wp:posOffset>62865</wp:posOffset>
                </wp:positionH>
                <wp:positionV relativeFrom="paragraph">
                  <wp:posOffset>454025</wp:posOffset>
                </wp:positionV>
                <wp:extent cx="3089910" cy="1171575"/>
                <wp:effectExtent l="0" t="0" r="0" b="952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9910" cy="1171575"/>
                          <a:chOff x="2115" y="10755"/>
                          <a:chExt cx="4866" cy="1845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2E7" w:rsidRDefault="00C572E7" w:rsidP="0029629B">
                              <w:pPr>
                                <w:jc w:val="center"/>
                              </w:pPr>
                              <w:proofErr w:type="spellStart"/>
                              <w:r>
                                <w:t>Pengguna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521" cy="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572E7" w:rsidRDefault="00374BD0" w:rsidP="0029629B">
                              <w:pPr>
                                <w:jc w:val="center"/>
                              </w:pPr>
                              <w:r>
                                <w:t>Create Schedule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9ACAA" id="Group 3" o:spid="_x0000_s1029" style="position:absolute;margin-left:4.95pt;margin-top:35.75pt;width:243.3pt;height:92.25pt;z-index:251662336" coordorigin="2115,10755" coordsize="4866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">
                <v:group id="_x0000_s1030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4" o:spid="_x0000_s1031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  <v:line id="Line 5" o:spid="_x0000_s1032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6" o:spid="_x0000_s1033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7" o:spid="_x0000_s1034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<v:line id="Line 8" o:spid="_x0000_s1035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/v:group>
                <v:shape id="Text Box 10" o:spid="_x0000_s103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C572E7" w:rsidRDefault="00C572E7" w:rsidP="0029629B">
                        <w:pPr>
                          <w:jc w:val="center"/>
                        </w:pPr>
                        <w:proofErr w:type="spellStart"/>
                        <w:r>
                          <w:t>Pengguna</w:t>
                        </w:r>
                        <w:proofErr w:type="spellEnd"/>
                      </w:p>
                    </w:txbxContent>
                  </v:textbox>
                </v:shape>
                <v:shape id="Text Box 11" o:spid="_x0000_s1037" type="#_x0000_t202" style="position:absolute;left:5460;top:11190;width:1521;height: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lCsAA&#10;AADbAAAADwAAAGRycy9kb3ducmV2LnhtbERPzYrCMBC+C75DGGEvsqa6arVrFHdB8arrA0ybsS3b&#10;TEoTbX17Iwje5uP7ndWmM5W4UeNKywrGowgEcWZ1ybmC89/ucwHCeWSNlWVScCcHm3W/t8JE25aP&#10;dDv5XIQQdgkqKLyvEyldVpBBN7I1ceAutjHoA2xyqRtsQ7ip5CSK5tJgyaGhwJp+C8r+T1ej4HJo&#10;h7Nlm+79OT5O5z9Yxqm9K/Ux6LbfIDx1/i1+uQ86zP+C5y/hAL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NlCsAAAADbAAAADwAAAAAAAAAAAAAAAACYAgAAZHJzL2Rvd25y&#10;ZXYueG1sUEsFBgAAAAAEAAQA9QAAAIUDAAAAAA==&#10;" stroked="f">
                  <v:textbox>
                    <w:txbxContent>
                      <w:p w:rsidR="00C572E7" w:rsidRDefault="00374BD0" w:rsidP="0029629B">
                        <w:pPr>
                          <w:jc w:val="center"/>
                        </w:pPr>
                        <w:r>
                          <w:t>Create Schedule</w:t>
                        </w:r>
                      </w:p>
                    </w:txbxContent>
                  </v:textbox>
                </v:shape>
                <v:line id="Line 12" o:spid="_x0000_s103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w10:wrap type="topAndBottom"/>
              </v:group>
            </w:pict>
          </mc:Fallback>
        </mc:AlternateContent>
      </w:r>
      <w:r w:rsidR="0029629B" w:rsidRPr="00374BD0"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4BD0">
        <w:rPr>
          <w:rFonts w:ascii="Times New Roman" w:hAnsi="Times New Roman" w:cs="Times New Roman"/>
          <w:b/>
          <w:sz w:val="24"/>
          <w:szCs w:val="24"/>
        </w:rPr>
        <w:t xml:space="preserve">Deskripsi </w:t>
      </w:r>
      <w:proofErr w:type="spellStart"/>
      <w:r w:rsidRPr="00374BD0"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4BD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4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BD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74BD0">
        <w:rPr>
          <w:rFonts w:ascii="Times New Roman" w:hAnsi="Times New Roman" w:cs="Times New Roman"/>
          <w:sz w:val="24"/>
          <w:szCs w:val="24"/>
        </w:rPr>
        <w:t xml:space="preserve"> data </w:t>
      </w:r>
      <w:r w:rsidR="00374BD0" w:rsidRPr="00374BD0">
        <w:rPr>
          <w:rFonts w:ascii="Times New Roman" w:hAnsi="Times New Roman" w:cs="Times New Roman"/>
          <w:sz w:val="24"/>
          <w:szCs w:val="24"/>
        </w:rPr>
        <w:t xml:space="preserve">event yang </w:t>
      </w:r>
      <w:proofErr w:type="spellStart"/>
      <w:proofErr w:type="gramStart"/>
      <w:r w:rsidR="00374BD0" w:rsidRPr="00374BD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74BD0" w:rsidRPr="00374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4BD0" w:rsidRPr="00374BD0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:rsidR="0029629B" w:rsidRPr="00374BD0" w:rsidRDefault="0029629B" w:rsidP="001077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629B" w:rsidRPr="00984A6A" w:rsidRDefault="001077B8" w:rsidP="001077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4A6A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984A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b/>
          <w:sz w:val="24"/>
          <w:szCs w:val="24"/>
        </w:rPr>
        <w:t>langkah-</w:t>
      </w:r>
      <w:proofErr w:type="gramStart"/>
      <w:r w:rsidRPr="00984A6A">
        <w:rPr>
          <w:rFonts w:ascii="Times New Roman" w:hAnsi="Times New Roman" w:cs="Times New Roman"/>
          <w:b/>
          <w:sz w:val="24"/>
          <w:szCs w:val="24"/>
        </w:rPr>
        <w:t>langkah</w:t>
      </w:r>
      <w:proofErr w:type="spellEnd"/>
      <w:r w:rsidRPr="00984A6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9629B" w:rsidRPr="00984A6A" w:rsidRDefault="0029629B" w:rsidP="001077B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pacing w:val="-3"/>
          <w:sz w:val="24"/>
          <w:szCs w:val="24"/>
        </w:rPr>
      </w:pP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Saat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pengguna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membuka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aplikasi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sistem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akan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melakukan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log in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terlebih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dahulu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,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jika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berhasil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langsung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masuk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>ke</w:t>
      </w:r>
      <w:proofErr w:type="spellEnd"/>
      <w:r w:rsidR="00374BD0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fitur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add event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untuk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melakukan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input </w:t>
      </w:r>
      <w:proofErr w:type="gram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event</w:t>
      </w:r>
      <w:r w:rsidR="001077B8"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t xml:space="preserve"> </w:t>
      </w:r>
      <w:proofErr w:type="gramEnd"/>
      <w:r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fldChar w:fldCharType="begin"/>
      </w:r>
      <w:r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instrText xml:space="preserve"> XE "</w:instrText>
      </w:r>
      <w:r w:rsidRPr="00984A6A">
        <w:rPr>
          <w:rFonts w:ascii="Times New Roman" w:hAnsi="Times New Roman" w:cs="Times New Roman"/>
          <w:sz w:val="24"/>
          <w:szCs w:val="24"/>
        </w:rPr>
        <w:instrText>Author"</w:instrText>
      </w:r>
      <w:r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instrText xml:space="preserve"> </w:instrText>
      </w:r>
      <w:r w:rsidRPr="00984A6A">
        <w:rPr>
          <w:rFonts w:ascii="Times New Roman" w:hAnsi="Times New Roman" w:cs="Times New Roman"/>
          <w:i/>
          <w:iCs/>
          <w:spacing w:val="-3"/>
          <w:sz w:val="24"/>
          <w:szCs w:val="24"/>
        </w:rPr>
        <w:fldChar w:fldCharType="end"/>
      </w:r>
      <w:r w:rsidRPr="00984A6A">
        <w:rPr>
          <w:rFonts w:ascii="Times New Roman" w:hAnsi="Times New Roman" w:cs="Times New Roman"/>
          <w:spacing w:val="-3"/>
          <w:sz w:val="24"/>
          <w:szCs w:val="24"/>
        </w:rPr>
        <w:t>.</w:t>
      </w:r>
    </w:p>
    <w:p w:rsidR="001077B8" w:rsidRPr="00984A6A" w:rsidRDefault="0029629B" w:rsidP="001077B8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Pengguna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harus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mengisi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nama</w:t>
      </w:r>
      <w:proofErr w:type="spellEnd"/>
      <w:proofErr w:type="gram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event,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waktu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berupa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tanggal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dan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waktu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dari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lalu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lokasi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sekarang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dan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>lokasi</w:t>
      </w:r>
      <w:proofErr w:type="spellEnd"/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event.</w:t>
      </w:r>
    </w:p>
    <w:p w:rsidR="0029629B" w:rsidRPr="00984A6A" w:rsidRDefault="0029629B" w:rsidP="001077B8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Sistem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akan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menyimpan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data</w:t>
      </w:r>
      <w:r w:rsidR="001077B8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</w:t>
      </w:r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tersebut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dan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984A6A">
        <w:rPr>
          <w:rFonts w:ascii="Times New Roman" w:hAnsi="Times New Roman" w:cs="Times New Roman"/>
          <w:spacing w:val="-3"/>
          <w:sz w:val="24"/>
          <w:szCs w:val="24"/>
        </w:rPr>
        <w:t>pengguna</w:t>
      </w:r>
      <w:proofErr w:type="spellEnd"/>
      <w:r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dapat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melihat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lokasi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 di map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beserta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dengan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kendaraan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yang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direkomendasikan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untuk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sampai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ke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>lokasi</w:t>
      </w:r>
      <w:proofErr w:type="spellEnd"/>
      <w:r w:rsidR="00984A6A" w:rsidRPr="00984A6A">
        <w:rPr>
          <w:rFonts w:ascii="Times New Roman" w:hAnsi="Times New Roman" w:cs="Times New Roman"/>
          <w:spacing w:val="-3"/>
          <w:sz w:val="24"/>
          <w:szCs w:val="24"/>
        </w:rPr>
        <w:t xml:space="preserve"> event</w:t>
      </w:r>
    </w:p>
    <w:p w:rsidR="0029629B" w:rsidRPr="0029629B" w:rsidRDefault="0029629B" w:rsidP="009F5154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20" w:name="_Toc503622270"/>
      <w:r w:rsidRPr="009F51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lastRenderedPageBreak/>
        <w:t>3.2 Supplementary Requirements</w:t>
      </w:r>
      <w:bookmarkEnd w:id="20"/>
    </w:p>
    <w:p w:rsidR="0029629B" w:rsidRPr="009F5154" w:rsidRDefault="0029629B" w:rsidP="001077B8">
      <w:pPr>
        <w:pStyle w:val="Heading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bookmarkStart w:id="21" w:name="_Toc503622271"/>
      <w:r w:rsidRPr="009F51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3.2.1 External Interface</w:t>
      </w:r>
      <w:bookmarkEnd w:id="21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Pada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bagian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akan</w:t>
      </w:r>
      <w:proofErr w:type="spellEnd"/>
      <w:proofErr w:type="gram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mengenai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input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output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dikeluarkan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sistem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dibangun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ind w:firstLine="66"/>
        <w:rPr>
          <w:rFonts w:ascii="Times New Roman" w:hAnsi="Times New Roman" w:cs="Times New Roman"/>
          <w:b/>
          <w:color w:val="auto"/>
          <w:lang w:val="en-GB"/>
        </w:rPr>
      </w:pPr>
      <w:bookmarkStart w:id="22" w:name="_Toc503622272"/>
      <w:r w:rsidRPr="009F5154">
        <w:rPr>
          <w:rFonts w:ascii="Times New Roman" w:hAnsi="Times New Roman" w:cs="Times New Roman"/>
          <w:b/>
          <w:color w:val="auto"/>
          <w:lang w:val="en-GB"/>
        </w:rPr>
        <w:t>3.2.1.1 User Interfaces</w:t>
      </w:r>
      <w:bookmarkEnd w:id="22"/>
    </w:p>
    <w:p w:rsidR="0029629B" w:rsidRPr="009F5154" w:rsidRDefault="0029629B" w:rsidP="001077B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Login</w:t>
      </w:r>
    </w:p>
    <w:p w:rsidR="0029629B" w:rsidRPr="009F5154" w:rsidRDefault="0029629B" w:rsidP="001077B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/ home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berisi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berisikan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daftar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event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hari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disaat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membuka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fitur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add event (edit/dele</w:t>
      </w:r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te/view)</w:t>
      </w:r>
    </w:p>
    <w:p w:rsidR="0029629B" w:rsidRPr="009F5154" w:rsidRDefault="0029629B" w:rsidP="009F51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Halaman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add event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melakukan</w:t>
      </w:r>
      <w:proofErr w:type="spellEnd"/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input event</w:t>
      </w:r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memilih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kendaraan</w:t>
      </w:r>
      <w:proofErr w:type="spellEnd"/>
    </w:p>
    <w:p w:rsidR="009F5154" w:rsidRPr="009F5154" w:rsidRDefault="009F5154" w:rsidP="009F51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Tampilan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profil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log out</w:t>
      </w:r>
    </w:p>
    <w:p w:rsidR="009F5154" w:rsidRPr="009F5154" w:rsidRDefault="009F5154" w:rsidP="009F515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23" w:name="_Toc503622273"/>
      <w:r w:rsidRPr="009F5154">
        <w:rPr>
          <w:rFonts w:ascii="Times New Roman" w:hAnsi="Times New Roman" w:cs="Times New Roman"/>
          <w:b/>
          <w:color w:val="auto"/>
          <w:lang w:val="en-GB"/>
        </w:rPr>
        <w:t>3.2.2 Hardware interfaces</w:t>
      </w:r>
      <w:bookmarkEnd w:id="23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dapat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984A6A" w:rsidRPr="009F5154">
        <w:rPr>
          <w:rFonts w:ascii="Times New Roman" w:hAnsi="Times New Roman" w:cs="Times New Roman"/>
          <w:sz w:val="24"/>
          <w:szCs w:val="24"/>
          <w:lang w:val="en-GB"/>
        </w:rPr>
        <w:t>nline</w:t>
      </w:r>
    </w:p>
    <w:p w:rsidR="0029629B" w:rsidRPr="009F5154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24" w:name="_Toc503622274"/>
      <w:r w:rsidRPr="009F5154">
        <w:rPr>
          <w:rFonts w:ascii="Times New Roman" w:hAnsi="Times New Roman" w:cs="Times New Roman"/>
          <w:b/>
          <w:color w:val="auto"/>
          <w:lang w:val="en-GB"/>
        </w:rPr>
        <w:t>3.2.3 Software interfaces</w:t>
      </w:r>
      <w:bookmarkEnd w:id="24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Seperti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ditunjukkan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F5154">
        <w:rPr>
          <w:rFonts w:ascii="Times New Roman" w:hAnsi="Times New Roman" w:cs="Times New Roman"/>
          <w:sz w:val="24"/>
          <w:szCs w:val="24"/>
          <w:lang w:val="id-ID"/>
        </w:rPr>
        <w:t xml:space="preserve">bagian </w:t>
      </w:r>
      <w:r w:rsidRPr="009F5154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Product </w:t>
      </w:r>
      <w:proofErr w:type="gramStart"/>
      <w:r w:rsidRPr="009F5154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Prespective </w:t>
      </w:r>
      <w:r w:rsidRPr="009F5154">
        <w:rPr>
          <w:rFonts w:ascii="Times New Roman" w:hAnsi="Times New Roman" w:cs="Times New Roman"/>
          <w:sz w:val="24"/>
          <w:szCs w:val="24"/>
          <w:lang w:val="en-GB"/>
        </w:rPr>
        <w:t>,</w:t>
      </w:r>
      <w:proofErr w:type="gram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F5154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r w:rsidR="009F5154" w:rsidRPr="009F5154">
        <w:rPr>
          <w:rFonts w:ascii="Times New Roman" w:hAnsi="Times New Roman" w:cs="Times New Roman"/>
          <w:sz w:val="24"/>
          <w:szCs w:val="24"/>
        </w:rPr>
        <w:t>travelender</w:t>
      </w:r>
      <w:r w:rsidRPr="009F5154">
        <w:rPr>
          <w:rFonts w:ascii="Times New Roman" w:hAnsi="Times New Roman" w:cs="Times New Roman"/>
          <w:sz w:val="24"/>
          <w:szCs w:val="24"/>
          <w:lang w:val="id-ID"/>
        </w:rPr>
        <w:t xml:space="preserve"> yang dibangun berinteraksi deng</w:t>
      </w:r>
      <w:r w:rsidR="009F5154" w:rsidRPr="009F5154">
        <w:rPr>
          <w:rFonts w:ascii="Times New Roman" w:hAnsi="Times New Roman" w:cs="Times New Roman"/>
          <w:sz w:val="24"/>
          <w:szCs w:val="24"/>
          <w:lang w:val="id-ID"/>
        </w:rPr>
        <w:t>an database</w:t>
      </w:r>
      <w:r w:rsidRPr="009F5154">
        <w:rPr>
          <w:rFonts w:ascii="Times New Roman" w:hAnsi="Times New Roman" w:cs="Times New Roman"/>
          <w:sz w:val="24"/>
          <w:szCs w:val="24"/>
          <w:lang w:val="id-ID"/>
        </w:rPr>
        <w:t xml:space="preserve">.  Komunikasi antara aplikasi dengan database terdiri dari operasi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</w:rPr>
        <w:t xml:space="preserve"> data, edit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</w:rPr>
        <w:t xml:space="preserve"> delete</w:t>
      </w:r>
      <w:r w:rsidRPr="009F515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29629B" w:rsidRPr="009F5154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25" w:name="_Toc503622275"/>
      <w:r w:rsidRPr="009F5154">
        <w:rPr>
          <w:rFonts w:ascii="Times New Roman" w:hAnsi="Times New Roman" w:cs="Times New Roman"/>
          <w:b/>
          <w:color w:val="auto"/>
          <w:lang w:val="en-GB"/>
        </w:rPr>
        <w:t>3.2.4 Reliability</w:t>
      </w:r>
      <w:bookmarkEnd w:id="25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Faktor-faktor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dibutuhkan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agar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tahan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uji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diantaranya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proses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inputan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berjalan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data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muncul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100%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tepat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ada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di database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Selain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itu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, output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dihasilkan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sesuai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yang input yang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dimasukkan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oleh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pengguna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9629B" w:rsidRPr="009F5154" w:rsidRDefault="0029629B" w:rsidP="001077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9629B" w:rsidRPr="009F5154" w:rsidRDefault="0029629B" w:rsidP="001077B8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lang w:val="en-GB"/>
        </w:rPr>
      </w:pPr>
      <w:bookmarkStart w:id="26" w:name="_Toc503622276"/>
      <w:r w:rsidRPr="009F5154">
        <w:rPr>
          <w:rFonts w:ascii="Times New Roman" w:hAnsi="Times New Roman" w:cs="Times New Roman"/>
          <w:b/>
          <w:color w:val="auto"/>
          <w:lang w:val="en-GB"/>
        </w:rPr>
        <w:t xml:space="preserve">3.2.5 </w:t>
      </w:r>
      <w:proofErr w:type="spellStart"/>
      <w:r w:rsidRPr="009F5154">
        <w:rPr>
          <w:rFonts w:ascii="Times New Roman" w:hAnsi="Times New Roman" w:cs="Times New Roman"/>
          <w:b/>
          <w:color w:val="auto"/>
          <w:lang w:val="en-GB"/>
        </w:rPr>
        <w:t>Availibility</w:t>
      </w:r>
      <w:bookmarkEnd w:id="26"/>
      <w:proofErr w:type="spellEnd"/>
    </w:p>
    <w:p w:rsidR="0029629B" w:rsidRPr="009F5154" w:rsidRDefault="0029629B" w:rsidP="001077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9F5154"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Travelender</w:t>
      </w:r>
      <w:proofErr w:type="spellEnd"/>
      <w:r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baik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di PC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9F5154" w:rsidRPr="009F5154">
        <w:rPr>
          <w:rFonts w:ascii="Times New Roman" w:hAnsi="Times New Roman" w:cs="Times New Roman"/>
          <w:sz w:val="24"/>
          <w:szCs w:val="24"/>
          <w:lang w:val="en-GB"/>
        </w:rPr>
        <w:t>smarphone</w:t>
      </w:r>
      <w:proofErr w:type="spellEnd"/>
    </w:p>
    <w:p w:rsidR="0029629B" w:rsidRPr="009F5154" w:rsidRDefault="0029629B" w:rsidP="001077B8">
      <w:pPr>
        <w:spacing w:line="360" w:lineRule="auto"/>
        <w:rPr>
          <w:rStyle w:val="Strong"/>
        </w:rPr>
      </w:pPr>
    </w:p>
    <w:p w:rsidR="0029629B" w:rsidRPr="009F5154" w:rsidRDefault="0029629B" w:rsidP="00CB3676">
      <w:pPr>
        <w:pStyle w:val="Heading1"/>
        <w:numPr>
          <w:ilvl w:val="0"/>
          <w:numId w:val="16"/>
        </w:numPr>
        <w:spacing w:before="0" w:line="360" w:lineRule="auto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bookmarkStart w:id="27" w:name="_Toc503622277"/>
      <w:r w:rsidRPr="009F5154">
        <w:rPr>
          <w:rStyle w:val="Strong"/>
          <w:rFonts w:ascii="Times New Roman" w:hAnsi="Times New Roman" w:cs="Times New Roman"/>
          <w:color w:val="auto"/>
          <w:sz w:val="24"/>
          <w:szCs w:val="24"/>
        </w:rPr>
        <w:lastRenderedPageBreak/>
        <w:t>Suporting information</w:t>
      </w:r>
      <w:bookmarkEnd w:id="27"/>
    </w:p>
    <w:p w:rsidR="0029629B" w:rsidRPr="009F5154" w:rsidRDefault="0029629B" w:rsidP="001077B8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9F5154">
        <w:rPr>
          <w:rStyle w:val="Strong"/>
          <w:rFonts w:ascii="Times New Roman" w:hAnsi="Times New Roman" w:cs="Times New Roman"/>
          <w:sz w:val="24"/>
          <w:szCs w:val="24"/>
        </w:rPr>
        <w:t>User Interface</w:t>
      </w:r>
    </w:p>
    <w:p w:rsidR="0029629B" w:rsidRPr="009F5154" w:rsidRDefault="0029629B" w:rsidP="001077B8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9F5154">
        <w:rPr>
          <w:rStyle w:val="Strong"/>
          <w:rFonts w:ascii="Times New Roman" w:hAnsi="Times New Roman" w:cs="Times New Roman"/>
          <w:sz w:val="24"/>
          <w:szCs w:val="24"/>
        </w:rPr>
        <w:t xml:space="preserve"> Index</w:t>
      </w:r>
    </w:p>
    <w:p w:rsidR="0029629B" w:rsidRPr="009F5154" w:rsidRDefault="0029629B" w:rsidP="001077B8">
      <w:pPr>
        <w:spacing w:line="360" w:lineRule="auto"/>
        <w:rPr>
          <w:lang w:val="en-GB"/>
        </w:rPr>
      </w:pPr>
    </w:p>
    <w:p w:rsidR="0029629B" w:rsidRPr="009F5154" w:rsidRDefault="0029629B" w:rsidP="00CB3676">
      <w:pPr>
        <w:pStyle w:val="Heading1"/>
        <w:numPr>
          <w:ilvl w:val="0"/>
          <w:numId w:val="16"/>
        </w:numPr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GB"/>
        </w:rPr>
      </w:pPr>
      <w:bookmarkStart w:id="28" w:name="_Toc503622278"/>
      <w:r w:rsidRPr="009F5154"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  <w:t>Concerns / Queries / Doubts if any:</w:t>
      </w:r>
      <w:bookmarkEnd w:id="28"/>
    </w:p>
    <w:p w:rsidR="00C572E7" w:rsidRPr="0029629B" w:rsidRDefault="00C572E7" w:rsidP="001077B8">
      <w:pPr>
        <w:spacing w:line="360" w:lineRule="auto"/>
        <w:rPr>
          <w:color w:val="0070C0"/>
        </w:rPr>
      </w:pPr>
    </w:p>
    <w:sectPr w:rsidR="00C572E7" w:rsidRPr="0029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472E"/>
    <w:multiLevelType w:val="hybridMultilevel"/>
    <w:tmpl w:val="F1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457FB"/>
    <w:multiLevelType w:val="hybridMultilevel"/>
    <w:tmpl w:val="B6822BE0"/>
    <w:lvl w:ilvl="0" w:tplc="C8502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20AC1"/>
    <w:multiLevelType w:val="multilevel"/>
    <w:tmpl w:val="2E1A1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1BC50D45"/>
    <w:multiLevelType w:val="multilevel"/>
    <w:tmpl w:val="97D074D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1F3132C"/>
    <w:multiLevelType w:val="hybridMultilevel"/>
    <w:tmpl w:val="EB4C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7BFD"/>
    <w:multiLevelType w:val="multilevel"/>
    <w:tmpl w:val="0B8A2786"/>
    <w:lvl w:ilvl="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612416C"/>
    <w:multiLevelType w:val="multilevel"/>
    <w:tmpl w:val="1778DD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7" w15:restartNumberingAfterBreak="0">
    <w:nsid w:val="34E57977"/>
    <w:multiLevelType w:val="hybridMultilevel"/>
    <w:tmpl w:val="2F6A7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C51AC2"/>
    <w:multiLevelType w:val="hybridMultilevel"/>
    <w:tmpl w:val="972AA102"/>
    <w:lvl w:ilvl="0" w:tplc="393629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31C67"/>
    <w:multiLevelType w:val="hybridMultilevel"/>
    <w:tmpl w:val="EB4C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B370A2"/>
    <w:multiLevelType w:val="hybridMultilevel"/>
    <w:tmpl w:val="972AA102"/>
    <w:lvl w:ilvl="0" w:tplc="393629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33ED6"/>
    <w:multiLevelType w:val="multilevel"/>
    <w:tmpl w:val="9A0A21D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0C246E3"/>
    <w:multiLevelType w:val="hybridMultilevel"/>
    <w:tmpl w:val="A37A13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5004FF"/>
    <w:multiLevelType w:val="multilevel"/>
    <w:tmpl w:val="EF4602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2A610CF"/>
    <w:multiLevelType w:val="multilevel"/>
    <w:tmpl w:val="2EEC8D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3DE6AEF"/>
    <w:multiLevelType w:val="multilevel"/>
    <w:tmpl w:val="45043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6D171A1"/>
    <w:multiLevelType w:val="hybridMultilevel"/>
    <w:tmpl w:val="5BC056BE"/>
    <w:lvl w:ilvl="0" w:tplc="A17E045A">
      <w:start w:val="1"/>
      <w:numFmt w:val="decimal"/>
      <w:lvlText w:val="[%1]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17920"/>
    <w:multiLevelType w:val="hybridMultilevel"/>
    <w:tmpl w:val="979230F0"/>
    <w:lvl w:ilvl="0" w:tplc="B5B2D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E67A8B"/>
    <w:multiLevelType w:val="hybridMultilevel"/>
    <w:tmpl w:val="D76CEAC6"/>
    <w:lvl w:ilvl="0" w:tplc="6B3435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3"/>
  </w:num>
  <w:num w:numId="4">
    <w:abstractNumId w:val="5"/>
  </w:num>
  <w:num w:numId="5">
    <w:abstractNumId w:val="15"/>
  </w:num>
  <w:num w:numId="6">
    <w:abstractNumId w:val="14"/>
  </w:num>
  <w:num w:numId="7">
    <w:abstractNumId w:val="17"/>
  </w:num>
  <w:num w:numId="8">
    <w:abstractNumId w:val="8"/>
  </w:num>
  <w:num w:numId="9">
    <w:abstractNumId w:val="10"/>
  </w:num>
  <w:num w:numId="10">
    <w:abstractNumId w:val="3"/>
  </w:num>
  <w:num w:numId="11">
    <w:abstractNumId w:val="12"/>
  </w:num>
  <w:num w:numId="12">
    <w:abstractNumId w:val="18"/>
  </w:num>
  <w:num w:numId="13">
    <w:abstractNumId w:val="1"/>
  </w:num>
  <w:num w:numId="14">
    <w:abstractNumId w:val="6"/>
  </w:num>
  <w:num w:numId="15">
    <w:abstractNumId w:val="2"/>
  </w:num>
  <w:num w:numId="16">
    <w:abstractNumId w:val="0"/>
  </w:num>
  <w:num w:numId="17">
    <w:abstractNumId w:val="9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9B"/>
    <w:rsid w:val="001077B8"/>
    <w:rsid w:val="00214039"/>
    <w:rsid w:val="0029629B"/>
    <w:rsid w:val="00332535"/>
    <w:rsid w:val="00374BD0"/>
    <w:rsid w:val="00376105"/>
    <w:rsid w:val="00400061"/>
    <w:rsid w:val="005573C5"/>
    <w:rsid w:val="005867D9"/>
    <w:rsid w:val="00637F94"/>
    <w:rsid w:val="00825254"/>
    <w:rsid w:val="00984A6A"/>
    <w:rsid w:val="009F5154"/>
    <w:rsid w:val="00B23EEB"/>
    <w:rsid w:val="00C572E7"/>
    <w:rsid w:val="00C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7D7BE-EB5C-422A-B2CD-48E07883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29B"/>
  </w:style>
  <w:style w:type="paragraph" w:styleId="Heading1">
    <w:name w:val="heading 1"/>
    <w:basedOn w:val="Normal"/>
    <w:next w:val="Normal"/>
    <w:link w:val="Heading1Char"/>
    <w:uiPriority w:val="9"/>
    <w:qFormat/>
    <w:rsid w:val="00296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2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2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2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link w:val="ListParagraphChar"/>
    <w:uiPriority w:val="34"/>
    <w:qFormat/>
    <w:rsid w:val="002962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62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29629B"/>
  </w:style>
  <w:style w:type="character" w:styleId="Hyperlink">
    <w:name w:val="Hyperlink"/>
    <w:basedOn w:val="DefaultParagraphFont"/>
    <w:uiPriority w:val="99"/>
    <w:unhideWhenUsed/>
    <w:rsid w:val="0029629B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2962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962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2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2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29B"/>
    <w:pPr>
      <w:spacing w:after="100"/>
      <w:ind w:left="440"/>
    </w:pPr>
  </w:style>
  <w:style w:type="paragraph" w:customStyle="1" w:styleId="TOCEntry">
    <w:name w:val="TOCEntry"/>
    <w:basedOn w:val="Normal"/>
    <w:rsid w:val="0029629B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styleId="Strong">
    <w:name w:val="Strong"/>
    <w:basedOn w:val="DefaultParagraphFont"/>
    <w:uiPriority w:val="22"/>
    <w:qFormat/>
    <w:rsid w:val="0029629B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C572E7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30363-3B13-4543-8D53-5B847593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roaza</dc:creator>
  <cp:keywords/>
  <dc:description/>
  <cp:lastModifiedBy>dewi roaza</cp:lastModifiedBy>
  <cp:revision>4</cp:revision>
  <dcterms:created xsi:type="dcterms:W3CDTF">2018-01-09T04:42:00Z</dcterms:created>
  <dcterms:modified xsi:type="dcterms:W3CDTF">2018-01-14T09:22:00Z</dcterms:modified>
</cp:coreProperties>
</file>