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58" w:rsidRDefault="004E7758" w:rsidP="004E775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7758" w:rsidRDefault="004E7758" w:rsidP="004E775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Filter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Bessel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merupakan filter yang hanya memiliki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pole </w:t>
      </w:r>
      <w:r>
        <w:rPr>
          <w:rFonts w:ascii="Times New Roman" w:hAnsi="Times New Roman" w:cs="Times New Roman"/>
          <w:sz w:val="24"/>
          <w:szCs w:val="24"/>
          <w:lang w:val="id-ID"/>
        </w:rPr>
        <w:t>sehingga dengan orde 10 maka fungsi alih filter adalah sebagai berikut.</w:t>
      </w:r>
    </w:p>
    <w:p w:rsidR="004E7758" w:rsidRDefault="004E7758" w:rsidP="004E7758">
      <w:pPr>
        <w:autoSpaceDE w:val="0"/>
        <w:autoSpaceDN w:val="0"/>
        <w:adjustRightInd w:val="0"/>
        <w:spacing w:after="0" w:line="480" w:lineRule="auto"/>
        <w:ind w:firstLine="993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>
        <m:r>
          <w:rPr>
            <w:rFonts w:ascii="Cambria Math" w:hAnsi="Cambria Math" w:cs="Times New Roman"/>
            <w:sz w:val="24"/>
            <w:szCs w:val="24"/>
            <w:lang w:val="id-ID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(s-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)(s-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)(s-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)(s-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)(s-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)(s-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)(s-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)(s-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)(s-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)(s-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)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4E7758" w:rsidRDefault="004E7758" w:rsidP="004E7758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Nilai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1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hingga p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10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dapat dicari menggunakan tabel manual filter atau dengan bantuan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tool book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Matlab. Apabila menggunakan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tool book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Matlab dapat dilakukan dengan memanfaatkan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besselap(n)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dimana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merupakan orde filter. Berikut hasil yang didapat untuk nilai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pole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filter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Bessel </w:t>
      </w:r>
      <w:r>
        <w:rPr>
          <w:rFonts w:ascii="Times New Roman" w:hAnsi="Times New Roman" w:cs="Times New Roman"/>
          <w:sz w:val="24"/>
          <w:szCs w:val="24"/>
          <w:lang w:val="id-ID"/>
        </w:rPr>
        <w:t>pada orde 10.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>&gt;&gt;[z p g] = besselap(10)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z = 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ab/>
        <w:t>[]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p = 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  -0.9091 - 0.1140i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  -0.9091 + 0.1140i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  -0.8688 - 0.3430i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  -0.8688 + 0.3430i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  -0.7838 - 0.5759i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  -0.7838 + 0.5759i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  -0.6418 - 0.8176i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  -0.6418 + 0.8176i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  -0.4083 - 1.0813i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  -0.4083 + 1.0813i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 xml:space="preserve">g = </w:t>
      </w:r>
    </w:p>
    <w:p w:rsidR="004E7758" w:rsidRPr="001261FC" w:rsidRDefault="004E7758" w:rsidP="004E7758">
      <w:pPr>
        <w:autoSpaceDE w:val="0"/>
        <w:autoSpaceDN w:val="0"/>
        <w:adjustRightInd w:val="0"/>
        <w:spacing w:after="0"/>
        <w:ind w:left="992" w:firstLine="709"/>
        <w:contextualSpacing/>
        <w:jc w:val="both"/>
        <w:rPr>
          <w:rFonts w:ascii="Consolas" w:hAnsi="Consolas" w:cs="Times New Roman"/>
          <w:sz w:val="20"/>
          <w:szCs w:val="20"/>
          <w:lang w:val="id-ID"/>
        </w:rPr>
      </w:pPr>
      <w:r w:rsidRPr="001261FC">
        <w:rPr>
          <w:rFonts w:ascii="Consolas" w:hAnsi="Consolas" w:cs="Times New Roman"/>
          <w:sz w:val="20"/>
          <w:szCs w:val="20"/>
          <w:lang w:val="id-ID"/>
        </w:rPr>
        <w:tab/>
        <w:t>1</w:t>
      </w:r>
    </w:p>
    <w:p w:rsidR="004E7758" w:rsidRDefault="004E7758" w:rsidP="004E7758"/>
    <w:p w:rsidR="007E1767" w:rsidRDefault="007E1767"/>
    <w:sectPr w:rsidR="007E1767" w:rsidSect="00922DB4">
      <w:pgSz w:w="11907" w:h="16840" w:code="9"/>
      <w:pgMar w:top="2268" w:right="1701" w:bottom="1701" w:left="2268" w:header="72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E7758"/>
    <w:rsid w:val="000C30A9"/>
    <w:rsid w:val="0023130C"/>
    <w:rsid w:val="00273552"/>
    <w:rsid w:val="00392DA9"/>
    <w:rsid w:val="003D17AD"/>
    <w:rsid w:val="00412732"/>
    <w:rsid w:val="00415723"/>
    <w:rsid w:val="004E7758"/>
    <w:rsid w:val="0056172A"/>
    <w:rsid w:val="00674C56"/>
    <w:rsid w:val="00687FC8"/>
    <w:rsid w:val="006D0831"/>
    <w:rsid w:val="006D40F7"/>
    <w:rsid w:val="007E1767"/>
    <w:rsid w:val="00844595"/>
    <w:rsid w:val="00902959"/>
    <w:rsid w:val="00922DB4"/>
    <w:rsid w:val="00AE79C7"/>
    <w:rsid w:val="00C275D7"/>
    <w:rsid w:val="00D73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758"/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58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1</cp:revision>
  <dcterms:created xsi:type="dcterms:W3CDTF">2013-06-17T22:56:00Z</dcterms:created>
  <dcterms:modified xsi:type="dcterms:W3CDTF">2013-06-17T23:55:00Z</dcterms:modified>
</cp:coreProperties>
</file>