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D65" w:rsidRDefault="002B60FC">
      <w:r>
        <w:tab/>
        <w:t>Description Organic Vs non organic</w:t>
      </w:r>
    </w:p>
    <w:p w:rsidR="002B60FC" w:rsidRDefault="002B60FC">
      <w:r>
        <w:tab/>
        <w:t xml:space="preserve">It is obvious to all that organic products contains more benefits than non-organic, which is probably why a lot of people are willing to spend more on them. </w:t>
      </w:r>
      <w:r w:rsidR="002038F8">
        <w:t>In the following article we will be mentioning about the characteristic of organic products.</w:t>
      </w:r>
      <w:bookmarkStart w:id="0" w:name="_GoBack"/>
      <w:bookmarkEnd w:id="0"/>
      <w:r w:rsidR="002038F8">
        <w:t xml:space="preserve"> </w:t>
      </w:r>
    </w:p>
    <w:p w:rsidR="002B60FC" w:rsidRDefault="002B60FC">
      <w:r>
        <w:tab/>
      </w:r>
    </w:p>
    <w:sectPr w:rsidR="002B60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0FC"/>
    <w:rsid w:val="002038F8"/>
    <w:rsid w:val="002B60FC"/>
    <w:rsid w:val="0067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15D63-FBDF-4A22-B780-13CD45C7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Seetala</dc:creator>
  <cp:keywords/>
  <dc:description/>
  <cp:lastModifiedBy>JEAN Seetala</cp:lastModifiedBy>
  <cp:revision>1</cp:revision>
  <dcterms:created xsi:type="dcterms:W3CDTF">2015-05-28T12:47:00Z</dcterms:created>
  <dcterms:modified xsi:type="dcterms:W3CDTF">2015-05-28T13:01:00Z</dcterms:modified>
</cp:coreProperties>
</file>