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History/development of organic food industry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1.1 History of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 xml:space="preserve">1.2 What is Organic </w:t>
      </w:r>
      <w:proofErr w:type="gramStart"/>
      <w:r>
        <w:rPr>
          <w:lang w:val="en-PH"/>
        </w:rPr>
        <w:t>Product</w:t>
      </w:r>
      <w:proofErr w:type="gramEnd"/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 xml:space="preserve">1.3 What is Whole </w:t>
      </w:r>
      <w:proofErr w:type="gramStart"/>
      <w:r>
        <w:rPr>
          <w:lang w:val="en-PH"/>
        </w:rPr>
        <w:t>Grain</w:t>
      </w:r>
      <w:proofErr w:type="gramEnd"/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 xml:space="preserve">1.4 What is Brown Rice Whole </w:t>
      </w:r>
      <w:proofErr w:type="gramStart"/>
      <w:r>
        <w:rPr>
          <w:lang w:val="en-PH"/>
        </w:rPr>
        <w:t>Grain</w:t>
      </w:r>
      <w:proofErr w:type="gramEnd"/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Pr="00CB3DC1" w:rsidRDefault="00CB3DC1" w:rsidP="00CB3DC1">
      <w:pPr>
        <w:pStyle w:val="ListParagraph"/>
        <w:spacing w:after="0" w:line="360" w:lineRule="auto"/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Advantages of organic food compared to regular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2.1 Disadvantage of regular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2.2 Advantage of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ab/>
        <w:t xml:space="preserve">2.2.1 Advantage of Brown rice 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2.3 Comparison between Regular and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ab/>
        <w:t>2.3.1 Price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Pr="00CB3DC1" w:rsidRDefault="00CB3DC1" w:rsidP="00CB3DC1">
      <w:pPr>
        <w:pStyle w:val="ListParagraph"/>
        <w:spacing w:after="0" w:line="360" w:lineRule="auto"/>
      </w:pPr>
      <w:r>
        <w:rPr>
          <w:lang w:val="en-PH"/>
        </w:rPr>
        <w:tab/>
        <w:t xml:space="preserve">2.3.2 Nutrient Content </w:t>
      </w:r>
    </w:p>
    <w:p w:rsidR="00CB3DC1" w:rsidRPr="00CB3DC1" w:rsidRDefault="00CB3DC1" w:rsidP="00CB3DC1">
      <w:pPr>
        <w:spacing w:after="0" w:line="360" w:lineRule="auto"/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Gover</w:t>
      </w:r>
      <w:r w:rsidRPr="00CB3DC1">
        <w:rPr>
          <w:lang w:val="en-PH"/>
        </w:rPr>
        <w:t>nments’ policies and regulations in organic food industries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3.1 Regulation of farming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3.2 Regulation of Substance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3.3 Regulation of Certification</w:t>
      </w:r>
    </w:p>
    <w:p w:rsidR="00CB3DC1" w:rsidRPr="00CB3DC1" w:rsidRDefault="00CB3DC1" w:rsidP="00CB3DC1">
      <w:pPr>
        <w:pStyle w:val="ListParagraph"/>
        <w:spacing w:after="0" w:line="360" w:lineRule="auto"/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Technology involved in organic foods’ industries</w:t>
      </w:r>
    </w:p>
    <w:p w:rsidR="00000000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bookmarkStart w:id="0" w:name="_GoBack"/>
      <w:bookmarkEnd w:id="0"/>
      <w:r w:rsidRPr="00CB3DC1">
        <w:rPr>
          <w:lang w:val="en-PH"/>
        </w:rPr>
        <w:t>Market analysis and market growth of organic food</w:t>
      </w:r>
    </w:p>
    <w:p w:rsidR="00653517" w:rsidRDefault="00CB3DC1"/>
    <w:sectPr w:rsidR="0065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37731"/>
    <w:multiLevelType w:val="hybridMultilevel"/>
    <w:tmpl w:val="B66E35E0"/>
    <w:lvl w:ilvl="0" w:tplc="2C1C95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6085C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2CA8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876B2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CAE82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69C44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A7C0F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BFC37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E24A7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481C101B"/>
    <w:multiLevelType w:val="hybridMultilevel"/>
    <w:tmpl w:val="F8FC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4B"/>
    <w:rsid w:val="004174AA"/>
    <w:rsid w:val="004841D2"/>
    <w:rsid w:val="00BC56F8"/>
    <w:rsid w:val="00CB3DC1"/>
    <w:rsid w:val="00EB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80CD0-21B1-43F9-8AC2-8A33B5C6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2015-04-20T06:37:00Z</dcterms:created>
  <dcterms:modified xsi:type="dcterms:W3CDTF">2015-04-20T06:45:00Z</dcterms:modified>
</cp:coreProperties>
</file>