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7E8" w:rsidRDefault="009107E8">
      <w:pPr>
        <w:rPr>
          <w:rFonts w:ascii="Times New Roman" w:hAnsi="Times New Roman" w:cs="Times New Roman"/>
          <w:sz w:val="28"/>
          <w:szCs w:val="28"/>
        </w:rPr>
      </w:pPr>
      <w:r>
        <w:rPr>
          <w:rFonts w:ascii="Times New Roman" w:hAnsi="Times New Roman" w:cs="Times New Roman"/>
          <w:sz w:val="28"/>
          <w:szCs w:val="28"/>
        </w:rPr>
        <w:t xml:space="preserve">(Στα βλάχικα) </w:t>
      </w:r>
    </w:p>
    <w:p w:rsidR="00290EF3" w:rsidRDefault="009107E8">
      <w:pPr>
        <w:rPr>
          <w:rFonts w:ascii="Times New Roman" w:hAnsi="Times New Roman" w:cs="Times New Roman"/>
          <w:sz w:val="28"/>
          <w:szCs w:val="28"/>
        </w:rPr>
      </w:pPr>
      <w:bookmarkStart w:id="0" w:name="_GoBack"/>
      <w:bookmarkEnd w:id="0"/>
      <w:r>
        <w:rPr>
          <w:rFonts w:ascii="Times New Roman" w:hAnsi="Times New Roman" w:cs="Times New Roman"/>
          <w:sz w:val="28"/>
          <w:szCs w:val="28"/>
        </w:rPr>
        <w:t xml:space="preserve">Λοιπόν, υπάρχει ένας κανόνας στα χωριά που τον ξέρουμε όλοι. Λέγεται ότι έχει προτεραιότητα αυτός που είναι απ’ το χωριό. Δεκτό, το κατανοώ. Γιατί είσαι εδώ πέρα χειμώνα καλοκαίρι, δε σ’ ενοχλούσε κανείς, πέρναγες, έφευγες, γύρναγες. Εμείς; Εμείς που έχουμε την εντοπιότητα; Κι έχουμε κάνει </w:t>
      </w:r>
      <w:proofErr w:type="spellStart"/>
      <w:r>
        <w:rPr>
          <w:rFonts w:ascii="Times New Roman" w:hAnsi="Times New Roman" w:cs="Times New Roman"/>
          <w:sz w:val="28"/>
          <w:szCs w:val="28"/>
        </w:rPr>
        <w:t>καμ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μπακ</w:t>
      </w:r>
      <w:proofErr w:type="spellEnd"/>
      <w:r>
        <w:rPr>
          <w:rFonts w:ascii="Times New Roman" w:hAnsi="Times New Roman" w:cs="Times New Roman"/>
          <w:sz w:val="28"/>
          <w:szCs w:val="28"/>
        </w:rPr>
        <w:t xml:space="preserve">; Α; Και δεν οδηγούμε όποιο κι όποιο αμάξι. Οδηγούμε αμάξι ντόπιο. Εδώ, εδώ. Έχω πάρει της αδερφούλας μου τ’ αμάξι και κυκλοφορώ. Γιατί να μην έχω κι εγώ προτεραιότητα κάποια στιγμή; Α; Τ’ αμάξι εδώ κυκλοφορεί χειμώνα καλοκαίρι. Ο οδηγός αλλάζει. Έλα τώρα παιδιά, να τα βρούμε λίγο. Σταματάμε και σε κάνα στοπ, κοιτάμε και καμιά διασταύρωση δεξιά κι αριστερά, γυρίζουμε έτσι λίγο να το κεφαλάκι να δούμε που θα πάμε; Έρχεται κανείς; Μην τρακάρουμε. Μην τρακάρουμε καλοκαιριάτικα κι όχι </w:t>
      </w:r>
      <w:proofErr w:type="spellStart"/>
      <w:r>
        <w:rPr>
          <w:rFonts w:ascii="Times New Roman" w:hAnsi="Times New Roman" w:cs="Times New Roman"/>
          <w:sz w:val="28"/>
          <w:szCs w:val="28"/>
        </w:rPr>
        <w:t>τίποτ</w:t>
      </w:r>
      <w:proofErr w:type="spellEnd"/>
      <w:r>
        <w:rPr>
          <w:rFonts w:ascii="Times New Roman" w:hAnsi="Times New Roman" w:cs="Times New Roman"/>
          <w:sz w:val="28"/>
          <w:szCs w:val="28"/>
        </w:rPr>
        <w:t xml:space="preserve">’ άλλο, έχει κλείσει και το κέντρο υγείας. Θα μας ψάχνουν εδώ πέρα δε θα μας βρίσκει κανένας. Άντε. Και να προσέχετε τα βράδια να μην πίνετε ποτά στα </w:t>
      </w:r>
      <w:proofErr w:type="spellStart"/>
      <w:r>
        <w:rPr>
          <w:rFonts w:ascii="Times New Roman" w:hAnsi="Times New Roman" w:cs="Times New Roman"/>
          <w:sz w:val="28"/>
          <w:szCs w:val="28"/>
        </w:rPr>
        <w:t>μπιτσόμπαρα</w:t>
      </w:r>
      <w:proofErr w:type="spellEnd"/>
      <w:r>
        <w:rPr>
          <w:rFonts w:ascii="Times New Roman" w:hAnsi="Times New Roman" w:cs="Times New Roman"/>
          <w:sz w:val="28"/>
          <w:szCs w:val="28"/>
        </w:rPr>
        <w:t xml:space="preserve">, κι άμα δείτε κάνα χωριανό με κάνα </w:t>
      </w:r>
      <w:proofErr w:type="spellStart"/>
      <w:r>
        <w:rPr>
          <w:rFonts w:ascii="Times New Roman" w:hAnsi="Times New Roman" w:cs="Times New Roman"/>
          <w:sz w:val="28"/>
          <w:szCs w:val="28"/>
        </w:rPr>
        <w:t>κασκάι</w:t>
      </w:r>
      <w:proofErr w:type="spellEnd"/>
      <w:r>
        <w:rPr>
          <w:rFonts w:ascii="Times New Roman" w:hAnsi="Times New Roman" w:cs="Times New Roman"/>
          <w:sz w:val="28"/>
          <w:szCs w:val="28"/>
        </w:rPr>
        <w:t xml:space="preserve"> μεγάλο, κάντε λίγο πίσω. Άμα τον δείτε έτσι λίγο ζαβό χυμάτε. Τσακωθείτε κιόλας. Δεν πειράζει.</w:t>
      </w:r>
    </w:p>
    <w:p w:rsidR="009107E8" w:rsidRPr="009107E8" w:rsidRDefault="009107E8" w:rsidP="009107E8">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Χωριό μου χωριουδάκι μου</w:t>
      </w:r>
    </w:p>
    <w:sectPr w:rsidR="009107E8" w:rsidRPr="009107E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EF0989"/>
    <w:multiLevelType w:val="hybridMultilevel"/>
    <w:tmpl w:val="8924CE84"/>
    <w:lvl w:ilvl="0" w:tplc="A5EA8E3E">
      <w:numFmt w:val="bullet"/>
      <w:lvlText w:val="-"/>
      <w:lvlJc w:val="left"/>
      <w:pPr>
        <w:ind w:left="720" w:hanging="360"/>
      </w:pPr>
      <w:rPr>
        <w:rFonts w:ascii="Times New Roman" w:eastAsiaTheme="minorHAnsi" w:hAnsi="Times New Roman" w:cs="Times New Roman"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7E8"/>
    <w:rsid w:val="00290EF3"/>
    <w:rsid w:val="009107E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F8644-4E03-4A32-8A1F-9FC30DBC8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0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176</Words>
  <Characters>953</Characters>
  <Application>Microsoft Office Word</Application>
  <DocSecurity>0</DocSecurity>
  <Lines>7</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Μαρια Λεκακη</dc:creator>
  <cp:keywords/>
  <dc:description/>
  <cp:lastModifiedBy>Μαρια Λεκακη</cp:lastModifiedBy>
  <cp:revision>1</cp:revision>
  <dcterms:created xsi:type="dcterms:W3CDTF">2023-10-04T13:18:00Z</dcterms:created>
  <dcterms:modified xsi:type="dcterms:W3CDTF">2023-10-04T13:26:00Z</dcterms:modified>
</cp:coreProperties>
</file>