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39" w:lineRule="auto"/>
        <w:ind w:left="83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419100</wp:posOffset>
            </wp:positionH>
            <wp:positionV relativeFrom="page">
              <wp:posOffset>457200</wp:posOffset>
            </wp:positionV>
            <wp:extent cx="6772275" cy="9218352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6929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9218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-21589</wp:posOffset>
            </wp:positionV>
            <wp:extent cx="547370" cy="542925"/>
            <wp:effectExtent b="0" l="0" r="0" t="0"/>
            <wp:wrapNone/>
            <wp:docPr descr="Logo DPS.jpg" id="10" name="image5.jpg"/>
            <a:graphic>
              <a:graphicData uri="http://schemas.openxmlformats.org/drawingml/2006/picture">
                <pic:pic>
                  <pic:nvPicPr>
                    <pic:cNvPr descr="Logo DPS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Syariah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RUTE MENUJU TEMPAT TINGGAL KONSUMEN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-1116964</wp:posOffset>
            </wp:positionV>
            <wp:extent cx="2209800" cy="758190"/>
            <wp:effectExtent b="0" l="0" r="0" t="0"/>
            <wp:wrapNone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1058" l="5153" r="3947" t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Rute Kendaraan Umum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12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12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12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12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16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Denah Rute Menuju Tempat Tinggal Konsumen ( Digambarkan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pgSz w:h="16838" w:w="11900" w:orient="portrait"/>
          <w:pgMar w:bottom="172" w:top="255" w:left="1140" w:right="66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6299200</wp:posOffset>
                </wp:positionV>
                <wp:extent cx="6724650" cy="266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88438" y="3651413"/>
                          <a:ext cx="6715125" cy="2571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6299200</wp:posOffset>
                </wp:positionV>
                <wp:extent cx="6724650" cy="26670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right="-1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#TanpaKPRBank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#TanpaRiba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#TanpaDenda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#TanpaSita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#TanpaAkadBermasalah 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type w:val="continuous"/>
      <w:pgSz w:h="16838" w:w="11900" w:orient="portrait"/>
      <w:pgMar w:bottom="172" w:top="255" w:left="1960" w:right="19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5080000</wp:posOffset>
              </wp:positionH>
              <wp:positionV relativeFrom="paragraph">
                <wp:posOffset>101600</wp:posOffset>
              </wp:positionV>
              <wp:extent cx="1333500" cy="2857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84013" y="3641888"/>
                        <a:ext cx="13239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FQ-1/ PSBM/00042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5080000</wp:posOffset>
              </wp:positionH>
              <wp:positionV relativeFrom="paragraph">
                <wp:posOffset>101600</wp:posOffset>
              </wp:positionV>
              <wp:extent cx="1333500" cy="285750"/>
              <wp:effectExtent b="0" l="0" r="0" t="0"/>
              <wp:wrapNone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04.55pt;height:336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04.55pt;height:336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04.55pt;height:336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304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04C5"/>
    <w:rPr>
      <w:rFonts w:cs="Arial"/>
    </w:rPr>
  </w:style>
  <w:style w:type="paragraph" w:styleId="Footer">
    <w:name w:val="footer"/>
    <w:basedOn w:val="Normal"/>
    <w:link w:val="FooterChar"/>
    <w:uiPriority w:val="99"/>
    <w:unhideWhenUsed w:val="1"/>
    <w:rsid w:val="00F304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04C5"/>
    <w:rPr>
      <w:rFonts w:cs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Df0AAg1aKZ1J44kOKBPJbfeH1w==">AMUW2mXvakvFpFDhNmYHwB2xu11lCeX7t1aah4ynYBC+mCcBWi737lV47zXKXw0bgN7mk63BZQnfWxrb0nqVQcKh0TxXprUS90wKpFUhxAOCUkTfYAAanQI/JwqW6m36wGIVss0Ofhmd7FwAXgYBpV/kpYt1At49zA==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2015-11-03T06:57:00Z</dcterms:created>
  <dc:creator>ALV</dc:creator>
</cp:coreProperties>
</file>