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08D3D9E3" w14:textId="77777777" w:rsidR="00DC7675" w:rsidRDefault="00DC767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4034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F0E8F6" w14:textId="4FA8D4D6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422621F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Голда</w:t>
      </w:r>
      <w:proofErr w:type="spellEnd"/>
      <w:r>
        <w:rPr>
          <w:color w:val="000000"/>
          <w:sz w:val="28"/>
          <w:szCs w:val="28"/>
        </w:rPr>
        <w:t xml:space="preserve">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7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6D75B99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1B43B4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35B39C0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33FF2584" w14:textId="52F5D09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DABE02D" w14:textId="19277029" w:rsidR="00A75A0D" w:rsidRPr="00A75A0D" w:rsidRDefault="00F34CB5" w:rsidP="005452E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lastRenderedPageBreak/>
        <w:fldChar w:fldCharType="end"/>
      </w:r>
      <w:bookmarkEnd w:id="1"/>
      <w:r w:rsidR="00A75A0D">
        <w:rPr>
          <w:rFonts w:ascii="Times New Roman" w:hAnsi="Times New Roman" w:cs="Times New Roman"/>
          <w:b/>
          <w:color w:val="000000" w:themeColor="text1"/>
        </w:rPr>
        <w:t>ВВЕДЕНИЕ</w:t>
      </w:r>
    </w:p>
    <w:p w14:paraId="0E1E6D47" w14:textId="25C3FAD0" w:rsidR="00F34CB5" w:rsidRDefault="00F34CB5" w:rsidP="00A75A0D">
      <w:pPr>
        <w:pStyle w:val="af2"/>
        <w:rPr>
          <w:b w:val="0"/>
          <w:color w:val="000000" w:themeColor="text1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73A54FAC" w14:textId="2E527D93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>поставлена цель разработать такую систему, которая могла бы позволить</w:t>
      </w:r>
      <w:r w:rsidR="00B50EAD">
        <w:rPr>
          <w:rFonts w:ascii="Times New Roman" w:hAnsi="Times New Roman" w:cs="Times New Roman"/>
          <w:sz w:val="28"/>
        </w:rPr>
        <w:t xml:space="preserve"> минимизировать</w:t>
      </w:r>
      <w:r w:rsidR="00DB1B93">
        <w:rPr>
          <w:rFonts w:ascii="Times New Roman" w:hAnsi="Times New Roman" w:cs="Times New Roman"/>
          <w:sz w:val="28"/>
        </w:rPr>
        <w:t xml:space="preserve"> финансовые</w:t>
      </w:r>
      <w:r w:rsidR="00B50EAD">
        <w:rPr>
          <w:rFonts w:ascii="Times New Roman" w:hAnsi="Times New Roman" w:cs="Times New Roman"/>
          <w:sz w:val="28"/>
        </w:rPr>
        <w:t xml:space="preserve"> затраты</w:t>
      </w:r>
      <w:r>
        <w:rPr>
          <w:rFonts w:ascii="Times New Roman" w:hAnsi="Times New Roman" w:cs="Times New Roman"/>
          <w:sz w:val="28"/>
        </w:rPr>
        <w:t xml:space="preserve"> </w:t>
      </w:r>
      <w:r w:rsidR="00B50EAD">
        <w:rPr>
          <w:rFonts w:ascii="Times New Roman" w:hAnsi="Times New Roman" w:cs="Times New Roman"/>
          <w:sz w:val="28"/>
        </w:rPr>
        <w:t xml:space="preserve">за счет </w:t>
      </w:r>
      <w:r w:rsidR="00CE750F">
        <w:rPr>
          <w:rFonts w:ascii="Times New Roman" w:hAnsi="Times New Roman" w:cs="Times New Roman"/>
          <w:sz w:val="28"/>
        </w:rPr>
        <w:t>автоматизации</w:t>
      </w:r>
      <w:r w:rsidR="00FB76F3">
        <w:rPr>
          <w:rFonts w:ascii="Times New Roman" w:hAnsi="Times New Roman" w:cs="Times New Roman"/>
          <w:sz w:val="28"/>
        </w:rPr>
        <w:t xml:space="preserve"> процесс</w:t>
      </w:r>
      <w:r w:rsidR="00B50EAD">
        <w:rPr>
          <w:rFonts w:ascii="Times New Roman" w:hAnsi="Times New Roman" w:cs="Times New Roman"/>
          <w:sz w:val="28"/>
        </w:rPr>
        <w:t>а в сфере</w:t>
      </w:r>
      <w:r>
        <w:rPr>
          <w:rFonts w:ascii="Times New Roman" w:hAnsi="Times New Roman" w:cs="Times New Roman"/>
          <w:sz w:val="28"/>
        </w:rPr>
        <w:t xml:space="preserve"> </w:t>
      </w:r>
      <w:commentRangeEnd w:id="4"/>
      <w:r w:rsidR="00E81A56">
        <w:rPr>
          <w:rStyle w:val="af8"/>
        </w:rPr>
        <w:commentReference w:id="4"/>
      </w:r>
      <w:r w:rsidR="00CC5A77">
        <w:rPr>
          <w:rFonts w:ascii="Times New Roman" w:hAnsi="Times New Roman" w:cs="Times New Roman"/>
          <w:sz w:val="28"/>
        </w:rPr>
        <w:t>управл</w:t>
      </w:r>
      <w:r w:rsidR="00FB76F3">
        <w:rPr>
          <w:rFonts w:ascii="Times New Roman" w:hAnsi="Times New Roman" w:cs="Times New Roman"/>
          <w:sz w:val="28"/>
        </w:rPr>
        <w:t>ения проектами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</w:t>
      </w:r>
      <w:r w:rsidR="00FB76F3">
        <w:rPr>
          <w:rFonts w:ascii="Times New Roman" w:hAnsi="Times New Roman" w:cs="Times New Roman"/>
          <w:sz w:val="28"/>
        </w:rPr>
        <w:t>й</w:t>
      </w:r>
      <w:r>
        <w:rPr>
          <w:rFonts w:ascii="Times New Roman" w:hAnsi="Times New Roman" w:cs="Times New Roman"/>
          <w:sz w:val="28"/>
        </w:rPr>
        <w:t>.</w:t>
      </w:r>
    </w:p>
    <w:p w14:paraId="27EE6815" w14:textId="5CCFD36A" w:rsidR="00A24B1C" w:rsidRDefault="00A24B1C" w:rsidP="00A24B1C">
      <w:pPr>
        <w:pStyle w:val="af2"/>
        <w:rPr>
          <w:b w:val="0"/>
        </w:rPr>
      </w:pPr>
      <w:r>
        <w:rPr>
          <w:b w:val="0"/>
        </w:rPr>
        <w:t xml:space="preserve">Разрабатываемая система должна обеспечить возможность создавать проекты и задачи, назначать на них сотрудников команды, которая будет разрабатывать </w:t>
      </w:r>
      <w:r w:rsidR="00123CE2">
        <w:rPr>
          <w:b w:val="0"/>
        </w:rPr>
        <w:t xml:space="preserve">данный </w:t>
      </w:r>
      <w:r>
        <w:rPr>
          <w:b w:val="0"/>
        </w:rPr>
        <w:t>проект</w:t>
      </w:r>
      <w:r w:rsidR="00123CE2">
        <w:rPr>
          <w:b w:val="0"/>
        </w:rPr>
        <w:t>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38965" w14:textId="77777777" w:rsidR="00E001BB" w:rsidRDefault="00E001BB" w:rsidP="00E001BB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5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5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4EAB70A" w14:textId="77777777" w:rsidR="00E001BB" w:rsidRDefault="00E001BB" w:rsidP="00E001BB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2B5166F2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6CE71EF0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компаний также увеличилось количество проектов. Поскольку 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проектами компании как личными, так и под заказ.</w:t>
      </w:r>
    </w:p>
    <w:p w14:paraId="799ADE66" w14:textId="77777777" w:rsidR="00E001BB" w:rsidRPr="007A0C20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создание задач на проекте, а также внесение изменений по эстимейту задачи и количеству человек, которое необходимо для ее решения.</w:t>
      </w:r>
    </w:p>
    <w:p w14:paraId="4552E55E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83619CC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0803E" wp14:editId="1E349947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67FF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8E898" wp14:editId="1C300B14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6BF6" w14:textId="77777777" w:rsidR="00E001BB" w:rsidRDefault="00E001BB" w:rsidP="00E001B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8E898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" fillcolor="white [3201]" stroked="f" strokeweight=".5pt">
                <v:textbox>
                  <w:txbxContent>
                    <w:p w14:paraId="120D6BF6" w14:textId="77777777" w:rsidR="00E001BB" w:rsidRDefault="00E001BB" w:rsidP="00E001BB"/>
                  </w:txbxContent>
                </v:textbox>
              </v:shape>
            </w:pict>
          </mc:Fallback>
        </mc:AlternateContent>
      </w:r>
    </w:p>
    <w:p w14:paraId="020A8705" w14:textId="77777777" w:rsidR="00E001BB" w:rsidRPr="00FD0F73" w:rsidRDefault="00E001BB" w:rsidP="00E001BB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ZenHub</w:t>
      </w:r>
      <w:proofErr w:type="spellEnd"/>
    </w:p>
    <w:p w14:paraId="68EA7526" w14:textId="77777777" w:rsidR="00E001BB" w:rsidRPr="00E001BB" w:rsidRDefault="00E001BB" w:rsidP="00E001BB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59D24B4" w14:textId="77777777" w:rsidR="00E001BB" w:rsidRPr="002D1D62" w:rsidRDefault="007B7C71" w:rsidP="00E001BB">
      <w:pPr>
        <w:pStyle w:val="af4"/>
      </w:pPr>
      <w:hyperlink r:id="rId13" w:tgtFrame="_blank" w:history="1">
        <w:r w:rsidR="00E001BB" w:rsidRPr="002D1D62">
          <w:rPr>
            <w:rStyle w:val="a3"/>
            <w:color w:val="auto"/>
            <w:u w:val="none"/>
          </w:rPr>
          <w:t>Управлять</w:t>
        </w:r>
        <w:r w:rsidR="00E001BB">
          <w:rPr>
            <w:rStyle w:val="a3"/>
            <w:color w:val="auto"/>
            <w:u w:val="none"/>
          </w:rPr>
          <w:t xml:space="preserve"> </w:t>
        </w:r>
        <w:r w:rsidR="00E001BB" w:rsidRPr="002D1D62">
          <w:rPr>
            <w:rStyle w:val="a3"/>
            <w:color w:val="auto"/>
            <w:u w:val="none"/>
          </w:rPr>
          <w:t>людьми</w:t>
        </w:r>
      </w:hyperlink>
      <w:r w:rsidR="00E001BB" w:rsidRPr="002D1D62">
        <w:t xml:space="preserve"> сложно. Управлять людьми эффективно — неимоверно сложно. Поэтому мы изобретаем и смешиваем разные практики, </w:t>
      </w:r>
      <w:r w:rsidR="00E001BB" w:rsidRPr="002D1D62">
        <w:lastRenderedPageBreak/>
        <w:t>алгоритмы и технологии контроля, оценки результатов труда. Переходим от устаревших методик к новым, стараемся учесть все нюансы и риски, тратим время и ресурсы на планирование вместо работы по накатанной.</w:t>
      </w:r>
    </w:p>
    <w:p w14:paraId="7895B519" w14:textId="77777777" w:rsidR="00E001BB" w:rsidRPr="002D1D62" w:rsidRDefault="00E001BB" w:rsidP="00E001BB">
      <w:pPr>
        <w:pStyle w:val="af4"/>
      </w:pPr>
      <w:r w:rsidRPr="002D1D62">
        <w:t>Из множества методологий нужна одна оптимальная и настроенная лично под нас и наш проект. Одно дело выполнять шаблонные задачи строго по скриптам из книги, другое — методом проб и ошибок вырабатывать свои специальные инструменты для учета приоритетов компании. Поэтому проектный менеджмент (PM), то есть методология управления компанией с делением всей работы на проекты, становится популярным во всех отраслях.</w:t>
      </w:r>
    </w:p>
    <w:p w14:paraId="22518AA0" w14:textId="77777777" w:rsidR="00E001BB" w:rsidRPr="002D1D62" w:rsidRDefault="00E001BB" w:rsidP="00E001BB">
      <w:pPr>
        <w:pStyle w:val="af4"/>
      </w:pPr>
      <w:r w:rsidRPr="002D1D62">
        <w:t>Многие компании только сейчас переходят от классической (отработанная, часто бюрократическая схема) к проектной (каждая задача отдельно, делегирование ответственности) модели управления. Общий менеджмент для предпринимателя сводился к тому, что есть руководитель и исполнитель задачи. Дисциплина взаимодействия зависела от того, как прописано в шаблоне. Шаблон же был вбит в разумы всех одинаково лет этак 20-30 назад. Только этот шаблон уже не применить к новым условиями мирового рынка.</w:t>
      </w:r>
    </w:p>
    <w:p w14:paraId="2D3FF06C" w14:textId="77777777" w:rsidR="00E001BB" w:rsidRPr="002D1D62" w:rsidRDefault="00E001BB" w:rsidP="00E001BB">
      <w:pPr>
        <w:pStyle w:val="af4"/>
      </w:pPr>
      <w:r w:rsidRPr="002D1D62">
        <w:t>Исторически все началось с того, что в период перестройки 90-х годов сама логика ведения бизнеса была нарушена настолько, что попытки построить новую рабочую концепцию управления в миллениум создали термин «компания-однодневка». Концепции таких компаний проверялись на прочность и только одна из 10 компаний существовала больше полугода в 2000-х. Параллельно оставались многолетние предприятия, кардинально меняясь каждые лет 5 чтобы выжить в период перемен.</w:t>
      </w:r>
    </w:p>
    <w:p w14:paraId="08F71FFA" w14:textId="77777777" w:rsidR="00E001BB" w:rsidRDefault="00E001BB" w:rsidP="00E001BB">
      <w:pPr>
        <w:pStyle w:val="af4"/>
      </w:pPr>
      <w:r w:rsidRPr="002D1D62">
        <w:t>В 2010-х информационный взрыв интернета сделал доступной всю разрозненную базу наработок европейского и американского бизнеса. Из тонн полезной и мусорной информации вроде «что такое управление проектами и современный менеджмент», «как распределять обязанности, правильно предугадывать и сокращать риски» предприниматели до сих пор выбирают крупицы знаний, применимых именно в их компаниях.</w:t>
      </w:r>
    </w:p>
    <w:p w14:paraId="0B926AE7" w14:textId="77777777" w:rsidR="00E001BB" w:rsidRPr="00443537" w:rsidRDefault="00E001BB" w:rsidP="00E001BB">
      <w:pPr>
        <w:pStyle w:val="af4"/>
        <w:rPr>
          <w:spacing w:val="2"/>
        </w:rPr>
      </w:pPr>
      <w:r w:rsidRPr="00443537">
        <w:rPr>
          <w:spacing w:val="2"/>
        </w:rPr>
        <w:t>Сейчас мы следим в новостях как прибыльные корпорации растут и распадаются на подразделения, покупаются и переживают структурные слияния. За каждым актом купли-продажи отдела кроется сложная сеть проектов (гаджеты, приложения, расширения для браузеров), связанных по разным критериям. Когда меняются критерии, меняется деление проектов на группы. Именно изменение группировки и сообщают нам в СМИ. Внутри же компании продолжают работать, а проекты ведутся непрерывно.</w:t>
      </w:r>
    </w:p>
    <w:p w14:paraId="0B1BD26C" w14:textId="77777777" w:rsidR="00E001BB" w:rsidRPr="00443537" w:rsidRDefault="00E001BB" w:rsidP="00E001BB">
      <w:pPr>
        <w:pStyle w:val="af4"/>
        <w:rPr>
          <w:spacing w:val="3"/>
        </w:rPr>
      </w:pPr>
      <w:r w:rsidRPr="00443537">
        <w:rPr>
          <w:spacing w:val="3"/>
        </w:rPr>
        <w:lastRenderedPageBreak/>
        <w:t>Главный выбор предпринимателя при разработке программ и приложений — это подходящая методология управления. Их действительно много, на 2017-й год существуют:</w:t>
      </w:r>
    </w:p>
    <w:p w14:paraId="45643D0B" w14:textId="77777777" w:rsidR="00E001BB" w:rsidRPr="00443537" w:rsidRDefault="007B7C71" w:rsidP="00E001BB">
      <w:pPr>
        <w:numPr>
          <w:ilvl w:val="0"/>
          <w:numId w:val="19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4" w:tgtFrame="_blank" w:history="1">
        <w:proofErr w:type="spellStart"/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Waterfall</w:t>
        </w:r>
        <w:proofErr w:type="spellEnd"/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3186B799" w14:textId="77777777" w:rsidR="00E001BB" w:rsidRPr="00443537" w:rsidRDefault="007B7C71" w:rsidP="00E001BB">
      <w:pPr>
        <w:numPr>
          <w:ilvl w:val="0"/>
          <w:numId w:val="19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5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Управление критической цепи проекта (CCPM)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 Фокус на ресурсах, не сроках.</w:t>
      </w:r>
    </w:p>
    <w:p w14:paraId="183E31F1" w14:textId="77777777" w:rsidR="00E001BB" w:rsidRPr="00443537" w:rsidRDefault="007B7C71" w:rsidP="00E001BB">
      <w:pPr>
        <w:numPr>
          <w:ilvl w:val="0"/>
          <w:numId w:val="19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6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Метод критического пути (CPM)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 «Шаг за шагом» алгоритмы.</w:t>
      </w:r>
    </w:p>
    <w:p w14:paraId="250E975C" w14:textId="77777777" w:rsidR="00E001BB" w:rsidRPr="00443537" w:rsidRDefault="00E001BB" w:rsidP="00BC1404">
      <w:pPr>
        <w:pStyle w:val="af4"/>
      </w:pPr>
      <w:r w:rsidRPr="00443537">
        <w:t>PMI / PMBOK «Метод». Инициирование, планирование, исполнение, контроль и закрытие. Инструкция, не метод по сути.</w:t>
      </w:r>
    </w:p>
    <w:p w14:paraId="3BD16FBA" w14:textId="77777777" w:rsidR="00E001BB" w:rsidRPr="00443537" w:rsidRDefault="00E001BB" w:rsidP="00BC1404">
      <w:pPr>
        <w:pStyle w:val="af4"/>
      </w:pPr>
      <w:r w:rsidRPr="00443537">
        <w:t>Гибкая методология:</w:t>
      </w:r>
    </w:p>
    <w:p w14:paraId="6CB7FB19" w14:textId="77777777" w:rsidR="00E001BB" w:rsidRPr="00443537" w:rsidRDefault="007B7C71" w:rsidP="00E001BB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7" w:tgtFrame="_blank" w:history="1">
        <w:proofErr w:type="spellStart"/>
        <w:r w:rsidR="00E001BB" w:rsidRPr="00443537">
          <w:rPr>
            <w:rStyle w:val="af3"/>
            <w:rFonts w:eastAsiaTheme="minorHAnsi"/>
          </w:rPr>
          <w:t>Agile</w:t>
        </w:r>
        <w:proofErr w:type="spellEnd"/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928E7B0" w14:textId="77777777" w:rsidR="00E001BB" w:rsidRPr="00443537" w:rsidRDefault="007B7C71" w:rsidP="00E001BB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8" w:tgtFrame="_blank" w:history="1">
        <w:proofErr w:type="spellStart"/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Scrum</w:t>
        </w:r>
        <w:proofErr w:type="spellEnd"/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14D43A5" w14:textId="77777777" w:rsidR="00E001BB" w:rsidRPr="00443537" w:rsidRDefault="007B7C71" w:rsidP="00E001BB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19" w:tgtFrame="_blank" w:history="1">
        <w:proofErr w:type="spellStart"/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Kanban</w:t>
        </w:r>
        <w:proofErr w:type="spellEnd"/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6C2902AE" w14:textId="77777777" w:rsidR="00E001BB" w:rsidRPr="00443537" w:rsidRDefault="007B7C71" w:rsidP="00E001BB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20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Экстремальное программирование (XP)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C58C312" w14:textId="77777777" w:rsidR="00E001BB" w:rsidRPr="00443537" w:rsidRDefault="007B7C71" w:rsidP="00E001BB">
      <w:pPr>
        <w:numPr>
          <w:ilvl w:val="0"/>
          <w:numId w:val="20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21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Адаптивные рамки проекта (APF)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74407F19" w14:textId="77777777" w:rsidR="00E001BB" w:rsidRPr="00443537" w:rsidRDefault="00E001BB" w:rsidP="000A75C0">
      <w:pPr>
        <w:pStyle w:val="af4"/>
        <w:rPr>
          <w:i/>
          <w:iCs/>
        </w:rPr>
      </w:pPr>
      <w:r w:rsidRPr="00443537">
        <w:t>Методики по управлению изменениями:</w:t>
      </w:r>
    </w:p>
    <w:p w14:paraId="6958E222" w14:textId="77777777" w:rsidR="00E001BB" w:rsidRPr="00443537" w:rsidRDefault="007B7C71" w:rsidP="00E001BB">
      <w:pPr>
        <w:numPr>
          <w:ilvl w:val="0"/>
          <w:numId w:val="21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22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Методология моделирования событий (ECM)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11E81C87" w14:textId="77777777" w:rsidR="00E001BB" w:rsidRPr="00443537" w:rsidRDefault="007B7C71" w:rsidP="00E001BB">
      <w:pPr>
        <w:numPr>
          <w:ilvl w:val="0"/>
          <w:numId w:val="21"/>
        </w:numPr>
        <w:spacing w:beforeAutospacing="1" w:after="0" w:afterAutospacing="1"/>
        <w:rPr>
          <w:rFonts w:ascii="Times New Roman" w:hAnsi="Times New Roman" w:cs="Times New Roman"/>
          <w:spacing w:val="3"/>
          <w:sz w:val="28"/>
          <w:szCs w:val="28"/>
        </w:rPr>
      </w:pPr>
      <w:hyperlink r:id="rId23" w:tgtFrame="_blank" w:history="1">
        <w:r w:rsidR="00E001BB" w:rsidRPr="00443537">
          <w:rPr>
            <w:rStyle w:val="a3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Экстремальное управление проектами (XPM)</w:t>
        </w:r>
      </w:hyperlink>
      <w:r w:rsidR="00E001BB" w:rsidRPr="00443537">
        <w:rPr>
          <w:rFonts w:ascii="Times New Roman" w:hAnsi="Times New Roman" w:cs="Times New Roman"/>
          <w:spacing w:val="3"/>
          <w:sz w:val="28"/>
          <w:szCs w:val="28"/>
        </w:rPr>
        <w:t>.</w:t>
      </w:r>
    </w:p>
    <w:p w14:paraId="109B2948" w14:textId="77777777" w:rsidR="00E001BB" w:rsidRPr="00443537" w:rsidRDefault="00E001BB" w:rsidP="00E001BB">
      <w:pPr>
        <w:pStyle w:val="af4"/>
      </w:pPr>
      <w:r w:rsidRPr="00443537">
        <w:t>Разрабатывать и внедрять PM в компании стоит постепенно, проверяя на практике каждый этап и взаимодействие.</w:t>
      </w:r>
    </w:p>
    <w:p w14:paraId="2B8B7883" w14:textId="77777777" w:rsidR="00E001BB" w:rsidRPr="00443537" w:rsidRDefault="00E001BB" w:rsidP="00E001BB">
      <w:pPr>
        <w:pStyle w:val="af4"/>
      </w:pPr>
      <w:r w:rsidRPr="00443537">
        <w:t>За один день перейти на новые стандарты — нереально. Даже чтобы внедрить новый органайзер нужно: обучить команду пользоваться, перенести дела и задачи в такс-менеджер, назначить ответственных и дедлайны, настроить баг-</w:t>
      </w:r>
      <w:proofErr w:type="spellStart"/>
      <w:r w:rsidRPr="00443537">
        <w:t>трекеры</w:t>
      </w:r>
      <w:proofErr w:type="spellEnd"/>
      <w:r w:rsidRPr="00443537">
        <w:t>. Обычно коллективу тяжело привыкнуть к изменениям, да и интеграция баз данных занимает время. Хотя в </w:t>
      </w:r>
      <w:proofErr w:type="spellStart"/>
      <w:r w:rsidRPr="00443537">
        <w:t>Worksection</w:t>
      </w:r>
      <w:proofErr w:type="spellEnd"/>
      <w:r w:rsidRPr="00443537">
        <w:t xml:space="preserve"> уже давно есть функционал для переноса данных из других сервисов, а гайд для новичков и сама система настолько интуитивно понятны, что это отмечают наши постоянные клиенты в отзывах.</w:t>
      </w:r>
    </w:p>
    <w:p w14:paraId="209B0CC3" w14:textId="77777777" w:rsidR="00E001BB" w:rsidRPr="00443537" w:rsidRDefault="00E001BB" w:rsidP="00E001BB">
      <w:pPr>
        <w:pStyle w:val="af4"/>
      </w:pPr>
      <w:r w:rsidRPr="00443537">
        <w:t>Все процессы управления проектами также происходят постепенно и проходят 5 этапов:</w:t>
      </w:r>
    </w:p>
    <w:p w14:paraId="77456024" w14:textId="77777777" w:rsidR="00E001BB" w:rsidRPr="00443537" w:rsidRDefault="00E001BB" w:rsidP="00E001BB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443537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Разработка концепции, инициирование.</w:t>
      </w:r>
    </w:p>
    <w:p w14:paraId="3B8633F9" w14:textId="77777777" w:rsidR="00E001BB" w:rsidRPr="00443537" w:rsidRDefault="00E001BB" w:rsidP="00E001BB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443537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Определение и планирование.</w:t>
      </w:r>
    </w:p>
    <w:p w14:paraId="2684AAB4" w14:textId="77777777" w:rsidR="00E001BB" w:rsidRPr="00443537" w:rsidRDefault="00E001BB" w:rsidP="00E001BB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443537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Запуск работы и воплощение задуманного.</w:t>
      </w:r>
    </w:p>
    <w:p w14:paraId="4A958DA9" w14:textId="77777777" w:rsidR="00E001BB" w:rsidRPr="00443537" w:rsidRDefault="00E001BB" w:rsidP="00E001BB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443537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Контроль и наблюдение.</w:t>
      </w:r>
    </w:p>
    <w:p w14:paraId="0D0CC2B6" w14:textId="054DD0F5" w:rsidR="00293D1C" w:rsidRPr="001B7C94" w:rsidRDefault="00E001BB" w:rsidP="001B7C94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443537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Закрытие проекта.</w:t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6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6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3C56357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</w:t>
      </w:r>
      <w:r w:rsidR="004D4ABB">
        <w:rPr>
          <w:rFonts w:ascii="Times New Roman" w:hAnsi="Times New Roman" w:cs="Times New Roman"/>
          <w:sz w:val="28"/>
        </w:rPr>
        <w:t>повышение качества</w:t>
      </w:r>
      <w:r w:rsidR="00C01FBA">
        <w:rPr>
          <w:rFonts w:ascii="Times New Roman" w:hAnsi="Times New Roman" w:cs="Times New Roman"/>
          <w:sz w:val="28"/>
        </w:rPr>
        <w:t xml:space="preserve"> по управлению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7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7"/>
      <w:r w:rsidR="00E81A56">
        <w:rPr>
          <w:rStyle w:val="af8"/>
        </w:rPr>
        <w:commentReference w:id="7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8"/>
      <w:r>
        <w:rPr>
          <w:rFonts w:ascii="Times New Roman" w:hAnsi="Times New Roman" w:cs="Times New Roman"/>
          <w:sz w:val="28"/>
        </w:rPr>
        <w:t>оказывающая услуги</w:t>
      </w:r>
      <w:commentRangeEnd w:id="8"/>
      <w:r w:rsidR="00E81A56">
        <w:rPr>
          <w:rStyle w:val="af8"/>
        </w:rPr>
        <w:commentReference w:id="8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B4F3B36" w:rsidR="00F34CB5" w:rsidRPr="0066195E" w:rsidRDefault="00CC5A77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BFD9871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468898438"/>
      <w:bookmarkStart w:id="10" w:name="_Toc468898608"/>
      <w:bookmarkStart w:id="11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proofErr w:type="spellStart"/>
      <w:r w:rsidR="005E193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proofErr w:type="spellStart"/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Solaris/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OpenSolaris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9"/>
      <w:bookmarkEnd w:id="10"/>
      <w:bookmarkEnd w:id="11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5EF6766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управления проектами в </w:t>
      </w:r>
      <w:r w:rsidR="00663B6C">
        <w:rPr>
          <w:rFonts w:ascii="Times New Roman" w:hAnsi="Times New Roman"/>
          <w:color w:val="000000"/>
          <w:sz w:val="28"/>
          <w:szCs w:val="28"/>
          <w:lang w:val="en-US"/>
        </w:rPr>
        <w:t>it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>
        <w:rPr>
          <w:rFonts w:ascii="Times New Roman" w:hAnsi="Times New Roman"/>
          <w:color w:val="000000"/>
          <w:sz w:val="28"/>
          <w:szCs w:val="28"/>
        </w:rPr>
        <w:t xml:space="preserve">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2"/>
      <w:commentRangeEnd w:id="12"/>
      <w:r>
        <w:rPr>
          <w:rStyle w:val="af8"/>
        </w:rPr>
        <w:commentReference w:id="12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3"/>
      <w:commentRangeEnd w:id="13"/>
      <w:r>
        <w:rPr>
          <w:rStyle w:val="af8"/>
        </w:rPr>
        <w:commentReference w:id="13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4" w:name="_Toc468898439"/>
      <w:bookmarkStart w:id="15" w:name="_Toc468898609"/>
      <w:bookmarkStart w:id="16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4"/>
      <w:bookmarkEnd w:id="15"/>
      <w:bookmarkEnd w:id="16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17"/>
      <w:commentRangeEnd w:id="17"/>
      <w:r>
        <w:rPr>
          <w:rStyle w:val="af8"/>
        </w:rPr>
        <w:lastRenderedPageBreak/>
        <w:commentReference w:id="17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8" w:name="_Toc468898440"/>
      <w:bookmarkStart w:id="19" w:name="_Toc468898610"/>
      <w:bookmarkStart w:id="20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8"/>
      <w:bookmarkEnd w:id="19"/>
      <w:bookmarkEnd w:id="20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1"/>
      <w:commentRangeEnd w:id="21"/>
      <w:r>
        <w:rPr>
          <w:rStyle w:val="af8"/>
        </w:rPr>
        <w:commentReference w:id="21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2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2"/>
      <w:r w:rsidR="0067103A">
        <w:rPr>
          <w:rStyle w:val="af8"/>
        </w:rPr>
        <w:commentReference w:id="22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3" w:name="_Toc468898441"/>
      <w:bookmarkStart w:id="24" w:name="_Toc468898611"/>
      <w:bookmarkStart w:id="25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3"/>
      <w:bookmarkEnd w:id="24"/>
      <w:bookmarkEnd w:id="25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proofErr w:type="spellStart"/>
      <w:r>
        <w:rPr>
          <w:lang w:val="en-US"/>
        </w:rPr>
        <w:t>ts</w:t>
      </w:r>
      <w:proofErr w:type="spellEnd"/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proofErr w:type="spellStart"/>
      <w:r>
        <w:rPr>
          <w:lang w:val="en-US"/>
        </w:rPr>
        <w:t>PostgresQL</w:t>
      </w:r>
      <w:proofErr w:type="spellEnd"/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proofErr w:type="spellStart"/>
      <w:r>
        <w:rPr>
          <w:lang w:val="en-US"/>
        </w:rPr>
        <w:t>js</w:t>
      </w:r>
      <w:proofErr w:type="spellEnd"/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6" w:name="_Toc468898442"/>
      <w:bookmarkStart w:id="27" w:name="_Toc468898612"/>
      <w:bookmarkStart w:id="28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gramEnd"/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ующую задачу, то нужно нажать на кнопку сохранить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задачу(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29"/>
      <w:commentRangeEnd w:id="29"/>
      <w:r>
        <w:rPr>
          <w:rStyle w:val="af8"/>
        </w:rPr>
        <w:commentReference w:id="29"/>
      </w:r>
      <w:r w:rsidR="0075287F">
        <w:rPr>
          <w:noProof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0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0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0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proofErr w:type="gramEnd"/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пользователь хочет создать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  проект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2DC572CE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D20575" w14:textId="36280AF5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392E59" w14:textId="61B3E1E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E1F07" w14:textId="66292DA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93EE7" w14:textId="477EF89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37612" w14:textId="1EA579BE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3C2266" w14:textId="17007B9F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35111" w14:textId="1699A589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7040A1" w14:textId="306C1B6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634F99" w14:textId="02F187FD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A9B81" w14:textId="572C45E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81CB67" w14:textId="066516F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E044C" w14:textId="7777777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6"/>
      <w:bookmarkEnd w:id="27"/>
      <w:bookmarkEnd w:id="28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1" w:name="_Toc468898443"/>
      <w:bookmarkStart w:id="32" w:name="_Toc468898613"/>
      <w:bookmarkStart w:id="33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1"/>
      <w:bookmarkEnd w:id="32"/>
      <w:bookmarkEnd w:id="33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34" w:name="_Toc468898444"/>
      <w:bookmarkStart w:id="35" w:name="_Toc468898614"/>
      <w:bookmarkStart w:id="36" w:name="_Toc468898651"/>
      <w:bookmarkStart w:id="37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0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4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2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43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44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4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[10] Веб-фреймворк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6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proofErr w:type="spellStart"/>
      <w:r w:rsidR="00231132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47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8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r>
        <w:rPr>
          <w:rFonts w:ascii="Times New Roman" w:hAnsi="Times New Roman" w:cs="Times New Roman"/>
          <w:sz w:val="28"/>
          <w:lang w:val="en-US"/>
        </w:rPr>
        <w:t>Redux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9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4"/>
      <w:bookmarkEnd w:id="35"/>
      <w:bookmarkEnd w:id="36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8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8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7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39" w:name="_Toc468898445"/>
      <w:bookmarkStart w:id="40" w:name="_Toc468898615"/>
      <w:bookmarkStart w:id="41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39"/>
      <w:bookmarkEnd w:id="40"/>
      <w:bookmarkEnd w:id="41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2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2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3.25pt" o:ole="">
            <v:imagedata r:id="rId54" o:title=""/>
          </v:shape>
          <o:OLEObject Type="Embed" ProgID="Visio.Drawing.15" ShapeID="_x0000_i1025" DrawAspect="Content" ObjectID="_1700893521" r:id="rId55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3"/>
      <w:r>
        <w:rPr>
          <w:rFonts w:ascii="Times New Roman" w:hAnsi="Times New Roman" w:cs="Times New Roman"/>
          <w:sz w:val="28"/>
        </w:rPr>
        <w:t>алгоритма клиент</w:t>
      </w:r>
      <w:commentRangeEnd w:id="43"/>
      <w:r w:rsidR="0067103A">
        <w:rPr>
          <w:rStyle w:val="af8"/>
        </w:rPr>
        <w:commentReference w:id="43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4" w:name="_Toc468898447"/>
      <w:bookmarkStart w:id="45" w:name="_Toc468898616"/>
      <w:bookmarkStart w:id="46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26" type="#_x0000_t75" style="width:246.75pt;height:513.75pt" o:ole="">
            <v:imagedata r:id="rId56" o:title=""/>
          </v:shape>
          <o:OLEObject Type="Embed" ProgID="Visio.Drawing.15" ShapeID="_x0000_i1026" DrawAspect="Content" ObjectID="_1700893522" r:id="rId57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4"/>
      <w:bookmarkEnd w:id="45"/>
      <w:bookmarkEnd w:id="46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7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7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8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8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001BB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proofErr w:type="spellEnd"/>
      <w:proofErr w:type="gramEnd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'./auth/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jwt-auth.guard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async function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start(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PORT =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process.env.PORT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app = await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NestFactory.create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config = new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setTitle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backend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setDescription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backend,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setVersion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addTag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Portnov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.build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document =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SwaggerModule.createDocument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SwaggerModule.setup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//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app.useGlobalGuards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app.enableCors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allowedHeaders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GET,PUT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await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app.listen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console.log(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Ольга Голда" w:date="2021-12-05T17:37:00Z" w:initials="ОГ">
    <w:p w14:paraId="0CFDF6BB" w14:textId="05EF0D39" w:rsidR="00CC5A77" w:rsidRDefault="00CC5A77">
      <w:pPr>
        <w:pStyle w:val="a6"/>
      </w:pPr>
      <w:r>
        <w:rPr>
          <w:rStyle w:val="af8"/>
        </w:rPr>
        <w:annotationRef/>
      </w:r>
    </w:p>
  </w:comment>
  <w:comment w:id="7" w:author="Ольга Голда" w:date="2021-12-05T17:40:00Z" w:initials="ОГ">
    <w:p w14:paraId="0F840A13" w14:textId="5783412F" w:rsidR="00CC5A77" w:rsidRDefault="00CC5A77">
      <w:pPr>
        <w:pStyle w:val="a6"/>
      </w:pPr>
      <w:r>
        <w:rPr>
          <w:rStyle w:val="af8"/>
        </w:rPr>
        <w:annotationRef/>
      </w:r>
    </w:p>
  </w:comment>
  <w:comment w:id="8" w:author="Ольга Голда" w:date="2021-12-05T17:41:00Z" w:initials="ОГ">
    <w:p w14:paraId="7A441995" w14:textId="219654E1" w:rsidR="00CC5A77" w:rsidRDefault="00CC5A77">
      <w:pPr>
        <w:pStyle w:val="a6"/>
      </w:pPr>
      <w:r>
        <w:rPr>
          <w:rStyle w:val="af8"/>
        </w:rPr>
        <w:annotationRef/>
      </w:r>
    </w:p>
  </w:comment>
  <w:comment w:id="12" w:author="Ольга Голда" w:date="2021-12-05T17:42:00Z" w:initials="ОГ">
    <w:p w14:paraId="5BC3DAAB" w14:textId="03A8A8D1" w:rsidR="00CC5A77" w:rsidRDefault="00CC5A77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4:00Z" w:initials="ОГ">
    <w:p w14:paraId="1C77FEF5" w14:textId="18CC1BBF" w:rsidR="00CC5A77" w:rsidRDefault="00CC5A77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17" w:author="Ольга Голда" w:date="2021-12-05T17:46:00Z" w:initials="ОГ">
    <w:p w14:paraId="7CAF5A9A" w14:textId="1F5731E4" w:rsidR="00CC5A77" w:rsidRDefault="00CC5A77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1" w:author="Ольга Голда" w:date="2021-12-05T17:46:00Z" w:initials="ОГ">
    <w:p w14:paraId="73E4D1ED" w14:textId="2C56708D" w:rsidR="00CC5A77" w:rsidRDefault="00CC5A77">
      <w:pPr>
        <w:pStyle w:val="a6"/>
      </w:pPr>
      <w:r>
        <w:rPr>
          <w:rStyle w:val="af8"/>
        </w:rPr>
        <w:annotationRef/>
      </w:r>
    </w:p>
  </w:comment>
  <w:comment w:id="22" w:author="Ольга Голда" w:date="2021-12-05T17:48:00Z" w:initials="ОГ">
    <w:p w14:paraId="10EFCC69" w14:textId="5A819FDA" w:rsidR="00CC5A77" w:rsidRDefault="00CC5A77">
      <w:pPr>
        <w:pStyle w:val="a6"/>
      </w:pPr>
      <w:r>
        <w:rPr>
          <w:rStyle w:val="af8"/>
        </w:rPr>
        <w:annotationRef/>
      </w:r>
    </w:p>
  </w:comment>
  <w:comment w:id="29" w:author="Ольга Голда" w:date="2021-12-05T17:50:00Z" w:initials="ОГ">
    <w:p w14:paraId="3C32745E" w14:textId="76A71BC7" w:rsidR="00CC5A77" w:rsidRDefault="00CC5A77">
      <w:pPr>
        <w:pStyle w:val="a6"/>
      </w:pPr>
      <w:r>
        <w:rPr>
          <w:rStyle w:val="af8"/>
        </w:rPr>
        <w:annotationRef/>
      </w:r>
    </w:p>
  </w:comment>
  <w:comment w:id="30" w:author="Ольга Голда" w:date="2021-12-05T17:50:00Z" w:initials="ОГ">
    <w:p w14:paraId="51D99C18" w14:textId="24461E56" w:rsidR="00CC5A77" w:rsidRDefault="00CC5A77">
      <w:pPr>
        <w:pStyle w:val="a6"/>
      </w:pPr>
      <w:r>
        <w:rPr>
          <w:rStyle w:val="af8"/>
        </w:rPr>
        <w:annotationRef/>
      </w:r>
    </w:p>
  </w:comment>
  <w:comment w:id="43" w:author="Ольга Голда" w:date="2021-12-05T17:51:00Z" w:initials="ОГ">
    <w:p w14:paraId="4F2341AA" w14:textId="169AE6B6" w:rsidR="00CC5A77" w:rsidRDefault="00CC5A77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FDF6BB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3080" w16cex:dateUtc="2021-12-05T14:37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FDF6BB" w16cid:durableId="255F3080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150E" w14:textId="77777777" w:rsidR="007B7C71" w:rsidRDefault="007B7C71" w:rsidP="00F34CB5">
      <w:pPr>
        <w:spacing w:after="0"/>
      </w:pPr>
      <w:r>
        <w:separator/>
      </w:r>
    </w:p>
  </w:endnote>
  <w:endnote w:type="continuationSeparator" w:id="0">
    <w:p w14:paraId="3A14540D" w14:textId="77777777" w:rsidR="007B7C71" w:rsidRDefault="007B7C71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5408E9D7" w:rsidR="00CC5A77" w:rsidRDefault="00CC5A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B89">
          <w:rPr>
            <w:noProof/>
          </w:rPr>
          <w:t>15</w:t>
        </w:r>
        <w:r>
          <w:fldChar w:fldCharType="end"/>
        </w:r>
      </w:p>
    </w:sdtContent>
  </w:sdt>
  <w:p w14:paraId="3D45FE59" w14:textId="77777777" w:rsidR="00CC5A77" w:rsidRDefault="00CC5A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54AB6" w14:textId="77777777" w:rsidR="007B7C71" w:rsidRDefault="007B7C71" w:rsidP="00F34CB5">
      <w:pPr>
        <w:spacing w:after="0"/>
      </w:pPr>
      <w:r>
        <w:separator/>
      </w:r>
    </w:p>
  </w:footnote>
  <w:footnote w:type="continuationSeparator" w:id="0">
    <w:p w14:paraId="5CAEF532" w14:textId="77777777" w:rsidR="007B7C71" w:rsidRDefault="007B7C71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63B066D"/>
    <w:multiLevelType w:val="hybridMultilevel"/>
    <w:tmpl w:val="4B5C69C4"/>
    <w:lvl w:ilvl="0" w:tplc="5098432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2CC336E"/>
    <w:multiLevelType w:val="hybridMultilevel"/>
    <w:tmpl w:val="1A8818A8"/>
    <w:lvl w:ilvl="0" w:tplc="509843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51D01A6"/>
    <w:multiLevelType w:val="hybridMultilevel"/>
    <w:tmpl w:val="F84048D0"/>
    <w:lvl w:ilvl="0" w:tplc="5098432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D624A8"/>
    <w:multiLevelType w:val="hybridMultilevel"/>
    <w:tmpl w:val="D2022900"/>
    <w:lvl w:ilvl="0" w:tplc="50984322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0"/>
  </w:num>
  <w:num w:numId="4">
    <w:abstractNumId w:val="0"/>
  </w:num>
  <w:num w:numId="5">
    <w:abstractNumId w:val="7"/>
  </w:num>
  <w:num w:numId="6">
    <w:abstractNumId w:val="7"/>
  </w:num>
  <w:num w:numId="7">
    <w:abstractNumId w:val="1"/>
  </w:num>
  <w:num w:numId="8">
    <w:abstractNumId w:val="1"/>
  </w:num>
  <w:num w:numId="9">
    <w:abstractNumId w:val="9"/>
  </w:num>
  <w:num w:numId="10">
    <w:abstractNumId w:val="9"/>
  </w:num>
  <w:num w:numId="11">
    <w:abstractNumId w:val="3"/>
  </w:num>
  <w:num w:numId="12">
    <w:abstractNumId w:val="3"/>
  </w:num>
  <w:num w:numId="13">
    <w:abstractNumId w:val="8"/>
  </w:num>
  <w:num w:numId="1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6"/>
  </w:num>
  <w:num w:numId="18">
    <w:abstractNumId w:val="0"/>
  </w:num>
  <w:num w:numId="19">
    <w:abstractNumId w:val="4"/>
  </w:num>
  <w:num w:numId="20">
    <w:abstractNumId w:val="2"/>
  </w:num>
  <w:num w:numId="21">
    <w:abstractNumId w:val="5"/>
  </w:num>
  <w:num w:numId="2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A75C0"/>
    <w:rsid w:val="000B021F"/>
    <w:rsid w:val="000B1213"/>
    <w:rsid w:val="000D554F"/>
    <w:rsid w:val="0010379D"/>
    <w:rsid w:val="00113204"/>
    <w:rsid w:val="001208A2"/>
    <w:rsid w:val="00123CE2"/>
    <w:rsid w:val="001276BB"/>
    <w:rsid w:val="00165D31"/>
    <w:rsid w:val="00174708"/>
    <w:rsid w:val="00181750"/>
    <w:rsid w:val="00184517"/>
    <w:rsid w:val="00190E5B"/>
    <w:rsid w:val="0019384E"/>
    <w:rsid w:val="001A1CEC"/>
    <w:rsid w:val="001A775E"/>
    <w:rsid w:val="001B43B4"/>
    <w:rsid w:val="001B7C94"/>
    <w:rsid w:val="001C1E05"/>
    <w:rsid w:val="001C40E2"/>
    <w:rsid w:val="001E13A6"/>
    <w:rsid w:val="002011BE"/>
    <w:rsid w:val="00203D8E"/>
    <w:rsid w:val="00213C18"/>
    <w:rsid w:val="00231132"/>
    <w:rsid w:val="002450A7"/>
    <w:rsid w:val="00276BDD"/>
    <w:rsid w:val="0029319A"/>
    <w:rsid w:val="00293D1C"/>
    <w:rsid w:val="00297E20"/>
    <w:rsid w:val="002A2B38"/>
    <w:rsid w:val="002C6085"/>
    <w:rsid w:val="002D4E8B"/>
    <w:rsid w:val="002E6F70"/>
    <w:rsid w:val="00316DF9"/>
    <w:rsid w:val="00320B9C"/>
    <w:rsid w:val="00347B58"/>
    <w:rsid w:val="003653A3"/>
    <w:rsid w:val="003870D6"/>
    <w:rsid w:val="00387D83"/>
    <w:rsid w:val="003A1AAA"/>
    <w:rsid w:val="003A62C7"/>
    <w:rsid w:val="003A7173"/>
    <w:rsid w:val="003D04E9"/>
    <w:rsid w:val="003D6558"/>
    <w:rsid w:val="003F4791"/>
    <w:rsid w:val="00413F22"/>
    <w:rsid w:val="00423019"/>
    <w:rsid w:val="0047288D"/>
    <w:rsid w:val="00487232"/>
    <w:rsid w:val="004A1F3B"/>
    <w:rsid w:val="004C12F8"/>
    <w:rsid w:val="004C2FDA"/>
    <w:rsid w:val="004D4ABB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452E5"/>
    <w:rsid w:val="00551C91"/>
    <w:rsid w:val="00556248"/>
    <w:rsid w:val="00556A68"/>
    <w:rsid w:val="00564D98"/>
    <w:rsid w:val="005926F7"/>
    <w:rsid w:val="005951B7"/>
    <w:rsid w:val="005B59CC"/>
    <w:rsid w:val="005D0543"/>
    <w:rsid w:val="005E1934"/>
    <w:rsid w:val="00605E33"/>
    <w:rsid w:val="00605FA7"/>
    <w:rsid w:val="00624518"/>
    <w:rsid w:val="006511B9"/>
    <w:rsid w:val="0066195E"/>
    <w:rsid w:val="00663B6C"/>
    <w:rsid w:val="0067103A"/>
    <w:rsid w:val="00676D6C"/>
    <w:rsid w:val="0069091F"/>
    <w:rsid w:val="00690B0E"/>
    <w:rsid w:val="006C4FCC"/>
    <w:rsid w:val="006E4360"/>
    <w:rsid w:val="007063EC"/>
    <w:rsid w:val="00715902"/>
    <w:rsid w:val="007433C9"/>
    <w:rsid w:val="0075287F"/>
    <w:rsid w:val="007615E2"/>
    <w:rsid w:val="00763F67"/>
    <w:rsid w:val="00771CFC"/>
    <w:rsid w:val="00777853"/>
    <w:rsid w:val="007A0C20"/>
    <w:rsid w:val="007A225D"/>
    <w:rsid w:val="007A72B8"/>
    <w:rsid w:val="007B3B07"/>
    <w:rsid w:val="007B739D"/>
    <w:rsid w:val="007B7C71"/>
    <w:rsid w:val="007C368E"/>
    <w:rsid w:val="007D0332"/>
    <w:rsid w:val="007D3389"/>
    <w:rsid w:val="00800603"/>
    <w:rsid w:val="008055C0"/>
    <w:rsid w:val="008153CA"/>
    <w:rsid w:val="0082168F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50AE9"/>
    <w:rsid w:val="00963A85"/>
    <w:rsid w:val="009644C5"/>
    <w:rsid w:val="00977B00"/>
    <w:rsid w:val="00981241"/>
    <w:rsid w:val="00984C0B"/>
    <w:rsid w:val="00995195"/>
    <w:rsid w:val="009A1D79"/>
    <w:rsid w:val="009A3F76"/>
    <w:rsid w:val="009C33C4"/>
    <w:rsid w:val="00A031C9"/>
    <w:rsid w:val="00A05718"/>
    <w:rsid w:val="00A24B1C"/>
    <w:rsid w:val="00A34C45"/>
    <w:rsid w:val="00A34D1D"/>
    <w:rsid w:val="00A350E4"/>
    <w:rsid w:val="00A50630"/>
    <w:rsid w:val="00A551CE"/>
    <w:rsid w:val="00A70B05"/>
    <w:rsid w:val="00A72850"/>
    <w:rsid w:val="00A75A0D"/>
    <w:rsid w:val="00A75B60"/>
    <w:rsid w:val="00A77AA5"/>
    <w:rsid w:val="00AA0733"/>
    <w:rsid w:val="00AC73D4"/>
    <w:rsid w:val="00AC7440"/>
    <w:rsid w:val="00AD02F4"/>
    <w:rsid w:val="00AD3621"/>
    <w:rsid w:val="00AD45AC"/>
    <w:rsid w:val="00AE438D"/>
    <w:rsid w:val="00AE5932"/>
    <w:rsid w:val="00B24D72"/>
    <w:rsid w:val="00B26849"/>
    <w:rsid w:val="00B26D0D"/>
    <w:rsid w:val="00B3040B"/>
    <w:rsid w:val="00B335D2"/>
    <w:rsid w:val="00B50EAD"/>
    <w:rsid w:val="00B51E25"/>
    <w:rsid w:val="00B55677"/>
    <w:rsid w:val="00B578B7"/>
    <w:rsid w:val="00B70FCA"/>
    <w:rsid w:val="00B742B8"/>
    <w:rsid w:val="00B83902"/>
    <w:rsid w:val="00B944D1"/>
    <w:rsid w:val="00BA490F"/>
    <w:rsid w:val="00BC1404"/>
    <w:rsid w:val="00BC4856"/>
    <w:rsid w:val="00BE2931"/>
    <w:rsid w:val="00BE6EC9"/>
    <w:rsid w:val="00C01B39"/>
    <w:rsid w:val="00C01FBA"/>
    <w:rsid w:val="00C25B89"/>
    <w:rsid w:val="00C316E6"/>
    <w:rsid w:val="00C407F5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CE750F"/>
    <w:rsid w:val="00D01516"/>
    <w:rsid w:val="00D05B5D"/>
    <w:rsid w:val="00D16D61"/>
    <w:rsid w:val="00D339BC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B1B93"/>
    <w:rsid w:val="00DC7675"/>
    <w:rsid w:val="00DD1439"/>
    <w:rsid w:val="00DF2071"/>
    <w:rsid w:val="00E001BB"/>
    <w:rsid w:val="00E12114"/>
    <w:rsid w:val="00E333D0"/>
    <w:rsid w:val="00E6700D"/>
    <w:rsid w:val="00E71D1B"/>
    <w:rsid w:val="00E81A56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A45CD"/>
    <w:rsid w:val="00FB1DE0"/>
    <w:rsid w:val="00FB69C2"/>
    <w:rsid w:val="00FB76F3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00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E001B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ksection.com/systema-upravlenyja-personalom-v-kompanyy.html" TargetMode="External"/><Relationship Id="rId18" Type="http://schemas.openxmlformats.org/officeDocument/2006/relationships/hyperlink" Target="https://worksection.com/blog/scrum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worksection.com/blog/adaptive-project-framework.html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www.w3schools.com/jquery/" TargetMode="External"/><Relationship Id="rId47" Type="http://schemas.openxmlformats.org/officeDocument/2006/relationships/hyperlink" Target="https://www.postgresql.org/" TargetMode="External"/><Relationship Id="rId50" Type="http://schemas.openxmlformats.org/officeDocument/2006/relationships/image" Target="media/image18.png"/><Relationship Id="rId55" Type="http://schemas.openxmlformats.org/officeDocument/2006/relationships/package" Target="embeddings/Microsoft_Visio_Drawing.vsdx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orksection.com/blog/it-project-management.html" TargetMode="External"/><Relationship Id="rId29" Type="http://schemas.openxmlformats.org/officeDocument/2006/relationships/image" Target="media/image7.png"/><Relationship Id="rId11" Type="http://schemas.microsoft.com/office/2018/08/relationships/commentsExtensible" Target="commentsExtensible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habr.com/ru/post/152477/" TargetMode="External"/><Relationship Id="rId45" Type="http://schemas.openxmlformats.org/officeDocument/2006/relationships/hyperlink" Target="https://metanit.com/nosql/mongodb/2.4.php" TargetMode="External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worksection.com/blog/kanban.html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worksection.com/blog/waterfall.html" TargetMode="External"/><Relationship Id="rId22" Type="http://schemas.openxmlformats.org/officeDocument/2006/relationships/hyperlink" Target="https://worksection.com/blog/ecm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nestjs.com/" TargetMode="External"/><Relationship Id="rId48" Type="http://schemas.openxmlformats.org/officeDocument/2006/relationships/hyperlink" Target="https://ru.reactjs.org/" TargetMode="External"/><Relationship Id="rId56" Type="http://schemas.openxmlformats.org/officeDocument/2006/relationships/image" Target="media/image23.emf"/><Relationship Id="rId8" Type="http://schemas.openxmlformats.org/officeDocument/2006/relationships/comments" Target="comments.xm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worksection.com/blog/agile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developer.mozilla.org/ru/docs/Learn/Server-side/Express_Nodejs" TargetMode="External"/><Relationship Id="rId59" Type="http://schemas.microsoft.com/office/2011/relationships/people" Target="people.xml"/><Relationship Id="rId20" Type="http://schemas.openxmlformats.org/officeDocument/2006/relationships/hyperlink" Target="https://worksection.com/blog/extreme-programming.html" TargetMode="External"/><Relationship Id="rId41" Type="http://schemas.openxmlformats.org/officeDocument/2006/relationships/hyperlink" Target="http://ru.belbsi.by/rights/council/theses/?tid=2837" TargetMode="External"/><Relationship Id="rId54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orksection.com/blog/ccpm.html" TargetMode="External"/><Relationship Id="rId23" Type="http://schemas.openxmlformats.org/officeDocument/2006/relationships/hyperlink" Target="https://worksection.com/blog/extreme-project-management.html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tproger.ru/translations/redux-for-beginners/" TargetMode="External"/><Relationship Id="rId57" Type="http://schemas.openxmlformats.org/officeDocument/2006/relationships/package" Target="embeddings/Microsoft_Visio_Drawing1.vsdx"/><Relationship Id="rId10" Type="http://schemas.microsoft.com/office/2016/09/relationships/commentsIds" Target="commentsIds.xml"/><Relationship Id="rId31" Type="http://schemas.openxmlformats.org/officeDocument/2006/relationships/image" Target="media/image9.png"/><Relationship Id="rId44" Type="http://schemas.openxmlformats.org/officeDocument/2006/relationships/hyperlink" Target="https://habr.com/ru/company/ruvds/blog/542376/" TargetMode="External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37</Pages>
  <Words>5277</Words>
  <Characters>30083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Никита Портнов</cp:lastModifiedBy>
  <cp:revision>9</cp:revision>
  <dcterms:created xsi:type="dcterms:W3CDTF">2021-12-12T11:00:00Z</dcterms:created>
  <dcterms:modified xsi:type="dcterms:W3CDTF">2021-12-13T06:39:00Z</dcterms:modified>
</cp:coreProperties>
</file>