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44821C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9459921"/>
      <w:bookmarkStart w:id="1" w:name="_Hlk59032139"/>
      <w:bookmarkStart w:id="2" w:name="_Hlk531893661"/>
      <w:bookmarkStart w:id="3" w:name="_Hlk531882563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08403754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974C1D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214FA9A9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 ИНФОРМАТИКИ И РАДИОЭЛЕКТРОНИКИ</w:t>
      </w:r>
    </w:p>
    <w:p w14:paraId="082C89EC" w14:textId="77777777" w:rsidR="00F34CB5" w:rsidRDefault="00F34CB5" w:rsidP="00F34CB5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B3C7D3" w14:textId="77777777" w:rsidR="00F34CB5" w:rsidRDefault="00F34CB5" w:rsidP="00F34CB5">
      <w:pPr>
        <w:spacing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Инженерно-экономический факультет</w:t>
      </w:r>
    </w:p>
    <w:p w14:paraId="1F05C01F" w14:textId="77777777" w:rsidR="00F34CB5" w:rsidRDefault="00F34CB5" w:rsidP="00F34CB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14:paraId="3AA83044" w14:textId="77777777" w:rsidR="00F34CB5" w:rsidRDefault="00F34CB5" w:rsidP="00F34CB5">
      <w:pPr>
        <w:spacing w:before="100" w:beforeAutospacing="1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Дисциплина: Современные технологии обработки экономической информации</w:t>
      </w:r>
    </w:p>
    <w:p w14:paraId="615073B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7463EF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2ABEF6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09B89A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FBB333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16A1C4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548A7C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курсовому проекту </w:t>
      </w:r>
    </w:p>
    <w:p w14:paraId="4F5A6E3D" w14:textId="55F73C5F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08D3D9E3" w14:textId="77777777" w:rsidR="00DC7675" w:rsidRDefault="00DC767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44034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B3EDB4A" w14:textId="5E3FF06C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АВТОМАТИЗИРОВАННАЯ СИСТЕМА </w:t>
      </w:r>
      <w:r w:rsidR="00DC7675">
        <w:rPr>
          <w:rFonts w:ascii="Times New Roman" w:hAnsi="Times New Roman" w:cs="Times New Roman"/>
          <w:b/>
          <w:sz w:val="28"/>
          <w:szCs w:val="28"/>
        </w:rPr>
        <w:t xml:space="preserve">УПРАВЛЕНИЯ ПРОЕКТАМИ В </w:t>
      </w:r>
      <w:r w:rsidR="00DC7675">
        <w:rPr>
          <w:rFonts w:ascii="Times New Roman" w:hAnsi="Times New Roman" w:cs="Times New Roman"/>
          <w:b/>
          <w:sz w:val="28"/>
          <w:szCs w:val="28"/>
          <w:lang w:val="en-US"/>
        </w:rPr>
        <w:t>IT</w:t>
      </w:r>
      <w:r w:rsidR="00DC7675">
        <w:rPr>
          <w:rFonts w:ascii="Times New Roman" w:hAnsi="Times New Roman" w:cs="Times New Roman"/>
          <w:b/>
          <w:sz w:val="28"/>
          <w:szCs w:val="28"/>
        </w:rPr>
        <w:t>-КОМПАНИИ</w:t>
      </w:r>
    </w:p>
    <w:p w14:paraId="156F8292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1F0E8F6" w14:textId="4FA8D4D6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БГУИР КП 1-40 05 01 02 0</w:t>
      </w:r>
      <w:r w:rsidR="00184517">
        <w:rPr>
          <w:rFonts w:ascii="Times New Roman" w:hAnsi="Times New Roman" w:cs="Times New Roman"/>
          <w:sz w:val="28"/>
          <w:szCs w:val="28"/>
        </w:rPr>
        <w:t>1</w:t>
      </w:r>
      <w:r w:rsidR="005D054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ПЗ</w:t>
      </w:r>
    </w:p>
    <w:p w14:paraId="422621F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BF229FE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441DBA1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D93679D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FAA762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CF44108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16F8F12" w14:textId="37945680" w:rsidR="00F34CB5" w:rsidRDefault="00F34CB5" w:rsidP="00F34CB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 группы 873603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Портнов Н. В.</w:t>
      </w:r>
    </w:p>
    <w:p w14:paraId="1FD0841A" w14:textId="77777777" w:rsidR="00F34CB5" w:rsidRDefault="00F34CB5" w:rsidP="00F34CB5">
      <w:pPr>
        <w:pStyle w:val="a5"/>
        <w:spacing w:beforeAutospacing="0" w:after="0" w:afterAutospacing="0"/>
        <w:ind w:left="6372" w:hanging="637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</w:t>
      </w:r>
      <w:r>
        <w:rPr>
          <w:color w:val="000000"/>
          <w:sz w:val="28"/>
          <w:szCs w:val="28"/>
        </w:rPr>
        <w:tab/>
        <w:t xml:space="preserve">старший преподаватель кафедры ЭИ </w:t>
      </w:r>
    </w:p>
    <w:p w14:paraId="1D6895C4" w14:textId="19B4305B" w:rsidR="00F34CB5" w:rsidRDefault="00F34CB5" w:rsidP="00F34CB5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Голда О. А.</w:t>
      </w:r>
    </w:p>
    <w:p w14:paraId="50463C25" w14:textId="77777777" w:rsidR="00F34CB5" w:rsidRDefault="00F34CB5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317E3D45" w14:textId="77777777" w:rsidR="00F34CB5" w:rsidRDefault="00F34CB5" w:rsidP="00F34CB5">
      <w:pPr>
        <w:pStyle w:val="aa"/>
        <w:suppressAutoHyphens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3015423" w14:textId="77777777" w:rsidR="00F34CB5" w:rsidRDefault="00F34CB5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7FB51D84" w14:textId="04ACAE4C" w:rsidR="00F34CB5" w:rsidRDefault="00F34CB5" w:rsidP="00F34CB5">
      <w:pPr>
        <w:pStyle w:val="aa"/>
        <w:suppressAutoHyphens/>
        <w:jc w:val="center"/>
        <w:rPr>
          <w:rFonts w:ascii="Times New Roman" w:hAnsi="Times New Roman"/>
          <w:color w:val="000000"/>
          <w:sz w:val="28"/>
          <w:szCs w:val="28"/>
        </w:rPr>
        <w:sectPr w:rsidR="00F34CB5" w:rsidSect="00F34CB5">
          <w:footerReference w:type="default" r:id="rId8"/>
          <w:pgSz w:w="11906" w:h="16838"/>
          <w:pgMar w:top="1134" w:right="850" w:bottom="1134" w:left="1701" w:header="708" w:footer="708" w:gutter="0"/>
          <w:pgNumType w:start="2"/>
          <w:cols w:space="720"/>
          <w:titlePg/>
          <w:docGrid w:linePitch="299"/>
        </w:sectPr>
      </w:pPr>
      <w:r>
        <w:rPr>
          <w:rFonts w:ascii="Times New Roman" w:hAnsi="Times New Roman"/>
          <w:color w:val="000000"/>
          <w:sz w:val="28"/>
          <w:szCs w:val="28"/>
        </w:rPr>
        <w:t>Минск 20</w:t>
      </w:r>
      <w:bookmarkEnd w:id="0"/>
      <w:r>
        <w:rPr>
          <w:rFonts w:ascii="Times New Roman" w:hAnsi="Times New Roman"/>
          <w:color w:val="000000"/>
          <w:sz w:val="28"/>
          <w:szCs w:val="28"/>
        </w:rPr>
        <w:t>21</w:t>
      </w:r>
    </w:p>
    <w:p w14:paraId="623A45C4" w14:textId="77777777" w:rsidR="00F34CB5" w:rsidRDefault="00F34CB5" w:rsidP="00F34CB5">
      <w:pPr>
        <w:spacing w:after="200" w:line="276" w:lineRule="auto"/>
        <w:jc w:val="center"/>
        <w:rPr>
          <w:rFonts w:ascii="Times New Roman" w:eastAsia="Calibri" w:hAnsi="Times New Roman" w:cs="Calibri"/>
          <w:b/>
          <w:sz w:val="32"/>
        </w:rPr>
      </w:pPr>
      <w:r>
        <w:rPr>
          <w:rFonts w:ascii="Times New Roman" w:eastAsia="Calibri" w:hAnsi="Times New Roman" w:cs="Calibri"/>
          <w:b/>
          <w:sz w:val="32"/>
        </w:rPr>
        <w:lastRenderedPageBreak/>
        <w:t>СОДЕРЖАНИЕ</w:t>
      </w:r>
    </w:p>
    <w:p w14:paraId="709350EF" w14:textId="473C800F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fldChar w:fldCharType="begin"/>
      </w:r>
      <w:r>
        <w:rPr>
          <w:rFonts w:ascii="Times New Roman" w:eastAsia="Calibri" w:hAnsi="Times New Roman" w:cs="Calibri"/>
          <w:sz w:val="28"/>
          <w:szCs w:val="28"/>
        </w:rPr>
        <w:instrText xml:space="preserve"> TOC \o "1-3" \u </w:instrText>
      </w:r>
      <w:r>
        <w:fldChar w:fldCharType="separate"/>
      </w: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Введение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B51E25">
        <w:rPr>
          <w:rFonts w:ascii="Times New Roman" w:eastAsia="Calibri" w:hAnsi="Times New Roman" w:cs="Calibri"/>
          <w:noProof/>
          <w:sz w:val="28"/>
          <w:szCs w:val="28"/>
        </w:rPr>
        <w:t>4</w:t>
      </w:r>
    </w:p>
    <w:p w14:paraId="5E94CDC5" w14:textId="3A7E4CDD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1 Использование информационных технологий в сфере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 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B55677">
        <w:rPr>
          <w:rFonts w:ascii="Times New Roman" w:eastAsia="Calibri" w:hAnsi="Times New Roman" w:cs="Calibri"/>
          <w:noProof/>
          <w:sz w:val="28"/>
          <w:szCs w:val="28"/>
        </w:rPr>
        <w:t>5</w:t>
      </w:r>
    </w:p>
    <w:p w14:paraId="0DA6DC9B" w14:textId="43E0EEF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2 </w:t>
      </w:r>
      <w:r>
        <w:rPr>
          <w:rFonts w:ascii="Times New Roman" w:eastAsia="Calibri" w:hAnsi="Times New Roman" w:cs="Calibri"/>
          <w:noProof/>
          <w:sz w:val="28"/>
          <w:szCs w:val="28"/>
        </w:rPr>
        <w:t xml:space="preserve">Постановка задачи по автоматизированию системы для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5569D836" w14:textId="08DAA7EC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 xml:space="preserve">2.1 Постановка задачи на </w:t>
      </w:r>
      <w:r w:rsidR="00E82C86">
        <w:rPr>
          <w:rFonts w:ascii="Times New Roman" w:eastAsia="Calibri" w:hAnsi="Times New Roman" w:cs="Calibri"/>
          <w:noProof/>
          <w:sz w:val="28"/>
          <w:szCs w:val="28"/>
        </w:rPr>
        <w:t>повышение качества управления проектами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58986868" w14:textId="5B454E7B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2.2 Обзор методов решения поставленной задачи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9</w:t>
      </w:r>
    </w:p>
    <w:p w14:paraId="69EA40FC" w14:textId="20A53F17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3 Функциональное моделирование процесса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1</w:t>
      </w:r>
      <w:r w:rsidR="003A7173">
        <w:rPr>
          <w:rFonts w:ascii="Times New Roman" w:eastAsia="Calibri" w:hAnsi="Times New Roman" w:cs="Calibri"/>
          <w:noProof/>
          <w:sz w:val="28"/>
          <w:szCs w:val="28"/>
        </w:rPr>
        <w:t>1</w:t>
      </w:r>
    </w:p>
    <w:p w14:paraId="5ACBF044" w14:textId="50306C8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4 Построение информационной модели системы для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3A7173">
        <w:rPr>
          <w:rFonts w:ascii="Times New Roman" w:eastAsia="Calibri" w:hAnsi="Times New Roman" w:cs="Calibri"/>
          <w:noProof/>
          <w:sz w:val="28"/>
          <w:szCs w:val="28"/>
        </w:rPr>
        <w:t>15</w:t>
      </w:r>
    </w:p>
    <w:p w14:paraId="5CCD500C" w14:textId="515BE1A8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5 Спецификация вариантов использования системы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5208F0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523358">
        <w:rPr>
          <w:rFonts w:ascii="Times New Roman" w:eastAsia="Calibri" w:hAnsi="Times New Roman" w:cs="Calibri"/>
          <w:noProof/>
          <w:sz w:val="28"/>
          <w:szCs w:val="28"/>
        </w:rPr>
        <w:t>6</w:t>
      </w:r>
    </w:p>
    <w:p w14:paraId="4B84B30D" w14:textId="6D75B99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6 Модели представления системы </w:t>
      </w:r>
      <w:r w:rsidR="001B43B4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1B43B4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1B43B4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1B43B4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5208F0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7D033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3CD5D9A2" w14:textId="7301FC4F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6.1 Диаграмма состояний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7D033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730AE282" w14:textId="60184972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6.2 Диаграмма последовательностей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4F28AD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03A07A16" w14:textId="013E7137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6.3 Диаграмма компонентов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4F28AD">
        <w:rPr>
          <w:rFonts w:ascii="Times New Roman" w:eastAsia="Calibri" w:hAnsi="Times New Roman" w:cs="Calibri"/>
          <w:noProof/>
          <w:sz w:val="28"/>
          <w:szCs w:val="28"/>
        </w:rPr>
        <w:t>18</w:t>
      </w:r>
    </w:p>
    <w:p w14:paraId="3E783DFD" w14:textId="29DCB379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6.4 Диаграмма развёртывания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4F28AD">
        <w:rPr>
          <w:rFonts w:ascii="Times New Roman" w:eastAsia="Calibri" w:hAnsi="Times New Roman" w:cs="Calibri"/>
          <w:noProof/>
          <w:sz w:val="28"/>
          <w:szCs w:val="28"/>
        </w:rPr>
        <w:t>19</w:t>
      </w:r>
    </w:p>
    <w:p w14:paraId="25EEDBE4" w14:textId="2C67007E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7 Описание алгоритмов, реализующих бизнес-логику серверной части проектируемой системы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31493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57769085" w14:textId="35B39C0B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7.1 Схема алгоритма клиент-серверного соединения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31493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7A931E39" w14:textId="275A83DD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 xml:space="preserve">7.2 Схема алгоритма </w:t>
      </w:r>
      <w:r w:rsidR="00C407F5">
        <w:rPr>
          <w:rFonts w:ascii="Times New Roman" w:eastAsia="Calibri" w:hAnsi="Times New Roman" w:cs="Calibri"/>
          <w:noProof/>
          <w:sz w:val="28"/>
          <w:szCs w:val="28"/>
        </w:rPr>
        <w:t>авторизации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31493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78FB5DB9" w14:textId="4F1244A3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8 Руководство пользователя по развёртыванию системы для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984C0B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0268B6">
        <w:rPr>
          <w:rFonts w:ascii="Times New Roman" w:eastAsia="Calibri" w:hAnsi="Times New Roman" w:cs="Calibri"/>
          <w:noProof/>
          <w:sz w:val="28"/>
          <w:szCs w:val="28"/>
        </w:rPr>
        <w:t>2</w:t>
      </w:r>
      <w:r w:rsidR="00C84344">
        <w:rPr>
          <w:rFonts w:ascii="Times New Roman" w:eastAsia="Calibri" w:hAnsi="Times New Roman" w:cs="Calibri"/>
          <w:noProof/>
          <w:sz w:val="28"/>
          <w:szCs w:val="28"/>
        </w:rPr>
        <w:t>1</w:t>
      </w:r>
    </w:p>
    <w:p w14:paraId="5E478D7F" w14:textId="446C0CC6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9 Результаты тестирования разработанной системы для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984C0B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923CF0">
        <w:rPr>
          <w:rFonts w:ascii="Times New Roman" w:eastAsia="Calibri" w:hAnsi="Times New Roman" w:cs="Calibri"/>
          <w:noProof/>
          <w:sz w:val="28"/>
          <w:szCs w:val="28"/>
        </w:rPr>
        <w:t>29</w:t>
      </w:r>
    </w:p>
    <w:p w14:paraId="7A0C34BF" w14:textId="5940D917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Заключение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800603">
        <w:rPr>
          <w:rFonts w:ascii="Times New Roman" w:eastAsia="Calibri" w:hAnsi="Times New Roman" w:cs="Calibri"/>
          <w:noProof/>
          <w:sz w:val="28"/>
          <w:szCs w:val="28"/>
        </w:rPr>
        <w:t>3</w:t>
      </w:r>
      <w:r w:rsidR="0019384E">
        <w:rPr>
          <w:rFonts w:ascii="Times New Roman" w:eastAsia="Calibri" w:hAnsi="Times New Roman" w:cs="Calibri"/>
          <w:noProof/>
          <w:sz w:val="28"/>
          <w:szCs w:val="28"/>
        </w:rPr>
        <w:t>2</w:t>
      </w:r>
    </w:p>
    <w:p w14:paraId="41508E01" w14:textId="487E6761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Список использованных источников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063EC">
        <w:rPr>
          <w:rFonts w:ascii="Times New Roman" w:eastAsia="Calibri" w:hAnsi="Times New Roman" w:cs="Calibri"/>
          <w:noProof/>
          <w:sz w:val="28"/>
          <w:szCs w:val="28"/>
        </w:rPr>
        <w:t>3</w:t>
      </w:r>
      <w:r w:rsidR="00D05B5D">
        <w:rPr>
          <w:rFonts w:ascii="Times New Roman" w:eastAsia="Calibri" w:hAnsi="Times New Roman" w:cs="Calibri"/>
          <w:noProof/>
          <w:sz w:val="28"/>
          <w:szCs w:val="28"/>
        </w:rPr>
        <w:t>3</w:t>
      </w:r>
    </w:p>
    <w:p w14:paraId="4A6497B3" w14:textId="3072DAF8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Приложение А (обязательное) Диаграммы </w:t>
      </w:r>
      <w:r>
        <w:rPr>
          <w:rFonts w:ascii="Times New Roman" w:eastAsia="Calibri" w:hAnsi="Times New Roman" w:cs="Calibri"/>
          <w:noProof/>
          <w:sz w:val="28"/>
          <w:szCs w:val="28"/>
          <w:lang w:val="en-US"/>
        </w:rPr>
        <w:t>UML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208A2">
        <w:rPr>
          <w:rFonts w:ascii="Times New Roman" w:eastAsia="Calibri" w:hAnsi="Times New Roman" w:cs="Calibri"/>
          <w:noProof/>
          <w:sz w:val="28"/>
          <w:szCs w:val="28"/>
        </w:rPr>
        <w:t>3</w:t>
      </w:r>
      <w:r w:rsidR="00950AE9">
        <w:rPr>
          <w:rFonts w:ascii="Times New Roman" w:eastAsia="Calibri" w:hAnsi="Times New Roman" w:cs="Calibri"/>
          <w:noProof/>
          <w:sz w:val="28"/>
          <w:szCs w:val="28"/>
        </w:rPr>
        <w:t>4</w:t>
      </w:r>
    </w:p>
    <w:p w14:paraId="101C97FB" w14:textId="33257955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Приложение Б (обязательное) Схемы алгоритмов работы программы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7A22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36</w:t>
      </w:r>
    </w:p>
    <w:p w14:paraId="04BAF193" w14:textId="35102F70" w:rsidR="00E82C86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Приложение В </w:t>
      </w:r>
      <w:r>
        <w:rPr>
          <w:rFonts w:ascii="Times New Roman" w:eastAsia="Calibri" w:hAnsi="Times New Roman" w:cs="Calibri"/>
          <w:noProof/>
          <w:sz w:val="28"/>
          <w:szCs w:val="28"/>
          <w:lang w:eastAsia="ru-RU"/>
        </w:rPr>
        <w:t>(обязательное) Листинг кода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A77AA5">
        <w:rPr>
          <w:rFonts w:ascii="Times New Roman" w:eastAsia="Calibri" w:hAnsi="Times New Roman" w:cs="Calibri"/>
          <w:noProof/>
          <w:sz w:val="28"/>
          <w:szCs w:val="28"/>
        </w:rPr>
        <w:t>38</w:t>
      </w:r>
    </w:p>
    <w:p w14:paraId="5DABE02D" w14:textId="19277029" w:rsidR="00A75A0D" w:rsidRPr="00A75A0D" w:rsidRDefault="00F34CB5" w:rsidP="002013EE">
      <w:pPr>
        <w:pStyle w:val="1"/>
        <w:tabs>
          <w:tab w:val="left" w:pos="993"/>
        </w:tabs>
        <w:spacing w:before="0" w:line="276" w:lineRule="auto"/>
        <w:ind w:left="947" w:hanging="238"/>
        <w:jc w:val="center"/>
        <w:rPr>
          <w:rFonts w:ascii="Times New Roman" w:hAnsi="Times New Roman" w:cs="Times New Roman"/>
          <w:b/>
          <w:color w:val="000000" w:themeColor="text1"/>
        </w:rPr>
      </w:pPr>
      <w:r>
        <w:lastRenderedPageBreak/>
        <w:fldChar w:fldCharType="end"/>
      </w:r>
      <w:bookmarkEnd w:id="1"/>
      <w:r w:rsidR="00A75A0D">
        <w:rPr>
          <w:rFonts w:ascii="Times New Roman" w:hAnsi="Times New Roman" w:cs="Times New Roman"/>
          <w:b/>
          <w:color w:val="000000" w:themeColor="text1"/>
        </w:rPr>
        <w:t>ВВЕДЕНИЕ</w:t>
      </w:r>
    </w:p>
    <w:p w14:paraId="0E1E6D47" w14:textId="25C3FAD0" w:rsidR="00F34CB5" w:rsidRDefault="00F34CB5" w:rsidP="00A75A0D">
      <w:pPr>
        <w:pStyle w:val="af2"/>
        <w:rPr>
          <w:b w:val="0"/>
          <w:color w:val="000000" w:themeColor="text1"/>
        </w:rPr>
      </w:pPr>
    </w:p>
    <w:p w14:paraId="6CCCE902" w14:textId="77777777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 xml:space="preserve">Информационные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технологии в современном мире интенсивно развиваются и применяются повсеместно. </w:t>
      </w:r>
      <w:r>
        <w:rPr>
          <w:rFonts w:ascii="Times New Roman" w:hAnsi="Times New Roman" w:cs="Times New Roman"/>
          <w:sz w:val="28"/>
        </w:rPr>
        <w:t>Наиболее широко применяемые средства в наше время – это сотовая связь и интернет, мобильные телефоны и компьютеры. Тем не менее, каждая узкая отрасль и производства имеет своё специфическое оборудование, а также специально разработанное программное обеспечение, обеспечивающее работу устройств.</w:t>
      </w:r>
    </w:p>
    <w:p w14:paraId="0C13EE30" w14:textId="77777777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Цель любого предприятия – получение прибыли и улучшение качества работы для своих сотрудников. Игнорирование, либо нежелание внедрения информационных технологий в текущих реалиях сулят предпринимателю не только уменьшением ее количества, но и делают предприятия неконкурентоспособным по сравнению с теми предприятиями, которые придали данным шагам должное внимание. </w:t>
      </w:r>
    </w:p>
    <w:p w14:paraId="73A54FAC" w14:textId="0C51DE3E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commentRangeStart w:id="4"/>
      <w:r>
        <w:rPr>
          <w:rFonts w:ascii="Times New Roman" w:hAnsi="Times New Roman" w:cs="Times New Roman"/>
          <w:sz w:val="28"/>
          <w:szCs w:val="28"/>
        </w:rPr>
        <w:t xml:space="preserve">Таким образом, была </w:t>
      </w:r>
      <w:r>
        <w:rPr>
          <w:rFonts w:ascii="Times New Roman" w:hAnsi="Times New Roman" w:cs="Times New Roman"/>
          <w:sz w:val="28"/>
        </w:rPr>
        <w:t xml:space="preserve">поставлена цель </w:t>
      </w:r>
      <w:r w:rsidR="0081512F">
        <w:rPr>
          <w:rFonts w:ascii="Times New Roman" w:hAnsi="Times New Roman" w:cs="Times New Roman"/>
          <w:sz w:val="28"/>
        </w:rPr>
        <w:t>повысить качество</w:t>
      </w:r>
      <w:r>
        <w:rPr>
          <w:rFonts w:ascii="Times New Roman" w:hAnsi="Times New Roman" w:cs="Times New Roman"/>
          <w:sz w:val="28"/>
        </w:rPr>
        <w:t xml:space="preserve"> </w:t>
      </w:r>
      <w:commentRangeEnd w:id="4"/>
      <w:r w:rsidR="00E81A56">
        <w:rPr>
          <w:rStyle w:val="af8"/>
        </w:rPr>
        <w:commentReference w:id="4"/>
      </w:r>
      <w:r w:rsidR="00CC5A77">
        <w:rPr>
          <w:rFonts w:ascii="Times New Roman" w:hAnsi="Times New Roman" w:cs="Times New Roman"/>
          <w:sz w:val="28"/>
        </w:rPr>
        <w:t>управл</w:t>
      </w:r>
      <w:r w:rsidR="00FB76F3">
        <w:rPr>
          <w:rFonts w:ascii="Times New Roman" w:hAnsi="Times New Roman" w:cs="Times New Roman"/>
          <w:sz w:val="28"/>
        </w:rPr>
        <w:t>ения проектами</w:t>
      </w:r>
      <w:r>
        <w:rPr>
          <w:rFonts w:ascii="Times New Roman" w:hAnsi="Times New Roman" w:cs="Times New Roman"/>
          <w:sz w:val="28"/>
        </w:rPr>
        <w:t xml:space="preserve"> </w:t>
      </w:r>
      <w:r w:rsidR="00E71942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it</w:t>
      </w:r>
      <w:r>
        <w:rPr>
          <w:rFonts w:ascii="Times New Roman" w:hAnsi="Times New Roman" w:cs="Times New Roman"/>
          <w:sz w:val="28"/>
        </w:rPr>
        <w:t xml:space="preserve"> компани</w:t>
      </w:r>
      <w:r w:rsidR="00E71942">
        <w:rPr>
          <w:rFonts w:ascii="Times New Roman" w:hAnsi="Times New Roman" w:cs="Times New Roman"/>
          <w:sz w:val="28"/>
        </w:rPr>
        <w:t>ях</w:t>
      </w:r>
      <w:r>
        <w:rPr>
          <w:rFonts w:ascii="Times New Roman" w:hAnsi="Times New Roman" w:cs="Times New Roman"/>
          <w:sz w:val="28"/>
        </w:rPr>
        <w:t>.</w:t>
      </w:r>
    </w:p>
    <w:p w14:paraId="001BA501" w14:textId="77777777" w:rsidR="00A24B1C" w:rsidRDefault="00A24B1C" w:rsidP="00A24B1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" w:name="_GoBack"/>
      <w:bookmarkEnd w:id="5"/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3F95D3C1" w14:textId="49E7988B" w:rsidR="00A24B1C" w:rsidRDefault="00A24B1C" w:rsidP="00E43F6E">
      <w:pPr>
        <w:pStyle w:val="af2"/>
        <w:numPr>
          <w:ilvl w:val="0"/>
          <w:numId w:val="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осуществить анализ использования информационных технологий в</w:t>
      </w:r>
      <w:r w:rsidR="00A34D1D">
        <w:rPr>
          <w:b w:val="0"/>
        </w:rPr>
        <w:t xml:space="preserve"> сфере проектного менеджмента </w:t>
      </w:r>
      <w:r>
        <w:rPr>
          <w:b w:val="0"/>
        </w:rPr>
        <w:t>(реализации своих услуг посредством интернета);</w:t>
      </w:r>
    </w:p>
    <w:p w14:paraId="2555D20F" w14:textId="696C308E" w:rsidR="00A24B1C" w:rsidRDefault="00A24B1C" w:rsidP="00E43F6E">
      <w:pPr>
        <w:pStyle w:val="af2"/>
        <w:numPr>
          <w:ilvl w:val="0"/>
          <w:numId w:val="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создать базу данных для хранения различных</w:t>
      </w:r>
      <w:r w:rsidR="00A34D1D">
        <w:rPr>
          <w:b w:val="0"/>
        </w:rPr>
        <w:t xml:space="preserve"> проектов</w:t>
      </w:r>
      <w:r>
        <w:rPr>
          <w:b w:val="0"/>
        </w:rPr>
        <w:t>;</w:t>
      </w:r>
    </w:p>
    <w:p w14:paraId="68685919" w14:textId="77777777" w:rsidR="00A24B1C" w:rsidRDefault="00A24B1C" w:rsidP="00E43F6E">
      <w:pPr>
        <w:pStyle w:val="af2"/>
        <w:numPr>
          <w:ilvl w:val="0"/>
          <w:numId w:val="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реализовать серверную часть, которая позволит работать с базой данных;</w:t>
      </w:r>
    </w:p>
    <w:p w14:paraId="062EF126" w14:textId="77777777" w:rsidR="00A24B1C" w:rsidRDefault="00A24B1C" w:rsidP="00E43F6E">
      <w:pPr>
        <w:pStyle w:val="af2"/>
        <w:numPr>
          <w:ilvl w:val="0"/>
          <w:numId w:val="7"/>
        </w:numPr>
        <w:tabs>
          <w:tab w:val="left" w:pos="993"/>
        </w:tabs>
        <w:ind w:left="0" w:firstLine="709"/>
      </w:pPr>
      <w:r>
        <w:rPr>
          <w:b w:val="0"/>
        </w:rPr>
        <w:t>разработать для пользователя простой и удобный интерфейс приложения;</w:t>
      </w:r>
    </w:p>
    <w:p w14:paraId="51E5E2D8" w14:textId="77777777" w:rsidR="00A24B1C" w:rsidRDefault="00A24B1C" w:rsidP="00E43F6E">
      <w:pPr>
        <w:pStyle w:val="af0"/>
        <w:numPr>
          <w:ilvl w:val="0"/>
          <w:numId w:val="8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разработанное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3C6077" w14:textId="77777777" w:rsidR="00A24B1C" w:rsidRDefault="00A24B1C" w:rsidP="00E43F6E">
      <w:pPr>
        <w:pStyle w:val="af0"/>
        <w:numPr>
          <w:ilvl w:val="0"/>
          <w:numId w:val="8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 описать руководство пользователя.</w:t>
      </w:r>
    </w:p>
    <w:p w14:paraId="3B09E048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F38965" w14:textId="77777777" w:rsidR="00E001BB" w:rsidRDefault="00E001BB" w:rsidP="00E001BB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6" w:name="_Toc513981381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>1</w:t>
      </w:r>
      <w:bookmarkEnd w:id="6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 xml:space="preserve">ИСПОЛЬЗОВАНИЕ ИНФОРМАЦИОННЫХ ТЕХНОЛОГИЙ В СФЕРЕ </w:t>
      </w:r>
      <w:r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44EAB70A" w14:textId="77777777" w:rsidR="00E001BB" w:rsidRDefault="00E001BB" w:rsidP="00E001BB">
      <w:pPr>
        <w:spacing w:after="0" w:line="276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14:paraId="2B5166F2" w14:textId="77777777" w:rsidR="00E001BB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D0F73">
        <w:rPr>
          <w:rFonts w:ascii="Times New Roman" w:hAnsi="Times New Roman" w:cs="Times New Roman"/>
          <w:sz w:val="28"/>
        </w:rPr>
        <w:t>Как и в других современных отраслях, ключевым фактором успеха в ИТ-сфере является грамотное управление проектами, что под силу только высококвалифицированному руководителю, обладающему необходимыми</w:t>
      </w:r>
      <w:r>
        <w:rPr>
          <w:rFonts w:ascii="Times New Roman" w:hAnsi="Times New Roman" w:cs="Times New Roman"/>
          <w:sz w:val="28"/>
        </w:rPr>
        <w:t xml:space="preserve"> </w:t>
      </w:r>
      <w:r w:rsidRPr="00FD0F73">
        <w:rPr>
          <w:rFonts w:ascii="Times New Roman" w:hAnsi="Times New Roman" w:cs="Times New Roman"/>
          <w:sz w:val="28"/>
        </w:rPr>
        <w:t>компетенциями в данной области.</w:t>
      </w:r>
    </w:p>
    <w:p w14:paraId="6CE71EF0" w14:textId="77777777" w:rsidR="00E001BB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ростом количества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7A0C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компаний также увеличилось количество проектов. Поскольку одной из важнейших целей любой компании является прибыль, то при разработке нужно распределить обязанности разработчиков, которые будут непосредственно заниматься проектами компании как личными, так и под заказ.</w:t>
      </w:r>
    </w:p>
    <w:p w14:paraId="799ADE66" w14:textId="77777777" w:rsidR="00E001BB" w:rsidRPr="007A0C20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разработчикам было удобно распределить свое время, данная система должна упростить создание задач на проекте, а также внесение изменений по эстимейту задачи и количеству человек, которое необходимо для ее решения.</w:t>
      </w:r>
    </w:p>
    <w:p w14:paraId="4552E55E" w14:textId="77777777" w:rsidR="00E001BB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183619CC" w14:textId="77777777" w:rsidR="00E001BB" w:rsidRDefault="00E001BB" w:rsidP="00E001BB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0B0803E" wp14:editId="1E349947">
            <wp:extent cx="5940425" cy="3355340"/>
            <wp:effectExtent l="0" t="0" r="3175" b="0"/>
            <wp:docPr id="31" name="Рисунок 31" descr="Improve Board Visibility with Real-Time Not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Improve Board Visibility with Real-Time Notificatio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867FF" w14:textId="77777777" w:rsidR="00E001BB" w:rsidRDefault="00E001BB" w:rsidP="00E001BB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E8E898" wp14:editId="1C300B14">
                <wp:simplePos x="0" y="0"/>
                <wp:positionH relativeFrom="column">
                  <wp:posOffset>5833110</wp:posOffset>
                </wp:positionH>
                <wp:positionV relativeFrom="paragraph">
                  <wp:posOffset>8936990</wp:posOffset>
                </wp:positionV>
                <wp:extent cx="166370" cy="186690"/>
                <wp:effectExtent l="0" t="0" r="5080" b="3810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" cy="186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0D6BF6" w14:textId="77777777" w:rsidR="00244746" w:rsidRDefault="00244746" w:rsidP="00E001BB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8E898" id="_x0000_t202" coordsize="21600,21600" o:spt="202" path="m,l,21600r21600,l21600,xe">
                <v:stroke joinstyle="miter"/>
                <v:path gradientshapeok="t" o:connecttype="rect"/>
              </v:shapetype>
              <v:shape id="Надпись 67" o:spid="_x0000_s1026" type="#_x0000_t202" style="position:absolute;left:0;text-align:left;margin-left:459.3pt;margin-top:703.7pt;width:13.1pt;height:1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" fillcolor="white [3201]" stroked="f" strokeweight=".5pt">
                <v:textbox>
                  <w:txbxContent>
                    <w:p w14:paraId="120D6BF6" w14:textId="77777777" w:rsidR="00244746" w:rsidRDefault="00244746" w:rsidP="00E001BB"/>
                  </w:txbxContent>
                </v:textbox>
              </v:shape>
            </w:pict>
          </mc:Fallback>
        </mc:AlternateContent>
      </w:r>
    </w:p>
    <w:p w14:paraId="020A8705" w14:textId="77777777" w:rsidR="00E001BB" w:rsidRPr="00FD0F73" w:rsidRDefault="00E001BB" w:rsidP="00E001BB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1.1 – Пример реализации системы управления проектами на примере </w:t>
      </w:r>
      <w:r>
        <w:rPr>
          <w:rFonts w:ascii="Times New Roman" w:hAnsi="Times New Roman"/>
          <w:sz w:val="28"/>
          <w:szCs w:val="28"/>
          <w:lang w:val="en-US"/>
        </w:rPr>
        <w:t>ZenHub</w:t>
      </w:r>
    </w:p>
    <w:p w14:paraId="68EA7526" w14:textId="77777777" w:rsidR="00E001BB" w:rsidRPr="00E001BB" w:rsidRDefault="00E001BB" w:rsidP="00E001BB">
      <w:pPr>
        <w:pStyle w:val="a5"/>
        <w:spacing w:before="0" w:beforeAutospacing="0" w:after="0" w:afterAutospacing="0"/>
        <w:rPr>
          <w:sz w:val="28"/>
          <w:szCs w:val="28"/>
        </w:rPr>
      </w:pPr>
    </w:p>
    <w:p w14:paraId="059D24B4" w14:textId="77777777" w:rsidR="00E001BB" w:rsidRPr="002D1D62" w:rsidRDefault="002739A9" w:rsidP="00E001BB">
      <w:pPr>
        <w:pStyle w:val="af4"/>
      </w:pPr>
      <w:hyperlink r:id="rId12" w:tgtFrame="_blank" w:history="1">
        <w:r w:rsidR="00E001BB" w:rsidRPr="002D1D62">
          <w:rPr>
            <w:rStyle w:val="a3"/>
            <w:color w:val="auto"/>
            <w:u w:val="none"/>
          </w:rPr>
          <w:t>Управлять</w:t>
        </w:r>
        <w:r w:rsidR="00E001BB">
          <w:rPr>
            <w:rStyle w:val="a3"/>
            <w:color w:val="auto"/>
            <w:u w:val="none"/>
          </w:rPr>
          <w:t xml:space="preserve"> </w:t>
        </w:r>
        <w:r w:rsidR="00E001BB" w:rsidRPr="002D1D62">
          <w:rPr>
            <w:rStyle w:val="a3"/>
            <w:color w:val="auto"/>
            <w:u w:val="none"/>
          </w:rPr>
          <w:t>людьми</w:t>
        </w:r>
      </w:hyperlink>
      <w:r w:rsidR="00E001BB" w:rsidRPr="002D1D62">
        <w:t xml:space="preserve"> сложно. Управлять людьми эффективно — неимоверно сложно. Поэтому мы изобретаем и смешиваем разные практики, </w:t>
      </w:r>
      <w:r w:rsidR="00E001BB" w:rsidRPr="002D1D62">
        <w:lastRenderedPageBreak/>
        <w:t>алгоритмы и технологии контроля, оценки результатов труда. Переходим от устаревших методик к новым, стараемся учесть все нюансы и риски, тратим время и ресурсы на планирование вместо работы по накатанной.</w:t>
      </w:r>
    </w:p>
    <w:p w14:paraId="7895B519" w14:textId="79B5637E" w:rsidR="00E001BB" w:rsidRDefault="00E001BB" w:rsidP="00E001BB">
      <w:pPr>
        <w:pStyle w:val="af4"/>
      </w:pPr>
      <w:r w:rsidRPr="002D1D62">
        <w:t>Из множества методологий нужна одна оптимальная и настроенная лично под нас и наш проект. Одно дело выполнять шаблонные задачи строго по скриптам из книги, другое — методом проб и ошибок вырабатывать свои специальные инструменты для учета приоритетов компании. Поэтому проектный менеджмент (PM), то есть методология управления компанией с делением всей работы на проекты, становится популярным во всех отраслях.</w:t>
      </w:r>
    </w:p>
    <w:p w14:paraId="3EB6C6D8" w14:textId="1F3A3401" w:rsidR="00E13222" w:rsidRDefault="00E13222" w:rsidP="00E001BB">
      <w:pPr>
        <w:pStyle w:val="af4"/>
      </w:pPr>
    </w:p>
    <w:p w14:paraId="71136E45" w14:textId="77777777" w:rsidR="00E13222" w:rsidRDefault="00E13222" w:rsidP="00E13222">
      <w:pPr>
        <w:pStyle w:val="af2"/>
      </w:pPr>
      <w:r>
        <w:t>Что такое проектный менеджмент</w:t>
      </w:r>
    </w:p>
    <w:p w14:paraId="320061FE" w14:textId="5871EAE3" w:rsidR="00E13222" w:rsidRPr="002D1D62" w:rsidRDefault="00E13222" w:rsidP="00304630">
      <w:pPr>
        <w:pStyle w:val="af4"/>
        <w:ind w:firstLine="0"/>
      </w:pPr>
    </w:p>
    <w:p w14:paraId="22518AA0" w14:textId="77777777" w:rsidR="00E001BB" w:rsidRPr="002D1D62" w:rsidRDefault="00E001BB" w:rsidP="00E001BB">
      <w:pPr>
        <w:pStyle w:val="af4"/>
      </w:pPr>
      <w:r w:rsidRPr="002D1D62">
        <w:t>Многие компании только сейчас переходят от классической (отработанная, часто бюрократическая схема) к проектной (каждая задача отдельно, делегирование ответственности) модели управления. Общий менеджмент для предпринимателя сводился к тому, что есть руководитель и исполнитель задачи. Дисциплина взаимодействия зависела от того, как прописано в шаблоне. Шаблон же был вбит в разумы всех одинаково лет этак 20-30 назад. Только этот шаблон уже не применить к новым условиями мирового рынка.</w:t>
      </w:r>
    </w:p>
    <w:p w14:paraId="2D3FF06C" w14:textId="77777777" w:rsidR="00E001BB" w:rsidRPr="002D1D62" w:rsidRDefault="00E001BB" w:rsidP="00E001BB">
      <w:pPr>
        <w:pStyle w:val="af4"/>
      </w:pPr>
      <w:r w:rsidRPr="002D1D62">
        <w:t>Исторически все началось с того, что в период перестройки 90-х годов сама логика ведения бизнеса была нарушена настолько, что попытки построить новую рабочую концепцию управления в миллениум создали термин «компания-однодневка». Концепции таких компаний проверялись на прочность и только одна из 10 компаний существовала больше полугода в 2000-х. Параллельно оставались многолетние предприятия, кардинально меняясь каждые лет 5 чтобы выжить в период перемен.</w:t>
      </w:r>
    </w:p>
    <w:p w14:paraId="08F71FFA" w14:textId="77777777" w:rsidR="00E001BB" w:rsidRDefault="00E001BB" w:rsidP="00E001BB">
      <w:pPr>
        <w:pStyle w:val="af4"/>
      </w:pPr>
      <w:r w:rsidRPr="002D1D62">
        <w:t>В 2010-х информационный взрыв интернета сделал доступной всю разрозненную базу наработок европейского и американского бизнеса. Из тонн полезной и мусорной информации вроде «что такое управление проектами и современный менеджмент», «как распределять обязанности, правильно предугадывать и сокращать риски» предприниматели до сих пор выбирают крупицы знаний, применимых именно в их компаниях.</w:t>
      </w:r>
    </w:p>
    <w:p w14:paraId="0B926AE7" w14:textId="77777777" w:rsidR="00E001BB" w:rsidRPr="00443537" w:rsidRDefault="00E001BB" w:rsidP="00E001BB">
      <w:pPr>
        <w:pStyle w:val="af4"/>
        <w:rPr>
          <w:spacing w:val="2"/>
        </w:rPr>
      </w:pPr>
      <w:r w:rsidRPr="00443537">
        <w:rPr>
          <w:spacing w:val="2"/>
        </w:rPr>
        <w:t xml:space="preserve">Сейчас мы следим в новостях как прибыльные корпорации растут и распадаются на подразделения, покупаются и переживают структурные слияния. За каждым актом купли-продажи отдела кроется сложная сеть проектов (гаджеты, приложения, расширения для браузеров), связанных </w:t>
      </w:r>
      <w:r w:rsidRPr="00443537">
        <w:rPr>
          <w:spacing w:val="2"/>
        </w:rPr>
        <w:lastRenderedPageBreak/>
        <w:t>по разным критериям. Когда меняются критерии, меняется деление проектов на группы. Именно изменение группировки и сообщают нам в СМИ. Внутри же компании продолжают работать, а проекты ведутся непрерывно.</w:t>
      </w:r>
    </w:p>
    <w:p w14:paraId="19EBE579" w14:textId="393C8E11" w:rsidR="00E13222" w:rsidRDefault="00E13222" w:rsidP="00244746">
      <w:pPr>
        <w:pStyle w:val="af4"/>
      </w:pPr>
      <w:r>
        <w:t>В IT project management (PM) — это дисциплина, что объединяет процедуры, принципы и политику ведения бизнеса. Она руководит проектом от разработки концепции до завершения проекта.</w:t>
      </w:r>
    </w:p>
    <w:p w14:paraId="2AB829B4" w14:textId="77777777" w:rsidR="00E13222" w:rsidRDefault="00E13222" w:rsidP="00244746">
      <w:pPr>
        <w:pStyle w:val="af4"/>
      </w:pPr>
      <w:r>
        <w:t>Общий (функциональный) и проектный менеджмент отличается тем, что:</w:t>
      </w:r>
    </w:p>
    <w:p w14:paraId="741A3AE8" w14:textId="77777777" w:rsidR="00E13222" w:rsidRPr="00E13222" w:rsidRDefault="00E13222" w:rsidP="00E43F6E">
      <w:pPr>
        <w:pStyle w:val="af4"/>
        <w:numPr>
          <w:ilvl w:val="0"/>
          <w:numId w:val="14"/>
        </w:numPr>
      </w:pPr>
      <w:r w:rsidRPr="00E13222">
        <w:t>функциональный стабилен. Цель: поддержать и преумножить. Есть отработанный шаблон, он работает постоянно.</w:t>
      </w:r>
    </w:p>
    <w:p w14:paraId="01D41998" w14:textId="37C2B9AD" w:rsidR="00E13222" w:rsidRPr="00E13222" w:rsidRDefault="00E13222" w:rsidP="00E43F6E">
      <w:pPr>
        <w:pStyle w:val="af4"/>
        <w:numPr>
          <w:ilvl w:val="0"/>
          <w:numId w:val="14"/>
        </w:numPr>
      </w:pPr>
      <w:r w:rsidRPr="00E13222">
        <w:t>проектный изменчив. Цель: результат любой ценой. Есть deadline.</w:t>
      </w:r>
    </w:p>
    <w:p w14:paraId="43C029A0" w14:textId="77777777" w:rsidR="00E13222" w:rsidRPr="00E13222" w:rsidRDefault="00E13222" w:rsidP="00E43F6E">
      <w:pPr>
        <w:pStyle w:val="af4"/>
        <w:numPr>
          <w:ilvl w:val="0"/>
          <w:numId w:val="14"/>
        </w:numPr>
      </w:pPr>
      <w:r w:rsidRPr="00E13222">
        <w:t>Причиной перехода от общего менеджмента к PM чаще других становится надежность — вместо относительной абстрактной перспективы к предсказуемым результатам.</w:t>
      </w:r>
    </w:p>
    <w:p w14:paraId="3E09C7E0" w14:textId="39E4892A" w:rsidR="00E13222" w:rsidRDefault="00E13222" w:rsidP="00E43F6E">
      <w:pPr>
        <w:pStyle w:val="af4"/>
        <w:numPr>
          <w:ilvl w:val="0"/>
          <w:numId w:val="14"/>
        </w:numPr>
      </w:pPr>
      <w:r w:rsidRPr="00E13222">
        <w:t>Международная Ассоциация Управления Проектами (IPMA) провела исследование, по результатам которого новый подход сэкономит вам около 20-30% времени и 15-20% ресурсов.</w:t>
      </w:r>
    </w:p>
    <w:p w14:paraId="0F6EE2FB" w14:textId="77777777" w:rsidR="00304630" w:rsidRPr="00E13222" w:rsidRDefault="00304630" w:rsidP="00304630">
      <w:pPr>
        <w:pStyle w:val="af2"/>
      </w:pPr>
    </w:p>
    <w:p w14:paraId="5802AC65" w14:textId="5E1D9D27" w:rsidR="00304630" w:rsidRDefault="00304630" w:rsidP="00304630">
      <w:pPr>
        <w:pStyle w:val="af2"/>
      </w:pPr>
      <w:r>
        <w:t xml:space="preserve">Управление IT проектами </w:t>
      </w:r>
      <w:r>
        <w:rPr>
          <w:lang w:val="en-US"/>
        </w:rPr>
        <w:t>vs</w:t>
      </w:r>
      <w:r>
        <w:t> другие сферы бизнеса</w:t>
      </w:r>
    </w:p>
    <w:p w14:paraId="3122BBFC" w14:textId="77777777" w:rsidR="00304630" w:rsidRDefault="00304630" w:rsidP="00304630">
      <w:pPr>
        <w:pStyle w:val="af2"/>
      </w:pPr>
    </w:p>
    <w:p w14:paraId="482D878B" w14:textId="77777777" w:rsidR="00304630" w:rsidRPr="00244746" w:rsidRDefault="00304630" w:rsidP="00244746">
      <w:pPr>
        <w:pStyle w:val="af4"/>
      </w:pPr>
      <w:r w:rsidRPr="00244746">
        <w:t>Чем отличаются Информационные Технологии от других отраслей? Судя по ИТ-форумам, зависимостью программистов от гаджетов, дорогого сыра и возможности поехать на Бали. Виртуальностью всей работы и ее результатов, невозможностью использования программы без электричества в городе. Важностью для будущих поколений всех научных достижений, что возможны только благодаря компьютерным инновациям.</w:t>
      </w:r>
    </w:p>
    <w:p w14:paraId="15B5C088" w14:textId="77777777" w:rsidR="00304630" w:rsidRPr="00244746" w:rsidRDefault="00304630" w:rsidP="00244746">
      <w:pPr>
        <w:pStyle w:val="af4"/>
      </w:pPr>
      <w:r w:rsidRPr="00244746">
        <w:t>В строительстве результат статичный, в продуктовой индустрии — исчерпаемый, а программы и виртуальный мир — бесконечный динамичный ресурс, зависящий только от наличия инструмента доступа (гаджета и сети). Поэтому разработка компьютерных технологий обязана быть продуманной и правильной изначально.</w:t>
      </w:r>
    </w:p>
    <w:p w14:paraId="78A7DD7F" w14:textId="5254A7EB" w:rsidR="00304630" w:rsidRPr="00244746" w:rsidRDefault="00304630" w:rsidP="00244746">
      <w:pPr>
        <w:pStyle w:val="af4"/>
      </w:pPr>
      <w:r w:rsidRPr="00244746">
        <w:t>Управление ИТ-проектами включает в себя курирующие задачи по установке оборудования и модернизации сети, разработке программного обеспечения, созданию виртуальной среды и облачным вычислениям, системам управления данными и бизнес-аналитике, внедрение других ИТ-услуг.</w:t>
      </w:r>
    </w:p>
    <w:p w14:paraId="14BAD4A4" w14:textId="308E6FE3" w:rsidR="00304630" w:rsidRDefault="00304630" w:rsidP="00304630">
      <w:pPr>
        <w:spacing w:after="0"/>
        <w:rPr>
          <w:rFonts w:ascii="Segoe UI" w:eastAsia="Times New Roman" w:hAnsi="Segoe UI" w:cs="Segoe UI"/>
          <w:color w:val="000000"/>
          <w:spacing w:val="3"/>
          <w:sz w:val="27"/>
          <w:szCs w:val="27"/>
          <w:lang w:eastAsia="ru-RU"/>
        </w:rPr>
      </w:pPr>
    </w:p>
    <w:p w14:paraId="0EF69CD6" w14:textId="77777777" w:rsidR="00304630" w:rsidRPr="0081512F" w:rsidRDefault="00304630" w:rsidP="0081512F">
      <w:pPr>
        <w:pStyle w:val="af2"/>
      </w:pPr>
      <w:r w:rsidRPr="0081512F">
        <w:lastRenderedPageBreak/>
        <w:t>В IT проектный менеджмент может идти по трем жизненным циклам проекта:</w:t>
      </w:r>
    </w:p>
    <w:p w14:paraId="3E8336E6" w14:textId="77777777" w:rsidR="00304630" w:rsidRPr="00244746" w:rsidRDefault="00304630" w:rsidP="00E43F6E">
      <w:pPr>
        <w:pStyle w:val="af4"/>
        <w:numPr>
          <w:ilvl w:val="0"/>
          <w:numId w:val="16"/>
        </w:numPr>
      </w:pPr>
      <w:r w:rsidRPr="00244746">
        <w:rPr>
          <w:rStyle w:val="af1"/>
        </w:rPr>
        <w:t>Прогнозируемый</w:t>
      </w:r>
      <w:r w:rsidRPr="00244746">
        <w:t>, он же waterfall. Традиционный подход, даже в 2010-х применяется на порядок чаще других. Поэтапный линейный алгоритм.</w:t>
      </w:r>
    </w:p>
    <w:p w14:paraId="1E84C5D3" w14:textId="4A442C9E" w:rsidR="00304630" w:rsidRPr="00244746" w:rsidRDefault="00304630" w:rsidP="00E43F6E">
      <w:pPr>
        <w:pStyle w:val="af4"/>
        <w:numPr>
          <w:ilvl w:val="0"/>
          <w:numId w:val="16"/>
        </w:numPr>
      </w:pPr>
      <w:r w:rsidRPr="00244746">
        <w:rPr>
          <w:rStyle w:val="af1"/>
        </w:rPr>
        <w:t>Итерационный</w:t>
      </w:r>
      <w:r w:rsidRPr="00244746">
        <w:t>. Современный подход, в котором расширение функционала разрабатываемого программного обеспечения с каждым новым выпуском в рамках проекта.</w:t>
      </w:r>
    </w:p>
    <w:p w14:paraId="347084E3" w14:textId="28DFEC35" w:rsidR="00304630" w:rsidRPr="00244746" w:rsidRDefault="00304630" w:rsidP="00E43F6E">
      <w:pPr>
        <w:pStyle w:val="af4"/>
        <w:numPr>
          <w:ilvl w:val="0"/>
          <w:numId w:val="16"/>
        </w:numPr>
      </w:pPr>
      <w:r w:rsidRPr="00244746">
        <w:rPr>
          <w:rStyle w:val="af1"/>
        </w:rPr>
        <w:t>Адаптивный</w:t>
      </w:r>
      <w:r w:rsidRPr="00244746">
        <w:t>. Agile, Scrum и другие методы. Цели компании и стратегия развития может меняться независимо от первоначального плана.</w:t>
      </w:r>
    </w:p>
    <w:p w14:paraId="6CCC295F" w14:textId="77777777" w:rsidR="00304630" w:rsidRPr="00244746" w:rsidRDefault="00304630" w:rsidP="00304630">
      <w:pPr>
        <w:pStyle w:val="af2"/>
        <w:rPr>
          <w:b w:val="0"/>
        </w:rPr>
      </w:pPr>
      <w:r w:rsidRPr="00244746">
        <w:rPr>
          <w:b w:val="0"/>
        </w:rPr>
        <w:t>Основы управления проектами и необходимые компетенции</w:t>
      </w:r>
    </w:p>
    <w:p w14:paraId="32D0D53F" w14:textId="77777777" w:rsidR="00304630" w:rsidRPr="00244746" w:rsidRDefault="00304630" w:rsidP="00304630">
      <w:pPr>
        <w:pStyle w:val="a5"/>
        <w:spacing w:before="0" w:beforeAutospacing="0" w:after="0" w:afterAutospacing="0"/>
        <w:rPr>
          <w:sz w:val="28"/>
          <w:szCs w:val="28"/>
        </w:rPr>
      </w:pPr>
      <w:r w:rsidRPr="00244746">
        <w:rPr>
          <w:sz w:val="28"/>
          <w:szCs w:val="28"/>
        </w:rPr>
        <w:t>Составлять собственную систему или применять существующую методику к руководству проектами — решать вам.</w:t>
      </w:r>
    </w:p>
    <w:p w14:paraId="109198EC" w14:textId="77777777" w:rsidR="00304630" w:rsidRPr="00244746" w:rsidRDefault="00304630" w:rsidP="00244746">
      <w:pPr>
        <w:pStyle w:val="af2"/>
      </w:pPr>
      <w:r w:rsidRPr="00244746">
        <w:t>Для начала опишите свой проект по 10 функциям управления проектами:</w:t>
      </w:r>
    </w:p>
    <w:p w14:paraId="6515A13F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Интеграция структуры проекта. Ключевая проблема, которую решает проект. Его результат и этапы (сгруппируйте их по смыслу). </w:t>
      </w:r>
      <w:r w:rsidRPr="00304630">
        <w:rPr>
          <w:b/>
          <w:bCs/>
        </w:rPr>
        <w:t>Разделяй, объединяй и властвуй.</w:t>
      </w:r>
    </w:p>
    <w:p w14:paraId="384D76BF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Масштаб и объем работ. Количество планируемых задач, потоков и приоритеты.</w:t>
      </w:r>
    </w:p>
    <w:p w14:paraId="5C7C14D4" w14:textId="1179F064" w:rsidR="00304630" w:rsidRDefault="00304630" w:rsidP="00E43F6E">
      <w:pPr>
        <w:pStyle w:val="af4"/>
        <w:numPr>
          <w:ilvl w:val="0"/>
          <w:numId w:val="15"/>
        </w:numPr>
      </w:pPr>
      <w:r w:rsidRPr="00304630">
        <w:t>Время. Сроки и хронология зависимых задач, ключевые этапы.</w:t>
      </w:r>
    </w:p>
    <w:p w14:paraId="120E5298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Стоимость. Себестоимость проекта (ресурсы и человеко-часы).</w:t>
      </w:r>
    </w:p>
    <w:p w14:paraId="48584844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Качество. Критерии и оценка.</w:t>
      </w:r>
    </w:p>
    <w:p w14:paraId="7856A634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Закупки. Ресурсы, логистика.</w:t>
      </w:r>
    </w:p>
    <w:p w14:paraId="10E8571B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HR. Люди. Навыки, потенциал и продуктивность.</w:t>
      </w:r>
    </w:p>
    <w:p w14:paraId="6B1FBC4A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Коммуникация. Отчет руководству, взаимодействие между персоналом.</w:t>
      </w:r>
    </w:p>
    <w:p w14:paraId="23AE61A9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Риски и потери. </w:t>
      </w:r>
      <w:r w:rsidRPr="00304630">
        <w:rPr>
          <w:b/>
          <w:bCs/>
        </w:rPr>
        <w:t>Предусмотри и предотврати.</w:t>
      </w:r>
    </w:p>
    <w:p w14:paraId="35ADAF38" w14:textId="77777777" w:rsidR="00304630" w:rsidRPr="00304630" w:rsidRDefault="00304630" w:rsidP="00E43F6E">
      <w:pPr>
        <w:pStyle w:val="af4"/>
        <w:numPr>
          <w:ilvl w:val="0"/>
          <w:numId w:val="15"/>
        </w:numPr>
      </w:pPr>
      <w:r w:rsidRPr="00304630">
        <w:t>Заинтересованные стороны. Инвесторы, акционеры, директора и клиенты.</w:t>
      </w:r>
    </w:p>
    <w:p w14:paraId="15CD78D6" w14:textId="4D6EB0E6" w:rsidR="00244746" w:rsidRDefault="00304630" w:rsidP="00244746">
      <w:pPr>
        <w:pStyle w:val="af2"/>
        <w:rPr>
          <w:b w:val="0"/>
        </w:rPr>
      </w:pPr>
      <w:r w:rsidRPr="00244746">
        <w:rPr>
          <w:b w:val="0"/>
        </w:rPr>
        <w:t>Вот как управлять проектами в IT правильно: обозначьте функции, составьте схемы и таблицы всего предприятия и каждого проекта, выберите методику опираясь на свои приоритеты. И пользуйтесь сервисом по управлению проектами, вроде Worksection, где все это можно будет контролировать, соблюдать и совершенствовать.</w:t>
      </w:r>
    </w:p>
    <w:p w14:paraId="2A8554F4" w14:textId="20F7078E" w:rsidR="00244746" w:rsidRDefault="00244746" w:rsidP="00244746">
      <w:pPr>
        <w:pStyle w:val="af2"/>
        <w:rPr>
          <w:b w:val="0"/>
        </w:rPr>
      </w:pPr>
    </w:p>
    <w:p w14:paraId="3FE9A947" w14:textId="77777777" w:rsidR="002013EE" w:rsidRDefault="002013EE" w:rsidP="00244746">
      <w:pPr>
        <w:pStyle w:val="af2"/>
        <w:rPr>
          <w:b w:val="0"/>
        </w:rPr>
      </w:pPr>
    </w:p>
    <w:p w14:paraId="6A7F179E" w14:textId="77777777" w:rsidR="002013EE" w:rsidRDefault="002013EE" w:rsidP="002013EE">
      <w:pPr>
        <w:pStyle w:val="af2"/>
        <w:rPr>
          <w:spacing w:val="3"/>
        </w:rPr>
      </w:pPr>
      <w:r>
        <w:lastRenderedPageBreak/>
        <w:t>Процесс управления проектами в IT</w:t>
      </w:r>
    </w:p>
    <w:p w14:paraId="28B9FC77" w14:textId="77777777" w:rsidR="002013EE" w:rsidRPr="00443537" w:rsidRDefault="002013EE" w:rsidP="002013EE"/>
    <w:p w14:paraId="02172292" w14:textId="77777777" w:rsidR="002013EE" w:rsidRPr="00443537" w:rsidRDefault="002013EE" w:rsidP="002013EE">
      <w:pPr>
        <w:pStyle w:val="af4"/>
      </w:pPr>
      <w:r w:rsidRPr="00443537">
        <w:t>Разрабатывать и внедрять PM в компании стоит постепенно, проверяя на практике каждый этап и взаимодействие.</w:t>
      </w:r>
    </w:p>
    <w:p w14:paraId="4C95FD80" w14:textId="77777777" w:rsidR="002013EE" w:rsidRPr="00443537" w:rsidRDefault="002013EE" w:rsidP="002013EE">
      <w:pPr>
        <w:pStyle w:val="af4"/>
      </w:pPr>
      <w:r w:rsidRPr="00443537">
        <w:t>За один день перейти на новые стандарты — нереально. Даже чтобы внедрить новый органайзер нужно: обучить команду пользоваться, перенести дела и задачи в такс-менеджер, назначить ответственных и дедлайны, настроить баг-трекеры. Обычно коллективу тяжело привыкнуть к изменениям, да и интеграция баз данных занимает время. Хотя в Worksection уже давно есть функционал для переноса данных из других сервисов, а гайд для новичков и сама система настолько интуитивно понятны, что это отмечают наши постоянные клиенты в отзывах.</w:t>
      </w:r>
    </w:p>
    <w:p w14:paraId="312AF5C3" w14:textId="77777777" w:rsidR="002013EE" w:rsidRPr="00443537" w:rsidRDefault="002013EE" w:rsidP="002013EE">
      <w:pPr>
        <w:pStyle w:val="af4"/>
      </w:pPr>
      <w:r w:rsidRPr="00443537">
        <w:t>Все процессы управления проектами также происходят постепенно и проходят 5 этапов:</w:t>
      </w:r>
    </w:p>
    <w:p w14:paraId="582317A6" w14:textId="77777777" w:rsidR="002013EE" w:rsidRPr="00443537" w:rsidRDefault="002013EE" w:rsidP="00E43F6E">
      <w:pPr>
        <w:pStyle w:val="af4"/>
        <w:numPr>
          <w:ilvl w:val="0"/>
          <w:numId w:val="13"/>
        </w:numPr>
      </w:pPr>
      <w:r w:rsidRPr="00443537">
        <w:t>Разработка концепции, инициирование.</w:t>
      </w:r>
    </w:p>
    <w:p w14:paraId="554F2507" w14:textId="77777777" w:rsidR="002013EE" w:rsidRPr="00443537" w:rsidRDefault="002013EE" w:rsidP="00E43F6E">
      <w:pPr>
        <w:pStyle w:val="af4"/>
        <w:numPr>
          <w:ilvl w:val="0"/>
          <w:numId w:val="13"/>
        </w:numPr>
      </w:pPr>
      <w:r w:rsidRPr="00443537">
        <w:t>Определение и планирование.</w:t>
      </w:r>
    </w:p>
    <w:p w14:paraId="584C62B2" w14:textId="77777777" w:rsidR="002013EE" w:rsidRPr="00443537" w:rsidRDefault="002013EE" w:rsidP="00E43F6E">
      <w:pPr>
        <w:pStyle w:val="af4"/>
        <w:numPr>
          <w:ilvl w:val="0"/>
          <w:numId w:val="13"/>
        </w:numPr>
      </w:pPr>
      <w:r w:rsidRPr="00443537">
        <w:t>Запуск работы и воплощение задуманного.</w:t>
      </w:r>
    </w:p>
    <w:p w14:paraId="057328C0" w14:textId="77777777" w:rsidR="002013EE" w:rsidRPr="00443537" w:rsidRDefault="002013EE" w:rsidP="00E43F6E">
      <w:pPr>
        <w:pStyle w:val="af4"/>
        <w:numPr>
          <w:ilvl w:val="0"/>
          <w:numId w:val="13"/>
        </w:numPr>
      </w:pPr>
      <w:r w:rsidRPr="00443537">
        <w:t>Контроль и наблюдение.</w:t>
      </w:r>
    </w:p>
    <w:p w14:paraId="2DEEF850" w14:textId="77777777" w:rsidR="002013EE" w:rsidRDefault="002013EE" w:rsidP="00E43F6E">
      <w:pPr>
        <w:pStyle w:val="af4"/>
        <w:numPr>
          <w:ilvl w:val="0"/>
          <w:numId w:val="13"/>
        </w:numPr>
      </w:pPr>
      <w:r w:rsidRPr="00443537">
        <w:t>Закрытие проекта.</w:t>
      </w:r>
    </w:p>
    <w:p w14:paraId="43B8CF22" w14:textId="77777777" w:rsidR="002013EE" w:rsidRDefault="002013EE" w:rsidP="002013EE"/>
    <w:p w14:paraId="23EF1C6D" w14:textId="77777777" w:rsidR="002013EE" w:rsidRDefault="002013EE" w:rsidP="002013EE">
      <w:pPr>
        <w:pStyle w:val="af2"/>
      </w:pPr>
      <w:r>
        <w:t>Организация управления IT-проектом</w:t>
      </w:r>
    </w:p>
    <w:p w14:paraId="2722499B" w14:textId="77777777" w:rsidR="002013EE" w:rsidRDefault="002013EE" w:rsidP="002013EE"/>
    <w:p w14:paraId="696E8823" w14:textId="77777777" w:rsidR="002013EE" w:rsidRPr="00304630" w:rsidRDefault="002013EE" w:rsidP="002013EE">
      <w:pPr>
        <w:pStyle w:val="af4"/>
      </w:pPr>
      <w:r w:rsidRPr="00304630">
        <w:t>Здраво налаженный процесс управления распределяет не только функции, методы и алгоритмы, но и ответственность за результат. Существуют роли в каждом проекте, независимо от его специфики и конечного продукта.</w:t>
      </w:r>
    </w:p>
    <w:p w14:paraId="506995D5" w14:textId="77777777" w:rsidR="002013EE" w:rsidRDefault="002013EE" w:rsidP="002013EE">
      <w:pPr>
        <w:pStyle w:val="af2"/>
        <w:rPr>
          <w:sz w:val="24"/>
          <w:szCs w:val="24"/>
        </w:rPr>
      </w:pPr>
      <w:r>
        <w:t>Самое грубое деление классической модели ролей:</w:t>
      </w:r>
    </w:p>
    <w:p w14:paraId="7DA5F487" w14:textId="77777777" w:rsidR="002013EE" w:rsidRPr="00354FE5" w:rsidRDefault="002013EE" w:rsidP="00E43F6E">
      <w:pPr>
        <w:pStyle w:val="af4"/>
        <w:numPr>
          <w:ilvl w:val="0"/>
          <w:numId w:val="9"/>
        </w:numPr>
      </w:pPr>
      <w:r w:rsidRPr="00354FE5">
        <w:rPr>
          <w:color w:val="000000"/>
          <w:spacing w:val="3"/>
        </w:rPr>
        <w:t>Владельцы</w:t>
      </w:r>
      <w:r w:rsidRPr="00354FE5">
        <w:t>.</w:t>
      </w:r>
    </w:p>
    <w:p w14:paraId="62A2CB50" w14:textId="77777777" w:rsidR="002013EE" w:rsidRPr="00354FE5" w:rsidRDefault="002013EE" w:rsidP="00E43F6E">
      <w:pPr>
        <w:pStyle w:val="af4"/>
        <w:numPr>
          <w:ilvl w:val="0"/>
          <w:numId w:val="9"/>
        </w:numPr>
      </w:pPr>
      <w:r w:rsidRPr="00354FE5">
        <w:rPr>
          <w:color w:val="000000"/>
          <w:spacing w:val="3"/>
        </w:rPr>
        <w:t>Исполнители</w:t>
      </w:r>
      <w:r w:rsidRPr="00354FE5">
        <w:t>.</w:t>
      </w:r>
    </w:p>
    <w:p w14:paraId="1A5EA809" w14:textId="77777777" w:rsidR="002013EE" w:rsidRPr="00354FE5" w:rsidRDefault="002013EE" w:rsidP="00E43F6E">
      <w:pPr>
        <w:pStyle w:val="af4"/>
        <w:numPr>
          <w:ilvl w:val="0"/>
          <w:numId w:val="9"/>
        </w:numPr>
      </w:pPr>
      <w:r w:rsidRPr="00354FE5">
        <w:rPr>
          <w:color w:val="000000"/>
          <w:spacing w:val="3"/>
        </w:rPr>
        <w:t>Потребители</w:t>
      </w:r>
      <w:r w:rsidRPr="00354FE5">
        <w:t>.</w:t>
      </w:r>
    </w:p>
    <w:p w14:paraId="3C61314B" w14:textId="77777777" w:rsidR="002013EE" w:rsidRDefault="002013EE" w:rsidP="002013EE">
      <w:pPr>
        <w:pStyle w:val="af4"/>
      </w:pPr>
      <w:r w:rsidRPr="00244746">
        <w:t>В коммерческих компаниях выделяют такое понятие как заинтересованная сторона. Все, кто влияет на результат и прибыль. Это стейкхолдер</w:t>
      </w:r>
      <w:r>
        <w:t>ы (stakeholders).</w:t>
      </w:r>
    </w:p>
    <w:p w14:paraId="77ACE3C8" w14:textId="77777777" w:rsidR="002013EE" w:rsidRPr="00244746" w:rsidRDefault="002013EE" w:rsidP="002013EE">
      <w:pPr>
        <w:pStyle w:val="af2"/>
      </w:pPr>
      <w:r w:rsidRPr="00244746">
        <w:t>Внутренние:</w:t>
      </w:r>
    </w:p>
    <w:p w14:paraId="3EAB722F" w14:textId="77777777" w:rsidR="002013EE" w:rsidRPr="00244746" w:rsidRDefault="002013EE" w:rsidP="00E43F6E">
      <w:pPr>
        <w:pStyle w:val="af4"/>
        <w:numPr>
          <w:ilvl w:val="0"/>
          <w:numId w:val="17"/>
        </w:numPr>
      </w:pPr>
      <w:r w:rsidRPr="00244746">
        <w:t>Учредители.</w:t>
      </w:r>
    </w:p>
    <w:p w14:paraId="524838BC" w14:textId="77777777" w:rsidR="002013EE" w:rsidRPr="00244746" w:rsidRDefault="002013EE" w:rsidP="00E43F6E">
      <w:pPr>
        <w:pStyle w:val="af4"/>
        <w:numPr>
          <w:ilvl w:val="0"/>
          <w:numId w:val="17"/>
        </w:numPr>
      </w:pPr>
      <w:r w:rsidRPr="00244746">
        <w:t>Инвесторы.</w:t>
      </w:r>
    </w:p>
    <w:p w14:paraId="37B55EF6" w14:textId="77777777" w:rsidR="002013EE" w:rsidRPr="00244746" w:rsidRDefault="002013EE" w:rsidP="00E43F6E">
      <w:pPr>
        <w:pStyle w:val="af4"/>
        <w:numPr>
          <w:ilvl w:val="0"/>
          <w:numId w:val="17"/>
        </w:numPr>
      </w:pPr>
      <w:r w:rsidRPr="00244746">
        <w:t>Персонал.</w:t>
      </w:r>
    </w:p>
    <w:p w14:paraId="4408D4F7" w14:textId="77777777" w:rsidR="002013EE" w:rsidRPr="00304630" w:rsidRDefault="002013EE" w:rsidP="002013EE">
      <w:pPr>
        <w:pStyle w:val="af2"/>
      </w:pPr>
      <w:r w:rsidRPr="00304630">
        <w:t>Внешние:</w:t>
      </w:r>
    </w:p>
    <w:p w14:paraId="21DEDA27" w14:textId="77777777" w:rsidR="002013EE" w:rsidRPr="00443537" w:rsidRDefault="002013EE" w:rsidP="00E43F6E">
      <w:pPr>
        <w:pStyle w:val="af4"/>
        <w:numPr>
          <w:ilvl w:val="0"/>
          <w:numId w:val="18"/>
        </w:numPr>
      </w:pPr>
      <w:r>
        <w:lastRenderedPageBreak/>
        <w:t>Поставщики</w:t>
      </w:r>
      <w:r w:rsidRPr="00443537">
        <w:t>.</w:t>
      </w:r>
    </w:p>
    <w:p w14:paraId="7D63DC83" w14:textId="77777777" w:rsidR="002013EE" w:rsidRPr="00443537" w:rsidRDefault="002013EE" w:rsidP="00E43F6E">
      <w:pPr>
        <w:pStyle w:val="af4"/>
        <w:numPr>
          <w:ilvl w:val="0"/>
          <w:numId w:val="18"/>
        </w:numPr>
      </w:pPr>
      <w:r>
        <w:t>Посредники</w:t>
      </w:r>
      <w:r w:rsidRPr="00443537">
        <w:t>.</w:t>
      </w:r>
    </w:p>
    <w:p w14:paraId="7B0F7F54" w14:textId="77777777" w:rsidR="002013EE" w:rsidRPr="00304630" w:rsidRDefault="002013EE" w:rsidP="00E43F6E">
      <w:pPr>
        <w:pStyle w:val="af4"/>
        <w:numPr>
          <w:ilvl w:val="0"/>
          <w:numId w:val="18"/>
        </w:numPr>
      </w:pPr>
      <w:r w:rsidRPr="00304630">
        <w:t>Потребитель (клиенты).</w:t>
      </w:r>
    </w:p>
    <w:p w14:paraId="1C94AF88" w14:textId="77777777" w:rsidR="002013EE" w:rsidRPr="00244746" w:rsidRDefault="002013EE" w:rsidP="002013EE">
      <w:pPr>
        <w:pStyle w:val="af4"/>
      </w:pPr>
      <w:r w:rsidRPr="00244746">
        <w:t>Для организации управления проектом в ИТ такое разделение слишком топорно, здесь нужна другая градация полномочий.</w:t>
      </w:r>
    </w:p>
    <w:p w14:paraId="0F1EAB2F" w14:textId="77777777" w:rsidR="002013EE" w:rsidRPr="00244746" w:rsidRDefault="002013EE" w:rsidP="002013EE">
      <w:pPr>
        <w:pStyle w:val="af4"/>
        <w:rPr>
          <w:b/>
        </w:rPr>
      </w:pPr>
      <w:r w:rsidRPr="00244746">
        <w:rPr>
          <w:b/>
        </w:rPr>
        <w:t>Все участники проекта, причастные к его созданию и потреблению, разделяются на:</w:t>
      </w:r>
    </w:p>
    <w:p w14:paraId="2699D516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Заказчик</w:t>
      </w:r>
      <w:r w:rsidRPr="00304630">
        <w:t>. Главный. Принимает все ключевые решения.</w:t>
      </w:r>
    </w:p>
    <w:p w14:paraId="76906A81" w14:textId="77777777" w:rsidR="002013EE" w:rsidRPr="00443537" w:rsidRDefault="002013EE" w:rsidP="00E43F6E">
      <w:pPr>
        <w:pStyle w:val="af4"/>
        <w:numPr>
          <w:ilvl w:val="0"/>
          <w:numId w:val="19"/>
        </w:numPr>
      </w:pPr>
      <w:r>
        <w:rPr>
          <w:b/>
          <w:bCs/>
        </w:rPr>
        <w:t>Собственник</w:t>
      </w:r>
      <w:r>
        <w:t>. Владелец всех прав собственности на продукт проекта. Часто — заказчик</w:t>
      </w:r>
      <w:r w:rsidRPr="00443537">
        <w:t>.</w:t>
      </w:r>
    </w:p>
    <w:p w14:paraId="1D52DBF0" w14:textId="77777777" w:rsidR="002013EE" w:rsidRPr="00443537" w:rsidRDefault="002013EE" w:rsidP="00E43F6E">
      <w:pPr>
        <w:pStyle w:val="af4"/>
        <w:numPr>
          <w:ilvl w:val="0"/>
          <w:numId w:val="19"/>
        </w:numPr>
      </w:pPr>
      <w:r>
        <w:rPr>
          <w:b/>
          <w:bCs/>
        </w:rPr>
        <w:t>Инициатор</w:t>
      </w:r>
      <w:r>
        <w:t>. Его идея становится проектом. Любой участник проекта может им быть. Права у заказчика</w:t>
      </w:r>
      <w:r w:rsidRPr="00443537">
        <w:t>.</w:t>
      </w:r>
    </w:p>
    <w:p w14:paraId="0ECC5072" w14:textId="77777777" w:rsidR="002013EE" w:rsidRDefault="002013EE" w:rsidP="00E43F6E">
      <w:pPr>
        <w:pStyle w:val="af4"/>
        <w:numPr>
          <w:ilvl w:val="0"/>
          <w:numId w:val="19"/>
        </w:numPr>
      </w:pPr>
      <w:r>
        <w:rPr>
          <w:b/>
          <w:bCs/>
        </w:rPr>
        <w:t>Родительская </w:t>
      </w:r>
      <w:r>
        <w:t>(головная, материнская, постоянная) </w:t>
      </w:r>
      <w:r>
        <w:rPr>
          <w:b/>
          <w:bCs/>
        </w:rPr>
        <w:t>организация</w:t>
      </w:r>
      <w:r>
        <w:t>. Организация, в которой возник и будет проект</w:t>
      </w:r>
      <w:r w:rsidRPr="00304630">
        <w:t>.</w:t>
      </w:r>
    </w:p>
    <w:p w14:paraId="4F36D91D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Спонсор</w:t>
      </w:r>
      <w:r w:rsidRPr="00304630">
        <w:t>. Предоставляет финансирование. Обеспечивает материальные ресурсы.</w:t>
      </w:r>
    </w:p>
    <w:p w14:paraId="0634141E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Инвестор</w:t>
      </w:r>
      <w:r w:rsidRPr="00304630">
        <w:t>. Вкладывает финансирование ради личной прибыли от реализации проекта.</w:t>
      </w:r>
    </w:p>
    <w:p w14:paraId="16F46990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Управляющий (менеджер проекта)</w:t>
      </w:r>
      <w:r w:rsidRPr="00304630">
        <w:t>. Лично ответственный за проект перед заказчиком. Имеет право принимать решения сам.</w:t>
      </w:r>
    </w:p>
    <w:p w14:paraId="398288AA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Команда управления</w:t>
      </w:r>
      <w:r w:rsidRPr="00304630">
        <w:t>. Руководители среднего звена.</w:t>
      </w:r>
    </w:p>
    <w:p w14:paraId="5FC1A2F2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Команда</w:t>
      </w:r>
      <w:r w:rsidRPr="00304630">
        <w:t>. Исполнители. Создают продукт.</w:t>
      </w:r>
    </w:p>
    <w:p w14:paraId="2294F8CE" w14:textId="77777777" w:rsidR="002013EE" w:rsidRPr="00304630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Контрактор, Субконтрактор, Подрядчик.</w:t>
      </w:r>
      <w:r w:rsidRPr="00304630">
        <w:t> Исполнитель по контракту.</w:t>
      </w:r>
    </w:p>
    <w:p w14:paraId="4819B6F9" w14:textId="77777777" w:rsidR="002013EE" w:rsidRDefault="002013EE" w:rsidP="00E43F6E">
      <w:pPr>
        <w:pStyle w:val="af4"/>
        <w:numPr>
          <w:ilvl w:val="0"/>
          <w:numId w:val="19"/>
        </w:numPr>
      </w:pPr>
      <w:r w:rsidRPr="00304630">
        <w:rPr>
          <w:b/>
          <w:bCs/>
        </w:rPr>
        <w:t>Клиент</w:t>
      </w:r>
      <w:r w:rsidRPr="00304630">
        <w:t>. Потребитель продукта.</w:t>
      </w:r>
    </w:p>
    <w:p w14:paraId="1D8D5AE1" w14:textId="77777777" w:rsidR="002013EE" w:rsidRPr="00244746" w:rsidRDefault="002013EE" w:rsidP="002013EE">
      <w:pPr>
        <w:pStyle w:val="af4"/>
        <w:ind w:left="1069" w:firstLine="0"/>
      </w:pPr>
    </w:p>
    <w:p w14:paraId="52E43D35" w14:textId="77777777" w:rsidR="002013EE" w:rsidRDefault="002013EE" w:rsidP="002013EE">
      <w:pPr>
        <w:pStyle w:val="af2"/>
      </w:pPr>
      <w:r>
        <w:t>Инструменты для управления IT проектами</w:t>
      </w:r>
    </w:p>
    <w:p w14:paraId="190D016F" w14:textId="77777777" w:rsidR="002013EE" w:rsidRDefault="002013EE" w:rsidP="002013EE"/>
    <w:p w14:paraId="22FCB75F" w14:textId="77777777" w:rsidR="002013EE" w:rsidRPr="00244746" w:rsidRDefault="002013EE" w:rsidP="002013EE">
      <w:pPr>
        <w:pStyle w:val="af4"/>
      </w:pPr>
      <w:r w:rsidRPr="00244746">
        <w:t>В Америке сервисы для ведения бизнеса существуют с 1987 года, у нас же заветная 1С появилась лишь в 1991 году. Развитие технологий от автоматизированного бухгалтерского учета и CRM для call-центров до полноценной виртуальной среды централизованного контроля и взаимодействия в компании было долгим, но плодотворным.</w:t>
      </w:r>
    </w:p>
    <w:p w14:paraId="54138C41" w14:textId="77777777" w:rsidR="002013EE" w:rsidRPr="00244746" w:rsidRDefault="002013EE" w:rsidP="002013EE">
      <w:pPr>
        <w:pStyle w:val="af4"/>
      </w:pPr>
      <w:r w:rsidRPr="00244746">
        <w:t>На 2017 год инструменты управления проектами стали распространенным явлением. Развился очень разнообразный рынок сервисов, что отличаются отраслевым софтом, функциями и наличием интеграции с другими программами. Теперь они могут быть с расширениями и мобильными версиями.</w:t>
      </w:r>
    </w:p>
    <w:p w14:paraId="0CF8842A" w14:textId="77777777" w:rsidR="002013EE" w:rsidRPr="00244746" w:rsidRDefault="002013EE" w:rsidP="002013EE">
      <w:pPr>
        <w:pStyle w:val="af4"/>
      </w:pPr>
      <w:r w:rsidRPr="00244746">
        <w:lastRenderedPageBreak/>
        <w:t>Самые популярные конкуренты среди сервисов в странах СНГ: Bitrix24, Trello, Asana, Basecamp и Worksection.</w:t>
      </w:r>
    </w:p>
    <w:p w14:paraId="34F2FDF9" w14:textId="77777777" w:rsidR="002013EE" w:rsidRPr="00244746" w:rsidRDefault="002013EE" w:rsidP="002013EE">
      <w:pPr>
        <w:pStyle w:val="af4"/>
        <w:rPr>
          <w:b/>
        </w:rPr>
      </w:pPr>
      <w:r w:rsidRPr="00244746">
        <w:rPr>
          <w:b/>
        </w:rPr>
        <w:t>Изюминка разных технологий в том, что в них можно найти:</w:t>
      </w:r>
    </w:p>
    <w:p w14:paraId="69061491" w14:textId="77777777" w:rsidR="002013EE" w:rsidRPr="002013EE" w:rsidRDefault="002739A9" w:rsidP="00E43F6E">
      <w:pPr>
        <w:pStyle w:val="af4"/>
        <w:numPr>
          <w:ilvl w:val="0"/>
          <w:numId w:val="20"/>
        </w:numPr>
      </w:pPr>
      <w:hyperlink r:id="rId13" w:history="1">
        <w:r w:rsidR="002013EE" w:rsidRPr="002013EE">
          <w:rPr>
            <w:rStyle w:val="a3"/>
            <w:color w:val="auto"/>
            <w:u w:val="none"/>
          </w:rPr>
          <w:t>Диаграмму Ганта</w:t>
        </w:r>
      </w:hyperlink>
      <w:r w:rsidR="002013EE" w:rsidRPr="002013EE">
        <w:t> для определения дедлайнов и связанных временем задач, как реализовано в Worksection. Это популярный инструмент для </w:t>
      </w:r>
      <w:hyperlink r:id="rId14" w:history="1">
        <w:r w:rsidR="002013EE" w:rsidRPr="002013EE">
          <w:rPr>
            <w:rStyle w:val="a3"/>
            <w:color w:val="auto"/>
            <w:u w:val="none"/>
          </w:rPr>
          <w:t>управления проектами в диджитал-агенциях</w:t>
        </w:r>
      </w:hyperlink>
      <w:r w:rsidR="002013EE" w:rsidRPr="002013EE">
        <w:t> и веб-продакшенах.</w:t>
      </w:r>
    </w:p>
    <w:p w14:paraId="294FFA16" w14:textId="77777777" w:rsidR="002013EE" w:rsidRPr="002013EE" w:rsidRDefault="002013EE" w:rsidP="00E43F6E">
      <w:pPr>
        <w:pStyle w:val="af4"/>
        <w:numPr>
          <w:ilvl w:val="0"/>
          <w:numId w:val="20"/>
        </w:numPr>
      </w:pPr>
      <w:r w:rsidRPr="002013EE">
        <w:t>PERT диаграмму для оценки и анализа алгоритмов и способов реализации проекта.</w:t>
      </w:r>
    </w:p>
    <w:p w14:paraId="52144F88" w14:textId="2F952038" w:rsidR="002013EE" w:rsidRPr="00304630" w:rsidRDefault="002013EE" w:rsidP="00E43F6E">
      <w:pPr>
        <w:pStyle w:val="af4"/>
        <w:numPr>
          <w:ilvl w:val="0"/>
          <w:numId w:val="20"/>
        </w:numPr>
      </w:pPr>
      <w:r w:rsidRPr="002013EE">
        <w:t>Автоматические отчеты, </w:t>
      </w:r>
      <w:hyperlink r:id="rId15" w:history="1">
        <w:r w:rsidRPr="002013EE">
          <w:rPr>
            <w:rStyle w:val="a3"/>
            <w:color w:val="auto"/>
            <w:u w:val="none"/>
          </w:rPr>
          <w:t>канбан-доски</w:t>
        </w:r>
      </w:hyperlink>
      <w:r w:rsidRPr="002013EE">
        <w:t>, встроенные файловые системы и многое другое.</w:t>
      </w:r>
    </w:p>
    <w:p w14:paraId="5072DC2F" w14:textId="77777777" w:rsidR="00244746" w:rsidRPr="00244746" w:rsidRDefault="00244746" w:rsidP="00244746">
      <w:pPr>
        <w:pStyle w:val="af2"/>
        <w:rPr>
          <w:b w:val="0"/>
        </w:rPr>
      </w:pPr>
    </w:p>
    <w:p w14:paraId="6BE96DB2" w14:textId="47D4B576" w:rsidR="00E13222" w:rsidRDefault="00304630" w:rsidP="00304630">
      <w:pPr>
        <w:pStyle w:val="af2"/>
      </w:pPr>
      <w:r>
        <w:t>Методологии управления IT проектами</w:t>
      </w:r>
    </w:p>
    <w:p w14:paraId="3A014E4E" w14:textId="77777777" w:rsidR="00304630" w:rsidRPr="00304630" w:rsidRDefault="00304630" w:rsidP="00304630">
      <w:pPr>
        <w:pStyle w:val="af2"/>
      </w:pPr>
    </w:p>
    <w:p w14:paraId="0B1BD26C" w14:textId="6D7E1B58" w:rsidR="00E001BB" w:rsidRPr="00443537" w:rsidRDefault="00E001BB" w:rsidP="00E001BB">
      <w:pPr>
        <w:pStyle w:val="af4"/>
        <w:rPr>
          <w:spacing w:val="3"/>
        </w:rPr>
      </w:pPr>
      <w:r w:rsidRPr="00443537">
        <w:rPr>
          <w:spacing w:val="3"/>
        </w:rPr>
        <w:t>Главный выбор предпринимателя при разработке программ и приложений — это подходящая методология управления. Их действительно много, на 2017-й год существуют:</w:t>
      </w:r>
    </w:p>
    <w:p w14:paraId="45643D0B" w14:textId="77777777" w:rsidR="00E001BB" w:rsidRPr="00E82C86" w:rsidRDefault="002739A9" w:rsidP="00E43F6E">
      <w:pPr>
        <w:pStyle w:val="af0"/>
        <w:numPr>
          <w:ilvl w:val="0"/>
          <w:numId w:val="12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16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Waterfall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3186B799" w14:textId="77777777" w:rsidR="00E001BB" w:rsidRPr="00E82C86" w:rsidRDefault="002739A9" w:rsidP="00E43F6E">
      <w:pPr>
        <w:pStyle w:val="af0"/>
        <w:numPr>
          <w:ilvl w:val="0"/>
          <w:numId w:val="12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17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Управление критической цепи проекта (CCPM)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 Фокус на ресурсах, не сроках.</w:t>
      </w:r>
    </w:p>
    <w:p w14:paraId="183E31F1" w14:textId="77777777" w:rsidR="00E001BB" w:rsidRPr="00E82C86" w:rsidRDefault="002739A9" w:rsidP="00E43F6E">
      <w:pPr>
        <w:pStyle w:val="af0"/>
        <w:numPr>
          <w:ilvl w:val="0"/>
          <w:numId w:val="12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18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Метод критического пути (CPM)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 «Шаг за шагом» алгоритмы.</w:t>
      </w:r>
    </w:p>
    <w:p w14:paraId="250E975C" w14:textId="77777777" w:rsidR="00E001BB" w:rsidRPr="00443537" w:rsidRDefault="00E001BB" w:rsidP="00BC1404">
      <w:pPr>
        <w:pStyle w:val="af4"/>
      </w:pPr>
      <w:r w:rsidRPr="00443537">
        <w:t>PMI / PMBOK «Метод». Инициирование, планирование, исполнение, контроль и закрытие. Инструкция, не метод по сути.</w:t>
      </w:r>
    </w:p>
    <w:p w14:paraId="3BD16FBA" w14:textId="77777777" w:rsidR="00E001BB" w:rsidRPr="00443537" w:rsidRDefault="00E001BB" w:rsidP="00BC1404">
      <w:pPr>
        <w:pStyle w:val="af4"/>
      </w:pPr>
      <w:r w:rsidRPr="00443537">
        <w:t>Гибкая методология:</w:t>
      </w:r>
    </w:p>
    <w:p w14:paraId="6CB7FB19" w14:textId="77777777" w:rsidR="00E001BB" w:rsidRPr="00E82C86" w:rsidRDefault="002739A9" w:rsidP="00E43F6E">
      <w:pPr>
        <w:pStyle w:val="af0"/>
        <w:numPr>
          <w:ilvl w:val="0"/>
          <w:numId w:val="10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19" w:tgtFrame="_blank" w:history="1">
        <w:r w:rsidR="00E001BB" w:rsidRPr="00E82C86">
          <w:rPr>
            <w:rStyle w:val="af3"/>
            <w:rFonts w:eastAsiaTheme="minorHAnsi"/>
          </w:rPr>
          <w:t>Agile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6928E7B0" w14:textId="77777777" w:rsidR="00E001BB" w:rsidRPr="00E82C86" w:rsidRDefault="002739A9" w:rsidP="00E43F6E">
      <w:pPr>
        <w:pStyle w:val="af0"/>
        <w:numPr>
          <w:ilvl w:val="0"/>
          <w:numId w:val="10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20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Scrum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614D43A5" w14:textId="77777777" w:rsidR="00E001BB" w:rsidRPr="00E82C86" w:rsidRDefault="002739A9" w:rsidP="00E43F6E">
      <w:pPr>
        <w:pStyle w:val="af0"/>
        <w:numPr>
          <w:ilvl w:val="0"/>
          <w:numId w:val="10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21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Kanban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6C2902AE" w14:textId="77777777" w:rsidR="00E001BB" w:rsidRPr="00E82C86" w:rsidRDefault="002739A9" w:rsidP="00E43F6E">
      <w:pPr>
        <w:pStyle w:val="af0"/>
        <w:numPr>
          <w:ilvl w:val="0"/>
          <w:numId w:val="10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22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Экстремальное программирование (XP)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7C58C312" w14:textId="77777777" w:rsidR="00E001BB" w:rsidRPr="00E82C86" w:rsidRDefault="002739A9" w:rsidP="00E43F6E">
      <w:pPr>
        <w:pStyle w:val="af0"/>
        <w:numPr>
          <w:ilvl w:val="0"/>
          <w:numId w:val="10"/>
        </w:numPr>
        <w:rPr>
          <w:rFonts w:ascii="Times New Roman" w:hAnsi="Times New Roman" w:cs="Times New Roman"/>
          <w:spacing w:val="3"/>
          <w:sz w:val="28"/>
          <w:szCs w:val="28"/>
        </w:rPr>
      </w:pPr>
      <w:hyperlink r:id="rId23" w:tgtFrame="_blank" w:history="1">
        <w:r w:rsidR="00E001BB" w:rsidRPr="00E82C86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Адаптивные рамки проекта (APF)</w:t>
        </w:r>
      </w:hyperlink>
      <w:r w:rsidR="00E001BB" w:rsidRPr="00E82C86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74407F19" w14:textId="77777777" w:rsidR="00E001BB" w:rsidRPr="00443537" w:rsidRDefault="00E001BB" w:rsidP="000A75C0">
      <w:pPr>
        <w:pStyle w:val="af4"/>
        <w:rPr>
          <w:i/>
          <w:iCs/>
        </w:rPr>
      </w:pPr>
      <w:r w:rsidRPr="00443537">
        <w:t>Методики по управлению изменениями:</w:t>
      </w:r>
    </w:p>
    <w:p w14:paraId="6958E222" w14:textId="77777777" w:rsidR="00E001BB" w:rsidRPr="00443537" w:rsidRDefault="002739A9" w:rsidP="00E43F6E">
      <w:pPr>
        <w:pStyle w:val="af4"/>
        <w:numPr>
          <w:ilvl w:val="0"/>
          <w:numId w:val="11"/>
        </w:numPr>
        <w:rPr>
          <w:spacing w:val="3"/>
        </w:rPr>
      </w:pPr>
      <w:hyperlink r:id="rId24" w:tgtFrame="_blank" w:history="1">
        <w:r w:rsidR="00E001BB" w:rsidRPr="00443537">
          <w:rPr>
            <w:rStyle w:val="a3"/>
            <w:color w:val="auto"/>
            <w:spacing w:val="3"/>
            <w:u w:val="none"/>
          </w:rPr>
          <w:t>Методология моделирования событий (ECM)</w:t>
        </w:r>
      </w:hyperlink>
      <w:r w:rsidR="00E001BB" w:rsidRPr="00443537">
        <w:rPr>
          <w:spacing w:val="3"/>
        </w:rPr>
        <w:t>.</w:t>
      </w:r>
    </w:p>
    <w:p w14:paraId="11E81C87" w14:textId="6C92709C" w:rsidR="00E001BB" w:rsidRDefault="002739A9" w:rsidP="00E43F6E">
      <w:pPr>
        <w:pStyle w:val="af4"/>
        <w:numPr>
          <w:ilvl w:val="0"/>
          <w:numId w:val="11"/>
        </w:numPr>
        <w:rPr>
          <w:spacing w:val="3"/>
        </w:rPr>
      </w:pPr>
      <w:hyperlink r:id="rId25" w:tgtFrame="_blank" w:history="1">
        <w:r w:rsidR="00E001BB" w:rsidRPr="00443537">
          <w:rPr>
            <w:rStyle w:val="a3"/>
            <w:color w:val="auto"/>
            <w:spacing w:val="3"/>
            <w:u w:val="none"/>
          </w:rPr>
          <w:t>Экстремальное управление проектами (XPM)</w:t>
        </w:r>
      </w:hyperlink>
      <w:r w:rsidR="00E001BB" w:rsidRPr="00443537">
        <w:rPr>
          <w:spacing w:val="3"/>
        </w:rPr>
        <w:t>.</w:t>
      </w:r>
    </w:p>
    <w:p w14:paraId="48F6F18E" w14:textId="1955C63D" w:rsidR="00304630" w:rsidRDefault="00304630" w:rsidP="002013EE"/>
    <w:p w14:paraId="2BA756AE" w14:textId="77777777" w:rsidR="00304630" w:rsidRPr="00304630" w:rsidRDefault="00304630" w:rsidP="00304630">
      <w:pPr>
        <w:pStyle w:val="af2"/>
      </w:pPr>
    </w:p>
    <w:p w14:paraId="5437E837" w14:textId="77777777" w:rsidR="00304630" w:rsidRPr="00443537" w:rsidRDefault="00304630" w:rsidP="00304630">
      <w:pPr>
        <w:pStyle w:val="af4"/>
      </w:pPr>
    </w:p>
    <w:p w14:paraId="3ADC66B9" w14:textId="5F430CC2" w:rsidR="00304630" w:rsidRPr="001B7C94" w:rsidRDefault="00304630" w:rsidP="002013EE">
      <w:pPr>
        <w:pStyle w:val="af4"/>
        <w:ind w:firstLine="0"/>
      </w:pPr>
    </w:p>
    <w:p w14:paraId="334A96CB" w14:textId="30572E73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7" w:name="_Toc513981382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 xml:space="preserve">2 </w:t>
      </w:r>
      <w:bookmarkEnd w:id="7"/>
      <w:r>
        <w:rPr>
          <w:rFonts w:ascii="Times New Roman" w:hAnsi="Times New Roman" w:cs="Times New Roman"/>
          <w:b/>
          <w:color w:val="000000" w:themeColor="text1"/>
        </w:rPr>
        <w:t xml:space="preserve">ПОСТАНОВКА ЗАДАЧИ ПО АВТОМАТИЗИРОВАНИЮ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4F87ABAF" w14:textId="77777777" w:rsidR="00F34CB5" w:rsidRDefault="00F34CB5" w:rsidP="00F34CB5">
      <w:pPr>
        <w:rPr>
          <w:rFonts w:ascii="Times New Roman" w:hAnsi="Times New Roman" w:cs="Times New Roman"/>
          <w:sz w:val="28"/>
          <w:szCs w:val="32"/>
        </w:rPr>
      </w:pPr>
    </w:p>
    <w:p w14:paraId="22D22C6C" w14:textId="6DB51AB4" w:rsidR="00F34CB5" w:rsidRPr="00E82C86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2.1 Постановк</w:t>
      </w:r>
      <w:r>
        <w:rPr>
          <w:rFonts w:ascii="Times New Roman" w:hAnsi="Times New Roman" w:cs="Times New Roman"/>
          <w:b/>
          <w:sz w:val="28"/>
          <w:szCs w:val="28"/>
        </w:rPr>
        <w:t>а задачи</w:t>
      </w:r>
      <w:r>
        <w:rPr>
          <w:rFonts w:ascii="Times New Roman" w:hAnsi="Times New Roman" w:cs="Times New Roman"/>
          <w:b/>
          <w:sz w:val="28"/>
        </w:rPr>
        <w:t xml:space="preserve"> на </w:t>
      </w:r>
      <w:r w:rsidR="00E82C86">
        <w:rPr>
          <w:rFonts w:ascii="Times New Roman" w:hAnsi="Times New Roman" w:cs="Times New Roman"/>
          <w:b/>
          <w:sz w:val="28"/>
        </w:rPr>
        <w:t xml:space="preserve">повышение </w:t>
      </w:r>
      <w:r w:rsidR="00E13222">
        <w:rPr>
          <w:rFonts w:ascii="Times New Roman" w:hAnsi="Times New Roman" w:cs="Times New Roman"/>
          <w:b/>
          <w:sz w:val="28"/>
        </w:rPr>
        <w:t>качества управления проектами</w:t>
      </w:r>
    </w:p>
    <w:p w14:paraId="73FEE886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152B4CDA" w14:textId="6B1741C4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курсовом проекте поставлена цель </w:t>
      </w:r>
      <w:r w:rsidR="004D4ABB">
        <w:rPr>
          <w:rFonts w:ascii="Times New Roman" w:hAnsi="Times New Roman" w:cs="Times New Roman"/>
          <w:sz w:val="28"/>
        </w:rPr>
        <w:t>повышение качества</w:t>
      </w:r>
      <w:r w:rsidR="00E13222">
        <w:rPr>
          <w:rFonts w:ascii="Times New Roman" w:hAnsi="Times New Roman" w:cs="Times New Roman"/>
          <w:sz w:val="28"/>
        </w:rPr>
        <w:t xml:space="preserve"> управления </w:t>
      </w:r>
      <w:r w:rsidR="00F77447">
        <w:rPr>
          <w:rFonts w:ascii="Times New Roman" w:hAnsi="Times New Roman" w:cs="Times New Roman"/>
          <w:sz w:val="28"/>
        </w:rPr>
        <w:t>проекта</w:t>
      </w:r>
      <w:r w:rsidR="00C01FBA">
        <w:rPr>
          <w:rFonts w:ascii="Times New Roman" w:hAnsi="Times New Roman" w:cs="Times New Roman"/>
          <w:sz w:val="28"/>
        </w:rPr>
        <w:t>ми</w:t>
      </w:r>
      <w:r w:rsidR="00F77447">
        <w:rPr>
          <w:rFonts w:ascii="Times New Roman" w:hAnsi="Times New Roman" w:cs="Times New Roman"/>
          <w:sz w:val="28"/>
        </w:rPr>
        <w:t>, разбив его на задачи</w:t>
      </w:r>
      <w:r>
        <w:rPr>
          <w:rFonts w:ascii="Times New Roman" w:hAnsi="Times New Roman" w:cs="Times New Roman"/>
          <w:sz w:val="28"/>
        </w:rPr>
        <w:t xml:space="preserve">. Для этого необходимо разработать такое приложение, которое предоставит возможность многим </w:t>
      </w:r>
      <w:r w:rsidR="00CC5A77">
        <w:rPr>
          <w:rFonts w:ascii="Times New Roman" w:hAnsi="Times New Roman" w:cs="Times New Roman"/>
          <w:sz w:val="28"/>
        </w:rPr>
        <w:t>пользователям добавлять новые и</w:t>
      </w:r>
      <w:commentRangeStart w:id="8"/>
      <w:r w:rsidR="00F77447">
        <w:rPr>
          <w:rFonts w:ascii="Times New Roman" w:hAnsi="Times New Roman" w:cs="Times New Roman"/>
          <w:sz w:val="28"/>
        </w:rPr>
        <w:t>м</w:t>
      </w:r>
      <w:r w:rsidR="00CC5A77">
        <w:rPr>
          <w:rFonts w:ascii="Times New Roman" w:hAnsi="Times New Roman" w:cs="Times New Roman"/>
          <w:sz w:val="28"/>
        </w:rPr>
        <w:t>е</w:t>
      </w:r>
      <w:r w:rsidR="00F77447">
        <w:rPr>
          <w:rFonts w:ascii="Times New Roman" w:hAnsi="Times New Roman" w:cs="Times New Roman"/>
          <w:sz w:val="28"/>
        </w:rPr>
        <w:t xml:space="preserve">я </w:t>
      </w:r>
      <w:commentRangeEnd w:id="8"/>
      <w:r w:rsidR="00E81A56">
        <w:rPr>
          <w:rStyle w:val="af8"/>
        </w:rPr>
        <w:commentReference w:id="8"/>
      </w:r>
      <w:r w:rsidR="00F77447">
        <w:rPr>
          <w:rFonts w:ascii="Times New Roman" w:hAnsi="Times New Roman" w:cs="Times New Roman"/>
          <w:sz w:val="28"/>
        </w:rPr>
        <w:t>уже существующие задачи и проекты</w:t>
      </w:r>
      <w:r>
        <w:rPr>
          <w:rFonts w:ascii="Times New Roman" w:hAnsi="Times New Roman" w:cs="Times New Roman"/>
          <w:sz w:val="28"/>
        </w:rPr>
        <w:t xml:space="preserve">. В перспективе, компания, </w:t>
      </w:r>
      <w:commentRangeStart w:id="9"/>
      <w:r>
        <w:rPr>
          <w:rFonts w:ascii="Times New Roman" w:hAnsi="Times New Roman" w:cs="Times New Roman"/>
          <w:sz w:val="28"/>
        </w:rPr>
        <w:t>оказывающая услуги</w:t>
      </w:r>
      <w:commentRangeEnd w:id="9"/>
      <w:r w:rsidR="00E81A56">
        <w:rPr>
          <w:rStyle w:val="af8"/>
        </w:rPr>
        <w:commentReference w:id="9"/>
      </w:r>
      <w:r w:rsidR="00C01FBA" w:rsidRPr="00C01FBA">
        <w:rPr>
          <w:rFonts w:ascii="Times New Roman" w:hAnsi="Times New Roman" w:cs="Times New Roman"/>
          <w:sz w:val="28"/>
        </w:rPr>
        <w:t xml:space="preserve"> </w:t>
      </w:r>
      <w:r w:rsidR="00C01FBA">
        <w:rPr>
          <w:rFonts w:ascii="Times New Roman" w:hAnsi="Times New Roman" w:cs="Times New Roman"/>
          <w:sz w:val="28"/>
        </w:rPr>
        <w:t>в сфере проектного менеджмента</w:t>
      </w:r>
      <w:r>
        <w:rPr>
          <w:rFonts w:ascii="Times New Roman" w:hAnsi="Times New Roman" w:cs="Times New Roman"/>
          <w:sz w:val="28"/>
        </w:rPr>
        <w:t xml:space="preserve">, сможет привлечь большое количество </w:t>
      </w:r>
      <w:r w:rsidR="002450A7">
        <w:rPr>
          <w:rFonts w:ascii="Times New Roman" w:hAnsi="Times New Roman" w:cs="Times New Roman"/>
          <w:sz w:val="28"/>
        </w:rPr>
        <w:t>пользователей на свою платформу</w:t>
      </w:r>
      <w:r>
        <w:rPr>
          <w:rFonts w:ascii="Times New Roman" w:hAnsi="Times New Roman" w:cs="Times New Roman"/>
          <w:sz w:val="28"/>
        </w:rPr>
        <w:t>, и тем самым сможет повысить свою прибыль</w:t>
      </w:r>
      <w:r w:rsidR="00487232">
        <w:rPr>
          <w:rFonts w:ascii="Times New Roman" w:hAnsi="Times New Roman" w:cs="Times New Roman"/>
          <w:sz w:val="28"/>
        </w:rPr>
        <w:t xml:space="preserve"> и популярность среди </w:t>
      </w:r>
      <w:r w:rsidR="00B26D0D">
        <w:rPr>
          <w:rFonts w:ascii="Times New Roman" w:hAnsi="Times New Roman" w:cs="Times New Roman"/>
          <w:sz w:val="28"/>
          <w:lang w:val="en-US"/>
        </w:rPr>
        <w:t>it</w:t>
      </w:r>
      <w:r w:rsidR="00B26D0D" w:rsidRPr="00B26D0D">
        <w:rPr>
          <w:rFonts w:ascii="Times New Roman" w:hAnsi="Times New Roman" w:cs="Times New Roman"/>
          <w:sz w:val="28"/>
        </w:rPr>
        <w:t xml:space="preserve"> </w:t>
      </w:r>
      <w:r w:rsidR="00487232">
        <w:rPr>
          <w:rFonts w:ascii="Times New Roman" w:hAnsi="Times New Roman" w:cs="Times New Roman"/>
          <w:sz w:val="28"/>
        </w:rPr>
        <w:t>компаний</w:t>
      </w:r>
      <w:r>
        <w:rPr>
          <w:rFonts w:ascii="Times New Roman" w:hAnsi="Times New Roman" w:cs="Times New Roman"/>
          <w:sz w:val="28"/>
        </w:rPr>
        <w:t>. В этом заключается коммерческий смысл разработки данного проекта.</w:t>
      </w:r>
    </w:p>
    <w:p w14:paraId="392FF786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Предлагается разработать приложение в архитектуре клиент-сервер. Так как необходимость воспользоваться приложением будет возникать сразу у нескольких пользователей, сервер должен поддерживать возможность одновременно обрабатывать запросы этих пользователей. Серверное приложение должно производить обработку следующих запросов:</w:t>
      </w:r>
    </w:p>
    <w:p w14:paraId="0037AF98" w14:textId="77777777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пользователя;</w:t>
      </w:r>
    </w:p>
    <w:p w14:paraId="7357FA83" w14:textId="77777777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регистрация пользователя;</w:t>
      </w:r>
    </w:p>
    <w:p w14:paraId="11325873" w14:textId="4B7F6235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377E202" w14:textId="0753A62B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 для проекта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9264357" w14:textId="56E8799B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пользователей, работающих над задачей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BF22791" w14:textId="0DA1321F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стадий, на которых находятся задачи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C0C7506" w14:textId="4758F8E2" w:rsidR="00CC5A77" w:rsidRDefault="00CC5A77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дат и сроков задач</w:t>
      </w:r>
    </w:p>
    <w:p w14:paraId="53E85DEF" w14:textId="2C3CDB0E" w:rsidR="00F34CB5" w:rsidRDefault="00F34CB5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собственных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проектов/задач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4687CBC" w14:textId="4F78C4FB" w:rsidR="00F34CB5" w:rsidRDefault="0066195E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новых пользователей на задачу/проект</w:t>
      </w:r>
      <w:r w:rsidR="00F34CB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2C43675" w14:textId="39CD15A2" w:rsidR="00F34CB5" w:rsidRDefault="00CC5A77" w:rsidP="00E43F6E">
      <w:pPr>
        <w:numPr>
          <w:ilvl w:val="0"/>
          <w:numId w:val="1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сохранение изменений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BC3AF30" w14:textId="77777777" w:rsidR="00E13222" w:rsidRPr="00E13222" w:rsidRDefault="00E13222" w:rsidP="00E13222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5D83D8" w14:textId="55A089A6" w:rsidR="00F84CC3" w:rsidRDefault="00F34CB5" w:rsidP="00B70FCA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" w:name="_Toc468898438"/>
      <w:bookmarkStart w:id="11" w:name="_Toc468898608"/>
      <w:bookmarkStart w:id="12" w:name="_Toc468898645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максимального удобства клиентское приложение должно быть реализовано в виде веб-сайта. Предполагается реализация функционала для </w:t>
      </w:r>
      <w:r w:rsidR="003870D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 и администраторов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доступны функции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просмотра и удалений пользователей, проектов и 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Простой пользователь в лице слушателя курсов сможет работать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проектами,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создавать/удалять/изменять задачи, назначать/удалять пользователей с задач текущего проекта</w:t>
      </w:r>
      <w:r w:rsidR="002E6F7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ACD7794" w14:textId="77777777" w:rsidR="00E13222" w:rsidRDefault="00E13222" w:rsidP="00B70FCA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214689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2.2 Обзор методов решения поставленной задачи</w:t>
      </w:r>
    </w:p>
    <w:p w14:paraId="4B9BDC32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355B4F9E" w14:textId="5D558A1D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программной реализации системы в данном курсовом проекте был выбран мультипарадигменный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0A37FE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языка программирования:</w:t>
      </w:r>
    </w:p>
    <w:p w14:paraId="2212CBB7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ни один современный браузер не обходится без поддержки JavaScript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61DE70C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 использованием написанных на JavaScript плагинов и скриптов справится даже не специалист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35A0B6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использует модель DOM, которая обеспечивает множество предустановленных функций для различных объектов на страницах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63286E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безопасность;</w:t>
      </w:r>
    </w:p>
    <w:p w14:paraId="2F12D449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простота;</w:t>
      </w:r>
    </w:p>
    <w:p w14:paraId="0066C393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интерпретируемость;</w:t>
      </w:r>
    </w:p>
    <w:p w14:paraId="016983B9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производительность.</w:t>
      </w:r>
    </w:p>
    <w:p w14:paraId="47EEEED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одним неоспоримым преимуществом JavaScript является его распространённость. Этот язык можно встретить буквально повсюду. Он поддерживается на всех операционных системах, во всех видах браузеров, и на настольных компьютерах, и на мобильных устройствах. Очень важно также и то, что JavaScript-приложения работают без установки их на компьютеры пользователей.</w:t>
      </w:r>
    </w:p>
    <w:p w14:paraId="344E1493" w14:textId="254D80FE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Графический интерфейс клиентской части реализуется с помощью </w:t>
      </w:r>
      <w:r w:rsidR="007C36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библиотеки </w:t>
      </w:r>
      <w:r w:rsidR="005E19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представляет современный прогрессивный фреймворк, написанный на языке JavaScript и предназначенный для создания веб-приложений клиентского уровня. Основная сфера применения данного фреймворка — это создание и организация пользовательского интерфейса.</w:t>
      </w:r>
    </w:p>
    <w:p w14:paraId="32780F5D" w14:textId="5B0CD974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ключевых моментов в работе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 является виртуальный DOM. Структура веб-страницы, как правило, описывается с помощью DOM (Document Object Model), которая представляет организацию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-элементов на странице. Для взаимодействия с DOM применяется JavaScript. Но когда мы пытаемся манипулировать элементами с его помощью, то можем столкнуться со снижением производительности, особенно при изменении большого количества элементов. А операции над элементами могут занять некоторое время, что неизбежно скажется на пользовательском опыте.</w:t>
      </w:r>
    </w:p>
    <w:p w14:paraId="42F232F5" w14:textId="1293435A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 использует виртуальный DOM. Виртуальный DOM представляет легковесную копию обычного DOM. Если приложению нужно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узнать информацию о состоянии элементов, то происходит обращение к виртуальному DOM. Если данные, которые используются в приложении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.js, изменяются, то изменения вначале вносятся в виртуальный DOM. Потом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 выбирает минимальный набор компонентов, для которых надо выполнить изменения на веб-странице, чтобы реальный DOM соответствовал виртуальному. Благодаря виртуальному DOM повышается производительность приложения.</w:t>
      </w:r>
    </w:p>
    <w:p w14:paraId="6099C87A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Соединение между серверной и клиентскими частями должно устанавливаться с помощью протокола TCP/IP. Этот протокол обладает одним важным преимуществом: он обеспечивает аппаратную независимость. Так как в сетевых протоколах определяется только блок передачи и способ его отправки, TCP/IP не зависит от особенностей сетевого аппаратного обеспечения, позволяя организовать обмен информацией между сетями с различной технологией передачи данных. Система IP-адресов, в свою очередь, позволяет без затруднений установить соединение между любыми двумя машинами сети. Взаимодействие между устройствами в рамках стека TCP/IP осуществляется с помощью связки IP-адреса и номера порта.</w:t>
      </w:r>
    </w:p>
    <w:p w14:paraId="06ACEA9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связка образует сокет – программный интерфейс, который обеспечивает обмен данными между устройствами на низком уровне. Протокол TCP/IP основывается на соединениях, устанавливаемых между двумя компьютерами, обычно называемых клиентом и сервером. Поэтому различают клиентский сокет и серверный сокет. Для организации взаимодействия клиент должен знать IP-адрес и номер порта сервера, по которым он осуществляет подключение к удаленному устройству.</w:t>
      </w:r>
    </w:p>
    <w:p w14:paraId="32B10092" w14:textId="6EAB5368" w:rsidR="00F34CB5" w:rsidRDefault="00F34CB5" w:rsidP="0069091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хранения информации используется база данных </w:t>
      </w:r>
      <w:r w:rsidR="004D70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D709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Это </w:t>
      </w:r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свободная объектно-реляционная система управления базами данных. Существует в реализациях для множества UNIX-подобных платформ, включая AIX, различные BSD-системы, HP-UX, IRIX, Linux, macOS, Solaris/OpenSolaris, Tru64, QNX, а также для Microsoft Windows.</w:t>
      </w:r>
    </w:p>
    <w:p w14:paraId="4B6FA6B9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Описанные технологии и программные средства характеризуются в первую очередь надёжностью и простотой использования. Совместное их применение позволит создать удобное многофункциональное приложение, отвечающее всем поставленным требованиям.</w:t>
      </w:r>
    </w:p>
    <w:p w14:paraId="155BDE34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00681FF3" w14:textId="0BC7EA0B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3 ФУНКЦИОНАЛЬНОЕ МОДЕЛИРОВАНИЕ ПРОЦЕССА </w:t>
      </w:r>
      <w:bookmarkEnd w:id="10"/>
      <w:bookmarkEnd w:id="11"/>
      <w:bookmarkEnd w:id="12"/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59E6374" w14:textId="77777777" w:rsidR="00F34CB5" w:rsidRDefault="00F34CB5" w:rsidP="00F34CB5">
      <w:pPr>
        <w:tabs>
          <w:tab w:val="left" w:pos="1276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185A1922" w14:textId="5EF67666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Проведённый анализ предметной области даёт возможность разработать функциональную модель процесса </w:t>
      </w:r>
      <w:r w:rsidR="00663B6C">
        <w:rPr>
          <w:rFonts w:ascii="Times New Roman" w:hAnsi="Times New Roman"/>
          <w:color w:val="000000"/>
          <w:sz w:val="28"/>
          <w:szCs w:val="28"/>
        </w:rPr>
        <w:t xml:space="preserve">управления проектами в </w:t>
      </w:r>
      <w:r w:rsidR="00663B6C">
        <w:rPr>
          <w:rFonts w:ascii="Times New Roman" w:hAnsi="Times New Roman"/>
          <w:color w:val="000000"/>
          <w:sz w:val="28"/>
          <w:szCs w:val="28"/>
          <w:lang w:val="en-US"/>
        </w:rPr>
        <w:t>it</w:t>
      </w:r>
      <w:r w:rsidR="00663B6C">
        <w:rPr>
          <w:rFonts w:ascii="Times New Roman" w:hAnsi="Times New Roman"/>
          <w:color w:val="000000"/>
          <w:sz w:val="28"/>
          <w:szCs w:val="28"/>
        </w:rPr>
        <w:t xml:space="preserve"> компании</w:t>
      </w:r>
      <w:r>
        <w:rPr>
          <w:rFonts w:ascii="Times New Roman" w:hAnsi="Times New Roman"/>
          <w:color w:val="000000"/>
          <w:sz w:val="28"/>
          <w:szCs w:val="28"/>
        </w:rPr>
        <w:t xml:space="preserve"> на основе методологии </w:t>
      </w:r>
      <w:r>
        <w:rPr>
          <w:rFonts w:ascii="Times New Roman" w:hAnsi="Times New Roman"/>
          <w:sz w:val="28"/>
        </w:rPr>
        <w:t>IDEF0.</w:t>
      </w:r>
    </w:p>
    <w:p w14:paraId="5382F3DC" w14:textId="6913B2EF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рисунке 3.1 представлена контекстная диаграмма верхнего уровня. Как можно заметить, на входе расположены </w:t>
      </w:r>
      <w:r w:rsidR="006511B9">
        <w:rPr>
          <w:rFonts w:ascii="Times New Roman" w:hAnsi="Times New Roman"/>
          <w:sz w:val="28"/>
        </w:rPr>
        <w:t xml:space="preserve">пользователь </w:t>
      </w:r>
      <w:r>
        <w:rPr>
          <w:rFonts w:ascii="Times New Roman" w:hAnsi="Times New Roman"/>
          <w:sz w:val="28"/>
        </w:rPr>
        <w:t xml:space="preserve">и </w:t>
      </w:r>
      <w:r w:rsidR="006511B9">
        <w:rPr>
          <w:rFonts w:ascii="Times New Roman" w:hAnsi="Times New Roman"/>
          <w:sz w:val="28"/>
        </w:rPr>
        <w:t>заказ</w:t>
      </w:r>
      <w:r>
        <w:rPr>
          <w:rFonts w:ascii="Times New Roman" w:hAnsi="Times New Roman"/>
          <w:sz w:val="28"/>
        </w:rPr>
        <w:t xml:space="preserve"> на </w:t>
      </w:r>
      <w:r w:rsidR="006511B9">
        <w:rPr>
          <w:rFonts w:ascii="Times New Roman" w:hAnsi="Times New Roman"/>
          <w:sz w:val="28"/>
        </w:rPr>
        <w:t>создание проекта</w:t>
      </w:r>
      <w:r>
        <w:rPr>
          <w:rFonts w:ascii="Times New Roman" w:hAnsi="Times New Roman"/>
          <w:sz w:val="28"/>
        </w:rPr>
        <w:t xml:space="preserve">. Необходимыми для успешного выполнения процесса ресурсами являются администрация компании, </w:t>
      </w:r>
      <w:r w:rsidR="00413F22">
        <w:rPr>
          <w:rFonts w:ascii="Times New Roman" w:hAnsi="Times New Roman"/>
          <w:sz w:val="28"/>
        </w:rPr>
        <w:t>руководитель проекта</w:t>
      </w:r>
      <w:r>
        <w:rPr>
          <w:rFonts w:ascii="Times New Roman" w:hAnsi="Times New Roman"/>
          <w:sz w:val="28"/>
        </w:rPr>
        <w:t xml:space="preserve"> и программное средство.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Управление процессом осуществляется </w:t>
      </w:r>
      <w:r w:rsidR="0029319A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нутренним регламентом компании</w:t>
      </w:r>
      <w:r w:rsidR="0029319A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правилом продукта</w:t>
      </w:r>
      <w:r>
        <w:rPr>
          <w:rFonts w:ascii="Times New Roman" w:hAnsi="Times New Roman"/>
          <w:sz w:val="28"/>
        </w:rPr>
        <w:t xml:space="preserve">. Результатом выполнения процесса являются </w:t>
      </w:r>
      <w:r w:rsidR="00347B58">
        <w:rPr>
          <w:rFonts w:ascii="Times New Roman" w:hAnsi="Times New Roman"/>
          <w:sz w:val="28"/>
        </w:rPr>
        <w:t>проект с задачами и</w:t>
      </w:r>
      <w:r>
        <w:rPr>
          <w:rFonts w:ascii="Times New Roman" w:hAnsi="Times New Roman"/>
          <w:sz w:val="28"/>
        </w:rPr>
        <w:t xml:space="preserve"> прибыль компании.</w:t>
      </w:r>
    </w:p>
    <w:p w14:paraId="61D215D6" w14:textId="77777777" w:rsidR="00F34CB5" w:rsidRDefault="00F34CB5" w:rsidP="00F34CB5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539CA78E" w14:textId="30EAF30A" w:rsidR="00F34CB5" w:rsidRPr="00387D83" w:rsidRDefault="00E81A56" w:rsidP="00F34CB5">
      <w:pPr>
        <w:keepNext/>
        <w:spacing w:after="0" w:line="256" w:lineRule="auto"/>
        <w:jc w:val="center"/>
        <w:rPr>
          <w:lang w:val="en-US"/>
        </w:rPr>
      </w:pPr>
      <w:commentRangeStart w:id="13"/>
      <w:commentRangeEnd w:id="13"/>
      <w:r>
        <w:rPr>
          <w:rStyle w:val="af8"/>
        </w:rPr>
        <w:commentReference w:id="13"/>
      </w:r>
      <w:r w:rsidR="00E71D1B">
        <w:rPr>
          <w:noProof/>
          <w:lang w:eastAsia="ru-RU"/>
        </w:rPr>
        <w:drawing>
          <wp:inline distT="0" distB="0" distL="0" distR="0" wp14:anchorId="407A971B" wp14:editId="0218D75D">
            <wp:extent cx="5940425" cy="41109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D33E" w14:textId="77777777" w:rsidR="00F34CB5" w:rsidRDefault="00F34CB5" w:rsidP="00F34CB5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EB8D78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sz w:val="28"/>
          <w:szCs w:val="28"/>
        </w:rPr>
        <w:t>Рисунок 3.1 – Контекстная диаграмма верхнего уровня</w:t>
      </w:r>
    </w:p>
    <w:p w14:paraId="44302B82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0701E42F" w14:textId="7777777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декомпозиции контекстной диаграммы получаем следующие блоки, показанные на рисунке 3.2:</w:t>
      </w:r>
    </w:p>
    <w:p w14:paraId="62ED0A66" w14:textId="3B935199" w:rsidR="00F34CB5" w:rsidRDefault="00A72850" w:rsidP="00E43F6E">
      <w:pPr>
        <w:pStyle w:val="af0"/>
        <w:numPr>
          <w:ilvl w:val="0"/>
          <w:numId w:val="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F34CB5">
        <w:rPr>
          <w:rFonts w:ascii="Times New Roman" w:hAnsi="Times New Roman" w:cs="Times New Roman"/>
          <w:sz w:val="28"/>
        </w:rPr>
        <w:t>ройти регистрацию;</w:t>
      </w:r>
    </w:p>
    <w:p w14:paraId="3AB4DD05" w14:textId="58328531" w:rsidR="00F34CB5" w:rsidRDefault="00A72850" w:rsidP="00E43F6E">
      <w:pPr>
        <w:pStyle w:val="af0"/>
        <w:numPr>
          <w:ilvl w:val="0"/>
          <w:numId w:val="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</w:t>
      </w:r>
      <w:r w:rsidR="006C4FCC">
        <w:rPr>
          <w:rFonts w:ascii="Times New Roman" w:hAnsi="Times New Roman" w:cs="Times New Roman"/>
          <w:sz w:val="28"/>
        </w:rPr>
        <w:t>оздать проект</w:t>
      </w:r>
      <w:r w:rsidR="00F34CB5">
        <w:rPr>
          <w:rFonts w:ascii="Times New Roman" w:hAnsi="Times New Roman" w:cs="Times New Roman"/>
          <w:sz w:val="28"/>
          <w:lang w:val="en-US"/>
        </w:rPr>
        <w:t>;</w:t>
      </w:r>
    </w:p>
    <w:p w14:paraId="478FED38" w14:textId="541BC0E9" w:rsidR="00F34CB5" w:rsidRDefault="00A72850" w:rsidP="00E43F6E">
      <w:pPr>
        <w:pStyle w:val="af0"/>
        <w:numPr>
          <w:ilvl w:val="0"/>
          <w:numId w:val="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6C4FCC">
        <w:rPr>
          <w:rFonts w:ascii="Times New Roman" w:hAnsi="Times New Roman" w:cs="Times New Roman"/>
          <w:sz w:val="28"/>
        </w:rPr>
        <w:t>оздать задачу</w:t>
      </w:r>
      <w:r w:rsidR="006C4FCC">
        <w:rPr>
          <w:rFonts w:ascii="Times New Roman" w:hAnsi="Times New Roman" w:cs="Times New Roman"/>
          <w:sz w:val="28"/>
          <w:lang w:val="en-US"/>
        </w:rPr>
        <w:t>;</w:t>
      </w:r>
    </w:p>
    <w:p w14:paraId="4F86E476" w14:textId="0CD513B8" w:rsidR="006C4FCC" w:rsidRDefault="006C4FCC" w:rsidP="00E43F6E">
      <w:pPr>
        <w:pStyle w:val="af0"/>
        <w:numPr>
          <w:ilvl w:val="0"/>
          <w:numId w:val="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Приступить к выполнению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778C6677" w14:textId="77777777" w:rsidR="00F34CB5" w:rsidRDefault="00F34CB5" w:rsidP="00F34CB5">
      <w:pPr>
        <w:pStyle w:val="af0"/>
        <w:spacing w:after="0" w:line="276" w:lineRule="auto"/>
        <w:ind w:left="993"/>
        <w:jc w:val="both"/>
        <w:rPr>
          <w:rFonts w:ascii="Times New Roman" w:hAnsi="Times New Roman" w:cs="Times New Roman"/>
          <w:sz w:val="28"/>
        </w:rPr>
      </w:pPr>
    </w:p>
    <w:p w14:paraId="6043DD5D" w14:textId="40EA1E87" w:rsidR="00F34CB5" w:rsidRDefault="005926F7" w:rsidP="00F34CB5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A20572" wp14:editId="52A01820">
            <wp:extent cx="5940425" cy="41338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15A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09A50A1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 – Декомпозиция контекстной диаграммы верхнего уровня</w:t>
      </w:r>
    </w:p>
    <w:p w14:paraId="3B13D82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35720D7" w14:textId="1E5A5D45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администрация компании получает заявку</w:t>
      </w:r>
      <w:r w:rsidR="002011BE">
        <w:rPr>
          <w:rFonts w:ascii="Times New Roman" w:hAnsi="Times New Roman"/>
          <w:sz w:val="28"/>
          <w:szCs w:val="28"/>
        </w:rPr>
        <w:t xml:space="preserve"> на создание проекта</w:t>
      </w:r>
      <w:r>
        <w:rPr>
          <w:rFonts w:ascii="Times New Roman" w:hAnsi="Times New Roman"/>
          <w:sz w:val="28"/>
          <w:szCs w:val="28"/>
        </w:rPr>
        <w:t>, то ему предоставляется возможность выбрать курс для изучения. После этого он обязан пройти регистраци</w:t>
      </w:r>
      <w:r w:rsidR="00AD02F4">
        <w:rPr>
          <w:rFonts w:ascii="Times New Roman" w:hAnsi="Times New Roman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 xml:space="preserve">. Результатом выполнения блока «Пройти регистрацию» является зарегистрированный </w:t>
      </w:r>
      <w:r w:rsidR="00AD02F4">
        <w:rPr>
          <w:rFonts w:ascii="Times New Roman" w:hAnsi="Times New Roman"/>
          <w:sz w:val="28"/>
          <w:szCs w:val="28"/>
        </w:rPr>
        <w:t>пользователь</w:t>
      </w:r>
      <w:r>
        <w:rPr>
          <w:rFonts w:ascii="Times New Roman" w:hAnsi="Times New Roman"/>
          <w:sz w:val="28"/>
          <w:szCs w:val="28"/>
        </w:rPr>
        <w:t>. Последний поступает на вход в блок «</w:t>
      </w:r>
      <w:r w:rsidR="00190E5B">
        <w:rPr>
          <w:rFonts w:ascii="Times New Roman" w:hAnsi="Times New Roman"/>
          <w:sz w:val="28"/>
          <w:szCs w:val="28"/>
        </w:rPr>
        <w:t>Создать проект</w:t>
      </w:r>
      <w:r>
        <w:rPr>
          <w:rFonts w:ascii="Times New Roman" w:hAnsi="Times New Roman"/>
          <w:sz w:val="28"/>
          <w:szCs w:val="28"/>
        </w:rPr>
        <w:t xml:space="preserve">». В случае успешного </w:t>
      </w:r>
      <w:r w:rsidR="002D4E8B">
        <w:rPr>
          <w:rFonts w:ascii="Times New Roman" w:hAnsi="Times New Roman"/>
          <w:sz w:val="28"/>
          <w:szCs w:val="28"/>
        </w:rPr>
        <w:t>создания проекта пользователь может так же создать задачу и приступить к ее выполнению</w:t>
      </w:r>
      <w:r>
        <w:rPr>
          <w:rFonts w:ascii="Times New Roman" w:hAnsi="Times New Roman"/>
          <w:sz w:val="28"/>
          <w:szCs w:val="28"/>
        </w:rPr>
        <w:t xml:space="preserve">. В результате выполнения всех описанных действий </w:t>
      </w:r>
      <w:r w:rsidR="00AD45AC">
        <w:rPr>
          <w:rFonts w:ascii="Times New Roman" w:hAnsi="Times New Roman"/>
          <w:sz w:val="28"/>
          <w:szCs w:val="28"/>
        </w:rPr>
        <w:t>пользователь получает готовый проект</w:t>
      </w:r>
      <w:r>
        <w:rPr>
          <w:rFonts w:ascii="Times New Roman" w:hAnsi="Times New Roman"/>
          <w:sz w:val="28"/>
          <w:szCs w:val="28"/>
        </w:rPr>
        <w:t>, а компания получает прибыль, что и является главной целью осуществления коммерческой деятельности.</w:t>
      </w:r>
    </w:p>
    <w:p w14:paraId="4093958C" w14:textId="7777777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Декомпозиция блока «Освоить программу курса» содержит три блока:</w:t>
      </w:r>
    </w:p>
    <w:p w14:paraId="78DCF399" w14:textId="627BD34A" w:rsidR="00F34CB5" w:rsidRDefault="002011BE" w:rsidP="00E43F6E">
      <w:pPr>
        <w:pStyle w:val="af0"/>
        <w:numPr>
          <w:ilvl w:val="1"/>
          <w:numId w:val="4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Ввести название </w:t>
      </w:r>
      <w:r w:rsidR="00B26849">
        <w:rPr>
          <w:rFonts w:ascii="Times New Roman" w:hAnsi="Times New Roman" w:cs="Times New Roman"/>
          <w:sz w:val="28"/>
        </w:rPr>
        <w:t>задачи</w:t>
      </w:r>
      <w:r w:rsidR="00A50630">
        <w:rPr>
          <w:rFonts w:ascii="Times New Roman" w:hAnsi="Times New Roman" w:cs="Times New Roman"/>
          <w:sz w:val="28"/>
        </w:rPr>
        <w:t>, оценку по времени и</w:t>
      </w:r>
      <w:r>
        <w:rPr>
          <w:rFonts w:ascii="Times New Roman" w:hAnsi="Times New Roman" w:cs="Times New Roman"/>
          <w:sz w:val="28"/>
        </w:rPr>
        <w:t xml:space="preserve"> описание</w:t>
      </w:r>
      <w:r w:rsidR="00F34CB5">
        <w:rPr>
          <w:rFonts w:ascii="Times New Roman" w:hAnsi="Times New Roman" w:cs="Times New Roman"/>
          <w:sz w:val="28"/>
        </w:rPr>
        <w:t>;</w:t>
      </w:r>
    </w:p>
    <w:p w14:paraId="4F7A2952" w14:textId="277C2B6E" w:rsidR="00F34CB5" w:rsidRDefault="002011BE" w:rsidP="00E43F6E">
      <w:pPr>
        <w:pStyle w:val="af0"/>
        <w:numPr>
          <w:ilvl w:val="1"/>
          <w:numId w:val="4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Назначить исполнителей</w:t>
      </w:r>
      <w:r w:rsidR="00F34CB5">
        <w:rPr>
          <w:rFonts w:ascii="Times New Roman" w:hAnsi="Times New Roman" w:cs="Times New Roman"/>
          <w:sz w:val="28"/>
        </w:rPr>
        <w:t>;</w:t>
      </w:r>
    </w:p>
    <w:p w14:paraId="1C9008A1" w14:textId="0AF82581" w:rsidR="00F34CB5" w:rsidRDefault="002011BE" w:rsidP="00E43F6E">
      <w:pPr>
        <w:pStyle w:val="af0"/>
        <w:numPr>
          <w:ilvl w:val="1"/>
          <w:numId w:val="4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Сохранить данные</w:t>
      </w:r>
      <w:r w:rsidR="00F34CB5">
        <w:rPr>
          <w:rFonts w:ascii="Times New Roman" w:hAnsi="Times New Roman" w:cs="Times New Roman"/>
          <w:sz w:val="28"/>
        </w:rPr>
        <w:t>.</w:t>
      </w:r>
    </w:p>
    <w:p w14:paraId="5CA7DA2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декомпозиция отражена на рисунке 3.3.</w:t>
      </w:r>
    </w:p>
    <w:p w14:paraId="2E69304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46E2EBF" w14:textId="3889AED9" w:rsidR="00F34CB5" w:rsidRDefault="00E81A56" w:rsidP="00F34CB5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commentRangeStart w:id="14"/>
      <w:commentRangeEnd w:id="14"/>
      <w:r>
        <w:rPr>
          <w:rStyle w:val="af8"/>
        </w:rPr>
        <w:commentReference w:id="14"/>
      </w:r>
      <w:r w:rsidR="00E71D1B">
        <w:rPr>
          <w:noProof/>
          <w:lang w:eastAsia="ru-RU"/>
        </w:rPr>
        <w:drawing>
          <wp:inline distT="0" distB="0" distL="0" distR="0" wp14:anchorId="15059BDF" wp14:editId="0508D4CC">
            <wp:extent cx="5940425" cy="41141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2123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3782E0E" w14:textId="730748A9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Рисунок 3.3 – Декомпозиция блока </w:t>
      </w:r>
      <w:r>
        <w:rPr>
          <w:rFonts w:ascii="Times New Roman" w:hAnsi="Times New Roman"/>
          <w:sz w:val="28"/>
        </w:rPr>
        <w:t>«</w:t>
      </w:r>
      <w:r w:rsidR="00EF16E1">
        <w:rPr>
          <w:rFonts w:ascii="Times New Roman" w:hAnsi="Times New Roman" w:cs="Times New Roman"/>
          <w:sz w:val="28"/>
        </w:rPr>
        <w:t>Создать задачу</w:t>
      </w:r>
      <w:r>
        <w:rPr>
          <w:rFonts w:ascii="Times New Roman" w:hAnsi="Times New Roman"/>
          <w:sz w:val="28"/>
        </w:rPr>
        <w:t>»</w:t>
      </w:r>
    </w:p>
    <w:p w14:paraId="448BAFF8" w14:textId="77777777" w:rsidR="00F34CB5" w:rsidRDefault="00F34CB5" w:rsidP="00F34CB5">
      <w:pPr>
        <w:spacing w:after="0" w:line="276" w:lineRule="auto"/>
        <w:rPr>
          <w:rFonts w:ascii="Times New Roman" w:hAnsi="Times New Roman"/>
          <w:sz w:val="28"/>
        </w:rPr>
      </w:pPr>
    </w:p>
    <w:p w14:paraId="3DEA919D" w14:textId="6CB70EFD" w:rsidR="00F34CB5" w:rsidRDefault="00F34CB5" w:rsidP="00F34CB5">
      <w:pPr>
        <w:spacing w:after="0"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Начинается этот процесс с </w:t>
      </w:r>
      <w:r w:rsidR="009A3F76">
        <w:rPr>
          <w:rFonts w:ascii="Times New Roman" w:hAnsi="Times New Roman"/>
          <w:sz w:val="28"/>
        </w:rPr>
        <w:t>ввода обязательных данных касаемо задачи. Затем выбираются пользователи, которые были так же добавлены в проект и будут выполнять поставленную задачу. После ввода всей необходимой информации нужно сохранить данную задачу в базу данных.</w:t>
      </w:r>
    </w:p>
    <w:p w14:paraId="6AE109AD" w14:textId="478A254F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/>
          <w:sz w:val="28"/>
        </w:rPr>
        <w:t>Рассмотрим декомпозицию блока «</w:t>
      </w:r>
      <w:r w:rsidR="001276BB">
        <w:rPr>
          <w:rFonts w:ascii="Times New Roman" w:hAnsi="Times New Roman"/>
          <w:sz w:val="28"/>
        </w:rPr>
        <w:t>Создать проект</w:t>
      </w:r>
      <w:r>
        <w:rPr>
          <w:rFonts w:ascii="Times New Roman" w:hAnsi="Times New Roman"/>
          <w:sz w:val="28"/>
        </w:rPr>
        <w:t xml:space="preserve">» (рисунок 3.4). </w:t>
      </w:r>
      <w:r>
        <w:rPr>
          <w:rFonts w:ascii="Times New Roman" w:hAnsi="Times New Roman" w:cs="Times New Roman"/>
          <w:sz w:val="28"/>
        </w:rPr>
        <w:t>В результате её проведения получаются четыре блока:</w:t>
      </w:r>
    </w:p>
    <w:p w14:paraId="563D234A" w14:textId="7CFA6B4F" w:rsidR="00F34CB5" w:rsidRDefault="00CC3A22" w:rsidP="00E43F6E">
      <w:pPr>
        <w:pStyle w:val="af0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Войти в мои проекты</w:t>
      </w:r>
      <w:r w:rsidR="00F34CB5">
        <w:rPr>
          <w:rFonts w:ascii="Times New Roman" w:hAnsi="Times New Roman" w:cs="Times New Roman"/>
          <w:sz w:val="28"/>
        </w:rPr>
        <w:t>;</w:t>
      </w:r>
    </w:p>
    <w:p w14:paraId="027FA807" w14:textId="6FAA434C" w:rsidR="00F34CB5" w:rsidRDefault="00CC3A22" w:rsidP="00E43F6E">
      <w:pPr>
        <w:pStyle w:val="af0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кнопку создать</w:t>
      </w:r>
      <w:r w:rsidR="00F34CB5">
        <w:rPr>
          <w:rFonts w:ascii="Times New Roman" w:hAnsi="Times New Roman" w:cs="Times New Roman"/>
          <w:sz w:val="28"/>
        </w:rPr>
        <w:t>;</w:t>
      </w:r>
    </w:p>
    <w:p w14:paraId="765DB55C" w14:textId="2AA73A06" w:rsidR="00F34CB5" w:rsidRDefault="00CC3A22" w:rsidP="00E43F6E">
      <w:pPr>
        <w:pStyle w:val="af0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</w:rPr>
        <w:t>Ввести данные</w:t>
      </w:r>
      <w:r w:rsidR="00F34CB5">
        <w:rPr>
          <w:rFonts w:ascii="Times New Roman" w:hAnsi="Times New Roman" w:cs="Times New Roman"/>
          <w:sz w:val="28"/>
        </w:rPr>
        <w:t>;</w:t>
      </w:r>
    </w:p>
    <w:p w14:paraId="040379B2" w14:textId="6D54BCF8" w:rsidR="00F34CB5" w:rsidRDefault="00CC3A22" w:rsidP="00E43F6E">
      <w:pPr>
        <w:pStyle w:val="af0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</w:rPr>
        <w:t>Зайти в проект</w:t>
      </w:r>
      <w:r w:rsidR="00F34CB5">
        <w:rPr>
          <w:rFonts w:ascii="Times New Roman" w:hAnsi="Times New Roman" w:cs="Times New Roman"/>
          <w:sz w:val="28"/>
        </w:rPr>
        <w:t>.</w:t>
      </w:r>
    </w:p>
    <w:p w14:paraId="52ED3FE4" w14:textId="77777777" w:rsidR="009644C5" w:rsidRDefault="009644C5" w:rsidP="00F34CB5">
      <w:pPr>
        <w:spacing w:after="0" w:line="256" w:lineRule="auto"/>
        <w:jc w:val="both"/>
      </w:pPr>
    </w:p>
    <w:p w14:paraId="457E1F55" w14:textId="2F027C96" w:rsidR="00F34CB5" w:rsidRDefault="00E71D1B" w:rsidP="00F34CB5">
      <w:pPr>
        <w:spacing w:after="0" w:line="276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D7250C0" wp14:editId="69EB0A36">
            <wp:extent cx="5940425" cy="4124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FEFC" w14:textId="77777777" w:rsidR="00DA264B" w:rsidRDefault="00DA264B" w:rsidP="00F34CB5">
      <w:pPr>
        <w:spacing w:after="0" w:line="276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14:paraId="1284E82F" w14:textId="055026C9" w:rsidR="00F34CB5" w:rsidRDefault="00F34CB5" w:rsidP="00F34CB5">
      <w:pPr>
        <w:spacing w:after="0" w:line="25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Рисунок 3.4 – Декомпозиция блока </w:t>
      </w:r>
      <w:r>
        <w:rPr>
          <w:rFonts w:ascii="Times New Roman" w:hAnsi="Times New Roman"/>
          <w:sz w:val="28"/>
        </w:rPr>
        <w:t>«</w:t>
      </w:r>
      <w:r w:rsidR="00DA264B">
        <w:rPr>
          <w:rFonts w:ascii="Times New Roman" w:hAnsi="Times New Roman"/>
          <w:sz w:val="28"/>
        </w:rPr>
        <w:t>Создать проект</w:t>
      </w:r>
      <w:r>
        <w:rPr>
          <w:rFonts w:ascii="Times New Roman" w:hAnsi="Times New Roman"/>
          <w:sz w:val="28"/>
        </w:rPr>
        <w:t>»</w:t>
      </w:r>
    </w:p>
    <w:p w14:paraId="0FCC008F" w14:textId="77777777" w:rsidR="00F34CB5" w:rsidRDefault="00F34CB5" w:rsidP="00F34CB5">
      <w:pPr>
        <w:spacing w:after="0" w:line="256" w:lineRule="auto"/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14:paraId="19CD9B61" w14:textId="240EFCDB" w:rsidR="00F34CB5" w:rsidRDefault="00F34CB5" w:rsidP="00F34CB5">
      <w:pPr>
        <w:spacing w:after="0" w:line="25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Был рассмотрен и наглядно продемонстрирован процесс</w:t>
      </w:r>
      <w:r w:rsidR="00A551C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разработки проекта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Хоть процесс и является довольно насыщенным, но с использованием разработанного программного средства он становится намного менее трудоёмким.</w:t>
      </w:r>
    </w:p>
    <w:p w14:paraId="7FCE8EEF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 w:type="page"/>
      </w:r>
    </w:p>
    <w:p w14:paraId="028323EF" w14:textId="6E36133B" w:rsidR="00F34CB5" w:rsidRDefault="00F34CB5" w:rsidP="00510C64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15" w:name="_Toc468898439"/>
      <w:bookmarkStart w:id="16" w:name="_Toc468898609"/>
      <w:bookmarkStart w:id="17" w:name="_Toc468898646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4 </w:t>
      </w:r>
      <w:bookmarkEnd w:id="15"/>
      <w:bookmarkEnd w:id="16"/>
      <w:bookmarkEnd w:id="17"/>
      <w:r>
        <w:rPr>
          <w:rFonts w:ascii="Times New Roman" w:hAnsi="Times New Roman" w:cs="Times New Roman"/>
          <w:b/>
          <w:color w:val="000000" w:themeColor="text1"/>
        </w:rPr>
        <w:t xml:space="preserve">ПОСТРОЕНИЕ ИНФОРМАЦИОННОЙ МОДЕЛИ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2B8CA217" w14:textId="77777777" w:rsidR="00510C64" w:rsidRPr="00510C64" w:rsidRDefault="00510C64" w:rsidP="00510C64"/>
    <w:p w14:paraId="7C0646C3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 процессе информационного моделирования были выделены следующие сущности:</w:t>
      </w:r>
    </w:p>
    <w:p w14:paraId="17D596DD" w14:textId="302ABD6D" w:rsidR="00F34CB5" w:rsidRDefault="00F34CB5" w:rsidP="00E43F6E">
      <w:pPr>
        <w:pStyle w:val="af0"/>
        <w:numPr>
          <w:ilvl w:val="0"/>
          <w:numId w:val="6"/>
        </w:numPr>
        <w:tabs>
          <w:tab w:val="left" w:pos="709"/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7809559A" w14:textId="2B44D84F" w:rsidR="00F34CB5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Рол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925F36D" w14:textId="0B2B25D8" w:rsidR="00F34CB5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5FF86773" w14:textId="66B45F29" w:rsidR="00F34CB5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57A59239" w14:textId="7381A413" w:rsidR="00F34CB5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Пометк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05E780AF" w14:textId="1D60EF5A" w:rsidR="00F34CB5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Рол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D40633D" w14:textId="26950C47" w:rsidR="00F34CB5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5E9A8DA" w14:textId="5D25203E" w:rsidR="0053081A" w:rsidRDefault="0053081A" w:rsidP="00E43F6E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Категори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7452E1EB" w14:textId="77777777" w:rsidR="004E2B77" w:rsidRPr="00A34C45" w:rsidRDefault="004E2B77" w:rsidP="00A34C45">
      <w:pPr>
        <w:tabs>
          <w:tab w:val="left" w:pos="993"/>
        </w:tabs>
        <w:spacing w:after="0" w:line="276" w:lineRule="auto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0B4B7A4C" w14:textId="061E0DFF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Сущность «Пользователь» служит для создания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аккаунта пользователя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. Наличие такой сущности позволяет предоставить ему возможность полноценно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создавать задачи и проекты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с использованием системы. Атрибутами этой сущности являются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почта,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пароль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для каждого пользователя.</w:t>
      </w:r>
    </w:p>
    <w:p w14:paraId="699F5BF8" w14:textId="1A50590C" w:rsidR="00F34CB5" w:rsidRDefault="00F34CB5" w:rsidP="000B021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Для 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разделения ролей используется сущность Р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оль. Она разделяет функционал между администратором и пользователем. Атрибутами этой сущности являются значение, описание и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="000B021F" w:rsidRP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для каждой роли.</w:t>
      </w:r>
    </w:p>
    <w:p w14:paraId="2198394C" w14:textId="3C578634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Сущность «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»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является важнейшей, поскольку она содержит основные данные, под которые данный курсовой проект и разрабатывался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Атрибутами являются название, описание,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, а также данная таблица связана с таблицами Задачи, Пользователи и Пометки.</w:t>
      </w:r>
    </w:p>
    <w:p w14:paraId="0399438C" w14:textId="5ABFE133" w:rsidR="00D520C0" w:rsidRDefault="00D520C0" w:rsidP="00D520C0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«Задача» служит для создания задач на проекте. Атрибутами являются название, описание, оценка задачи по времени, категория,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D520C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проекта.</w:t>
      </w:r>
    </w:p>
    <w:p w14:paraId="0E2F50CD" w14:textId="5FE92FBA" w:rsidR="00D520C0" w:rsidRPr="00D520C0" w:rsidRDefault="00D520C0" w:rsidP="007D338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«Пометка» служит для создания пометок на задачах. Атрибутами являются значение, цвет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D520C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задачи.</w:t>
      </w:r>
    </w:p>
    <w:p w14:paraId="75808E8A" w14:textId="75E07443" w:rsidR="007D3389" w:rsidRDefault="007D3389" w:rsidP="007D338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«Категория» служит для создания категорий задач на проекте. Атрибутами являются значение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</w:p>
    <w:p w14:paraId="1E8DCD2B" w14:textId="77777777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4104B88C" w14:textId="040954E6" w:rsidR="00F34CB5" w:rsidRPr="007C368E" w:rsidRDefault="00E81A56" w:rsidP="007C368E">
      <w:pPr>
        <w:pStyle w:val="af0"/>
        <w:tabs>
          <w:tab w:val="left" w:pos="709"/>
        </w:tabs>
        <w:spacing w:after="0" w:line="276" w:lineRule="auto"/>
        <w:ind w:left="1134" w:hanging="1134"/>
        <w:jc w:val="center"/>
        <w:rPr>
          <w:rFonts w:ascii="Times New Roman" w:eastAsia="MS Mincho" w:hAnsi="Times New Roman" w:cs="Times New Roman"/>
          <w:b/>
          <w:color w:val="000000"/>
          <w:sz w:val="28"/>
          <w:szCs w:val="28"/>
          <w:lang w:val="en-US" w:eastAsia="ru-RU"/>
        </w:rPr>
      </w:pPr>
      <w:commentRangeStart w:id="18"/>
      <w:commentRangeEnd w:id="18"/>
      <w:r>
        <w:rPr>
          <w:rStyle w:val="af8"/>
        </w:rPr>
        <w:lastRenderedPageBreak/>
        <w:commentReference w:id="18"/>
      </w:r>
      <w:r w:rsidR="00C25B89">
        <w:rPr>
          <w:noProof/>
          <w:lang w:eastAsia="ru-RU"/>
        </w:rPr>
        <w:drawing>
          <wp:inline distT="0" distB="0" distL="0" distR="0" wp14:anchorId="750AC103" wp14:editId="32D02892">
            <wp:extent cx="5940425" cy="53936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A919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1134" w:hanging="1134"/>
        <w:jc w:val="both"/>
        <w:rPr>
          <w:rFonts w:ascii="Times New Roman" w:eastAsia="MS Mincho" w:hAnsi="Times New Roman" w:cs="Times New Roman"/>
          <w:b/>
          <w:color w:val="000000"/>
          <w:sz w:val="28"/>
          <w:szCs w:val="28"/>
          <w:lang w:eastAsia="ru-RU"/>
        </w:rPr>
      </w:pPr>
    </w:p>
    <w:p w14:paraId="4BEC26E8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1134" w:hanging="1134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Рисунок 4.1 – Информационная модель базы данных</w:t>
      </w:r>
    </w:p>
    <w:p w14:paraId="3D9D71D1" w14:textId="77777777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5C24291A" w14:textId="77777777" w:rsidR="00F34CB5" w:rsidRDefault="00F34CB5" w:rsidP="00F34CB5">
      <w:pPr>
        <w:tabs>
          <w:tab w:val="left" w:pos="851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 учётом обозначенного взаимодействия сущностей смоделируем их взаимодействие в формате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IDEF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1.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X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приведём эту модель к третьей нормальной форме. В результате последовательного приведения получается модель, соответствующая условиям третьей нормальной формы – не ключевой атрибут сущности функционально зависит только от всего первичного ключа и ни от чего другого (рисунок 4.1).</w:t>
      </w:r>
    </w:p>
    <w:p w14:paraId="7249C3E7" w14:textId="77777777" w:rsidR="00F34CB5" w:rsidRDefault="00F34CB5" w:rsidP="00F34CB5">
      <w:pPr>
        <w:spacing w:line="25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2ED5F9E" w14:textId="3DA0A599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19" w:name="_Toc468898440"/>
      <w:bookmarkStart w:id="20" w:name="_Toc468898610"/>
      <w:bookmarkStart w:id="21" w:name="_Toc468898647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5 </w:t>
      </w:r>
      <w:bookmarkEnd w:id="19"/>
      <w:bookmarkEnd w:id="20"/>
      <w:bookmarkEnd w:id="21"/>
      <w:r>
        <w:rPr>
          <w:rFonts w:ascii="Times New Roman" w:hAnsi="Times New Roman" w:cs="Times New Roman"/>
          <w:b/>
          <w:color w:val="000000" w:themeColor="text1"/>
        </w:rPr>
        <w:t xml:space="preserve">СПЕЦИФИКАЦИЯ ВАРИАНТОВ ИСПОЛЬЗОВАНИЯ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779FD0D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5DEDAE98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Суть диаграммы вариантов использования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служит для описания сервисов, которые система предоставляет актеру. Диаграмма вариантов использования разрабатываемой системы представлена на рисунке 5.1.</w:t>
      </w:r>
    </w:p>
    <w:p w14:paraId="024FD304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4B5EF31B" w14:textId="28549C96" w:rsidR="00F34CB5" w:rsidRDefault="00E81A56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commentRangeStart w:id="22"/>
      <w:commentRangeEnd w:id="22"/>
      <w:r>
        <w:rPr>
          <w:rStyle w:val="af8"/>
        </w:rPr>
        <w:commentReference w:id="22"/>
      </w:r>
      <w:r w:rsidR="00CC5A77">
        <w:rPr>
          <w:noProof/>
          <w:lang w:eastAsia="ru-RU"/>
        </w:rPr>
        <w:drawing>
          <wp:inline distT="0" distB="0" distL="0" distR="0" wp14:anchorId="5107E2CF" wp14:editId="79934FB4">
            <wp:extent cx="5940425" cy="26225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249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050452F3" w14:textId="77777777" w:rsidR="00F34CB5" w:rsidRDefault="00F34CB5" w:rsidP="00F34CB5">
      <w:pPr>
        <w:spacing w:after="0" w:line="276" w:lineRule="auto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Рисунок 5.1 – Диаграмма вариантов использования</w:t>
      </w:r>
    </w:p>
    <w:p w14:paraId="11EEF551" w14:textId="77777777" w:rsidR="00F34CB5" w:rsidRDefault="00F34CB5" w:rsidP="00F34CB5">
      <w:pPr>
        <w:spacing w:after="0" w:line="276" w:lineRule="auto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1745F161" w14:textId="76583E8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проекте были выделены 2 актёра – </w:t>
      </w:r>
      <w:r w:rsidR="001A775E">
        <w:rPr>
          <w:rFonts w:ascii="Times New Roman" w:hAnsi="Times New Roman" w:cs="Times New Roman"/>
          <w:sz w:val="28"/>
        </w:rPr>
        <w:t>пользователь</w:t>
      </w:r>
      <w:r>
        <w:rPr>
          <w:rFonts w:ascii="Times New Roman" w:hAnsi="Times New Roman" w:cs="Times New Roman"/>
          <w:sz w:val="28"/>
        </w:rPr>
        <w:t xml:space="preserve"> и</w:t>
      </w:r>
      <w:r w:rsidR="001A775E">
        <w:rPr>
          <w:rFonts w:ascii="Times New Roman" w:hAnsi="Times New Roman" w:cs="Times New Roman"/>
          <w:sz w:val="28"/>
        </w:rPr>
        <w:t xml:space="preserve"> администратор</w:t>
      </w:r>
      <w:r>
        <w:rPr>
          <w:rFonts w:ascii="Times New Roman" w:hAnsi="Times New Roman" w:cs="Times New Roman"/>
          <w:sz w:val="28"/>
        </w:rPr>
        <w:t>.</w:t>
      </w:r>
    </w:p>
    <w:p w14:paraId="7149DE9E" w14:textId="13F04F74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1A775E">
        <w:rPr>
          <w:rFonts w:ascii="Times New Roman" w:hAnsi="Times New Roman" w:cs="Times New Roman"/>
          <w:sz w:val="28"/>
        </w:rPr>
        <w:t xml:space="preserve">Администратор </w:t>
      </w:r>
      <w:r>
        <w:rPr>
          <w:rFonts w:ascii="Times New Roman" w:hAnsi="Times New Roman" w:cs="Times New Roman"/>
          <w:sz w:val="28"/>
        </w:rPr>
        <w:t xml:space="preserve">обладает </w:t>
      </w:r>
      <w:r w:rsidR="004C2FDA">
        <w:rPr>
          <w:rFonts w:ascii="Times New Roman" w:hAnsi="Times New Roman" w:cs="Times New Roman"/>
          <w:sz w:val="28"/>
        </w:rPr>
        <w:t>пятью</w:t>
      </w:r>
      <w:r>
        <w:rPr>
          <w:rFonts w:ascii="Times New Roman" w:hAnsi="Times New Roman" w:cs="Times New Roman"/>
          <w:sz w:val="28"/>
        </w:rPr>
        <w:t xml:space="preserve"> вариантами использования – авторизация в системе, просмотр </w:t>
      </w:r>
      <w:r w:rsidR="004C2FDA">
        <w:rPr>
          <w:rFonts w:ascii="Times New Roman" w:hAnsi="Times New Roman" w:cs="Times New Roman"/>
          <w:sz w:val="28"/>
        </w:rPr>
        <w:t>статистики</w:t>
      </w:r>
      <w:r>
        <w:rPr>
          <w:rFonts w:ascii="Times New Roman" w:hAnsi="Times New Roman" w:cs="Times New Roman"/>
          <w:sz w:val="28"/>
        </w:rPr>
        <w:t xml:space="preserve">, а также </w:t>
      </w:r>
      <w:r w:rsidR="004C2FDA">
        <w:rPr>
          <w:rFonts w:ascii="Times New Roman" w:hAnsi="Times New Roman" w:cs="Times New Roman"/>
          <w:sz w:val="28"/>
        </w:rPr>
        <w:t>работа с задачами, проектами и пользователями</w:t>
      </w:r>
      <w:r>
        <w:rPr>
          <w:rFonts w:ascii="Times New Roman" w:hAnsi="Times New Roman" w:cs="Times New Roman"/>
          <w:sz w:val="28"/>
        </w:rPr>
        <w:t xml:space="preserve">. </w:t>
      </w:r>
      <w:r w:rsidR="004C2FDA">
        <w:rPr>
          <w:rFonts w:ascii="Times New Roman" w:hAnsi="Times New Roman" w:cs="Times New Roman"/>
          <w:sz w:val="28"/>
        </w:rPr>
        <w:t>Работа</w:t>
      </w:r>
      <w:r>
        <w:rPr>
          <w:rFonts w:ascii="Times New Roman" w:hAnsi="Times New Roman" w:cs="Times New Roman"/>
          <w:sz w:val="28"/>
        </w:rPr>
        <w:t xml:space="preserve"> из </w:t>
      </w:r>
      <w:r w:rsidR="004C2FDA">
        <w:rPr>
          <w:rFonts w:ascii="Times New Roman" w:hAnsi="Times New Roman" w:cs="Times New Roman"/>
          <w:sz w:val="28"/>
        </w:rPr>
        <w:t xml:space="preserve">последних </w:t>
      </w:r>
      <w:r>
        <w:rPr>
          <w:rFonts w:ascii="Times New Roman" w:hAnsi="Times New Roman" w:cs="Times New Roman"/>
          <w:sz w:val="28"/>
        </w:rPr>
        <w:t>перечисленных вариантов использования включает в себя</w:t>
      </w:r>
      <w:r w:rsidR="004C2FDA">
        <w:rPr>
          <w:rFonts w:ascii="Times New Roman" w:hAnsi="Times New Roman" w:cs="Times New Roman"/>
          <w:sz w:val="28"/>
        </w:rPr>
        <w:t xml:space="preserve"> две</w:t>
      </w:r>
      <w:r>
        <w:rPr>
          <w:rFonts w:ascii="Times New Roman" w:hAnsi="Times New Roman" w:cs="Times New Roman"/>
          <w:sz w:val="28"/>
        </w:rPr>
        <w:t xml:space="preserve"> составляющие – это </w:t>
      </w:r>
      <w:r w:rsidR="004C2FDA">
        <w:rPr>
          <w:rFonts w:ascii="Times New Roman" w:hAnsi="Times New Roman" w:cs="Times New Roman"/>
          <w:sz w:val="28"/>
        </w:rPr>
        <w:t>просмотр и удаление</w:t>
      </w:r>
      <w:r>
        <w:rPr>
          <w:rFonts w:ascii="Times New Roman" w:hAnsi="Times New Roman" w:cs="Times New Roman"/>
          <w:sz w:val="28"/>
        </w:rPr>
        <w:t>.</w:t>
      </w:r>
    </w:p>
    <w:p w14:paraId="39EE3F12" w14:textId="5555F278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commentRangeStart w:id="23"/>
      <w:r>
        <w:rPr>
          <w:rFonts w:ascii="Times New Roman" w:hAnsi="Times New Roman" w:cs="Times New Roman"/>
          <w:sz w:val="28"/>
        </w:rPr>
        <w:t xml:space="preserve">Учащемуся доступны </w:t>
      </w:r>
      <w:commentRangeEnd w:id="23"/>
      <w:r w:rsidR="0067103A">
        <w:rPr>
          <w:rStyle w:val="af8"/>
        </w:rPr>
        <w:commentReference w:id="23"/>
      </w:r>
      <w:r w:rsidR="004C2FDA">
        <w:rPr>
          <w:rFonts w:ascii="Times New Roman" w:hAnsi="Times New Roman" w:cs="Times New Roman"/>
          <w:sz w:val="28"/>
        </w:rPr>
        <w:t>четыре</w:t>
      </w:r>
      <w:r>
        <w:rPr>
          <w:rFonts w:ascii="Times New Roman" w:hAnsi="Times New Roman" w:cs="Times New Roman"/>
          <w:sz w:val="28"/>
        </w:rPr>
        <w:t xml:space="preserve"> вариантов использования. Среди них выделяется работа с </w:t>
      </w:r>
      <w:r w:rsidR="004C2FDA">
        <w:rPr>
          <w:rFonts w:ascii="Times New Roman" w:hAnsi="Times New Roman" w:cs="Times New Roman"/>
          <w:sz w:val="28"/>
        </w:rPr>
        <w:t>проектами и задачами,</w:t>
      </w:r>
      <w:r w:rsidR="000B1213">
        <w:rPr>
          <w:rFonts w:ascii="Times New Roman" w:hAnsi="Times New Roman" w:cs="Times New Roman"/>
          <w:sz w:val="28"/>
        </w:rPr>
        <w:t xml:space="preserve"> авторизация и регистрация</w:t>
      </w:r>
      <w:r>
        <w:rPr>
          <w:rFonts w:ascii="Times New Roman" w:hAnsi="Times New Roman" w:cs="Times New Roman"/>
          <w:sz w:val="28"/>
        </w:rPr>
        <w:t xml:space="preserve">. Также </w:t>
      </w:r>
      <w:r>
        <w:rPr>
          <w:rFonts w:ascii="Times New Roman" w:hAnsi="Times New Roman" w:cs="Times New Roman"/>
          <w:sz w:val="28"/>
        </w:rPr>
        <w:lastRenderedPageBreak/>
        <w:t xml:space="preserve">учащийся может </w:t>
      </w:r>
      <w:r w:rsidR="000B1213">
        <w:rPr>
          <w:rFonts w:ascii="Times New Roman" w:hAnsi="Times New Roman" w:cs="Times New Roman"/>
          <w:sz w:val="28"/>
        </w:rPr>
        <w:t>назначать новые задачи другим пользователям, просматривать, изменять, удалять и добавлять новые задачи или же проекты</w:t>
      </w:r>
      <w:r>
        <w:rPr>
          <w:rFonts w:ascii="Times New Roman" w:hAnsi="Times New Roman" w:cs="Times New Roman"/>
          <w:sz w:val="28"/>
        </w:rPr>
        <w:t>.</w:t>
      </w:r>
    </w:p>
    <w:p w14:paraId="03F67022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FABBFF1" w14:textId="3D022161" w:rsidR="00F34CB5" w:rsidRDefault="00F34CB5" w:rsidP="00510C64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24" w:name="_Toc468898441"/>
      <w:bookmarkStart w:id="25" w:name="_Toc468898611"/>
      <w:bookmarkStart w:id="26" w:name="_Toc468898648"/>
      <w:r>
        <w:rPr>
          <w:rFonts w:ascii="Times New Roman" w:hAnsi="Times New Roman" w:cs="Times New Roman"/>
          <w:b/>
          <w:color w:val="000000" w:themeColor="text1"/>
        </w:rPr>
        <w:lastRenderedPageBreak/>
        <w:t>6</w:t>
      </w:r>
      <w:bookmarkEnd w:id="24"/>
      <w:bookmarkEnd w:id="25"/>
      <w:bookmarkEnd w:id="26"/>
      <w:r>
        <w:rPr>
          <w:rFonts w:ascii="Times New Roman" w:hAnsi="Times New Roman" w:cs="Times New Roman"/>
          <w:b/>
          <w:color w:val="000000" w:themeColor="text1"/>
        </w:rPr>
        <w:t xml:space="preserve"> МОДЕЛИ ПРЕДСТАВЛЕНИЯ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15C75AE9" w14:textId="77777777" w:rsidR="00510C64" w:rsidRPr="00510C64" w:rsidRDefault="00510C64" w:rsidP="00510C64"/>
    <w:p w14:paraId="6AEF5285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6.1 Диаграмма состояний</w:t>
      </w:r>
    </w:p>
    <w:p w14:paraId="7A3DAD93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2B38EAF2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 является широко известным средством описания поведения систем. Она определяет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Данная диаграмма полезна при моделировании жизненного цикла объекта. Диаграмма состояний разрабатываемой системы представлена на рисунке А.1.</w:t>
      </w:r>
    </w:p>
    <w:p w14:paraId="5B823855" w14:textId="54C11782" w:rsidR="003653A3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начальном этапе работы системы происходит </w:t>
      </w:r>
      <w:r w:rsidR="003653A3">
        <w:rPr>
          <w:rFonts w:ascii="Times New Roman" w:hAnsi="Times New Roman" w:cs="Times New Roman"/>
          <w:sz w:val="28"/>
          <w:szCs w:val="28"/>
        </w:rPr>
        <w:t xml:space="preserve">создание задачи. Далее </w:t>
      </w:r>
    </w:p>
    <w:p w14:paraId="06706CD4" w14:textId="58B0E70A" w:rsidR="003653A3" w:rsidRDefault="003653A3" w:rsidP="003653A3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Выбираются исполнители данной задачи и записывается оценка задачи по времени. После выполнения задачи ее отправляют в завершенные и ждут результата от тестировщика. Если задача выполнена с точки зрения бизнес-логики, то считается выполненной.</w:t>
      </w:r>
    </w:p>
    <w:p w14:paraId="4FEC4A5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ED5C80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6.2 Диаграмма последовательностей</w:t>
      </w:r>
    </w:p>
    <w:p w14:paraId="4B02735D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1ED6E426" w14:textId="179B5509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Эта диаграмма </w:t>
      </w:r>
      <w:r w:rsidRPr="006177AA">
        <w:rPr>
          <w:rFonts w:ascii="Times New Roman" w:hAnsi="Times New Roman" w:cs="Times New Roman"/>
          <w:sz w:val="28"/>
        </w:rPr>
        <w:t>явля</w:t>
      </w:r>
      <w:r>
        <w:rPr>
          <w:rFonts w:ascii="Times New Roman" w:hAnsi="Times New Roman" w:cs="Times New Roman"/>
          <w:sz w:val="28"/>
        </w:rPr>
        <w:t>е</w:t>
      </w:r>
      <w:r w:rsidRPr="006177AA">
        <w:rPr>
          <w:rFonts w:ascii="Times New Roman" w:hAnsi="Times New Roman" w:cs="Times New Roman"/>
          <w:sz w:val="28"/>
        </w:rPr>
        <w:t>тся видом диаграмм взаимодействия, которые описывают отношения объектов в различных условиях. Условия взаимодействия задаются сценарием, полученным на этапе разработки диаграмм вариантов использования.</w:t>
      </w:r>
      <w:r>
        <w:rPr>
          <w:rFonts w:ascii="Times New Roman" w:hAnsi="Times New Roman" w:cs="Times New Roman"/>
          <w:sz w:val="28"/>
        </w:rPr>
        <w:t xml:space="preserve"> Основываясь на диаграмме, разработанной и описанной в главе 5, была построена диаграмма последовательностей, которая показана на рисунке А.</w:t>
      </w:r>
      <w:r w:rsidRPr="00EA54B1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14:paraId="34FB40A0" w14:textId="77777777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Начинается работа с ввода пользователем логина и пароля. Эти данные передаются на сервер, и сервер выполняет запрос к базе данных, тем самым проверяя наличие такого пользователя. Если в базе данных такой пользователь находится, то происходит авторизация, серверу возвращается результат этой авторизации.</w:t>
      </w:r>
    </w:p>
    <w:p w14:paraId="25EB0428" w14:textId="45C607AB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следующем этапе пользователь создает проекты, информация отправляется на сервер, выполняется запрос на добавление, и запись о проекте с соответствующими данными добавляется в базу данных. База данных отправляет серверу результат операции добавления.</w:t>
      </w:r>
    </w:p>
    <w:p w14:paraId="7B52FED8" w14:textId="557D2F66" w:rsidR="00EA54B1" w:rsidRDefault="00EA54B1" w:rsidP="00F34C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02BC9F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6.3 Диаграмма компонентов</w:t>
      </w:r>
    </w:p>
    <w:p w14:paraId="110B19C0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4684046A" w14:textId="3BE630E5" w:rsidR="00EA54B1" w:rsidRPr="008A4D10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диаграмма </w:t>
      </w:r>
      <w:r w:rsidRPr="00133155">
        <w:rPr>
          <w:rFonts w:ascii="Times New Roman" w:hAnsi="Times New Roman" w:cs="Times New Roman"/>
          <w:sz w:val="28"/>
          <w:szCs w:val="28"/>
        </w:rPr>
        <w:t>позволяет определить архитектуру разрабатываемой системы, установив зависимости между программными компонентами</w:t>
      </w:r>
      <w:r w:rsidRPr="008A4D10">
        <w:rPr>
          <w:rFonts w:ascii="Times New Roman" w:hAnsi="Times New Roman" w:cs="Times New Roman"/>
          <w:sz w:val="28"/>
          <w:szCs w:val="28"/>
        </w:rPr>
        <w:t xml:space="preserve">. В </w:t>
      </w:r>
      <w:r w:rsidRPr="008A4D10">
        <w:rPr>
          <w:rFonts w:ascii="Times New Roman" w:hAnsi="Times New Roman" w:cs="Times New Roman"/>
          <w:sz w:val="28"/>
          <w:szCs w:val="28"/>
        </w:rPr>
        <w:lastRenderedPageBreak/>
        <w:t xml:space="preserve">качестве </w:t>
      </w:r>
      <w:r>
        <w:rPr>
          <w:rFonts w:ascii="Times New Roman" w:hAnsi="Times New Roman" w:cs="Times New Roman"/>
          <w:sz w:val="28"/>
          <w:szCs w:val="28"/>
        </w:rPr>
        <w:t>таки</w:t>
      </w:r>
      <w:r w:rsidRPr="008A4D10">
        <w:rPr>
          <w:rFonts w:ascii="Times New Roman" w:hAnsi="Times New Roman" w:cs="Times New Roman"/>
          <w:sz w:val="28"/>
          <w:szCs w:val="28"/>
        </w:rPr>
        <w:t xml:space="preserve">х компонентов могут выступать файлы, библиотеки, модули, исполняемые файлы, пакеты и </w:t>
      </w:r>
      <w:r>
        <w:rPr>
          <w:rFonts w:ascii="Times New Roman" w:hAnsi="Times New Roman" w:cs="Times New Roman"/>
          <w:sz w:val="28"/>
          <w:szCs w:val="28"/>
        </w:rPr>
        <w:t>так далее</w:t>
      </w:r>
      <w:r w:rsidRPr="008A4D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Рассмотрим диаграмму компонентов для системы работы веб-приложения по управлению проектами в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 компании, которая изображена на рисунке А.</w:t>
      </w:r>
      <w:r w:rsidRPr="00EA54B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AA3D75" w14:textId="77777777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E35DA7">
        <w:rPr>
          <w:rFonts w:ascii="Times New Roman" w:hAnsi="Times New Roman" w:cs="Times New Roman"/>
          <w:sz w:val="28"/>
          <w:szCs w:val="28"/>
        </w:rPr>
        <w:t xml:space="preserve"> (у сайта может измениться доменное имя</w:t>
      </w:r>
      <w:r>
        <w:rPr>
          <w:rFonts w:ascii="Times New Roman" w:hAnsi="Times New Roman" w:cs="Times New Roman"/>
          <w:sz w:val="28"/>
          <w:szCs w:val="28"/>
        </w:rPr>
        <w:t>, поэтому используется данное понятие)</w:t>
      </w:r>
      <w:r w:rsidRPr="00E573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функционирование клиентской части приложения. Этот модуль представлен в виду веб-страницы и пользовательский интерфейсом.</w:t>
      </w:r>
    </w:p>
    <w:p w14:paraId="0B04A160" w14:textId="20E4A947" w:rsidR="00EA54B1" w:rsidRDefault="00EA54B1" w:rsidP="00EA54B1">
      <w:pPr>
        <w:pStyle w:val="af4"/>
      </w:pPr>
      <w:r>
        <w:t>Модуль</w:t>
      </w:r>
      <w:r w:rsidRPr="00EA54B1">
        <w:t xml:space="preserve"> </w:t>
      </w:r>
      <w:r>
        <w:rPr>
          <w:lang w:val="en-US"/>
        </w:rPr>
        <w:t>main</w:t>
      </w:r>
      <w:r w:rsidRPr="00EA54B1">
        <w:t>.</w:t>
      </w:r>
      <w:r>
        <w:rPr>
          <w:lang w:val="en-US"/>
        </w:rPr>
        <w:t>ts</w:t>
      </w:r>
      <w:r>
        <w:t xml:space="preserve"> реализует работу серверной части приложения. Компоненты этого модуля отвечают за установку клиент-серверного соединения, обработку запросов клиента и работу с модулем базы данных. Для взаимодействия с базой данных необходим сервер</w:t>
      </w:r>
      <w:r w:rsidRPr="00E11966">
        <w:t xml:space="preserve">. </w:t>
      </w:r>
      <w:r>
        <w:t>Приложение устанавливает связь с базой данных</w:t>
      </w:r>
      <w:r w:rsidRPr="00EA54B1">
        <w:t xml:space="preserve"> </w:t>
      </w:r>
      <w:r>
        <w:rPr>
          <w:lang w:val="en-US"/>
        </w:rPr>
        <w:t>PostgresQL</w:t>
      </w:r>
      <w:r>
        <w:t xml:space="preserve"> посредством </w:t>
      </w:r>
      <w:r>
        <w:rPr>
          <w:lang w:val="en-US"/>
        </w:rPr>
        <w:t>Node</w:t>
      </w:r>
      <w:r w:rsidRPr="00E35DA7">
        <w:t xml:space="preserve"> </w:t>
      </w:r>
      <w:r>
        <w:rPr>
          <w:lang w:val="en-US"/>
        </w:rPr>
        <w:t>Nest</w:t>
      </w:r>
      <w:r w:rsidRPr="00EA54B1">
        <w:t>.</w:t>
      </w:r>
      <w:r>
        <w:rPr>
          <w:lang w:val="en-US"/>
        </w:rPr>
        <w:t>js</w:t>
      </w:r>
      <w:r w:rsidRPr="00A868DD">
        <w:t>.</w:t>
      </w:r>
      <w:r>
        <w:t xml:space="preserve"> </w:t>
      </w:r>
    </w:p>
    <w:p w14:paraId="0085B478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691339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6.4 Диаграмма развёртывания</w:t>
      </w:r>
    </w:p>
    <w:p w14:paraId="6E132AF3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56248F20" w14:textId="1BBBF90D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57F">
        <w:rPr>
          <w:rFonts w:ascii="Times New Roman" w:hAnsi="Times New Roman" w:cs="Times New Roman"/>
          <w:sz w:val="28"/>
          <w:szCs w:val="28"/>
        </w:rPr>
        <w:t>Диаграмма развертывания показывает топологию системы и распределение компонентов системы по е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8457F">
        <w:rPr>
          <w:rFonts w:ascii="Times New Roman" w:hAnsi="Times New Roman" w:cs="Times New Roman"/>
          <w:sz w:val="28"/>
          <w:szCs w:val="28"/>
        </w:rPr>
        <w:t xml:space="preserve"> узлам, а также соединения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8457F">
        <w:rPr>
          <w:rFonts w:ascii="Times New Roman" w:hAnsi="Times New Roman" w:cs="Times New Roman"/>
          <w:sz w:val="28"/>
          <w:szCs w:val="28"/>
        </w:rPr>
        <w:t>маршруты передачи информации между аппаратными узлами.</w:t>
      </w:r>
      <w:r>
        <w:rPr>
          <w:rFonts w:ascii="Times New Roman" w:hAnsi="Times New Roman" w:cs="Times New Roman"/>
          <w:sz w:val="28"/>
          <w:szCs w:val="28"/>
        </w:rPr>
        <w:t xml:space="preserve"> На рисунке А.</w:t>
      </w:r>
      <w:r w:rsidRPr="00E81A5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показана диаграмма развёртывания разрабатываемой системы.</w:t>
      </w:r>
    </w:p>
    <w:p w14:paraId="5393AFB1" w14:textId="77777777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заметить, основными элементами являются любое устройство клиента с доступом в 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  <w:r>
        <w:rPr>
          <w:rFonts w:ascii="Times New Roman" w:hAnsi="Times New Roman" w:cs="Times New Roman"/>
          <w:sz w:val="28"/>
          <w:szCs w:val="28"/>
        </w:rPr>
        <w:t xml:space="preserve"> и сервер приложения. Устройством может являться и ПК, и смартфон, и планшет, так как верстка сайта является адаптивном.</w:t>
      </w:r>
    </w:p>
    <w:p w14:paraId="63C7F6CF" w14:textId="798D2C60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включает в себя исполняемый файл и систему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4D12F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между клиентскими компьютерами и серверным узлом осуществляется посредством стека протоколов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4D12F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12FA">
        <w:rPr>
          <w:rFonts w:ascii="Times New Roman" w:hAnsi="Times New Roman" w:cs="Times New Roman"/>
          <w:sz w:val="28"/>
          <w:szCs w:val="28"/>
        </w:rPr>
        <w:t>.</w:t>
      </w:r>
    </w:p>
    <w:p w14:paraId="355AF050" w14:textId="77777777" w:rsidR="00F34CB5" w:rsidRDefault="00F34CB5" w:rsidP="00F34CB5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CC20AA5" w14:textId="77777777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27" w:name="_Toc468898442"/>
      <w:bookmarkStart w:id="28" w:name="_Toc468898612"/>
      <w:bookmarkStart w:id="29" w:name="_Toc468898649"/>
      <w:r>
        <w:rPr>
          <w:rFonts w:ascii="Times New Roman" w:hAnsi="Times New Roman" w:cs="Times New Roman"/>
          <w:b/>
          <w:color w:val="000000" w:themeColor="text1"/>
        </w:rPr>
        <w:lastRenderedPageBreak/>
        <w:t>7 ОПИСАНИЕ АЛГОРИТМОВ, РЕАЛИЗУЮЩИХ БИЗНЕС-ЛОГИКУ СЕРВЕРНОЙ ЧАСТИ ПРОЕКТИРУЕМОЙ СИСТЕМЫ</w:t>
      </w:r>
    </w:p>
    <w:p w14:paraId="3B1F5720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14:paraId="0C4E9935" w14:textId="77ED514B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7.1 Схема алгоритма клиент-серверного соединения</w:t>
      </w:r>
    </w:p>
    <w:p w14:paraId="3E584917" w14:textId="77777777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5BF8D218" w14:textId="6B6E9D83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данном курсовом проекте реализована архитектура «клиент-сервер». К преимуществам данной архитектуры, как правило, относят высокую защищённость данных, централизацию доступа к хранимым данным, быстродействие, быстроту обслуживания и обработку данных. </w:t>
      </w:r>
      <w:r>
        <w:rPr>
          <w:rFonts w:ascii="Times New Roman" w:hAnsi="Times New Roman" w:cs="Times New Roman"/>
          <w:iCs/>
          <w:sz w:val="28"/>
          <w:szCs w:val="28"/>
        </w:rPr>
        <w:t>Схема алгоритма клиент-серверного-соединения представлена на рисунке Б.</w:t>
      </w:r>
      <w:r w:rsidR="00E333D0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73A0BB48" w14:textId="77777777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Программное средство разработано таким образом, что графический интерфейс реализуется на клиентской части, которая формирует и отправляет запросы серверу. Сервер же, в свою очередь, формирует запросы к базе данных. После выполнения запросов результаты возвращаются на клиентскую часть.</w:t>
      </w:r>
    </w:p>
    <w:p w14:paraId="783DADD1" w14:textId="56893537" w:rsidR="00EA2302" w:rsidRDefault="00EA2302" w:rsidP="00EA23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Работа программы начинается с установления соединения с сервером. Затем происходит проверка корректности установленного соединения. Далее, при условии успешного подключения к серверу, происходит переход к авторизации. В случае, если пользователь не имеет учётной записи в системе, то ему необходимо создать её. Это делается с помощью функции регистрации. Информация, введённая пользователем, сохраняется в базу данных. После создания учётной записи пользователь может произвести вход в систему. Сделав это, у него появляется возможность совершить какое-то действие, например, </w:t>
      </w:r>
      <w:r w:rsidR="00085099">
        <w:rPr>
          <w:rFonts w:ascii="Times New Roman" w:hAnsi="Times New Roman" w:cs="Times New Roman"/>
          <w:iCs/>
          <w:sz w:val="28"/>
          <w:szCs w:val="28"/>
        </w:rPr>
        <w:t>создать проект и задачи для него</w:t>
      </w:r>
      <w:r>
        <w:rPr>
          <w:rFonts w:ascii="Times New Roman" w:hAnsi="Times New Roman" w:cs="Times New Roman"/>
          <w:iCs/>
          <w:sz w:val="28"/>
          <w:szCs w:val="28"/>
        </w:rPr>
        <w:t xml:space="preserve">. Для этого необходимо нажать на </w:t>
      </w:r>
      <w:r w:rsidR="00085099">
        <w:rPr>
          <w:rFonts w:ascii="Times New Roman" w:hAnsi="Times New Roman" w:cs="Times New Roman"/>
          <w:iCs/>
          <w:sz w:val="28"/>
          <w:szCs w:val="28"/>
        </w:rPr>
        <w:t>кнопку создать проект и ввести необходимые данные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w:r w:rsidR="00EC249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После чего пользователь может завершить работу с системой. </w:t>
      </w:r>
    </w:p>
    <w:p w14:paraId="71422415" w14:textId="77777777" w:rsidR="00EA2302" w:rsidRDefault="00EA2302" w:rsidP="00EA23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16F2EE5" w14:textId="12B9038A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7.2 Схема алгоритма </w:t>
      </w:r>
      <w:r w:rsidR="00F73A11">
        <w:rPr>
          <w:rFonts w:ascii="Times New Roman" w:hAnsi="Times New Roman" w:cs="Times New Roman"/>
          <w:b/>
          <w:sz w:val="28"/>
        </w:rPr>
        <w:t>создания задачи</w:t>
      </w:r>
    </w:p>
    <w:p w14:paraId="7166C501" w14:textId="77777777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0EA0B1F3" w14:textId="51B29506" w:rsidR="00C93FC7" w:rsidRDefault="00EA2302" w:rsidP="00C93FC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Схема алгоритма данного процесса представлена на рисунке Б.</w:t>
      </w:r>
      <w:r w:rsidR="00E333D0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 Выполнение этого алгоритма начинается с ввода названия</w:t>
      </w:r>
      <w:r w:rsidR="00F95E13">
        <w:rPr>
          <w:rFonts w:ascii="Times New Roman" w:hAnsi="Times New Roman" w:cs="Times New Roman"/>
          <w:sz w:val="28"/>
        </w:rPr>
        <w:t>, описания и времени затрат на задачу в форму</w:t>
      </w:r>
      <w:r w:rsidR="00213C18">
        <w:rPr>
          <w:rFonts w:ascii="Times New Roman" w:hAnsi="Times New Roman" w:cs="Times New Roman"/>
          <w:sz w:val="28"/>
        </w:rPr>
        <w:t xml:space="preserve"> для отправки</w:t>
      </w:r>
      <w:r>
        <w:rPr>
          <w:rFonts w:ascii="Times New Roman" w:hAnsi="Times New Roman" w:cs="Times New Roman"/>
          <w:sz w:val="28"/>
        </w:rPr>
        <w:t xml:space="preserve">. Сервер получает это значение и создаёт запрос к базе данных. Затем происходит установка соединения с базой данных. После этого сервер отправляет созданный запрос и ждёт получения ответа. Ответ приходит в виде выборки </w:t>
      </w:r>
      <w:r w:rsidR="00C93FC7">
        <w:rPr>
          <w:rFonts w:ascii="Times New Roman" w:hAnsi="Times New Roman" w:cs="Times New Roman"/>
          <w:sz w:val="28"/>
        </w:rPr>
        <w:t>задач текущего проекта с учетом добавленной</w:t>
      </w:r>
      <w:r>
        <w:rPr>
          <w:rFonts w:ascii="Times New Roman" w:hAnsi="Times New Roman" w:cs="Times New Roman"/>
          <w:sz w:val="28"/>
        </w:rPr>
        <w:t>.</w:t>
      </w:r>
      <w:r w:rsidR="00FC7109">
        <w:rPr>
          <w:rFonts w:ascii="Times New Roman" w:hAnsi="Times New Roman" w:cs="Times New Roman"/>
          <w:sz w:val="28"/>
        </w:rPr>
        <w:t xml:space="preserve"> В случае ошибки будет выведено соответствующее сообщение.</w:t>
      </w:r>
    </w:p>
    <w:p w14:paraId="6AD48B70" w14:textId="4B0BEDE8" w:rsidR="00F34CB5" w:rsidRDefault="00F34CB5" w:rsidP="00F34CB5">
      <w:pPr>
        <w:spacing w:before="100" w:beforeAutospacing="1" w:after="100" w:afterAutospacing="1" w:line="276" w:lineRule="auto"/>
        <w:contextualSpacing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76F6475D" w14:textId="24067226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8 РУКОВОДСТВО ПОЛЬЗОВАТЕЛЯ ПО РАЗВЁРТЫВАНИЮ СИСТЕМЫ </w:t>
      </w:r>
      <w:r w:rsidR="00911996">
        <w:rPr>
          <w:rFonts w:ascii="Times New Roman" w:hAnsi="Times New Roman" w:cs="Times New Roman"/>
          <w:b/>
          <w:color w:val="000000" w:themeColor="text1"/>
        </w:rPr>
        <w:t xml:space="preserve">ДЛЯ </w:t>
      </w:r>
      <w:r w:rsidR="00911996" w:rsidRPr="00911996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IT-КОМПАНИЯХ</w:t>
      </w:r>
    </w:p>
    <w:p w14:paraId="611CA86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14:paraId="23756DBB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приложения необходимо совершить следующие действия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:</w:t>
      </w:r>
    </w:p>
    <w:p w14:paraId="6AFF7181" w14:textId="77777777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сделать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-репозитория;</w:t>
      </w:r>
    </w:p>
    <w:p w14:paraId="25A06F04" w14:textId="6BF0825E" w:rsidR="00F34CB5" w:rsidRPr="00C316E6" w:rsidRDefault="00C316E6" w:rsidP="00E43F6E">
      <w:pPr>
        <w:pStyle w:val="af0"/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терминале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прописать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</w:t>
      </w:r>
      <w:r w:rsidR="00F34CB5" w:rsidRPr="00C316E6">
        <w:rPr>
          <w:rFonts w:ascii="Times New Roman" w:hAnsi="Times New Roman" w:cs="Times New Roman"/>
          <w:sz w:val="28"/>
          <w:szCs w:val="28"/>
        </w:rPr>
        <w:t xml:space="preserve"> </w:t>
      </w:r>
      <w:r w:rsidR="00F34CB5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="00F34CB5" w:rsidRPr="00C316E6">
        <w:rPr>
          <w:rFonts w:ascii="Times New Roman" w:hAnsi="Times New Roman" w:cs="Times New Roman"/>
          <w:sz w:val="28"/>
          <w:szCs w:val="28"/>
        </w:rPr>
        <w:t xml:space="preserve"> </w:t>
      </w:r>
      <w:r w:rsidR="00F34CB5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C316E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C316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затем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новом терминале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F34CB5" w:rsidRPr="00C316E6">
        <w:rPr>
          <w:rFonts w:ascii="Times New Roman" w:hAnsi="Times New Roman" w:cs="Times New Roman"/>
          <w:sz w:val="28"/>
          <w:szCs w:val="28"/>
        </w:rPr>
        <w:t>;</w:t>
      </w:r>
    </w:p>
    <w:p w14:paraId="79B12296" w14:textId="1E22B9E6" w:rsidR="00F34CB5" w:rsidRDefault="00F34CB5" w:rsidP="00E43F6E">
      <w:pPr>
        <w:pStyle w:val="af0"/>
        <w:numPr>
          <w:ilvl w:val="0"/>
          <w:numId w:val="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браузер и в адресной строке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>
        <w:rPr>
          <w:rFonts w:ascii="Times New Roman" w:hAnsi="Times New Roman" w:cs="Times New Roman"/>
          <w:sz w:val="28"/>
          <w:szCs w:val="28"/>
        </w:rPr>
        <w:t>:</w:t>
      </w:r>
      <w:r w:rsidR="004C12F8">
        <w:rPr>
          <w:rFonts w:ascii="Times New Roman" w:hAnsi="Times New Roman" w:cs="Times New Roman"/>
          <w:sz w:val="28"/>
          <w:szCs w:val="28"/>
        </w:rPr>
        <w:t>3000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88BBF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на веб-страницу пользователь увидит форму авторизации, которая изображена на рисунке 8.1. Для входа в систему необходимо ввести свои логин и пароль.</w:t>
      </w:r>
    </w:p>
    <w:p w14:paraId="679FED16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75694" w14:textId="19B16B2E" w:rsidR="00F34CB5" w:rsidRDefault="00551C91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69814D" wp14:editId="3F1E6AAD">
            <wp:extent cx="5940425" cy="48031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7A0F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3FD44287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Рисунок 8.1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Авторизация пользователя</w:t>
      </w:r>
    </w:p>
    <w:p w14:paraId="4D090DE8" w14:textId="77777777" w:rsidR="00F34CB5" w:rsidRDefault="00F34CB5" w:rsidP="00F34CB5">
      <w:pPr>
        <w:spacing w:after="100" w:afterAutospacing="1" w:line="276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676774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Если пользователь не имеет учётной записи в системе, то ему необходимо зарегистрироваться. Это делается путём нажатия на вкладку «Регистрация» и дальнейшего ввода своих данных в форме, представленной на рисунке 8.2.</w:t>
      </w:r>
    </w:p>
    <w:p w14:paraId="6CF8B5BD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610361" w14:textId="3B57A6DB" w:rsidR="00F34CB5" w:rsidRDefault="00551C9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65EC0B" wp14:editId="4B55F2FD">
            <wp:extent cx="52197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737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1A2E52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8.2 – Регистрация пользователя</w:t>
      </w:r>
    </w:p>
    <w:p w14:paraId="0F6FC434" w14:textId="77777777" w:rsidR="00F34CB5" w:rsidRDefault="00F34CB5" w:rsidP="00F34CB5">
      <w:pPr>
        <w:spacing w:before="100" w:beforeAutospacing="1" w:after="100" w:afterAutospacing="1" w:line="276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C6AC26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входе в систему перед пользователем будет открыта главная страница приложения, показанная на рисунке 8.3.</w:t>
      </w:r>
    </w:p>
    <w:p w14:paraId="59C6FC8E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D3A9C1" w14:textId="0220653F" w:rsidR="00F34CB5" w:rsidRDefault="00C94CD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265ACAD" wp14:editId="13D233F8">
            <wp:extent cx="5940425" cy="30086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269B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E9EBD0" w14:textId="188E154C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8.3 – </w:t>
      </w:r>
      <w:r w:rsidR="00551C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Страница с проектами</w:t>
      </w:r>
    </w:p>
    <w:p w14:paraId="6A086CCB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42869B" w14:textId="30661233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главной странице представлен список 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доступных пользователю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разработки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Также в левой части главной страницы есть меню вкладок. По нажатию на кнопку «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Узнать больше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выбранного курса происходит переход на страницу этого 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Общий вид такой страницы изображён на рисунке 8.4.</w:t>
      </w:r>
    </w:p>
    <w:p w14:paraId="7332C07F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0FC051" w14:textId="7FA1EB74" w:rsidR="00F34CB5" w:rsidRDefault="00DF207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261A263" wp14:editId="2C2F233E">
            <wp:extent cx="5940425" cy="30289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F11D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9BD1F5" w14:textId="6B435F4E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8.4 – Страница </w:t>
      </w:r>
      <w:r w:rsidR="001C40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</w:p>
    <w:p w14:paraId="6ED27779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3E4423" w14:textId="2C39C066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Данная страница имеет </w:t>
      </w:r>
      <w:r w:rsidR="00F02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несколько категорий, которые имеют задачи. Так же можно добавить новые в существующие категории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соответствующего</w:t>
      </w:r>
      <w:r w:rsidR="00F02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пример которой представлен на рисунке 8.5. </w:t>
      </w:r>
    </w:p>
    <w:p w14:paraId="3EC8AAD6" w14:textId="2767BB5F" w:rsidR="00F34CB5" w:rsidRDefault="00F34CB5" w:rsidP="00F34CB5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34EAF75" w14:textId="3F8E5049" w:rsidR="00F34CB5" w:rsidRDefault="00DF207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1419CED" wp14:editId="44D5025C">
            <wp:extent cx="5940425" cy="30289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DB91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CD2F20" w14:textId="0135E245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8.5 – </w:t>
      </w:r>
      <w:r w:rsidR="00ED4C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 новой задачи</w:t>
      </w:r>
    </w:p>
    <w:p w14:paraId="2E95DCBB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41C04F" w14:textId="44C685B5" w:rsidR="00F34CB5" w:rsidRDefault="00D60E09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добавления, данная задача будет внесена в текущий проект. Данный процесс 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показан на рисунке 8.6.</w:t>
      </w:r>
    </w:p>
    <w:p w14:paraId="637B7063" w14:textId="77777777" w:rsidR="00F34CB5" w:rsidRDefault="00F34CB5" w:rsidP="00F34CB5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937011" w14:textId="2C68172C" w:rsidR="00F34CB5" w:rsidRDefault="00320B9C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04DBAFE" wp14:editId="310B6B1B">
            <wp:extent cx="3695238" cy="4476190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F771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A79DE3" w14:textId="1696170E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8.6 – </w:t>
      </w:r>
      <w:r w:rsidR="00D462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Созданная задача</w:t>
      </w:r>
    </w:p>
    <w:p w14:paraId="3B6106A0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D9A56A" w14:textId="4134E104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нажатию на кнопку «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задачу» пользователь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ее удалит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изображён на рисунке 8.7.</w:t>
      </w:r>
    </w:p>
    <w:p w14:paraId="24A93550" w14:textId="77777777" w:rsidR="00FB1DE0" w:rsidRDefault="00FB1DE0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ABA4E1" w14:textId="77777777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E12F9E" w14:textId="1DBF881D" w:rsidR="00F34CB5" w:rsidRDefault="00DF207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D579A1" wp14:editId="66911832">
            <wp:extent cx="5940425" cy="30289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C9F1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FA0BF6C" w14:textId="5E4093F3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8.7 –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Список задач без удаленной</w:t>
      </w:r>
    </w:p>
    <w:p w14:paraId="54DC92A9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F3441F" w14:textId="675A27C1" w:rsidR="00F34CB5" w:rsidRDefault="00FB1DE0" w:rsidP="00F34CB5">
      <w:pPr>
        <w:spacing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захочет внести изменения в сущест</w:t>
      </w:r>
      <w:r w:rsidR="00DF20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ующую задачу, то нужно нажать на кнопку сохранить задачу(с иконкой дискеты) на рисунке 8.8.</w:t>
      </w:r>
    </w:p>
    <w:p w14:paraId="0B89343A" w14:textId="74F768DE" w:rsidR="00F34CB5" w:rsidRDefault="00F34CB5" w:rsidP="00F34CB5">
      <w:pPr>
        <w:spacing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7EF21A" w14:textId="77777777" w:rsidR="00FB1DE0" w:rsidRDefault="00FB1DE0" w:rsidP="00F34CB5">
      <w:pPr>
        <w:spacing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A55C2E" w14:textId="28AD6061" w:rsidR="00F34CB5" w:rsidRDefault="0067103A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commentRangeStart w:id="30"/>
      <w:commentRangeEnd w:id="30"/>
      <w:r>
        <w:rPr>
          <w:rStyle w:val="af8"/>
        </w:rPr>
        <w:commentReference w:id="30"/>
      </w:r>
      <w:r w:rsidR="0075287F">
        <w:rPr>
          <w:noProof/>
          <w:lang w:eastAsia="ru-RU"/>
        </w:rPr>
        <w:drawing>
          <wp:inline distT="0" distB="0" distL="0" distR="0" wp14:anchorId="184BB7AA" wp14:editId="278B5E4C">
            <wp:extent cx="3762375" cy="4438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12A6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AE3E26" w14:textId="0642BE46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8.8 –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изменение текущей задачи</w:t>
      </w:r>
    </w:p>
    <w:p w14:paraId="02931B77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77681B" w14:textId="2B23995E" w:rsidR="00F34CB5" w:rsidRDefault="00FB1DE0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нажатия на кнопку «Сохранить изменения» текущая задача будет изменена, результат 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изображён на рисунке 8.9.</w:t>
      </w:r>
    </w:p>
    <w:p w14:paraId="3FE19D63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5FC70A" w14:textId="6E875376" w:rsidR="00F34CB5" w:rsidRPr="00423019" w:rsidRDefault="0075287F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DB2C375" wp14:editId="7872FE01">
            <wp:extent cx="3695700" cy="4476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AFEF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6153D9" w14:textId="26E55C96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8.9 –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Измененная задача</w:t>
      </w:r>
    </w:p>
    <w:p w14:paraId="0DDA4E3A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B7C5B2" w14:textId="7F13E85D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нажать на кнопку «Отправить». После отправки это решение попадает в список проверенных, который можно увидеть во вкладке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Proven</w:t>
      </w:r>
      <w:r w:rsidRP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Solutions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6A27F5A2" w14:textId="77777777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p w14:paraId="22954795" w14:textId="2E4C1E74" w:rsidR="00F34CB5" w:rsidRDefault="00F34CB5" w:rsidP="00911996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9 </w:t>
      </w:r>
      <w:commentRangeStart w:id="31"/>
      <w:r>
        <w:rPr>
          <w:rFonts w:ascii="Times New Roman" w:hAnsi="Times New Roman" w:cs="Times New Roman"/>
          <w:b/>
          <w:color w:val="000000" w:themeColor="text1"/>
        </w:rPr>
        <w:t xml:space="preserve">РЕЗУЛЬТАТЫ ТЕСТИРОВАНИЯ </w:t>
      </w:r>
      <w:commentRangeEnd w:id="31"/>
      <w:r w:rsidR="0067103A">
        <w:rPr>
          <w:rStyle w:val="af8"/>
          <w:rFonts w:asciiTheme="minorHAnsi" w:eastAsiaTheme="minorHAnsi" w:hAnsiTheme="minorHAnsi" w:cstheme="minorBidi"/>
          <w:color w:val="auto"/>
        </w:rPr>
        <w:commentReference w:id="31"/>
      </w:r>
      <w:r>
        <w:rPr>
          <w:rFonts w:ascii="Times New Roman" w:hAnsi="Times New Roman" w:cs="Times New Roman"/>
          <w:b/>
          <w:color w:val="000000" w:themeColor="text1"/>
        </w:rPr>
        <w:t xml:space="preserve">РАЗРАБОТАННОЙ СИСТЕМЫ ДЛЯ </w:t>
      </w:r>
      <w:r w:rsidR="00911996" w:rsidRPr="00911996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IT-КОМПАНИЯХ</w:t>
      </w:r>
    </w:p>
    <w:p w14:paraId="7363945F" w14:textId="77777777" w:rsidR="00911996" w:rsidRPr="00911996" w:rsidRDefault="00911996" w:rsidP="00911996"/>
    <w:p w14:paraId="53E7DD78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процессе работы данного приложения по разным причинам могут возникать различные ошибки. Для устойчивого функционирования необходимо предусмотреть обработку исключительных ситуаций.</w:t>
      </w:r>
    </w:p>
    <w:p w14:paraId="0128233B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уже упоминалось в предыдущем разделе, для входа в систему пользователю необходимо пройти авторизацию. В случае, если был введён логин, на который не зарегистрирована учётная запись, появится соответствующее уведомление. Данное уведомление представлено на рисунке 9.1.</w:t>
      </w:r>
    </w:p>
    <w:p w14:paraId="7BDC51B7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37DE07" w14:textId="5BD8E269" w:rsidR="00F34CB5" w:rsidRDefault="00911996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C28AA61" wp14:editId="0A87892E">
            <wp:extent cx="5940425" cy="436181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DA45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DA733E3" w14:textId="54B5613D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9.1 – Сообщение о вводе неверного логина</w:t>
      </w:r>
      <w:r w:rsidR="00FE66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пароля</w:t>
      </w:r>
    </w:p>
    <w:p w14:paraId="227E7CD5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987CA66" w14:textId="19A79464" w:rsidR="00F34CB5" w:rsidRDefault="00676D6C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хочет зарегистрироваться и введет</w:t>
      </w:r>
      <w:r w:rsidR="001817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почту</w:t>
      </w:r>
      <w:r w:rsidR="000A09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уже хранящуюся в базе данных, то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увидит соответствующее сообщение (рисунок 9.2).</w:t>
      </w:r>
    </w:p>
    <w:p w14:paraId="196C8EC9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4AE85CA" w14:textId="0FB3D742" w:rsidR="00F34CB5" w:rsidRDefault="00676D6C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89D38C" wp14:editId="740E266A">
            <wp:extent cx="5940425" cy="39262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8F3D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53716EA" w14:textId="6928D18F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9.2 – Сообщение о</w:t>
      </w:r>
      <w:r w:rsidR="00676D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 уже существующем пользователе</w:t>
      </w:r>
    </w:p>
    <w:p w14:paraId="5DFC5707" w14:textId="34A39FF4" w:rsidR="00423019" w:rsidRDefault="00423019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114036" w14:textId="32E51E3A" w:rsidR="00423019" w:rsidRDefault="00423019" w:rsidP="00423019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хочет создать новый  проект с существующим названием, то получит ошибку</w:t>
      </w:r>
      <w:r w:rsidR="00A03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(рисунок 9.</w:t>
      </w:r>
      <w:r w:rsidRPr="004230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043C2983" w14:textId="2DC572CE" w:rsidR="00423019" w:rsidRDefault="00423019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D20575" w14:textId="36280AF5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392E59" w14:textId="61B3E1E6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EE1F07" w14:textId="66292DA7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4C93EE7" w14:textId="477EF896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137612" w14:textId="1EA579BE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3C2266" w14:textId="17007B9F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935111" w14:textId="1699A589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F7040A1" w14:textId="306C1B62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E634F99" w14:textId="02F187FD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FA9B81" w14:textId="572C45E2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81CB67" w14:textId="066516F2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2E044C" w14:textId="77777777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A3EC37" w14:textId="77777777" w:rsidR="008647CB" w:rsidRDefault="008647CB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A85CB3" w14:textId="18D6919A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27"/>
      <w:bookmarkEnd w:id="28"/>
      <w:bookmarkEnd w:id="29"/>
    </w:p>
    <w:p w14:paraId="54F8E4B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B36919" w14:textId="782EA1B7" w:rsidR="00FC00E9" w:rsidRDefault="00FC00E9" w:rsidP="00FC00E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В результате проделанной работы было создано веб-приложение, дающее возможность пользователю очень простым и удобным способом организовать разработку проектов для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FC00E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компаний. Все это возможно делать в удалённом режиме, что экономит время пользователя.</w:t>
      </w:r>
    </w:p>
    <w:p w14:paraId="7CD38B0B" w14:textId="0FA16065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создания программного средства были подробно изучены особенности внедрения информационных технологий в </w:t>
      </w:r>
      <w:r w:rsidR="000B1213">
        <w:rPr>
          <w:rFonts w:ascii="Times New Roman" w:hAnsi="Times New Roman" w:cs="Times New Roman"/>
          <w:sz w:val="28"/>
          <w:szCs w:val="28"/>
        </w:rPr>
        <w:t>сферу проектного менеджмента</w:t>
      </w:r>
      <w:r>
        <w:rPr>
          <w:rFonts w:ascii="Times New Roman" w:hAnsi="Times New Roman" w:cs="Times New Roman"/>
          <w:sz w:val="28"/>
          <w:szCs w:val="28"/>
        </w:rPr>
        <w:t xml:space="preserve">. Полученная информация позволила построить функциональную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которая наглядно отображает процесс </w:t>
      </w:r>
      <w:r w:rsidR="00AE438D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управления проектами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с помощью веб-приложения.  Были показаны и описаны диаграммы 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UML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, с помощью которых было выполнено проектирование системы. Также была рассмотрена архитектура созданного программного средства. Помимо этого, в ходе выполнения проекта было составлено руководство пользователю, где понятным и доступным языком описывается принцип работы. В завершение работы было проведено тестирование разработанной системы, подтвердившее работоспособность созданного программного средства.</w:t>
      </w:r>
    </w:p>
    <w:p w14:paraId="5A8A1038" w14:textId="77777777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Основные функции программного средства реализованы в соответствии с выявленными особенностями предметной области. Был разработан довольно широкий функционал для работы с информацией, которая содержится в базе данных. Стиль интерфейса программы создавался с упором на массовость потребления и использования, который позволит любому пользователю легко и удобно разобраться содержимым на сайте.</w:t>
      </w:r>
    </w:p>
    <w:p w14:paraId="7D9D0B7B" w14:textId="77777777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Главными из отличий данного программного средства является надёжная и безопасная база данных, простой и понятный интерфейс для взаимодействия.</w:t>
      </w:r>
    </w:p>
    <w:p w14:paraId="0CCE7768" w14:textId="77777777" w:rsidR="00FC00E9" w:rsidRDefault="00FC00E9" w:rsidP="00FC00E9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будущем возможно рассмотрение вопроса о расширении функционала программы или же усовершенствования имеющегося. Это обеспечит расширение спектра применения разработанного программного средства.</w:t>
      </w:r>
    </w:p>
    <w:p w14:paraId="220E6E82" w14:textId="1C7423E3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B237A9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2" w:name="_Toc468898443"/>
      <w:bookmarkStart w:id="33" w:name="_Toc468898613"/>
      <w:bookmarkStart w:id="34" w:name="_Toc468898650"/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ИСПОЛЬЗОВАННЫХ ИСТОЧНИКОВ</w:t>
      </w:r>
      <w:bookmarkEnd w:id="32"/>
      <w:bookmarkEnd w:id="33"/>
      <w:bookmarkEnd w:id="34"/>
    </w:p>
    <w:p w14:paraId="360E1E58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0AC054FD" w14:textId="5A27C42E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5" w:name="_Toc468898444"/>
      <w:bookmarkStart w:id="36" w:name="_Toc468898614"/>
      <w:bookmarkStart w:id="37" w:name="_Toc468898651"/>
      <w:bookmarkStart w:id="38" w:name="_Hlk27152486"/>
      <w:r>
        <w:rPr>
          <w:rFonts w:ascii="Times New Roman" w:hAnsi="Times New Roman" w:cs="Times New Roman"/>
          <w:sz w:val="28"/>
        </w:rPr>
        <w:t>[1</w:t>
      </w:r>
      <w:r w:rsidR="00936D63">
        <w:rPr>
          <w:rFonts w:ascii="Times New Roman" w:hAnsi="Times New Roman" w:cs="Times New Roman"/>
          <w:sz w:val="28"/>
        </w:rPr>
        <w:t xml:space="preserve">] Учебник </w:t>
      </w:r>
      <w:r w:rsidR="00936D63">
        <w:rPr>
          <w:rFonts w:ascii="Times New Roman" w:hAnsi="Times New Roman" w:cs="Times New Roman"/>
          <w:sz w:val="28"/>
          <w:lang w:val="en-US"/>
        </w:rPr>
        <w:t>Javascript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</w:t>
      </w:r>
      <w:r w:rsidR="00936D63">
        <w:t xml:space="preserve"> </w:t>
      </w:r>
      <w:r w:rsidR="00936D63">
        <w:rPr>
          <w:rFonts w:ascii="Times New Roman" w:hAnsi="Times New Roman" w:cs="Times New Roman"/>
          <w:sz w:val="28"/>
        </w:rPr>
        <w:t>https://learn.javascript.ru</w:t>
      </w:r>
      <w:r w:rsidR="00936D63">
        <w:rPr>
          <w:rFonts w:ascii="Times New Roman" w:hAnsi="Times New Roman" w:cs="Times New Roman"/>
          <w:sz w:val="28"/>
          <w:szCs w:val="28"/>
        </w:rPr>
        <w:t>.</w:t>
      </w:r>
    </w:p>
    <w:p w14:paraId="0F8913AD" w14:textId="6503FD97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[2</w:t>
      </w:r>
      <w:r w:rsidR="00936D63">
        <w:rPr>
          <w:rFonts w:ascii="Times New Roman" w:hAnsi="Times New Roman" w:cs="Times New Roman"/>
          <w:sz w:val="28"/>
        </w:rPr>
        <w:t xml:space="preserve">] </w:t>
      </w:r>
      <w:r w:rsidR="00936D63">
        <w:rPr>
          <w:rFonts w:ascii="Times New Roman" w:hAnsi="Times New Roman" w:cs="Times New Roman"/>
          <w:sz w:val="28"/>
          <w:lang w:val="en-US"/>
        </w:rPr>
        <w:t>Habr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2" w:history="1">
        <w:r w:rsidR="00936D63">
          <w:rPr>
            <w:rStyle w:val="a3"/>
            <w:rFonts w:ascii="Times New Roman" w:hAnsi="Times New Roman" w:cs="Times New Roman"/>
            <w:sz w:val="28"/>
            <w:szCs w:val="28"/>
          </w:rPr>
          <w:t>https://habr.com/ru/post/152477/</w:t>
        </w:r>
      </w:hyperlink>
    </w:p>
    <w:p w14:paraId="49AD289D" w14:textId="5C30F78B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[3</w:t>
      </w:r>
      <w:r w:rsidR="00936D63">
        <w:rPr>
          <w:rFonts w:ascii="Times New Roman" w:hAnsi="Times New Roman" w:cs="Times New Roman"/>
          <w:sz w:val="28"/>
        </w:rPr>
        <w:t xml:space="preserve">] </w:t>
      </w:r>
      <w:r w:rsidR="00936D63">
        <w:rPr>
          <w:rFonts w:ascii="Times New Roman" w:hAnsi="Times New Roman" w:cs="Times New Roman"/>
          <w:sz w:val="28"/>
          <w:lang w:val="en-US"/>
        </w:rPr>
        <w:t>MDN</w:t>
      </w:r>
      <w:r w:rsidR="00936D63" w:rsidRPr="00936D63">
        <w:rPr>
          <w:rFonts w:ascii="Times New Roman" w:hAnsi="Times New Roman" w:cs="Times New Roman"/>
          <w:sz w:val="28"/>
        </w:rPr>
        <w:t xml:space="preserve"> </w:t>
      </w:r>
      <w:r w:rsidR="00936D63">
        <w:rPr>
          <w:rFonts w:ascii="Times New Roman" w:hAnsi="Times New Roman" w:cs="Times New Roman"/>
          <w:sz w:val="28"/>
          <w:lang w:val="en-US"/>
        </w:rPr>
        <w:t>web</w:t>
      </w:r>
      <w:r w:rsidR="00936D63" w:rsidRPr="00936D63">
        <w:rPr>
          <w:rFonts w:ascii="Times New Roman" w:hAnsi="Times New Roman" w:cs="Times New Roman"/>
          <w:sz w:val="28"/>
        </w:rPr>
        <w:t xml:space="preserve"> </w:t>
      </w:r>
      <w:r w:rsidR="00936D63">
        <w:rPr>
          <w:rFonts w:ascii="Times New Roman" w:hAnsi="Times New Roman" w:cs="Times New Roman"/>
          <w:sz w:val="28"/>
          <w:lang w:val="en-US"/>
        </w:rPr>
        <w:t>docs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</w:t>
      </w:r>
      <w:r w:rsidR="00936D63">
        <w:rPr>
          <w:rFonts w:ascii="Times New Roman" w:hAnsi="Times New Roman" w:cs="Times New Roman"/>
          <w:sz w:val="28"/>
          <w:szCs w:val="28"/>
        </w:rPr>
        <w:t>: https://developer.mozilla.org/ru/docs/Web/JavaScript.</w:t>
      </w:r>
    </w:p>
    <w:p w14:paraId="12FBE56E" w14:textId="67E09FE8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[4</w:t>
      </w:r>
      <w:r w:rsidR="00936D63">
        <w:rPr>
          <w:rFonts w:ascii="Times New Roman" w:hAnsi="Times New Roman" w:cs="Times New Roman"/>
          <w:sz w:val="28"/>
        </w:rPr>
        <w:t xml:space="preserve">] </w:t>
      </w:r>
      <w:r w:rsidR="00936D63">
        <w:rPr>
          <w:rFonts w:ascii="Times New Roman" w:hAnsi="Times New Roman" w:cs="Times New Roman"/>
          <w:sz w:val="28"/>
          <w:lang w:val="en-US"/>
        </w:rPr>
        <w:t>w</w:t>
      </w:r>
      <w:r w:rsidR="00936D63">
        <w:rPr>
          <w:rFonts w:ascii="Times New Roman" w:hAnsi="Times New Roman" w:cs="Times New Roman"/>
          <w:sz w:val="28"/>
        </w:rPr>
        <w:t>3</w:t>
      </w:r>
      <w:r w:rsidR="00936D63">
        <w:rPr>
          <w:rFonts w:ascii="Times New Roman" w:hAnsi="Times New Roman" w:cs="Times New Roman"/>
          <w:sz w:val="28"/>
          <w:lang w:val="en-US"/>
        </w:rPr>
        <w:t>schools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3" w:history="1">
        <w:r w:rsidR="00936D63">
          <w:rPr>
            <w:rStyle w:val="a3"/>
            <w:rFonts w:ascii="Times New Roman" w:hAnsi="Times New Roman" w:cs="Times New Roman"/>
            <w:sz w:val="28"/>
            <w:szCs w:val="28"/>
          </w:rPr>
          <w:t>https://www.w3schools.com/jquery/</w:t>
        </w:r>
      </w:hyperlink>
      <w:r w:rsidR="00936D63">
        <w:rPr>
          <w:rFonts w:ascii="Times New Roman" w:hAnsi="Times New Roman" w:cs="Times New Roman"/>
          <w:sz w:val="28"/>
          <w:szCs w:val="28"/>
        </w:rPr>
        <w:t>.</w:t>
      </w:r>
    </w:p>
    <w:p w14:paraId="649D70FE" w14:textId="086CE205" w:rsidR="00936D63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[5</w:t>
      </w:r>
      <w:r w:rsidR="00936D63">
        <w:rPr>
          <w:rFonts w:ascii="Times New Roman" w:hAnsi="Times New Roman" w:cs="Times New Roman"/>
          <w:sz w:val="28"/>
        </w:rPr>
        <w:t xml:space="preserve">] </w:t>
      </w:r>
      <w:r w:rsidR="00EF0267">
        <w:rPr>
          <w:rFonts w:ascii="Times New Roman" w:hAnsi="Times New Roman" w:cs="Times New Roman"/>
          <w:sz w:val="28"/>
          <w:lang w:val="en-US"/>
        </w:rPr>
        <w:t>Nest</w:t>
      </w:r>
      <w:r w:rsidR="00EF0267" w:rsidRPr="00EF0267">
        <w:rPr>
          <w:rFonts w:ascii="Times New Roman" w:hAnsi="Times New Roman" w:cs="Times New Roman"/>
          <w:sz w:val="28"/>
        </w:rPr>
        <w:t>.</w:t>
      </w:r>
      <w:r w:rsidR="00936D63">
        <w:rPr>
          <w:rFonts w:ascii="Times New Roman" w:hAnsi="Times New Roman" w:cs="Times New Roman"/>
          <w:sz w:val="28"/>
          <w:lang w:val="en-US"/>
        </w:rPr>
        <w:t>js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</w:t>
      </w:r>
      <w:r w:rsidR="00EF0267" w:rsidRPr="00EF0267">
        <w:rPr>
          <w:rFonts w:ascii="Times New Roman" w:hAnsi="Times New Roman" w:cs="Times New Roman"/>
          <w:sz w:val="28"/>
        </w:rPr>
        <w:t xml:space="preserve">: </w:t>
      </w:r>
      <w:hyperlink r:id="rId44" w:history="1">
        <w:r w:rsidR="00EF0267" w:rsidRPr="009B4D25">
          <w:rPr>
            <w:rStyle w:val="a3"/>
            <w:rFonts w:ascii="Times New Roman" w:hAnsi="Times New Roman" w:cs="Times New Roman"/>
            <w:sz w:val="28"/>
          </w:rPr>
          <w:t>https://nestjs.com/</w:t>
        </w:r>
      </w:hyperlink>
    </w:p>
    <w:p w14:paraId="0704BDC8" w14:textId="5C5778A1" w:rsidR="00936D63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[6</w:t>
      </w:r>
      <w:r w:rsidR="00936D63">
        <w:rPr>
          <w:rFonts w:ascii="Times New Roman" w:hAnsi="Times New Roman" w:cs="Times New Roman"/>
          <w:sz w:val="28"/>
          <w:szCs w:val="28"/>
        </w:rPr>
        <w:t xml:space="preserve">] Мир </w:t>
      </w:r>
      <w:r w:rsidR="00936D6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936D63">
        <w:rPr>
          <w:rFonts w:ascii="Times New Roman" w:hAnsi="Times New Roman" w:cs="Times New Roman"/>
          <w:sz w:val="28"/>
          <w:szCs w:val="28"/>
        </w:rPr>
        <w:t xml:space="preserve"> 2021 </w:t>
      </w:r>
      <w:r w:rsidR="00936D63">
        <w:rPr>
          <w:rFonts w:ascii="Times New Roman" w:hAnsi="Times New Roman" w:cs="Times New Roman"/>
          <w:sz w:val="28"/>
        </w:rPr>
        <w:t xml:space="preserve">[Электронный ресурс]. – Электронные данные. – Режим доступа: </w:t>
      </w:r>
      <w:hyperlink r:id="rId45" w:history="1">
        <w:r w:rsidR="00936D63">
          <w:rPr>
            <w:rStyle w:val="a3"/>
            <w:rFonts w:ascii="Times New Roman" w:hAnsi="Times New Roman" w:cs="Times New Roman"/>
            <w:sz w:val="28"/>
            <w:szCs w:val="28"/>
          </w:rPr>
          <w:t>https://habr.com/ru/company/ruvds/blog/542376/</w:t>
        </w:r>
      </w:hyperlink>
      <w:r w:rsidR="00936D63">
        <w:rPr>
          <w:rFonts w:ascii="Times New Roman" w:hAnsi="Times New Roman" w:cs="Times New Roman"/>
          <w:sz w:val="28"/>
          <w:szCs w:val="28"/>
        </w:rPr>
        <w:t>.</w:t>
      </w:r>
    </w:p>
    <w:p w14:paraId="5BF15EA6" w14:textId="2456C147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[7</w:t>
      </w:r>
      <w:r w:rsidR="00936D63">
        <w:rPr>
          <w:rFonts w:ascii="Times New Roman" w:hAnsi="Times New Roman" w:cs="Times New Roman"/>
          <w:sz w:val="28"/>
        </w:rPr>
        <w:t xml:space="preserve">] Выборка из БД [Электронный ресурс]. – Электронные данные. – Режим доступа: </w:t>
      </w:r>
      <w:hyperlink r:id="rId46" w:history="1">
        <w:r w:rsidR="00936D63">
          <w:rPr>
            <w:rStyle w:val="a3"/>
            <w:rFonts w:ascii="Times New Roman" w:hAnsi="Times New Roman" w:cs="Times New Roman"/>
            <w:sz w:val="28"/>
            <w:szCs w:val="28"/>
          </w:rPr>
          <w:t>https://metanit.com/nosql/mongodb/2.4.php</w:t>
        </w:r>
      </w:hyperlink>
      <w:r w:rsidR="00936D63">
        <w:rPr>
          <w:rFonts w:ascii="Times New Roman" w:hAnsi="Times New Roman" w:cs="Times New Roman"/>
          <w:sz w:val="28"/>
          <w:szCs w:val="28"/>
        </w:rPr>
        <w:t>.</w:t>
      </w:r>
    </w:p>
    <w:p w14:paraId="55C8DA99" w14:textId="2F798A41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[8</w:t>
      </w:r>
      <w:r w:rsidR="00936D63">
        <w:rPr>
          <w:rFonts w:ascii="Times New Roman" w:hAnsi="Times New Roman" w:cs="Times New Roman"/>
          <w:sz w:val="28"/>
        </w:rPr>
        <w:t xml:space="preserve">] Веб-фреймворк </w:t>
      </w:r>
      <w:r w:rsidR="00936D63">
        <w:rPr>
          <w:rFonts w:ascii="Times New Roman" w:hAnsi="Times New Roman" w:cs="Times New Roman"/>
          <w:sz w:val="28"/>
          <w:lang w:val="en-US"/>
        </w:rPr>
        <w:t>Express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7" w:history="1">
        <w:r w:rsidR="00936D63">
          <w:rPr>
            <w:rStyle w:val="a3"/>
            <w:rFonts w:ascii="Times New Roman" w:hAnsi="Times New Roman" w:cs="Times New Roman"/>
            <w:sz w:val="28"/>
            <w:szCs w:val="28"/>
          </w:rPr>
          <w:t>https://developer.mozilla.org/ru/docs/Learn/Server-side/Express_Nodejs</w:t>
        </w:r>
      </w:hyperlink>
      <w:r w:rsidR="00936D63">
        <w:rPr>
          <w:rFonts w:ascii="Times New Roman" w:hAnsi="Times New Roman" w:cs="Times New Roman"/>
          <w:sz w:val="28"/>
          <w:szCs w:val="28"/>
        </w:rPr>
        <w:t>.</w:t>
      </w:r>
    </w:p>
    <w:p w14:paraId="157706B0" w14:textId="1B7F6D90" w:rsidR="00936D63" w:rsidRDefault="00250E21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[9</w:t>
      </w:r>
      <w:r w:rsidR="00936D63">
        <w:rPr>
          <w:rFonts w:ascii="Times New Roman" w:hAnsi="Times New Roman" w:cs="Times New Roman"/>
          <w:sz w:val="28"/>
        </w:rPr>
        <w:t xml:space="preserve">] Руководство по </w:t>
      </w:r>
      <w:r w:rsidR="00231132">
        <w:rPr>
          <w:rFonts w:ascii="Times New Roman" w:hAnsi="Times New Roman" w:cs="Times New Roman"/>
          <w:sz w:val="28"/>
          <w:lang w:val="en-US"/>
        </w:rPr>
        <w:t>PostgresQL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Режим доступа: </w:t>
      </w:r>
      <w:hyperlink r:id="rId48" w:history="1">
        <w:r w:rsidR="00231132" w:rsidRPr="009B4D25">
          <w:rPr>
            <w:rStyle w:val="a3"/>
            <w:rFonts w:ascii="Times New Roman" w:hAnsi="Times New Roman" w:cs="Times New Roman"/>
            <w:sz w:val="28"/>
          </w:rPr>
          <w:t>https://www.postgresql.org/</w:t>
        </w:r>
      </w:hyperlink>
      <w:r w:rsidR="00231132" w:rsidRPr="0047288D">
        <w:t>.</w:t>
      </w:r>
      <w:r w:rsidR="002311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483F05" w14:textId="2AC46ED0" w:rsidR="00936D63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[10</w:t>
      </w:r>
      <w:r w:rsidR="00936D63">
        <w:rPr>
          <w:rFonts w:ascii="Times New Roman" w:hAnsi="Times New Roman" w:cs="Times New Roman"/>
          <w:sz w:val="28"/>
        </w:rPr>
        <w:t xml:space="preserve">] Руководство по </w:t>
      </w:r>
      <w:r w:rsidR="00936D63">
        <w:rPr>
          <w:rFonts w:ascii="Times New Roman" w:hAnsi="Times New Roman" w:cs="Times New Roman"/>
          <w:sz w:val="28"/>
          <w:lang w:val="en-US"/>
        </w:rPr>
        <w:t>React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9" w:history="1">
        <w:r w:rsidR="00936D63">
          <w:rPr>
            <w:rStyle w:val="a3"/>
            <w:rFonts w:ascii="Times New Roman" w:hAnsi="Times New Roman" w:cs="Times New Roman"/>
            <w:sz w:val="28"/>
            <w:szCs w:val="28"/>
          </w:rPr>
          <w:t>https://ru.reactjs.org/</w:t>
        </w:r>
      </w:hyperlink>
      <w:r w:rsidR="00936D63">
        <w:rPr>
          <w:rFonts w:ascii="Times New Roman" w:hAnsi="Times New Roman" w:cs="Times New Roman"/>
          <w:sz w:val="28"/>
          <w:szCs w:val="28"/>
        </w:rPr>
        <w:t>.</w:t>
      </w:r>
    </w:p>
    <w:p w14:paraId="78A65551" w14:textId="0D081A88" w:rsidR="00936D63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[11</w:t>
      </w:r>
      <w:r w:rsidR="00936D63">
        <w:rPr>
          <w:rFonts w:ascii="Times New Roman" w:hAnsi="Times New Roman" w:cs="Times New Roman"/>
          <w:sz w:val="28"/>
        </w:rPr>
        <w:t xml:space="preserve">] Руководство по </w:t>
      </w:r>
      <w:r w:rsidR="00936D63">
        <w:rPr>
          <w:rFonts w:ascii="Times New Roman" w:hAnsi="Times New Roman" w:cs="Times New Roman"/>
          <w:sz w:val="28"/>
          <w:lang w:val="en-US"/>
        </w:rPr>
        <w:t>Redux</w:t>
      </w:r>
      <w:r w:rsidR="00936D63"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50" w:history="1">
        <w:r w:rsidR="00936D63">
          <w:rPr>
            <w:rStyle w:val="a3"/>
            <w:rFonts w:ascii="Times New Roman" w:hAnsi="Times New Roman" w:cs="Times New Roman"/>
            <w:sz w:val="28"/>
          </w:rPr>
          <w:t>https://tproger.ru/translations/redux-for-beginners/</w:t>
        </w:r>
      </w:hyperlink>
      <w:r w:rsidR="00936D63">
        <w:rPr>
          <w:rFonts w:ascii="Times New Roman" w:hAnsi="Times New Roman" w:cs="Times New Roman"/>
          <w:sz w:val="28"/>
        </w:rPr>
        <w:t>.</w:t>
      </w:r>
    </w:p>
    <w:p w14:paraId="4967973B" w14:textId="474E7FE8" w:rsidR="00250E21" w:rsidRPr="00250E21" w:rsidRDefault="00250E21" w:rsidP="00250E21">
      <w:pPr>
        <w:pStyle w:val="af4"/>
        <w:rPr>
          <w:rFonts w:eastAsiaTheme="minorHAnsi"/>
          <w:szCs w:val="22"/>
        </w:rPr>
      </w:pPr>
      <w:r>
        <w:rPr>
          <w:rFonts w:eastAsiaTheme="minorHAnsi"/>
          <w:szCs w:val="22"/>
        </w:rPr>
        <w:t>[12</w:t>
      </w:r>
      <w:r w:rsidRPr="00250E21">
        <w:rPr>
          <w:rFonts w:eastAsiaTheme="minorHAnsi"/>
          <w:szCs w:val="22"/>
        </w:rPr>
        <w:t xml:space="preserve">] </w:t>
      </w:r>
      <w:r>
        <w:rPr>
          <w:rFonts w:eastAsiaTheme="minorHAnsi"/>
          <w:szCs w:val="22"/>
        </w:rPr>
        <w:t xml:space="preserve">Проектный менеджмент </w:t>
      </w:r>
      <w:r w:rsidRPr="00250E21">
        <w:rPr>
          <w:rFonts w:eastAsiaTheme="minorHAnsi"/>
          <w:szCs w:val="22"/>
        </w:rPr>
        <w:t>в IT - как это? [Электронный ресурс]. – Электронные данные. – Режим доступа:</w:t>
      </w:r>
      <w:r>
        <w:t xml:space="preserve"> </w:t>
      </w:r>
      <w:hyperlink r:id="rId51" w:history="1">
        <w:r w:rsidRPr="00250E21">
          <w:rPr>
            <w:rStyle w:val="a3"/>
          </w:rPr>
          <w:t>https://worksection.com/blog/it-project-management.html</w:t>
        </w:r>
      </w:hyperlink>
    </w:p>
    <w:p w14:paraId="186C9180" w14:textId="4382C29D" w:rsidR="00250E21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023EE9A" w14:textId="0FB41536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9E6F78" w14:textId="7B270091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24DC0CD" w14:textId="1BEA3159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73D1A4" w14:textId="303E3DCC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D57DF2" w14:textId="63BA0145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307CB48" w14:textId="3745AF01" w:rsidR="00250E21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579335" w14:textId="77777777" w:rsidR="00250E21" w:rsidRDefault="00250E2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E1DC9C" w14:textId="77777777" w:rsidR="00D16D61" w:rsidRDefault="00D16D6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809EB4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А</w:t>
      </w:r>
      <w:bookmarkEnd w:id="35"/>
      <w:bookmarkEnd w:id="36"/>
      <w:bookmarkEnd w:id="37"/>
    </w:p>
    <w:p w14:paraId="32551065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</w:p>
    <w:p w14:paraId="0462C498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9" w:name="_Toc463700534"/>
      <w:r>
        <w:rPr>
          <w:rFonts w:ascii="Times New Roman" w:hAnsi="Times New Roman" w:cs="Times New Roman"/>
          <w:b/>
          <w:color w:val="000000" w:themeColor="text1"/>
          <w:sz w:val="28"/>
        </w:rPr>
        <w:t>Диаграммы</w:t>
      </w:r>
      <w:bookmarkEnd w:id="39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UML</w:t>
      </w:r>
    </w:p>
    <w:p w14:paraId="5C1C9CC9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50B7B33E" w14:textId="3EC291CE" w:rsidR="00F34CB5" w:rsidRDefault="00AC7440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49605471" wp14:editId="0F944D45">
            <wp:extent cx="5314286" cy="1980952"/>
            <wp:effectExtent l="0" t="0" r="12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44C4" w14:textId="77777777" w:rsidR="00F34CB5" w:rsidRDefault="00F34CB5" w:rsidP="00F34CB5">
      <w:pPr>
        <w:pStyle w:val="af4"/>
        <w:ind w:firstLine="0"/>
      </w:pPr>
    </w:p>
    <w:p w14:paraId="4BAED49D" w14:textId="77777777" w:rsidR="00F34CB5" w:rsidRDefault="00F34CB5" w:rsidP="00F34CB5">
      <w:pPr>
        <w:pStyle w:val="af4"/>
        <w:jc w:val="center"/>
      </w:pPr>
      <w:r>
        <w:t>Рисунок А.1 – Диаграмма состояний</w:t>
      </w:r>
    </w:p>
    <w:p w14:paraId="0D1F7AD5" w14:textId="77777777" w:rsidR="00F34CB5" w:rsidRDefault="00F34CB5" w:rsidP="00F34CB5">
      <w:pPr>
        <w:pStyle w:val="af4"/>
        <w:ind w:firstLine="0"/>
      </w:pPr>
    </w:p>
    <w:p w14:paraId="0BB7F128" w14:textId="67FB2C77" w:rsidR="00F34CB5" w:rsidRDefault="00D5151E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3FCF1CA2" wp14:editId="20EC8631">
            <wp:extent cx="5940425" cy="48075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52B7" w14:textId="77777777" w:rsidR="00F34CB5" w:rsidRDefault="00F34CB5" w:rsidP="00F34CB5">
      <w:pPr>
        <w:pStyle w:val="af4"/>
      </w:pPr>
    </w:p>
    <w:p w14:paraId="0990FF64" w14:textId="77777777" w:rsidR="00F34CB5" w:rsidRDefault="00F34CB5" w:rsidP="00F34CB5">
      <w:pPr>
        <w:pStyle w:val="af4"/>
        <w:jc w:val="center"/>
      </w:pPr>
      <w:r>
        <w:t>Рисунок А.2 – Диаграмма последовательностей</w:t>
      </w:r>
    </w:p>
    <w:p w14:paraId="1AA248B1" w14:textId="77777777" w:rsidR="00F34CB5" w:rsidRDefault="00F34CB5" w:rsidP="00F34CB5">
      <w:pPr>
        <w:pStyle w:val="af4"/>
        <w:ind w:firstLine="0"/>
      </w:pPr>
    </w:p>
    <w:p w14:paraId="5ECB6BF7" w14:textId="693DA219" w:rsidR="00F34CB5" w:rsidRDefault="005951B7" w:rsidP="00F34CB5">
      <w:pPr>
        <w:pStyle w:val="af4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0841FC" wp14:editId="226DCC26">
            <wp:extent cx="5924550" cy="302768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CF61" w14:textId="77777777" w:rsidR="00F34CB5" w:rsidRDefault="00F34CB5" w:rsidP="00F34CB5">
      <w:pPr>
        <w:pStyle w:val="af4"/>
        <w:rPr>
          <w:lang w:val="en-US"/>
        </w:rPr>
      </w:pPr>
    </w:p>
    <w:p w14:paraId="56957E40" w14:textId="77777777" w:rsidR="00F34CB5" w:rsidRDefault="00F34CB5" w:rsidP="00F34CB5">
      <w:pPr>
        <w:pStyle w:val="af4"/>
        <w:ind w:firstLine="0"/>
        <w:jc w:val="center"/>
      </w:pPr>
      <w:r>
        <w:t>Рисунок А.3 – Диаграмма компонентов</w:t>
      </w:r>
    </w:p>
    <w:p w14:paraId="40193810" w14:textId="77777777" w:rsidR="00F34CB5" w:rsidRDefault="00F34CB5" w:rsidP="00F34CB5">
      <w:pPr>
        <w:pStyle w:val="af4"/>
      </w:pPr>
    </w:p>
    <w:p w14:paraId="22889D59" w14:textId="5E904C8F" w:rsidR="00F34CB5" w:rsidRDefault="003F4791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42FEC35C" wp14:editId="16C1D2EC">
            <wp:extent cx="5940425" cy="31095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2982" w14:textId="77777777" w:rsidR="00F34CB5" w:rsidRDefault="00F34CB5" w:rsidP="00F34CB5">
      <w:pPr>
        <w:pStyle w:val="af4"/>
      </w:pPr>
    </w:p>
    <w:p w14:paraId="708A59A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А.4 – Диаграмма развёртывания</w:t>
      </w:r>
    </w:p>
    <w:bookmarkEnd w:id="38"/>
    <w:p w14:paraId="069F795A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  <w:bookmarkStart w:id="40" w:name="_Toc468898445"/>
      <w:bookmarkStart w:id="41" w:name="_Toc468898615"/>
      <w:bookmarkStart w:id="42" w:name="_Toc468898652"/>
    </w:p>
    <w:p w14:paraId="2EFF1F07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Б</w:t>
      </w:r>
      <w:bookmarkEnd w:id="40"/>
      <w:bookmarkEnd w:id="41"/>
      <w:bookmarkEnd w:id="42"/>
    </w:p>
    <w:p w14:paraId="0C562544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43" w:name="_Toc463700536"/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  <w:bookmarkEnd w:id="43"/>
    </w:p>
    <w:p w14:paraId="5FE04D62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Схемы алгоритмов работы программы</w:t>
      </w:r>
    </w:p>
    <w:p w14:paraId="3B05A4D5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62915F5C" w14:textId="069DAAA5" w:rsidR="00F34CB5" w:rsidRDefault="00AC73D4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object w:dxaOrig="12060" w:dyaOrig="10666" w14:anchorId="5E75B9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413.2pt" o:ole="">
            <v:imagedata r:id="rId56" o:title=""/>
          </v:shape>
          <o:OLEObject Type="Embed" ProgID="Visio.Drawing.15" ShapeID="_x0000_i1025" DrawAspect="Content" ObjectID="_1701027326" r:id="rId57"/>
        </w:object>
      </w:r>
    </w:p>
    <w:p w14:paraId="7E044068" w14:textId="77777777" w:rsidR="00F34CB5" w:rsidRDefault="00F34CB5" w:rsidP="00F34CB5">
      <w:pPr>
        <w:spacing w:after="0" w:line="276" w:lineRule="auto"/>
        <w:ind w:hanging="567"/>
        <w:jc w:val="center"/>
        <w:rPr>
          <w:rFonts w:ascii="Times New Roman" w:hAnsi="Times New Roman" w:cs="Times New Roman"/>
          <w:sz w:val="28"/>
        </w:rPr>
      </w:pPr>
    </w:p>
    <w:p w14:paraId="0427DCE2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Б.1 – Схема </w:t>
      </w:r>
      <w:commentRangeStart w:id="44"/>
      <w:r>
        <w:rPr>
          <w:rFonts w:ascii="Times New Roman" w:hAnsi="Times New Roman" w:cs="Times New Roman"/>
          <w:sz w:val="28"/>
        </w:rPr>
        <w:t>алгоритма клиент</w:t>
      </w:r>
      <w:commentRangeEnd w:id="44"/>
      <w:r w:rsidR="0067103A">
        <w:rPr>
          <w:rStyle w:val="af8"/>
        </w:rPr>
        <w:commentReference w:id="44"/>
      </w:r>
      <w:r>
        <w:rPr>
          <w:rFonts w:ascii="Times New Roman" w:hAnsi="Times New Roman" w:cs="Times New Roman"/>
          <w:sz w:val="28"/>
        </w:rPr>
        <w:t>-серверного взаимодействия</w:t>
      </w:r>
    </w:p>
    <w:p w14:paraId="08516A66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bookmarkStart w:id="45" w:name="_Toc468898447"/>
      <w:bookmarkStart w:id="46" w:name="_Toc468898616"/>
      <w:bookmarkStart w:id="47" w:name="_Toc468898653"/>
    </w:p>
    <w:p w14:paraId="366B898C" w14:textId="328802F5" w:rsidR="00F34CB5" w:rsidRDefault="00605FA7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object w:dxaOrig="4936" w:dyaOrig="10260" w14:anchorId="4AB8E723">
          <v:shape id="_x0000_i1026" type="#_x0000_t75" style="width:246.7pt;height:513.4pt" o:ole="">
            <v:imagedata r:id="rId58" o:title=""/>
          </v:shape>
          <o:OLEObject Type="Embed" ProgID="Visio.Drawing.15" ShapeID="_x0000_i1026" DrawAspect="Content" ObjectID="_1701027327" r:id="rId59"/>
        </w:object>
      </w:r>
    </w:p>
    <w:p w14:paraId="56888611" w14:textId="77777777" w:rsidR="00F34CB5" w:rsidRDefault="00F34CB5" w:rsidP="00F34CB5">
      <w:pPr>
        <w:spacing w:after="0" w:line="276" w:lineRule="auto"/>
        <w:ind w:hanging="567"/>
        <w:jc w:val="center"/>
        <w:rPr>
          <w:rFonts w:ascii="Times New Roman" w:hAnsi="Times New Roman" w:cs="Times New Roman"/>
          <w:sz w:val="28"/>
        </w:rPr>
      </w:pPr>
    </w:p>
    <w:p w14:paraId="700B020F" w14:textId="38DD11DB" w:rsidR="00F34CB5" w:rsidRDefault="00F34CB5" w:rsidP="00FB69C2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Б.2 – </w:t>
      </w:r>
      <w:r w:rsidR="00FB69C2">
        <w:rPr>
          <w:rFonts w:ascii="Times New Roman" w:hAnsi="Times New Roman" w:cs="Times New Roman"/>
          <w:sz w:val="28"/>
        </w:rPr>
        <w:t xml:space="preserve">Схема алгоритма </w:t>
      </w:r>
      <w:r w:rsidR="000A4CA9">
        <w:rPr>
          <w:rFonts w:ascii="Times New Roman" w:hAnsi="Times New Roman" w:cs="Times New Roman"/>
          <w:sz w:val="28"/>
        </w:rPr>
        <w:t>создани</w:t>
      </w:r>
      <w:r w:rsidR="00F73A11">
        <w:rPr>
          <w:rFonts w:ascii="Times New Roman" w:hAnsi="Times New Roman" w:cs="Times New Roman"/>
          <w:sz w:val="28"/>
        </w:rPr>
        <w:t>я</w:t>
      </w:r>
      <w:r w:rsidR="000A4CA9">
        <w:rPr>
          <w:rFonts w:ascii="Times New Roman" w:hAnsi="Times New Roman" w:cs="Times New Roman"/>
          <w:sz w:val="28"/>
        </w:rPr>
        <w:t xml:space="preserve"> задачи</w:t>
      </w:r>
      <w:r w:rsidR="00FB69C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br w:type="page"/>
      </w:r>
    </w:p>
    <w:p w14:paraId="715AFEF8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ПРИЛОЖЕНИЕ </w:t>
      </w:r>
      <w:bookmarkEnd w:id="45"/>
      <w:bookmarkEnd w:id="46"/>
      <w:bookmarkEnd w:id="47"/>
      <w:r>
        <w:rPr>
          <w:rFonts w:ascii="Times New Roman" w:hAnsi="Times New Roman" w:cs="Times New Roman"/>
          <w:b/>
          <w:color w:val="000000" w:themeColor="text1"/>
        </w:rPr>
        <w:t>В</w:t>
      </w:r>
    </w:p>
    <w:p w14:paraId="4AF4644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48" w:name="_Toc463700539"/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  <w:bookmarkEnd w:id="48"/>
    </w:p>
    <w:p w14:paraId="1CB8FA0D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9" w:name="_Toc463700540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Листинг </w:t>
      </w:r>
      <w:bookmarkEnd w:id="2"/>
      <w:bookmarkEnd w:id="49"/>
      <w:r>
        <w:rPr>
          <w:rFonts w:ascii="Times New Roman" w:hAnsi="Times New Roman" w:cs="Times New Roman"/>
          <w:b/>
          <w:color w:val="000000" w:themeColor="text1"/>
          <w:sz w:val="28"/>
        </w:rPr>
        <w:t>кода</w:t>
      </w:r>
    </w:p>
    <w:p w14:paraId="7F5D85E8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bookmarkEnd w:id="3"/>
    <w:p w14:paraId="568E007A" w14:textId="344F82E1" w:rsidR="00F34CB5" w:rsidRPr="00011E04" w:rsidRDefault="00F34CB5" w:rsidP="005E1934">
      <w:pPr>
        <w:spacing w:after="0" w:line="276" w:lineRule="auto"/>
        <w:rPr>
          <w:rFonts w:ascii="Consolas" w:hAnsi="Consolas" w:cs="Courier New"/>
          <w:sz w:val="20"/>
          <w:szCs w:val="20"/>
        </w:rPr>
      </w:pPr>
    </w:p>
    <w:p w14:paraId="20B5283B" w14:textId="77777777" w:rsidR="00F34CB5" w:rsidRPr="00011E04" w:rsidRDefault="00F34CB5" w:rsidP="00F34CB5">
      <w:pPr>
        <w:spacing w:line="256" w:lineRule="auto"/>
        <w:rPr>
          <w:rFonts w:ascii="Courier New" w:hAnsi="Courier New" w:cs="Courier New"/>
          <w:color w:val="0000FF"/>
          <w:sz w:val="18"/>
          <w:szCs w:val="18"/>
        </w:rPr>
      </w:pPr>
    </w:p>
    <w:p w14:paraId="21E5A32B" w14:textId="77777777" w:rsidR="00011E04" w:rsidRPr="00E71942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</w:t>
      </w:r>
      <w:r w:rsidRPr="00E71942">
        <w:rPr>
          <w:rFonts w:ascii="Times New Roman" w:hAnsi="Times New Roman" w:cs="Times New Roman"/>
          <w:sz w:val="28"/>
          <w:szCs w:val="28"/>
          <w:lang w:eastAsia="ru-RU"/>
        </w:rPr>
        <w:t xml:space="preserve"> { 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NestFactory</w:t>
      </w:r>
      <w:r w:rsidRPr="00E71942">
        <w:rPr>
          <w:rFonts w:ascii="Times New Roman" w:hAnsi="Times New Roman" w:cs="Times New Roman"/>
          <w:sz w:val="28"/>
          <w:szCs w:val="28"/>
          <w:lang w:eastAsia="ru-RU"/>
        </w:rPr>
        <w:t xml:space="preserve"> } 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from</w:t>
      </w:r>
      <w:r w:rsidRPr="00E71942">
        <w:rPr>
          <w:rFonts w:ascii="Times New Roman" w:hAnsi="Times New Roman" w:cs="Times New Roman"/>
          <w:sz w:val="28"/>
          <w:szCs w:val="28"/>
          <w:lang w:eastAsia="ru-RU"/>
        </w:rPr>
        <w:t xml:space="preserve"> '@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nestjs</w:t>
      </w:r>
      <w:r w:rsidRPr="00E71942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 w:rsidRPr="00E71942">
        <w:rPr>
          <w:rFonts w:ascii="Times New Roman" w:hAnsi="Times New Roman" w:cs="Times New Roman"/>
          <w:sz w:val="28"/>
          <w:szCs w:val="28"/>
          <w:lang w:eastAsia="ru-RU"/>
        </w:rPr>
        <w:t>'</w:t>
      </w:r>
    </w:p>
    <w:p w14:paraId="01B17DF8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 { DocumentBuilder, SwaggerModule } from '@nestjs/swagger'</w:t>
      </w:r>
    </w:p>
    <w:p w14:paraId="113A424D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 { AppModule } from './app.module'</w:t>
      </w:r>
    </w:p>
    <w:p w14:paraId="030E481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 { JwtAuthGuard } from './auth/jwt-auth.guard'</w:t>
      </w:r>
    </w:p>
    <w:p w14:paraId="55F042BE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D3D4931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async function start() {</w:t>
      </w:r>
    </w:p>
    <w:p w14:paraId="332DC94C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PORT = process.env.PORT || 5000</w:t>
      </w:r>
    </w:p>
    <w:p w14:paraId="7E90430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app = await NestFactory.create(AppModule)</w:t>
      </w:r>
    </w:p>
    <w:p w14:paraId="7F69066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config = new DocumentBuilder()</w:t>
      </w:r>
    </w:p>
    <w:p w14:paraId="7B27EF70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.setTitle(`stoei backend api`)</w:t>
      </w:r>
    </w:p>
    <w:p w14:paraId="4619A14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.setDescription(`api, backend, stoei`)</w:t>
      </w:r>
    </w:p>
    <w:p w14:paraId="604D4243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.setVersion('0.0.1')</w:t>
      </w:r>
    </w:p>
    <w:p w14:paraId="0EF3EEE4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.addTag(`Portnov N.V. 873603 backend`)</w:t>
      </w:r>
    </w:p>
    <w:p w14:paraId="3F205F8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.build()</w:t>
      </w:r>
    </w:p>
    <w:p w14:paraId="57FE329C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const document = SwaggerModule.createDocument(app, config)</w:t>
      </w:r>
    </w:p>
    <w:p w14:paraId="4DE85FB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SwaggerModule.setup('/api/docs', app, document)</w:t>
      </w:r>
    </w:p>
    <w:p w14:paraId="66ACCF8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// app.useGlobalGuards(JwtAuthGuard)</w:t>
      </w:r>
    </w:p>
    <w:p w14:paraId="0EA2B5B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app.enableCors({</w:t>
      </w:r>
    </w:p>
    <w:p w14:paraId="13227D2F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origin: true,</w:t>
      </w:r>
    </w:p>
    <w:p w14:paraId="2D293B08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allowedHeaders:</w:t>
      </w:r>
    </w:p>
    <w:p w14:paraId="21CA7C46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    'X-Requested-With, X-HTTP-Method-Override, Content-Type, Accept, Observe',</w:t>
      </w:r>
    </w:p>
    <w:p w14:paraId="700E3F2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methods: 'GET,PUT,POST,DELETE,UPDATE,OPTIONS',</w:t>
      </w:r>
    </w:p>
    <w:p w14:paraId="6D999E12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credentials: true,</w:t>
      </w:r>
    </w:p>
    <w:p w14:paraId="39520FC0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})</w:t>
      </w:r>
    </w:p>
    <w:p w14:paraId="1C33124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await app.listen(PORT, () =&gt; {</w:t>
      </w:r>
    </w:p>
    <w:p w14:paraId="6E517D0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        console.log(`server started on port ${PORT}`)</w:t>
      </w:r>
    </w:p>
    <w:p w14:paraId="4736F8DF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r w:rsidRPr="00011E04">
        <w:rPr>
          <w:rFonts w:ascii="Times New Roman" w:hAnsi="Times New Roman" w:cs="Times New Roman"/>
          <w:sz w:val="28"/>
          <w:szCs w:val="28"/>
          <w:lang w:eastAsia="ru-RU"/>
        </w:rPr>
        <w:t>})</w:t>
      </w:r>
    </w:p>
    <w:p w14:paraId="22F64FD1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eastAsia="ru-RU"/>
        </w:rPr>
        <w:t>}</w:t>
      </w:r>
    </w:p>
    <w:p w14:paraId="409A6D10" w14:textId="534EE6B0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eastAsia="ru-RU"/>
        </w:rPr>
        <w:t>start()</w:t>
      </w:r>
    </w:p>
    <w:p w14:paraId="655F2D31" w14:textId="77777777" w:rsidR="001E13A6" w:rsidRPr="00F34CB5" w:rsidRDefault="001E13A6">
      <w:pPr>
        <w:rPr>
          <w:lang w:val="en-US"/>
        </w:rPr>
      </w:pPr>
    </w:p>
    <w:sectPr w:rsidR="001E13A6" w:rsidRPr="00F34CB5" w:rsidSect="00F34CB5"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Ольга Голда" w:date="2021-12-05T17:37:00Z" w:initials="ОГ">
    <w:p w14:paraId="0CFDF6BB" w14:textId="05EF0D39" w:rsidR="00244746" w:rsidRDefault="00244746">
      <w:pPr>
        <w:pStyle w:val="a6"/>
      </w:pPr>
      <w:r>
        <w:rPr>
          <w:rStyle w:val="af8"/>
        </w:rPr>
        <w:annotationRef/>
      </w:r>
    </w:p>
  </w:comment>
  <w:comment w:id="8" w:author="Ольга Голда" w:date="2021-12-05T17:40:00Z" w:initials="ОГ">
    <w:p w14:paraId="0F840A13" w14:textId="5783412F" w:rsidR="00244746" w:rsidRDefault="00244746">
      <w:pPr>
        <w:pStyle w:val="a6"/>
      </w:pPr>
      <w:r>
        <w:rPr>
          <w:rStyle w:val="af8"/>
        </w:rPr>
        <w:annotationRef/>
      </w:r>
    </w:p>
  </w:comment>
  <w:comment w:id="9" w:author="Ольга Голда" w:date="2021-12-05T17:41:00Z" w:initials="ОГ">
    <w:p w14:paraId="7A441995" w14:textId="219654E1" w:rsidR="00244746" w:rsidRDefault="00244746">
      <w:pPr>
        <w:pStyle w:val="a6"/>
      </w:pPr>
      <w:r>
        <w:rPr>
          <w:rStyle w:val="af8"/>
        </w:rPr>
        <w:annotationRef/>
      </w:r>
    </w:p>
  </w:comment>
  <w:comment w:id="13" w:author="Ольга Голда" w:date="2021-12-05T17:42:00Z" w:initials="ОГ">
    <w:p w14:paraId="5BC3DAAB" w14:textId="03A8A8D1" w:rsidR="00244746" w:rsidRDefault="00244746">
      <w:pPr>
        <w:pStyle w:val="a6"/>
      </w:pPr>
      <w:r>
        <w:rPr>
          <w:rStyle w:val="af8"/>
        </w:rPr>
        <w:annotationRef/>
      </w:r>
    </w:p>
  </w:comment>
  <w:comment w:id="14" w:author="Ольга Голда" w:date="2021-12-05T17:44:00Z" w:initials="ОГ">
    <w:p w14:paraId="1C77FEF5" w14:textId="18CC1BBF" w:rsidR="00244746" w:rsidRDefault="00244746">
      <w:pPr>
        <w:pStyle w:val="a6"/>
      </w:pPr>
      <w:r>
        <w:rPr>
          <w:rStyle w:val="af8"/>
        </w:rPr>
        <w:annotationRef/>
      </w:r>
      <w:r>
        <w:t>Сроки?</w:t>
      </w:r>
    </w:p>
  </w:comment>
  <w:comment w:id="18" w:author="Ольга Голда" w:date="2021-12-05T17:46:00Z" w:initials="ОГ">
    <w:p w14:paraId="7CAF5A9A" w14:textId="1F5731E4" w:rsidR="00244746" w:rsidRDefault="00244746">
      <w:pPr>
        <w:pStyle w:val="a6"/>
      </w:pPr>
      <w:r>
        <w:rPr>
          <w:rStyle w:val="af8"/>
        </w:rPr>
        <w:annotationRef/>
      </w:r>
      <w:r>
        <w:t>Висят отдельные таблицы</w:t>
      </w:r>
    </w:p>
  </w:comment>
  <w:comment w:id="22" w:author="Ольга Голда" w:date="2021-12-05T17:46:00Z" w:initials="ОГ">
    <w:p w14:paraId="73E4D1ED" w14:textId="2C56708D" w:rsidR="00244746" w:rsidRDefault="00244746">
      <w:pPr>
        <w:pStyle w:val="a6"/>
      </w:pPr>
      <w:r>
        <w:rPr>
          <w:rStyle w:val="af8"/>
        </w:rPr>
        <w:annotationRef/>
      </w:r>
    </w:p>
  </w:comment>
  <w:comment w:id="23" w:author="Ольга Голда" w:date="2021-12-05T17:48:00Z" w:initials="ОГ">
    <w:p w14:paraId="10EFCC69" w14:textId="5A819FDA" w:rsidR="00244746" w:rsidRDefault="00244746">
      <w:pPr>
        <w:pStyle w:val="a6"/>
      </w:pPr>
      <w:r>
        <w:rPr>
          <w:rStyle w:val="af8"/>
        </w:rPr>
        <w:annotationRef/>
      </w:r>
    </w:p>
  </w:comment>
  <w:comment w:id="30" w:author="Ольга Голда" w:date="2021-12-05T17:50:00Z" w:initials="ОГ">
    <w:p w14:paraId="3C32745E" w14:textId="76A71BC7" w:rsidR="00244746" w:rsidRDefault="00244746">
      <w:pPr>
        <w:pStyle w:val="a6"/>
      </w:pPr>
      <w:r>
        <w:rPr>
          <w:rStyle w:val="af8"/>
        </w:rPr>
        <w:annotationRef/>
      </w:r>
    </w:p>
  </w:comment>
  <w:comment w:id="31" w:author="Ольга Голда" w:date="2021-12-05T17:50:00Z" w:initials="ОГ">
    <w:p w14:paraId="51D99C18" w14:textId="24461E56" w:rsidR="00244746" w:rsidRDefault="00244746">
      <w:pPr>
        <w:pStyle w:val="a6"/>
      </w:pPr>
      <w:r>
        <w:rPr>
          <w:rStyle w:val="af8"/>
        </w:rPr>
        <w:annotationRef/>
      </w:r>
    </w:p>
  </w:comment>
  <w:comment w:id="44" w:author="Ольга Голда" w:date="2021-12-05T17:51:00Z" w:initials="ОГ">
    <w:p w14:paraId="4F2341AA" w14:textId="169AE6B6" w:rsidR="00244746" w:rsidRDefault="00244746">
      <w:pPr>
        <w:pStyle w:val="a6"/>
      </w:pPr>
      <w:r>
        <w:rPr>
          <w:rStyle w:val="af8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CFDF6BB" w15:done="0"/>
  <w15:commentEx w15:paraId="0F840A13" w15:done="0"/>
  <w15:commentEx w15:paraId="7A441995" w15:done="0"/>
  <w15:commentEx w15:paraId="5BC3DAAB" w15:done="0"/>
  <w15:commentEx w15:paraId="1C77FEF5" w15:done="0"/>
  <w15:commentEx w15:paraId="7CAF5A9A" w15:done="0"/>
  <w15:commentEx w15:paraId="73E4D1ED" w15:done="0"/>
  <w15:commentEx w15:paraId="10EFCC69" w15:done="0"/>
  <w15:commentEx w15:paraId="3C32745E" w15:done="0"/>
  <w15:commentEx w15:paraId="51D99C18" w15:done="0"/>
  <w15:commentEx w15:paraId="4F2341A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F3080" w16cex:dateUtc="2021-12-05T14:37:00Z"/>
  <w16cex:commentExtensible w16cex:durableId="255F3083" w16cex:dateUtc="2021-12-05T14:40:00Z"/>
  <w16cex:commentExtensible w16cex:durableId="255F3084" w16cex:dateUtc="2021-12-05T14:41:00Z"/>
  <w16cex:commentExtensible w16cex:durableId="255F3085" w16cex:dateUtc="2021-12-05T14:42:00Z"/>
  <w16cex:commentExtensible w16cex:durableId="255F3086" w16cex:dateUtc="2021-12-05T14:44:00Z"/>
  <w16cex:commentExtensible w16cex:durableId="255F3087" w16cex:dateUtc="2021-12-05T14:46:00Z"/>
  <w16cex:commentExtensible w16cex:durableId="255F3088" w16cex:dateUtc="2021-12-05T14:46:00Z"/>
  <w16cex:commentExtensible w16cex:durableId="255F3089" w16cex:dateUtc="2021-12-05T14:48:00Z"/>
  <w16cex:commentExtensible w16cex:durableId="255F308A" w16cex:dateUtc="2021-12-05T14:50:00Z"/>
  <w16cex:commentExtensible w16cex:durableId="255F308B" w16cex:dateUtc="2021-12-05T14:50:00Z"/>
  <w16cex:commentExtensible w16cex:durableId="255F308C" w16cex:dateUtc="2021-12-05T14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CFDF6BB" w16cid:durableId="255F3080"/>
  <w16cid:commentId w16cid:paraId="0F840A13" w16cid:durableId="255F3083"/>
  <w16cid:commentId w16cid:paraId="7A441995" w16cid:durableId="255F3084"/>
  <w16cid:commentId w16cid:paraId="5BC3DAAB" w16cid:durableId="255F3085"/>
  <w16cid:commentId w16cid:paraId="1C77FEF5" w16cid:durableId="255F3086"/>
  <w16cid:commentId w16cid:paraId="7CAF5A9A" w16cid:durableId="255F3087"/>
  <w16cid:commentId w16cid:paraId="73E4D1ED" w16cid:durableId="255F3088"/>
  <w16cid:commentId w16cid:paraId="10EFCC69" w16cid:durableId="255F3089"/>
  <w16cid:commentId w16cid:paraId="3C32745E" w16cid:durableId="255F308A"/>
  <w16cid:commentId w16cid:paraId="51D99C18" w16cid:durableId="255F308B"/>
  <w16cid:commentId w16cid:paraId="4F2341AA" w16cid:durableId="255F308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D878A1" w14:textId="77777777" w:rsidR="002739A9" w:rsidRDefault="002739A9" w:rsidP="00F34CB5">
      <w:pPr>
        <w:spacing w:after="0"/>
      </w:pPr>
      <w:r>
        <w:separator/>
      </w:r>
    </w:p>
  </w:endnote>
  <w:endnote w:type="continuationSeparator" w:id="0">
    <w:p w14:paraId="14A97D75" w14:textId="77777777" w:rsidR="002739A9" w:rsidRDefault="002739A9" w:rsidP="00F34C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27203906"/>
      <w:docPartObj>
        <w:docPartGallery w:val="Page Numbers (Bottom of Page)"/>
        <w:docPartUnique/>
      </w:docPartObj>
    </w:sdtPr>
    <w:sdtEndPr/>
    <w:sdtContent>
      <w:p w14:paraId="375B58B8" w14:textId="1741BAFE" w:rsidR="00244746" w:rsidRDefault="0024474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76C7">
          <w:rPr>
            <w:noProof/>
          </w:rPr>
          <w:t>3</w:t>
        </w:r>
        <w:r>
          <w:fldChar w:fldCharType="end"/>
        </w:r>
      </w:p>
    </w:sdtContent>
  </w:sdt>
  <w:p w14:paraId="3D45FE59" w14:textId="77777777" w:rsidR="00244746" w:rsidRDefault="0024474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11421A" w14:textId="77777777" w:rsidR="002739A9" w:rsidRDefault="002739A9" w:rsidP="00F34CB5">
      <w:pPr>
        <w:spacing w:after="0"/>
      </w:pPr>
      <w:r>
        <w:separator/>
      </w:r>
    </w:p>
  </w:footnote>
  <w:footnote w:type="continuationSeparator" w:id="0">
    <w:p w14:paraId="20BD6602" w14:textId="77777777" w:rsidR="002739A9" w:rsidRDefault="002739A9" w:rsidP="00F34CB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6C5D"/>
    <w:multiLevelType w:val="hybridMultilevel"/>
    <w:tmpl w:val="0E74D66A"/>
    <w:lvl w:ilvl="0" w:tplc="D214D588">
      <w:start w:val="1"/>
      <w:numFmt w:val="bullet"/>
      <w:suff w:val="space"/>
      <w:lvlText w:val=""/>
      <w:lvlJc w:val="left"/>
      <w:pPr>
        <w:ind w:left="794" w:hanging="84"/>
      </w:pPr>
      <w:rPr>
        <w:rFonts w:ascii="Symbol" w:hAnsi="Symbol" w:hint="default"/>
      </w:rPr>
    </w:lvl>
    <w:lvl w:ilvl="1" w:tplc="25EAF27A">
      <w:numFmt w:val="bullet"/>
      <w:lvlText w:val="•"/>
      <w:lvlJc w:val="left"/>
      <w:pPr>
        <w:ind w:left="1790" w:hanging="360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04A969BF"/>
    <w:multiLevelType w:val="hybridMultilevel"/>
    <w:tmpl w:val="1EFAC7E8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6266C44"/>
    <w:multiLevelType w:val="hybridMultilevel"/>
    <w:tmpl w:val="65C22858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6920ED3"/>
    <w:multiLevelType w:val="hybridMultilevel"/>
    <w:tmpl w:val="EFC01972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CF04711"/>
    <w:multiLevelType w:val="hybridMultilevel"/>
    <w:tmpl w:val="13AC1776"/>
    <w:lvl w:ilvl="0" w:tplc="50984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EE6134B"/>
    <w:multiLevelType w:val="hybridMultilevel"/>
    <w:tmpl w:val="AE1AD196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782595D"/>
    <w:multiLevelType w:val="hybridMultilevel"/>
    <w:tmpl w:val="23C8F8D4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D0131A9"/>
    <w:multiLevelType w:val="hybridMultilevel"/>
    <w:tmpl w:val="95F69590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9F64E62"/>
    <w:multiLevelType w:val="hybridMultilevel"/>
    <w:tmpl w:val="B5B8EF2A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44275C0E"/>
    <w:multiLevelType w:val="hybridMultilevel"/>
    <w:tmpl w:val="BA40A202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4FE95C2E"/>
    <w:multiLevelType w:val="hybridMultilevel"/>
    <w:tmpl w:val="57CC82BA"/>
    <w:lvl w:ilvl="0" w:tplc="50984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CE6AEC"/>
    <w:multiLevelType w:val="hybridMultilevel"/>
    <w:tmpl w:val="7B226814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F5919E5"/>
    <w:multiLevelType w:val="hybridMultilevel"/>
    <w:tmpl w:val="328C8FB8"/>
    <w:lvl w:ilvl="0" w:tplc="0A581A16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3A74121"/>
    <w:multiLevelType w:val="hybridMultilevel"/>
    <w:tmpl w:val="C65A1388"/>
    <w:lvl w:ilvl="0" w:tplc="5098432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75E47FC"/>
    <w:multiLevelType w:val="hybridMultilevel"/>
    <w:tmpl w:val="AC1415A0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A2276FE"/>
    <w:multiLevelType w:val="hybridMultilevel"/>
    <w:tmpl w:val="66AEA6B8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763522AE"/>
    <w:multiLevelType w:val="hybridMultilevel"/>
    <w:tmpl w:val="6E6C866C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7" w15:restartNumberingAfterBreak="0">
    <w:nsid w:val="7E0C6AC5"/>
    <w:multiLevelType w:val="hybridMultilevel"/>
    <w:tmpl w:val="A6E0872E"/>
    <w:lvl w:ilvl="0" w:tplc="509843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098432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C64DB6"/>
    <w:multiLevelType w:val="hybridMultilevel"/>
    <w:tmpl w:val="06E4B82C"/>
    <w:lvl w:ilvl="0" w:tplc="5098432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4"/>
  </w:num>
  <w:num w:numId="4">
    <w:abstractNumId w:val="17"/>
  </w:num>
  <w:num w:numId="5">
    <w:abstractNumId w:val="10"/>
  </w:num>
  <w:num w:numId="6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0"/>
  </w:num>
  <w:num w:numId="9">
    <w:abstractNumId w:val="8"/>
  </w:num>
  <w:num w:numId="10">
    <w:abstractNumId w:val="16"/>
  </w:num>
  <w:num w:numId="11">
    <w:abstractNumId w:val="11"/>
  </w:num>
  <w:num w:numId="12">
    <w:abstractNumId w:val="5"/>
  </w:num>
  <w:num w:numId="13">
    <w:abstractNumId w:val="2"/>
  </w:num>
  <w:num w:numId="14">
    <w:abstractNumId w:val="3"/>
  </w:num>
  <w:num w:numId="15">
    <w:abstractNumId w:val="7"/>
  </w:num>
  <w:num w:numId="16">
    <w:abstractNumId w:val="15"/>
  </w:num>
  <w:num w:numId="17">
    <w:abstractNumId w:val="18"/>
  </w:num>
  <w:num w:numId="18">
    <w:abstractNumId w:val="6"/>
  </w:num>
  <w:num w:numId="19">
    <w:abstractNumId w:val="9"/>
  </w:num>
  <w:num w:numId="20">
    <w:abstractNumId w:val="1"/>
  </w:num>
  <w:numIdMacAtCleanup w:val="2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Ольга Голда">
    <w15:presenceInfo w15:providerId="Windows Live" w15:userId="d2cbe34d5389f07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248"/>
    <w:rsid w:val="00007BA6"/>
    <w:rsid w:val="00011E04"/>
    <w:rsid w:val="000268B6"/>
    <w:rsid w:val="00031493"/>
    <w:rsid w:val="00044B16"/>
    <w:rsid w:val="00085099"/>
    <w:rsid w:val="000A0915"/>
    <w:rsid w:val="000A4CA9"/>
    <w:rsid w:val="000A75C0"/>
    <w:rsid w:val="000B021F"/>
    <w:rsid w:val="000B1213"/>
    <w:rsid w:val="000D554F"/>
    <w:rsid w:val="0010379D"/>
    <w:rsid w:val="00113204"/>
    <w:rsid w:val="001208A2"/>
    <w:rsid w:val="00123CE2"/>
    <w:rsid w:val="001276BB"/>
    <w:rsid w:val="00165D31"/>
    <w:rsid w:val="00174708"/>
    <w:rsid w:val="00181750"/>
    <w:rsid w:val="00184517"/>
    <w:rsid w:val="00190E5B"/>
    <w:rsid w:val="0019384E"/>
    <w:rsid w:val="001A1CEC"/>
    <w:rsid w:val="001A775E"/>
    <w:rsid w:val="001B43B4"/>
    <w:rsid w:val="001B7C94"/>
    <w:rsid w:val="001C1E05"/>
    <w:rsid w:val="001C40E2"/>
    <w:rsid w:val="001E13A6"/>
    <w:rsid w:val="002011BE"/>
    <w:rsid w:val="002013EE"/>
    <w:rsid w:val="00203D8E"/>
    <w:rsid w:val="00213C18"/>
    <w:rsid w:val="00231132"/>
    <w:rsid w:val="00244746"/>
    <w:rsid w:val="002450A7"/>
    <w:rsid w:val="00250E21"/>
    <w:rsid w:val="002739A9"/>
    <w:rsid w:val="00276BDD"/>
    <w:rsid w:val="0029319A"/>
    <w:rsid w:val="00293D1C"/>
    <w:rsid w:val="00297E20"/>
    <w:rsid w:val="002A2B38"/>
    <w:rsid w:val="002C6085"/>
    <w:rsid w:val="002D4E8B"/>
    <w:rsid w:val="002E6F70"/>
    <w:rsid w:val="00304630"/>
    <w:rsid w:val="00316DF9"/>
    <w:rsid w:val="00320B9C"/>
    <w:rsid w:val="00347B58"/>
    <w:rsid w:val="00354FE5"/>
    <w:rsid w:val="003653A3"/>
    <w:rsid w:val="003870D6"/>
    <w:rsid w:val="00387D83"/>
    <w:rsid w:val="003A1AAA"/>
    <w:rsid w:val="003A62C7"/>
    <w:rsid w:val="003A7173"/>
    <w:rsid w:val="003D04E9"/>
    <w:rsid w:val="003D6558"/>
    <w:rsid w:val="003F4791"/>
    <w:rsid w:val="00413F22"/>
    <w:rsid w:val="00423019"/>
    <w:rsid w:val="0047288D"/>
    <w:rsid w:val="00487232"/>
    <w:rsid w:val="004A1F3B"/>
    <w:rsid w:val="004C12F8"/>
    <w:rsid w:val="004C2FDA"/>
    <w:rsid w:val="004D4ABB"/>
    <w:rsid w:val="004D7095"/>
    <w:rsid w:val="004E2B77"/>
    <w:rsid w:val="004E53CA"/>
    <w:rsid w:val="004F28AD"/>
    <w:rsid w:val="004F3109"/>
    <w:rsid w:val="005024EC"/>
    <w:rsid w:val="00503EEE"/>
    <w:rsid w:val="00510C64"/>
    <w:rsid w:val="005208F0"/>
    <w:rsid w:val="00523358"/>
    <w:rsid w:val="005239B8"/>
    <w:rsid w:val="0053081A"/>
    <w:rsid w:val="005452E5"/>
    <w:rsid w:val="00551C91"/>
    <w:rsid w:val="00556248"/>
    <w:rsid w:val="00556A68"/>
    <w:rsid w:val="00564D98"/>
    <w:rsid w:val="005926F7"/>
    <w:rsid w:val="005951B7"/>
    <w:rsid w:val="005B59CC"/>
    <w:rsid w:val="005D0543"/>
    <w:rsid w:val="005E1934"/>
    <w:rsid w:val="00605E33"/>
    <w:rsid w:val="00605FA7"/>
    <w:rsid w:val="00624518"/>
    <w:rsid w:val="006511B9"/>
    <w:rsid w:val="0066195E"/>
    <w:rsid w:val="00663B6C"/>
    <w:rsid w:val="0067103A"/>
    <w:rsid w:val="00676D6C"/>
    <w:rsid w:val="0069091F"/>
    <w:rsid w:val="00690B0E"/>
    <w:rsid w:val="006C4FCC"/>
    <w:rsid w:val="006E4360"/>
    <w:rsid w:val="007063EC"/>
    <w:rsid w:val="00715902"/>
    <w:rsid w:val="007433C9"/>
    <w:rsid w:val="0075287F"/>
    <w:rsid w:val="007615E2"/>
    <w:rsid w:val="00763F67"/>
    <w:rsid w:val="00771CFC"/>
    <w:rsid w:val="007776C7"/>
    <w:rsid w:val="00777853"/>
    <w:rsid w:val="007A0C20"/>
    <w:rsid w:val="007A225D"/>
    <w:rsid w:val="007A72B8"/>
    <w:rsid w:val="007B3B07"/>
    <w:rsid w:val="007B739D"/>
    <w:rsid w:val="007B7C71"/>
    <w:rsid w:val="007C368E"/>
    <w:rsid w:val="007D0332"/>
    <w:rsid w:val="007D3389"/>
    <w:rsid w:val="00800603"/>
    <w:rsid w:val="008055C0"/>
    <w:rsid w:val="0081512F"/>
    <w:rsid w:val="008153CA"/>
    <w:rsid w:val="0082168F"/>
    <w:rsid w:val="00833247"/>
    <w:rsid w:val="008617A0"/>
    <w:rsid w:val="008647CB"/>
    <w:rsid w:val="008B7745"/>
    <w:rsid w:val="00902A21"/>
    <w:rsid w:val="00903DC1"/>
    <w:rsid w:val="00911996"/>
    <w:rsid w:val="00923CF0"/>
    <w:rsid w:val="00934514"/>
    <w:rsid w:val="00936D63"/>
    <w:rsid w:val="00950AE9"/>
    <w:rsid w:val="00963A85"/>
    <w:rsid w:val="009644C5"/>
    <w:rsid w:val="00977B00"/>
    <w:rsid w:val="00981241"/>
    <w:rsid w:val="00984C0B"/>
    <w:rsid w:val="00995195"/>
    <w:rsid w:val="009A1D79"/>
    <w:rsid w:val="009A3F76"/>
    <w:rsid w:val="009C33C4"/>
    <w:rsid w:val="00A031C9"/>
    <w:rsid w:val="00A05718"/>
    <w:rsid w:val="00A24B1C"/>
    <w:rsid w:val="00A34C45"/>
    <w:rsid w:val="00A34D1D"/>
    <w:rsid w:val="00A350E4"/>
    <w:rsid w:val="00A50630"/>
    <w:rsid w:val="00A551CE"/>
    <w:rsid w:val="00A70B05"/>
    <w:rsid w:val="00A717C6"/>
    <w:rsid w:val="00A72850"/>
    <w:rsid w:val="00A75A0D"/>
    <w:rsid w:val="00A75B60"/>
    <w:rsid w:val="00A77AA5"/>
    <w:rsid w:val="00AA0733"/>
    <w:rsid w:val="00AC73D4"/>
    <w:rsid w:val="00AC7440"/>
    <w:rsid w:val="00AD02F4"/>
    <w:rsid w:val="00AD3621"/>
    <w:rsid w:val="00AD45AC"/>
    <w:rsid w:val="00AE438D"/>
    <w:rsid w:val="00AE5932"/>
    <w:rsid w:val="00B24D72"/>
    <w:rsid w:val="00B26849"/>
    <w:rsid w:val="00B26D0D"/>
    <w:rsid w:val="00B3040B"/>
    <w:rsid w:val="00B335D2"/>
    <w:rsid w:val="00B50EAD"/>
    <w:rsid w:val="00B51E25"/>
    <w:rsid w:val="00B55677"/>
    <w:rsid w:val="00B578B7"/>
    <w:rsid w:val="00B70FCA"/>
    <w:rsid w:val="00B742B8"/>
    <w:rsid w:val="00B83902"/>
    <w:rsid w:val="00B944D1"/>
    <w:rsid w:val="00BA490F"/>
    <w:rsid w:val="00BC1404"/>
    <w:rsid w:val="00BC4856"/>
    <w:rsid w:val="00BE2931"/>
    <w:rsid w:val="00BE6EC9"/>
    <w:rsid w:val="00C01B39"/>
    <w:rsid w:val="00C01FBA"/>
    <w:rsid w:val="00C25B89"/>
    <w:rsid w:val="00C316E6"/>
    <w:rsid w:val="00C407F5"/>
    <w:rsid w:val="00C756E0"/>
    <w:rsid w:val="00C76EB0"/>
    <w:rsid w:val="00C8038D"/>
    <w:rsid w:val="00C84344"/>
    <w:rsid w:val="00C93FC7"/>
    <w:rsid w:val="00C94CD4"/>
    <w:rsid w:val="00CC3A22"/>
    <w:rsid w:val="00CC5A77"/>
    <w:rsid w:val="00CD0C0F"/>
    <w:rsid w:val="00CE750F"/>
    <w:rsid w:val="00D01516"/>
    <w:rsid w:val="00D05B5D"/>
    <w:rsid w:val="00D16D61"/>
    <w:rsid w:val="00D339BC"/>
    <w:rsid w:val="00D41E70"/>
    <w:rsid w:val="00D427FB"/>
    <w:rsid w:val="00D435AE"/>
    <w:rsid w:val="00D4627A"/>
    <w:rsid w:val="00D5151E"/>
    <w:rsid w:val="00D520C0"/>
    <w:rsid w:val="00D60E09"/>
    <w:rsid w:val="00D739BD"/>
    <w:rsid w:val="00DA264B"/>
    <w:rsid w:val="00DB1B93"/>
    <w:rsid w:val="00DC7675"/>
    <w:rsid w:val="00DD1439"/>
    <w:rsid w:val="00DF2071"/>
    <w:rsid w:val="00E001BB"/>
    <w:rsid w:val="00E12114"/>
    <w:rsid w:val="00E13222"/>
    <w:rsid w:val="00E333D0"/>
    <w:rsid w:val="00E43F6E"/>
    <w:rsid w:val="00E6700D"/>
    <w:rsid w:val="00E71942"/>
    <w:rsid w:val="00E71D1B"/>
    <w:rsid w:val="00E81A56"/>
    <w:rsid w:val="00E82C86"/>
    <w:rsid w:val="00EA2302"/>
    <w:rsid w:val="00EA54B1"/>
    <w:rsid w:val="00EC2495"/>
    <w:rsid w:val="00ED4C72"/>
    <w:rsid w:val="00EF0267"/>
    <w:rsid w:val="00EF1066"/>
    <w:rsid w:val="00EF16E1"/>
    <w:rsid w:val="00EF2620"/>
    <w:rsid w:val="00EF3834"/>
    <w:rsid w:val="00EF7A72"/>
    <w:rsid w:val="00F023E3"/>
    <w:rsid w:val="00F17001"/>
    <w:rsid w:val="00F34CB5"/>
    <w:rsid w:val="00F73A11"/>
    <w:rsid w:val="00F77447"/>
    <w:rsid w:val="00F8452F"/>
    <w:rsid w:val="00F84CC3"/>
    <w:rsid w:val="00F95E13"/>
    <w:rsid w:val="00FA232B"/>
    <w:rsid w:val="00FA45CD"/>
    <w:rsid w:val="00FB1DE0"/>
    <w:rsid w:val="00FB69C2"/>
    <w:rsid w:val="00FB76F3"/>
    <w:rsid w:val="00FC00E9"/>
    <w:rsid w:val="00FC7109"/>
    <w:rsid w:val="00FD0F73"/>
    <w:rsid w:val="00FE1B28"/>
    <w:rsid w:val="00FE66F8"/>
    <w:rsid w:val="00FF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C633F"/>
  <w15:chartTrackingRefBased/>
  <w15:docId w15:val="{7875A8B9-EEBD-47F7-945A-0C5C5A78F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4CB5"/>
    <w:pPr>
      <w:spacing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F34C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32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E001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4C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F34CB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34CB5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annotation text"/>
    <w:basedOn w:val="a"/>
    <w:link w:val="a7"/>
    <w:uiPriority w:val="99"/>
    <w:semiHidden/>
    <w:unhideWhenUsed/>
    <w:rsid w:val="00F34CB5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F34CB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34CB5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F34CB5"/>
  </w:style>
  <w:style w:type="paragraph" w:styleId="aa">
    <w:name w:val="Body Text"/>
    <w:basedOn w:val="a"/>
    <w:link w:val="ab"/>
    <w:uiPriority w:val="99"/>
    <w:unhideWhenUsed/>
    <w:rsid w:val="00F34CB5"/>
    <w:pPr>
      <w:spacing w:after="120" w:line="276" w:lineRule="auto"/>
    </w:pPr>
    <w:rPr>
      <w:rFonts w:ascii="Calibri" w:hAnsi="Calibri" w:cs="Calibri"/>
    </w:rPr>
  </w:style>
  <w:style w:type="character" w:customStyle="1" w:styleId="ab">
    <w:name w:val="Основной текст Знак"/>
    <w:basedOn w:val="a0"/>
    <w:link w:val="aa"/>
    <w:uiPriority w:val="99"/>
    <w:rsid w:val="00F34CB5"/>
    <w:rPr>
      <w:rFonts w:ascii="Calibri" w:hAnsi="Calibri" w:cs="Calibri"/>
    </w:rPr>
  </w:style>
  <w:style w:type="paragraph" w:styleId="ac">
    <w:name w:val="annotation subject"/>
    <w:basedOn w:val="a6"/>
    <w:next w:val="a6"/>
    <w:link w:val="ad"/>
    <w:uiPriority w:val="99"/>
    <w:semiHidden/>
    <w:unhideWhenUsed/>
    <w:rsid w:val="00F34CB5"/>
    <w:rPr>
      <w:b/>
      <w:bCs/>
    </w:rPr>
  </w:style>
  <w:style w:type="character" w:customStyle="1" w:styleId="ad">
    <w:name w:val="Тема примечания Знак"/>
    <w:basedOn w:val="a7"/>
    <w:link w:val="ac"/>
    <w:uiPriority w:val="99"/>
    <w:semiHidden/>
    <w:rsid w:val="00F34CB5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F34CB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34CB5"/>
    <w:rPr>
      <w:rFonts w:ascii="Segoe UI" w:hAnsi="Segoe UI" w:cs="Segoe UI"/>
      <w:sz w:val="18"/>
      <w:szCs w:val="18"/>
    </w:rPr>
  </w:style>
  <w:style w:type="paragraph" w:styleId="af0">
    <w:name w:val="List Paragraph"/>
    <w:basedOn w:val="a"/>
    <w:uiPriority w:val="34"/>
    <w:qFormat/>
    <w:rsid w:val="00F34CB5"/>
    <w:pPr>
      <w:ind w:left="720"/>
      <w:contextualSpacing/>
    </w:pPr>
  </w:style>
  <w:style w:type="character" w:customStyle="1" w:styleId="af1">
    <w:name w:val="Записка Знак"/>
    <w:basedOn w:val="a0"/>
    <w:link w:val="af2"/>
    <w:locked/>
    <w:rsid w:val="00F34CB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2">
    <w:name w:val="Записка"/>
    <w:basedOn w:val="a"/>
    <w:link w:val="af1"/>
    <w:qFormat/>
    <w:rsid w:val="00F34CB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f3">
    <w:name w:val="КП текст Знак"/>
    <w:basedOn w:val="a0"/>
    <w:link w:val="af4"/>
    <w:locked/>
    <w:rsid w:val="00F34CB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П текст"/>
    <w:link w:val="af3"/>
    <w:qFormat/>
    <w:rsid w:val="00F34CB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text">
    <w:name w:val="text"/>
    <w:basedOn w:val="a"/>
    <w:uiPriority w:val="99"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Текст примечания Знак1"/>
    <w:basedOn w:val="a0"/>
    <w:uiPriority w:val="99"/>
    <w:semiHidden/>
    <w:rsid w:val="00F34CB5"/>
    <w:rPr>
      <w:sz w:val="20"/>
      <w:szCs w:val="20"/>
    </w:rPr>
  </w:style>
  <w:style w:type="character" w:customStyle="1" w:styleId="12">
    <w:name w:val="Текст выноски Знак1"/>
    <w:basedOn w:val="a0"/>
    <w:uiPriority w:val="99"/>
    <w:semiHidden/>
    <w:rsid w:val="00F34CB5"/>
    <w:rPr>
      <w:rFonts w:ascii="Segoe UI" w:hAnsi="Segoe UI" w:cs="Segoe UI" w:hint="default"/>
      <w:sz w:val="18"/>
      <w:szCs w:val="18"/>
    </w:rPr>
  </w:style>
  <w:style w:type="paragraph" w:styleId="af5">
    <w:name w:val="header"/>
    <w:basedOn w:val="a"/>
    <w:link w:val="af6"/>
    <w:uiPriority w:val="99"/>
    <w:unhideWhenUsed/>
    <w:rsid w:val="00F34CB5"/>
    <w:pPr>
      <w:tabs>
        <w:tab w:val="center" w:pos="4677"/>
        <w:tab w:val="right" w:pos="9355"/>
      </w:tabs>
      <w:spacing w:after="0"/>
    </w:pPr>
  </w:style>
  <w:style w:type="character" w:customStyle="1" w:styleId="af6">
    <w:name w:val="Верхний колонтитул Знак"/>
    <w:basedOn w:val="a0"/>
    <w:link w:val="af5"/>
    <w:uiPriority w:val="99"/>
    <w:rsid w:val="00F34CB5"/>
  </w:style>
  <w:style w:type="character" w:customStyle="1" w:styleId="13">
    <w:name w:val="Неразрешенное упоминание1"/>
    <w:basedOn w:val="a0"/>
    <w:uiPriority w:val="99"/>
    <w:semiHidden/>
    <w:unhideWhenUsed/>
    <w:rsid w:val="00EF0267"/>
    <w:rPr>
      <w:color w:val="605E5C"/>
      <w:shd w:val="clear" w:color="auto" w:fill="E1DFDD"/>
    </w:rPr>
  </w:style>
  <w:style w:type="character" w:styleId="af7">
    <w:name w:val="Strong"/>
    <w:basedOn w:val="a0"/>
    <w:uiPriority w:val="22"/>
    <w:qFormat/>
    <w:rsid w:val="00FD0F73"/>
    <w:rPr>
      <w:b/>
      <w:bCs/>
    </w:rPr>
  </w:style>
  <w:style w:type="character" w:styleId="af8">
    <w:name w:val="annotation reference"/>
    <w:basedOn w:val="a0"/>
    <w:uiPriority w:val="99"/>
    <w:semiHidden/>
    <w:unhideWhenUsed/>
    <w:rsid w:val="00E81A56"/>
    <w:rPr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E001B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semiHidden/>
    <w:rsid w:val="00E132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orksection.com/page/gantt-chart-online.html" TargetMode="External"/><Relationship Id="rId18" Type="http://schemas.openxmlformats.org/officeDocument/2006/relationships/hyperlink" Target="https://worksection.com/blog/it-project-management.html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png"/><Relationship Id="rId21" Type="http://schemas.openxmlformats.org/officeDocument/2006/relationships/hyperlink" Target="https://worksection.com/blog/kanban.html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s://habr.com/ru/post/152477/" TargetMode="External"/><Relationship Id="rId47" Type="http://schemas.openxmlformats.org/officeDocument/2006/relationships/hyperlink" Target="https://developer.mozilla.org/ru/docs/Learn/Server-side/Express_Nodejs" TargetMode="External"/><Relationship Id="rId50" Type="http://schemas.openxmlformats.org/officeDocument/2006/relationships/hyperlink" Target="https://tproger.ru/translations/redux-for-beginners/" TargetMode="External"/><Relationship Id="rId55" Type="http://schemas.openxmlformats.org/officeDocument/2006/relationships/image" Target="media/image21.png"/><Relationship Id="rId63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orksection.com/blog/waterfall.html" TargetMode="External"/><Relationship Id="rId20" Type="http://schemas.openxmlformats.org/officeDocument/2006/relationships/hyperlink" Target="https://worksection.com/blog/scrum.html" TargetMode="External"/><Relationship Id="rId29" Type="http://schemas.openxmlformats.org/officeDocument/2006/relationships/image" Target="media/image5.png"/><Relationship Id="rId41" Type="http://schemas.openxmlformats.org/officeDocument/2006/relationships/image" Target="media/image17.png"/><Relationship Id="rId54" Type="http://schemas.openxmlformats.org/officeDocument/2006/relationships/image" Target="media/image2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hyperlink" Target="https://worksection.com/blog/ecm.html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yperlink" Target="https://habr.com/ru/company/ruvds/blog/542376/" TargetMode="External"/><Relationship Id="rId53" Type="http://schemas.openxmlformats.org/officeDocument/2006/relationships/image" Target="media/image19.png"/><Relationship Id="rId58" Type="http://schemas.openxmlformats.org/officeDocument/2006/relationships/image" Target="media/image23.emf"/><Relationship Id="rId5" Type="http://schemas.openxmlformats.org/officeDocument/2006/relationships/webSettings" Target="webSettings.xml"/><Relationship Id="rId15" Type="http://schemas.openxmlformats.org/officeDocument/2006/relationships/hyperlink" Target="https://worksection.com/page/kanban-online.html" TargetMode="External"/><Relationship Id="rId23" Type="http://schemas.openxmlformats.org/officeDocument/2006/relationships/hyperlink" Target="https://worksection.com/blog/adaptive-project-framework.html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hyperlink" Target="https://ru.reactjs.org/" TargetMode="External"/><Relationship Id="rId57" Type="http://schemas.openxmlformats.org/officeDocument/2006/relationships/package" Target="embeddings/Microsoft_Visio_Drawing.vsdx"/><Relationship Id="rId61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hyperlink" Target="https://worksection.com/blog/agile.html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nestjs.com/" TargetMode="External"/><Relationship Id="rId52" Type="http://schemas.openxmlformats.org/officeDocument/2006/relationships/image" Target="media/image18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https://worksection.com/page/for-digital.html" TargetMode="External"/><Relationship Id="rId22" Type="http://schemas.openxmlformats.org/officeDocument/2006/relationships/hyperlink" Target="https://worksection.com/blog/extreme-programming.html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hyperlink" Target="https://www.w3schools.com/jquery/" TargetMode="External"/><Relationship Id="rId48" Type="http://schemas.openxmlformats.org/officeDocument/2006/relationships/hyperlink" Target="https://www.postgresql.org/" TargetMode="External"/><Relationship Id="rId56" Type="http://schemas.openxmlformats.org/officeDocument/2006/relationships/image" Target="media/image22.emf"/><Relationship Id="rId64" Type="http://schemas.microsoft.com/office/2016/09/relationships/commentsIds" Target="commentsIds.xml"/><Relationship Id="rId8" Type="http://schemas.openxmlformats.org/officeDocument/2006/relationships/footer" Target="footer1.xml"/><Relationship Id="rId51" Type="http://schemas.openxmlformats.org/officeDocument/2006/relationships/hyperlink" Target="https://worksection.com/blog/it-project-management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worksection.com/systema-upravlenyja-personalom-v-kompanyy.html" TargetMode="External"/><Relationship Id="rId17" Type="http://schemas.openxmlformats.org/officeDocument/2006/relationships/hyperlink" Target="https://worksection.com/blog/ccpm.html" TargetMode="External"/><Relationship Id="rId25" Type="http://schemas.openxmlformats.org/officeDocument/2006/relationships/hyperlink" Target="https://worksection.com/blog/extreme-project-management.html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hyperlink" Target="https://metanit.com/nosql/mongodb/2.4.php" TargetMode="External"/><Relationship Id="rId59" Type="http://schemas.openxmlformats.org/officeDocument/2006/relationships/package" Target="embeddings/Microsoft_Visio_Drawing1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8D405-52D3-45C7-B95F-EF173E4B7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41</Pages>
  <Words>6178</Words>
  <Characters>35221</Characters>
  <Application>Microsoft Office Word</Application>
  <DocSecurity>0</DocSecurity>
  <Lines>293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Портнов</dc:creator>
  <cp:keywords/>
  <dc:description/>
  <cp:lastModifiedBy>user</cp:lastModifiedBy>
  <cp:revision>13</cp:revision>
  <dcterms:created xsi:type="dcterms:W3CDTF">2021-12-12T11:00:00Z</dcterms:created>
  <dcterms:modified xsi:type="dcterms:W3CDTF">2021-12-14T19:49:00Z</dcterms:modified>
</cp:coreProperties>
</file>