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167B" w14:textId="7111327E" w:rsidR="006E6E48" w:rsidRPr="00EF2B83" w:rsidRDefault="001F44B4" w:rsidP="00562DFF">
      <w:pPr>
        <w:pStyle w:val="Title"/>
        <w:spacing w:before="60" w:after="60" w:line="276" w:lineRule="auto"/>
        <w:jc w:val="center"/>
        <w:rPr>
          <w:color w:val="auto"/>
          <w:sz w:val="48"/>
          <w:szCs w:val="48"/>
        </w:rPr>
      </w:pPr>
      <w:r w:rsidRPr="00EF2B83">
        <w:rPr>
          <w:color w:val="auto"/>
          <w:sz w:val="48"/>
          <w:szCs w:val="48"/>
        </w:rPr>
        <w:t xml:space="preserve">EEET2505 - </w:t>
      </w:r>
      <w:r w:rsidR="006E6E48" w:rsidRPr="00EF2B83">
        <w:rPr>
          <w:color w:val="auto"/>
          <w:sz w:val="48"/>
          <w:szCs w:val="48"/>
        </w:rPr>
        <w:t>Introduction to Embedded Systems</w:t>
      </w:r>
    </w:p>
    <w:p w14:paraId="0BE4541A" w14:textId="55331360" w:rsidR="0047000D" w:rsidRPr="001F0912" w:rsidRDefault="00AA50A6" w:rsidP="00562DFF">
      <w:pPr>
        <w:pStyle w:val="Title"/>
        <w:spacing w:before="60" w:after="60" w:line="276" w:lineRule="auto"/>
        <w:jc w:val="center"/>
        <w:rPr>
          <w:color w:val="auto"/>
          <w:sz w:val="48"/>
          <w:szCs w:val="48"/>
        </w:rPr>
      </w:pPr>
      <w:r w:rsidRPr="001F0912">
        <w:rPr>
          <w:color w:val="auto"/>
          <w:sz w:val="48"/>
          <w:szCs w:val="48"/>
        </w:rPr>
        <w:t xml:space="preserve">Assignment </w:t>
      </w:r>
      <w:r w:rsidR="004A2AFC">
        <w:rPr>
          <w:color w:val="auto"/>
          <w:sz w:val="48"/>
          <w:szCs w:val="48"/>
        </w:rPr>
        <w:t>(35%)</w:t>
      </w:r>
    </w:p>
    <w:p w14:paraId="5BBCBD00" w14:textId="3BCB0981" w:rsidR="008E6578" w:rsidRPr="00EF2B83" w:rsidRDefault="008E6578" w:rsidP="00562DFF">
      <w:pPr>
        <w:pStyle w:val="Heading1"/>
        <w:spacing w:before="60" w:after="60" w:line="276" w:lineRule="auto"/>
        <w:rPr>
          <w:color w:val="auto"/>
        </w:rPr>
      </w:pPr>
      <w:r w:rsidRPr="00EF2B83">
        <w:rPr>
          <w:color w:val="auto"/>
        </w:rPr>
        <w:t xml:space="preserve">Objectives </w:t>
      </w:r>
    </w:p>
    <w:p w14:paraId="0ECB054E" w14:textId="5A964A63" w:rsidR="008E6578" w:rsidRPr="00EF2B83" w:rsidRDefault="001F0912" w:rsidP="00562DFF">
      <w:pPr>
        <w:spacing w:before="60" w:after="60" w:line="276" w:lineRule="auto"/>
      </w:pPr>
      <w:r>
        <w:t>For this assignment:</w:t>
      </w:r>
    </w:p>
    <w:p w14:paraId="6D89F67D" w14:textId="0D8F065F" w:rsidR="008F75C7" w:rsidRDefault="001F0912" w:rsidP="00192A4E">
      <w:pPr>
        <w:pStyle w:val="ListParagraph"/>
        <w:numPr>
          <w:ilvl w:val="0"/>
          <w:numId w:val="1"/>
        </w:numPr>
        <w:spacing w:before="60" w:after="60"/>
        <w:jc w:val="both"/>
      </w:pPr>
      <w:r>
        <w:t>You will work on exercises on Timer and Interrupts to generate certain waveforms.</w:t>
      </w:r>
    </w:p>
    <w:p w14:paraId="2F36926E" w14:textId="67938744" w:rsidR="00FA688A" w:rsidRDefault="001F0912" w:rsidP="00192A4E">
      <w:pPr>
        <w:pStyle w:val="ListParagraph"/>
        <w:numPr>
          <w:ilvl w:val="0"/>
          <w:numId w:val="1"/>
        </w:numPr>
        <w:spacing w:before="60" w:after="60"/>
        <w:jc w:val="both"/>
      </w:pPr>
      <w:r>
        <w:t xml:space="preserve">Then, you will work on a mini project </w:t>
      </w:r>
      <w:r w:rsidR="00FA688A">
        <w:t>on building a Digital Clock system on Arduino and other components. This mini project requires you to:</w:t>
      </w:r>
    </w:p>
    <w:p w14:paraId="2B0998BB" w14:textId="3C81662C" w:rsidR="000C6189" w:rsidRDefault="009619EC" w:rsidP="005B36F2">
      <w:pPr>
        <w:pStyle w:val="ListParagraph"/>
        <w:numPr>
          <w:ilvl w:val="1"/>
          <w:numId w:val="1"/>
        </w:numPr>
        <w:spacing w:before="60" w:after="60"/>
        <w:jc w:val="both"/>
      </w:pPr>
      <w:r>
        <w:t>Analyse requirements and go through a design process of an embedded system</w:t>
      </w:r>
      <w:r w:rsidR="00401A8D">
        <w:t xml:space="preserve">, </w:t>
      </w:r>
      <w:r w:rsidR="001F44B4" w:rsidRPr="00EF2B83">
        <w:t xml:space="preserve">both in software and hardware </w:t>
      </w:r>
      <w:r w:rsidR="00401A8D">
        <w:t>using</w:t>
      </w:r>
      <w:r w:rsidR="001F44B4" w:rsidRPr="00EF2B83">
        <w:t xml:space="preserve"> AVR microcontroller</w:t>
      </w:r>
      <w:r w:rsidR="00401A8D">
        <w:t xml:space="preserve">, </w:t>
      </w:r>
      <w:r w:rsidR="00C3083B">
        <w:t>including</w:t>
      </w:r>
      <w:r w:rsidR="00401A8D">
        <w:t xml:space="preserve"> </w:t>
      </w:r>
      <w:r w:rsidR="000C6189">
        <w:t xml:space="preserve">General Purpose </w:t>
      </w:r>
      <w:r w:rsidR="00C92DCE">
        <w:t>Input/output</w:t>
      </w:r>
      <w:r w:rsidR="000C6189">
        <w:t xml:space="preserve"> (GPIO)</w:t>
      </w:r>
      <w:r w:rsidR="00FA688A">
        <w:t xml:space="preserve">, </w:t>
      </w:r>
      <w:r w:rsidR="000C6189">
        <w:t>Timers/Counters</w:t>
      </w:r>
      <w:r w:rsidR="00FA688A">
        <w:t xml:space="preserve">, </w:t>
      </w:r>
      <w:r w:rsidR="000C6189">
        <w:t>Interrupts - Timer Interrupt and External Interrupt</w:t>
      </w:r>
    </w:p>
    <w:p w14:paraId="0CD8CEBE" w14:textId="278BFFFB" w:rsidR="004B0AF4" w:rsidRDefault="004B0AF4" w:rsidP="00FA688A">
      <w:pPr>
        <w:pStyle w:val="ListParagraph"/>
        <w:numPr>
          <w:ilvl w:val="1"/>
          <w:numId w:val="1"/>
        </w:numPr>
        <w:spacing w:before="60" w:after="60"/>
        <w:jc w:val="both"/>
      </w:pPr>
      <w:r>
        <w:t>Demonstrate and discuss the</w:t>
      </w:r>
      <w:r w:rsidR="006F5136">
        <w:t xml:space="preserve"> design and</w:t>
      </w:r>
      <w:r>
        <w:t xml:space="preserve"> operation of a complete system.</w:t>
      </w:r>
    </w:p>
    <w:p w14:paraId="22671B8C" w14:textId="0FA151C7" w:rsidR="00E86D4F" w:rsidRDefault="00E86D4F" w:rsidP="008F75C7">
      <w:pPr>
        <w:pStyle w:val="Heading1"/>
      </w:pPr>
      <w:r>
        <w:t xml:space="preserve">Exercise 1 </w:t>
      </w:r>
      <w:r w:rsidR="009723A5">
        <w:t>(</w:t>
      </w:r>
      <w:r w:rsidR="009723A5" w:rsidRPr="00ED5BF5">
        <w:rPr>
          <w:b/>
          <w:bCs/>
          <w:color w:val="FF0000"/>
        </w:rPr>
        <w:t>2 marks</w:t>
      </w:r>
      <w:r w:rsidR="009723A5">
        <w:t>)</w:t>
      </w:r>
    </w:p>
    <w:p w14:paraId="3D7954AC" w14:textId="2527FD05" w:rsidR="008F75C7" w:rsidRDefault="007065A3" w:rsidP="008F75C7">
      <w:r>
        <w:t xml:space="preserve">Use CTC mode of Timers to generate the </w:t>
      </w:r>
      <w:r w:rsidRPr="00142919">
        <w:rPr>
          <w:highlight w:val="yellow"/>
        </w:rPr>
        <w:t>following wavefor</w:t>
      </w:r>
      <w:r w:rsidR="00273395" w:rsidRPr="00142919">
        <w:rPr>
          <w:highlight w:val="yellow"/>
        </w:rPr>
        <w:t>m</w:t>
      </w:r>
      <w:r w:rsidR="009336E4" w:rsidRPr="00142919">
        <w:rPr>
          <w:highlight w:val="yellow"/>
        </w:rPr>
        <w:t xml:space="preserve"> on the OCnA</w:t>
      </w:r>
      <w:r w:rsidR="009336E4">
        <w:t xml:space="preserve"> (with n is </w:t>
      </w:r>
      <w:r w:rsidR="00D8654D">
        <w:t>0,1</w:t>
      </w:r>
      <w:r w:rsidR="009336E4">
        <w:t xml:space="preserve">,2 depending on the Timer you use). </w:t>
      </w:r>
    </w:p>
    <w:p w14:paraId="2B9B8EAB" w14:textId="4040F664" w:rsidR="007065A3" w:rsidRDefault="00871498" w:rsidP="008F75C7">
      <w:r>
        <w:rPr>
          <w:noProof/>
        </w:rPr>
        <w:drawing>
          <wp:inline distT="0" distB="0" distL="0" distR="0" wp14:anchorId="17393D29" wp14:editId="70DEB3FD">
            <wp:extent cx="5943600" cy="2501265"/>
            <wp:effectExtent l="19050" t="19050" r="19050" b="133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1265"/>
                    </a:xfrm>
                    <a:prstGeom prst="rect">
                      <a:avLst/>
                    </a:prstGeom>
                    <a:ln>
                      <a:solidFill>
                        <a:schemeClr val="accent1"/>
                      </a:solidFill>
                    </a:ln>
                  </pic:spPr>
                </pic:pic>
              </a:graphicData>
            </a:graphic>
          </wp:inline>
        </w:drawing>
      </w:r>
    </w:p>
    <w:p w14:paraId="6504202D" w14:textId="071843D7" w:rsidR="00AB6DFE" w:rsidRDefault="00D27692" w:rsidP="008F75C7">
      <w:r>
        <w:t xml:space="preserve">This figure is adapted from the </w:t>
      </w:r>
      <w:r w:rsidR="009336E4">
        <w:t xml:space="preserve">definition of the CTC mode from datasheet (Page </w:t>
      </w:r>
      <w:r w:rsidR="00AB6DFE">
        <w:t xml:space="preserve">100 in the attached datasheet on Canvas). </w:t>
      </w:r>
      <w:r w:rsidR="00D8654D">
        <w:t xml:space="preserve">You are freely to choose the type of Timer, the </w:t>
      </w:r>
      <w:r w:rsidR="00DD5D8F">
        <w:t>setting,</w:t>
      </w:r>
      <w:r w:rsidR="00D8654D">
        <w:t xml:space="preserve"> and Interrupts if any. The generated delay time can be </w:t>
      </w:r>
      <w:r w:rsidR="00DD5D8F">
        <w:t xml:space="preserve">a bit off from the requirement (could be due to rounding the Timer Count from calculation). </w:t>
      </w:r>
    </w:p>
    <w:p w14:paraId="48EF3E3C" w14:textId="1D33674E" w:rsidR="006018E7" w:rsidRDefault="006018E7" w:rsidP="008F75C7"/>
    <w:p w14:paraId="580ED734" w14:textId="77777777" w:rsidR="006018E7" w:rsidRPr="00AB6DFE" w:rsidRDefault="006018E7" w:rsidP="008F75C7"/>
    <w:p w14:paraId="5C608A0C" w14:textId="0D282672" w:rsidR="008F75C7" w:rsidRDefault="008F75C7" w:rsidP="008F75C7">
      <w:pPr>
        <w:pStyle w:val="Heading1"/>
      </w:pPr>
      <w:r>
        <w:lastRenderedPageBreak/>
        <w:t xml:space="preserve">Exercise 2 </w:t>
      </w:r>
      <w:r w:rsidR="006D6CEA">
        <w:t>(</w:t>
      </w:r>
      <w:r w:rsidR="00462E17" w:rsidRPr="001C491B">
        <w:rPr>
          <w:b/>
          <w:bCs/>
          <w:color w:val="FF0000"/>
        </w:rPr>
        <w:t>4 marks</w:t>
      </w:r>
      <w:r w:rsidR="00462E17">
        <w:t>)</w:t>
      </w:r>
    </w:p>
    <w:p w14:paraId="299E5F93" w14:textId="1B6D1F0C" w:rsidR="009817BB" w:rsidRDefault="009817BB" w:rsidP="009817BB">
      <w:r>
        <w:t>Write a program to generate the following Timing Diagram with the order:</w:t>
      </w:r>
    </w:p>
    <w:p w14:paraId="13496175" w14:textId="5AB9062A" w:rsidR="009817BB" w:rsidRDefault="00521244" w:rsidP="00521244">
      <w:pPr>
        <w:pStyle w:val="ListParagraph"/>
        <w:numPr>
          <w:ilvl w:val="0"/>
          <w:numId w:val="16"/>
        </w:numPr>
      </w:pPr>
      <w:r>
        <w:t>Step 1 - A</w:t>
      </w:r>
      <w:r w:rsidR="009817BB">
        <w:t xml:space="preserve"> button is pressed (falling edge is generated)</w:t>
      </w:r>
    </w:p>
    <w:p w14:paraId="5111CF72" w14:textId="32401D44" w:rsidR="009817BB" w:rsidRDefault="00521244" w:rsidP="00521244">
      <w:pPr>
        <w:pStyle w:val="ListParagraph"/>
        <w:numPr>
          <w:ilvl w:val="0"/>
          <w:numId w:val="16"/>
        </w:numPr>
      </w:pPr>
      <w:r>
        <w:t xml:space="preserve">Step 2 - </w:t>
      </w:r>
      <w:r w:rsidR="009817BB">
        <w:t xml:space="preserve">A GPIO pin number 1 will be </w:t>
      </w:r>
      <w:r w:rsidR="00860C0A">
        <w:t>raised</w:t>
      </w:r>
      <w:r w:rsidR="009817BB">
        <w:t xml:space="preserve"> to 1 </w:t>
      </w:r>
      <w:r>
        <w:t>right away</w:t>
      </w:r>
    </w:p>
    <w:p w14:paraId="410AD79A" w14:textId="2E18D8B6" w:rsidR="00860C0A" w:rsidRDefault="00521244" w:rsidP="00521244">
      <w:pPr>
        <w:pStyle w:val="ListParagraph"/>
        <w:numPr>
          <w:ilvl w:val="0"/>
          <w:numId w:val="16"/>
        </w:numPr>
      </w:pPr>
      <w:r>
        <w:t xml:space="preserve">Step 3 - </w:t>
      </w:r>
      <w:r w:rsidR="00860C0A">
        <w:t xml:space="preserve">After 1 second, a GPIO pin number 2 will </w:t>
      </w:r>
      <w:r w:rsidR="000B012A">
        <w:t>start generating 0.5Hz clock (1 second ON, 1 second OFF)</w:t>
      </w:r>
    </w:p>
    <w:p w14:paraId="378F080C" w14:textId="27A50E90" w:rsidR="000B012A" w:rsidRDefault="000B012A" w:rsidP="00136ACC">
      <w:pPr>
        <w:pStyle w:val="ListParagraph"/>
        <w:numPr>
          <w:ilvl w:val="0"/>
          <w:numId w:val="16"/>
        </w:numPr>
      </w:pPr>
      <w:r>
        <w:t xml:space="preserve">Step 4 – At the </w:t>
      </w:r>
      <w:r w:rsidRPr="008544DB">
        <w:rPr>
          <w:b/>
          <w:bCs/>
        </w:rPr>
        <w:t>rising edge</w:t>
      </w:r>
      <w:r>
        <w:t xml:space="preserve"> of the clock om GPIO2 pin 2, a data bit will be written out on the GPIO pin number 3. </w:t>
      </w:r>
      <w:r w:rsidR="001B73F6" w:rsidRPr="00062CA6">
        <w:rPr>
          <w:b/>
          <w:bCs/>
          <w:u w:val="single"/>
        </w:rPr>
        <w:t xml:space="preserve">The data is read from an array </w:t>
      </w:r>
      <w:r w:rsidR="00062CA6">
        <w:rPr>
          <w:b/>
          <w:bCs/>
          <w:u w:val="single"/>
        </w:rPr>
        <w:t xml:space="preserve">of 16 elements, </w:t>
      </w:r>
      <w:r w:rsidR="00062CA6" w:rsidRPr="00062CA6">
        <w:rPr>
          <w:b/>
          <w:bCs/>
          <w:u w:val="single"/>
        </w:rPr>
        <w:t xml:space="preserve">that is hardcoded in </w:t>
      </w:r>
      <w:r w:rsidR="001C491B" w:rsidRPr="00062CA6">
        <w:rPr>
          <w:b/>
          <w:bCs/>
          <w:u w:val="single"/>
        </w:rPr>
        <w:t>your</w:t>
      </w:r>
      <w:r w:rsidR="00062CA6" w:rsidRPr="00062CA6">
        <w:rPr>
          <w:b/>
          <w:bCs/>
          <w:u w:val="single"/>
        </w:rPr>
        <w:t xml:space="preserve"> program.</w:t>
      </w:r>
      <w:r w:rsidR="00062CA6">
        <w:t xml:space="preserve"> </w:t>
      </w:r>
      <w:r w:rsidR="00136ACC">
        <w:t>2</w:t>
      </w:r>
      <w:r w:rsidR="00742D51">
        <w:t xml:space="preserve"> 15 cycles (16 cycles in total)</w:t>
      </w:r>
    </w:p>
    <w:p w14:paraId="1CD3BA4D" w14:textId="4AC624D3" w:rsidR="00742D51" w:rsidRDefault="00742D51" w:rsidP="00521244">
      <w:pPr>
        <w:pStyle w:val="ListParagraph"/>
        <w:numPr>
          <w:ilvl w:val="0"/>
          <w:numId w:val="16"/>
        </w:numPr>
      </w:pPr>
      <w:r>
        <w:t xml:space="preserve">Step </w:t>
      </w:r>
      <w:r w:rsidR="008544DB">
        <w:t>6 -</w:t>
      </w:r>
      <w:r>
        <w:t xml:space="preserve"> GPIO </w:t>
      </w:r>
      <w:r w:rsidR="008544DB">
        <w:t xml:space="preserve">pin 1 will be pull down to zero </w:t>
      </w:r>
    </w:p>
    <w:p w14:paraId="0422D1F2" w14:textId="048C4C16" w:rsidR="006018E7" w:rsidRDefault="006018E7" w:rsidP="006018E7">
      <w:r>
        <w:rPr>
          <w:noProof/>
        </w:rPr>
        <w:drawing>
          <wp:inline distT="0" distB="0" distL="0" distR="0" wp14:anchorId="0CCEDE99" wp14:editId="5163FB9A">
            <wp:extent cx="5943600" cy="2265680"/>
            <wp:effectExtent l="19050" t="19050" r="19050" b="20320"/>
            <wp:docPr id="7" name="Picture 7"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65680"/>
                    </a:xfrm>
                    <a:prstGeom prst="rect">
                      <a:avLst/>
                    </a:prstGeom>
                    <a:ln>
                      <a:solidFill>
                        <a:schemeClr val="accent1"/>
                      </a:solidFill>
                    </a:ln>
                  </pic:spPr>
                </pic:pic>
              </a:graphicData>
            </a:graphic>
          </wp:inline>
        </w:drawing>
      </w:r>
    </w:p>
    <w:p w14:paraId="154F8B70" w14:textId="0E1C0041" w:rsidR="008544DB" w:rsidRDefault="008544DB" w:rsidP="006018E7">
      <w:r>
        <w:t>In this program, you are</w:t>
      </w:r>
      <w:r w:rsidR="0050480B">
        <w:t xml:space="preserve"> required to use Timer to generate the delay time. Other than that, you are freely to choose your </w:t>
      </w:r>
      <w:r w:rsidR="001B73F6">
        <w:t xml:space="preserve">other approaches (use Interrupts or not, use External Interrupts or not). </w:t>
      </w:r>
    </w:p>
    <w:p w14:paraId="1CC047E0" w14:textId="1F9058DA" w:rsidR="00062CA6" w:rsidRDefault="00062CA6" w:rsidP="006E217F">
      <w:r>
        <w:t>To verify the program, it is recommended that</w:t>
      </w:r>
      <w:r w:rsidR="006E217F">
        <w:t xml:space="preserve"> y</w:t>
      </w:r>
      <w:r>
        <w:t>ou connect the GPIOs to button and LEDs correspondingly</w:t>
      </w:r>
      <w:r w:rsidR="006E217F">
        <w:t>.</w:t>
      </w:r>
    </w:p>
    <w:p w14:paraId="7FAD6D4C" w14:textId="3B46EF1A" w:rsidR="00CD1194" w:rsidRDefault="00CD1194" w:rsidP="006E217F"/>
    <w:p w14:paraId="2B4F80E7" w14:textId="2410EA32" w:rsidR="00CD1194" w:rsidRDefault="00CD1194" w:rsidP="006E217F"/>
    <w:p w14:paraId="37F5568F" w14:textId="5A066FFC" w:rsidR="00CD1194" w:rsidRDefault="00CD1194" w:rsidP="006E217F"/>
    <w:p w14:paraId="4402EDB0" w14:textId="3F655C4B" w:rsidR="00CD1194" w:rsidRDefault="00CD1194" w:rsidP="006E217F"/>
    <w:p w14:paraId="2E927D8B" w14:textId="44E6FE3C" w:rsidR="00CD1194" w:rsidRDefault="00CD1194" w:rsidP="006E217F"/>
    <w:p w14:paraId="6CB41B3C" w14:textId="5485CC06" w:rsidR="00CD1194" w:rsidRDefault="00CD1194" w:rsidP="006E217F"/>
    <w:p w14:paraId="2BF0EC81" w14:textId="54ADE109" w:rsidR="00CD1194" w:rsidRDefault="00CD1194" w:rsidP="006E217F"/>
    <w:p w14:paraId="2D9EFDBF" w14:textId="77777777" w:rsidR="00CD1194" w:rsidRPr="001B73F6" w:rsidRDefault="00CD1194" w:rsidP="006E217F"/>
    <w:p w14:paraId="7BE45413" w14:textId="665BFDE5" w:rsidR="00B84374" w:rsidRDefault="00E86D4F" w:rsidP="001C491B">
      <w:pPr>
        <w:pStyle w:val="Heading1"/>
      </w:pPr>
      <w:r>
        <w:lastRenderedPageBreak/>
        <w:t xml:space="preserve">Mini </w:t>
      </w:r>
      <w:r w:rsidR="003553C3">
        <w:t>Project -</w:t>
      </w:r>
      <w:r w:rsidR="00B53964">
        <w:t xml:space="preserve"> </w:t>
      </w:r>
      <w:r w:rsidR="004D5AD5">
        <w:t xml:space="preserve">Basic </w:t>
      </w:r>
      <w:r w:rsidRPr="00E86D4F">
        <w:t>Digital Clock with AVR Microcontroller</w:t>
      </w:r>
      <w:r w:rsidR="00F67914">
        <w:t xml:space="preserve"> </w:t>
      </w:r>
      <w:r w:rsidR="00837373">
        <w:t>(</w:t>
      </w:r>
      <w:r w:rsidR="009807F0" w:rsidRPr="009807F0">
        <w:rPr>
          <w:b/>
          <w:bCs/>
          <w:color w:val="FF0000"/>
        </w:rPr>
        <w:t>2</w:t>
      </w:r>
      <w:r w:rsidR="004A2AFC">
        <w:rPr>
          <w:b/>
          <w:bCs/>
          <w:color w:val="FF0000"/>
        </w:rPr>
        <w:t>4</w:t>
      </w:r>
      <w:r w:rsidR="009807F0" w:rsidRPr="009807F0">
        <w:rPr>
          <w:b/>
          <w:bCs/>
          <w:color w:val="FF0000"/>
        </w:rPr>
        <w:t xml:space="preserve"> marks</w:t>
      </w:r>
      <w:r w:rsidR="00837373">
        <w:t>)</w:t>
      </w:r>
    </w:p>
    <w:p w14:paraId="52E6EC9A" w14:textId="62DDE673" w:rsidR="0031167C" w:rsidRPr="0031167C" w:rsidRDefault="0031167C" w:rsidP="0031167C">
      <w:pPr>
        <w:pStyle w:val="Heading2"/>
      </w:pPr>
      <w:r>
        <w:t>Function Description</w:t>
      </w:r>
    </w:p>
    <w:p w14:paraId="6EBB874C" w14:textId="15975DF4" w:rsidR="00B53964" w:rsidRDefault="001C491B" w:rsidP="00562DFF">
      <w:pPr>
        <w:spacing w:before="60" w:after="60" w:line="276" w:lineRule="auto"/>
      </w:pPr>
      <w:r>
        <w:t>Y</w:t>
      </w:r>
      <w:r w:rsidR="00B53964">
        <w:t xml:space="preserve">ou will design a basic clock </w:t>
      </w:r>
      <w:r w:rsidR="00A0537C">
        <w:t>having the following functions:</w:t>
      </w:r>
      <w:r w:rsidR="00B53964">
        <w:t xml:space="preserve"> </w:t>
      </w:r>
    </w:p>
    <w:p w14:paraId="605458C1" w14:textId="3FCC5D46" w:rsidR="009010EC" w:rsidRPr="001858D5" w:rsidRDefault="00A05D51" w:rsidP="00192A4E">
      <w:pPr>
        <w:pStyle w:val="ListParagraph"/>
        <w:numPr>
          <w:ilvl w:val="0"/>
          <w:numId w:val="7"/>
        </w:numPr>
        <w:spacing w:before="60" w:after="60"/>
      </w:pPr>
      <w:r w:rsidRPr="001858D5">
        <w:t>The clock c</w:t>
      </w:r>
      <w:r w:rsidR="00C32DC5" w:rsidRPr="001858D5">
        <w:t xml:space="preserve">an count real </w:t>
      </w:r>
      <w:r w:rsidR="009010EC" w:rsidRPr="001858D5">
        <w:t>time and</w:t>
      </w:r>
      <w:r w:rsidR="00C32DC5" w:rsidRPr="001858D5">
        <w:t xml:space="preserve"> d</w:t>
      </w:r>
      <w:r w:rsidR="00B53964" w:rsidRPr="001858D5">
        <w:t xml:space="preserve">isplay </w:t>
      </w:r>
      <w:r w:rsidR="00AE1A3E" w:rsidRPr="001858D5">
        <w:t xml:space="preserve">the time on 7-segment LEDs in 24-hour format. </w:t>
      </w:r>
    </w:p>
    <w:p w14:paraId="7C6C9F2B" w14:textId="3C27FBD1" w:rsidR="006D39EA" w:rsidRPr="00343106" w:rsidRDefault="00A05D51" w:rsidP="00192A4E">
      <w:pPr>
        <w:pStyle w:val="ListParagraph"/>
        <w:numPr>
          <w:ilvl w:val="0"/>
          <w:numId w:val="7"/>
        </w:numPr>
        <w:spacing w:before="60" w:after="60"/>
      </w:pPr>
      <w:r w:rsidRPr="00343106">
        <w:t>The clock has</w:t>
      </w:r>
      <w:r w:rsidR="00F67914" w:rsidRPr="00343106">
        <w:t xml:space="preserve"> an alarm that goes off after some </w:t>
      </w:r>
      <w:r w:rsidRPr="00343106">
        <w:t>pre-set</w:t>
      </w:r>
      <w:r w:rsidR="00F67914" w:rsidRPr="00343106">
        <w:t xml:space="preserve"> time</w:t>
      </w:r>
      <w:r w:rsidRPr="00343106">
        <w:t xml:space="preserve">. This pre-set time can be </w:t>
      </w:r>
      <w:r w:rsidR="006D39EA" w:rsidRPr="00343106">
        <w:t xml:space="preserve">fixed </w:t>
      </w:r>
      <w:r w:rsidRPr="00343106">
        <w:t xml:space="preserve">in the </w:t>
      </w:r>
      <w:r w:rsidR="006D39EA" w:rsidRPr="00343106">
        <w:t xml:space="preserve">embedded code </w:t>
      </w:r>
      <w:r w:rsidRPr="00343106">
        <w:t>(for example</w:t>
      </w:r>
      <w:r w:rsidR="001858D5">
        <w:t xml:space="preserve"> you can set 3</w:t>
      </w:r>
      <w:r w:rsidRPr="00343106">
        <w:t xml:space="preserve"> minutes</w:t>
      </w:r>
      <w:r w:rsidR="001858D5">
        <w:t xml:space="preserve"> inside your code)</w:t>
      </w:r>
      <w:r w:rsidRPr="00343106">
        <w:t xml:space="preserve">. </w:t>
      </w:r>
    </w:p>
    <w:p w14:paraId="7FC7E538" w14:textId="4253BE8D" w:rsidR="00A05D51" w:rsidRDefault="00A05D51" w:rsidP="00192A4E">
      <w:pPr>
        <w:pStyle w:val="ListParagraph"/>
        <w:numPr>
          <w:ilvl w:val="0"/>
          <w:numId w:val="5"/>
        </w:numPr>
        <w:autoSpaceDE w:val="0"/>
        <w:autoSpaceDN w:val="0"/>
        <w:adjustRightInd w:val="0"/>
        <w:spacing w:before="60" w:after="60"/>
        <w:rPr>
          <w:rFonts w:ascii="CMR10" w:hAnsi="CMR10" w:cs="CMR10"/>
        </w:rPr>
      </w:pPr>
      <w:r>
        <w:rPr>
          <w:rFonts w:ascii="CMR10" w:hAnsi="CMR10" w:cs="CMR10"/>
        </w:rPr>
        <w:t xml:space="preserve">The clock can be controlled and configured using </w:t>
      </w:r>
      <w:r w:rsidR="009E05E6">
        <w:rPr>
          <w:rFonts w:ascii="CMR10" w:hAnsi="CMR10" w:cs="CMR10"/>
        </w:rPr>
        <w:t>external</w:t>
      </w:r>
      <w:r>
        <w:rPr>
          <w:rFonts w:ascii="CMR10" w:hAnsi="CMR10" w:cs="CMR10"/>
        </w:rPr>
        <w:t xml:space="preserve"> buttons</w:t>
      </w:r>
      <w:r w:rsidR="001858D5">
        <w:rPr>
          <w:rFonts w:ascii="CMR10" w:hAnsi="CMR10" w:cs="CMR10"/>
        </w:rPr>
        <w:t xml:space="preserve"> with the following control scheme: </w:t>
      </w:r>
    </w:p>
    <w:p w14:paraId="70F5A1D9" w14:textId="249362EB" w:rsidR="00C50A63" w:rsidRPr="005932D6" w:rsidRDefault="00C50A63" w:rsidP="00AF3ECB">
      <w:pPr>
        <w:pStyle w:val="ListParagraph"/>
        <w:numPr>
          <w:ilvl w:val="0"/>
          <w:numId w:val="8"/>
        </w:numPr>
        <w:autoSpaceDE w:val="0"/>
        <w:autoSpaceDN w:val="0"/>
        <w:adjustRightInd w:val="0"/>
        <w:spacing w:before="60" w:after="60"/>
        <w:rPr>
          <w:rFonts w:ascii="CMR10" w:hAnsi="CMR10" w:cs="CMR10"/>
        </w:rPr>
      </w:pPr>
      <w:r w:rsidRPr="005932D6">
        <w:rPr>
          <w:rFonts w:ascii="CMR10" w:hAnsi="CMR10" w:cs="CMR10"/>
        </w:rPr>
        <w:t xml:space="preserve">Before it runs, we </w:t>
      </w:r>
      <w:r w:rsidR="00EF0F6F" w:rsidRPr="005932D6">
        <w:rPr>
          <w:rFonts w:ascii="CMR10" w:hAnsi="CMR10" w:cs="CMR10"/>
        </w:rPr>
        <w:t>must</w:t>
      </w:r>
      <w:r w:rsidRPr="005932D6">
        <w:rPr>
          <w:rFonts w:ascii="CMR10" w:hAnsi="CMR10" w:cs="CMR10"/>
        </w:rPr>
        <w:t xml:space="preserve"> set the </w:t>
      </w:r>
      <w:r w:rsidR="00DD5A07" w:rsidRPr="00DD5A07">
        <w:rPr>
          <w:rFonts w:ascii="CMR10" w:hAnsi="CMR10" w:cs="CMR10"/>
          <w:i/>
          <w:iCs/>
        </w:rPr>
        <w:t>I</w:t>
      </w:r>
      <w:r w:rsidRPr="00DD5A07">
        <w:rPr>
          <w:rFonts w:ascii="CMR10" w:hAnsi="CMR10" w:cs="CMR10"/>
          <w:i/>
          <w:iCs/>
        </w:rPr>
        <w:t>nitial time</w:t>
      </w:r>
      <w:r w:rsidRPr="005932D6">
        <w:rPr>
          <w:rFonts w:ascii="CMR10" w:hAnsi="CMR10" w:cs="CMR10"/>
        </w:rPr>
        <w:t xml:space="preserve"> </w:t>
      </w:r>
      <w:r w:rsidR="00FE11E0" w:rsidRPr="005932D6">
        <w:rPr>
          <w:rFonts w:ascii="CMR10" w:hAnsi="CMR10" w:cs="CMR10"/>
        </w:rPr>
        <w:t xml:space="preserve">(this is </w:t>
      </w:r>
      <w:r w:rsidR="009E05E6" w:rsidRPr="005932D6">
        <w:rPr>
          <w:rFonts w:ascii="CMR10" w:hAnsi="CMR10" w:cs="CMR10"/>
        </w:rPr>
        <w:t>the</w:t>
      </w:r>
      <w:r w:rsidR="00FE11E0" w:rsidRPr="005932D6">
        <w:rPr>
          <w:rFonts w:ascii="CMR10" w:hAnsi="CMR10" w:cs="CMR10"/>
        </w:rPr>
        <w:t xml:space="preserve"> </w:t>
      </w:r>
      <w:r w:rsidRPr="005932D6">
        <w:rPr>
          <w:rFonts w:ascii="CMR10" w:hAnsi="CMR10" w:cs="CMR10"/>
          <w:b/>
          <w:bCs/>
        </w:rPr>
        <w:t>Set</w:t>
      </w:r>
      <w:r w:rsidRPr="005932D6">
        <w:rPr>
          <w:rFonts w:ascii="CMR10" w:hAnsi="CMR10" w:cs="CMR10"/>
        </w:rPr>
        <w:t xml:space="preserve"> </w:t>
      </w:r>
      <w:r w:rsidRPr="005932D6">
        <w:rPr>
          <w:rFonts w:ascii="CMR10" w:hAnsi="CMR10" w:cs="CMR10"/>
          <w:b/>
          <w:bCs/>
        </w:rPr>
        <w:t>mode</w:t>
      </w:r>
      <w:r w:rsidRPr="005932D6">
        <w:rPr>
          <w:rFonts w:ascii="CMR10" w:hAnsi="CMR10" w:cs="CMR10"/>
        </w:rPr>
        <w:t xml:space="preserve">). </w:t>
      </w:r>
      <w:r w:rsidR="00CB04EC" w:rsidRPr="005932D6">
        <w:rPr>
          <w:rFonts w:ascii="CMR10" w:hAnsi="CMR10" w:cs="CMR10"/>
        </w:rPr>
        <w:t xml:space="preserve">After reset or power-up, the system will go into this mode by default. </w:t>
      </w:r>
      <w:r w:rsidR="00C65728" w:rsidRPr="005932D6">
        <w:rPr>
          <w:rFonts w:ascii="CMR10" w:hAnsi="CMR10" w:cs="CMR10"/>
        </w:rPr>
        <w:t xml:space="preserve">To set the time, we need: </w:t>
      </w:r>
    </w:p>
    <w:p w14:paraId="1A4EFCB8" w14:textId="671A05EE" w:rsidR="00C50A63" w:rsidRDefault="004C4743" w:rsidP="003E7343">
      <w:pPr>
        <w:pStyle w:val="ListParagraph"/>
        <w:numPr>
          <w:ilvl w:val="1"/>
          <w:numId w:val="18"/>
        </w:numPr>
        <w:autoSpaceDE w:val="0"/>
        <w:autoSpaceDN w:val="0"/>
        <w:adjustRightInd w:val="0"/>
        <w:spacing w:before="60" w:after="60"/>
        <w:rPr>
          <w:rFonts w:ascii="CMR10" w:hAnsi="CMR10" w:cs="CMR10"/>
        </w:rPr>
      </w:pPr>
      <w:r>
        <w:rPr>
          <w:rFonts w:ascii="CMR10" w:hAnsi="CMR10" w:cs="CMR10"/>
        </w:rPr>
        <w:t>A button</w:t>
      </w:r>
      <w:r w:rsidR="00DD5A07">
        <w:rPr>
          <w:rFonts w:ascii="CMR10" w:hAnsi="CMR10" w:cs="CMR10"/>
        </w:rPr>
        <w:t xml:space="preserve"> </w:t>
      </w:r>
      <w:r w:rsidR="00C65728">
        <w:rPr>
          <w:rFonts w:ascii="CMR10" w:hAnsi="CMR10" w:cs="CMR10"/>
        </w:rPr>
        <w:t xml:space="preserve">to choose different </w:t>
      </w:r>
      <w:r w:rsidR="000408F4">
        <w:rPr>
          <w:rFonts w:ascii="CMR10" w:hAnsi="CMR10" w:cs="CMR10"/>
        </w:rPr>
        <w:t>digits of the 7-segment for minute and hour setting</w:t>
      </w:r>
      <w:r>
        <w:rPr>
          <w:rFonts w:ascii="CMR10" w:hAnsi="CMR10" w:cs="CMR10"/>
        </w:rPr>
        <w:t xml:space="preserve">s by shifting the selection to either left or right. </w:t>
      </w:r>
      <w:r w:rsidR="00B96C39">
        <w:rPr>
          <w:rFonts w:ascii="CMR10" w:hAnsi="CMR10" w:cs="CMR10"/>
        </w:rPr>
        <w:t xml:space="preserve">We call this </w:t>
      </w:r>
      <w:r w:rsidR="00B96C39" w:rsidRPr="00AF0174">
        <w:rPr>
          <w:rFonts w:ascii="CMR10" w:hAnsi="CMR10" w:cs="CMR10"/>
          <w:b/>
          <w:bCs/>
        </w:rPr>
        <w:t>Digit</w:t>
      </w:r>
      <w:r w:rsidR="00B96C39">
        <w:rPr>
          <w:rFonts w:ascii="CMR10" w:hAnsi="CMR10" w:cs="CMR10"/>
        </w:rPr>
        <w:t xml:space="preserve"> button</w:t>
      </w:r>
    </w:p>
    <w:p w14:paraId="6341CE1F" w14:textId="7C3A56AE" w:rsidR="00C50A63" w:rsidRDefault="004C4743" w:rsidP="003E7343">
      <w:pPr>
        <w:pStyle w:val="ListParagraph"/>
        <w:numPr>
          <w:ilvl w:val="1"/>
          <w:numId w:val="18"/>
        </w:numPr>
        <w:autoSpaceDE w:val="0"/>
        <w:autoSpaceDN w:val="0"/>
        <w:adjustRightInd w:val="0"/>
        <w:spacing w:before="60" w:after="60"/>
        <w:rPr>
          <w:rFonts w:ascii="CMR10" w:hAnsi="CMR10" w:cs="CMR10"/>
        </w:rPr>
      </w:pPr>
      <w:r>
        <w:rPr>
          <w:rFonts w:ascii="CMR10" w:hAnsi="CMR10" w:cs="CMR10"/>
        </w:rPr>
        <w:t xml:space="preserve">Another button </w:t>
      </w:r>
      <w:r w:rsidR="000408F4">
        <w:rPr>
          <w:rFonts w:ascii="CMR10" w:hAnsi="CMR10" w:cs="CMR10"/>
        </w:rPr>
        <w:t xml:space="preserve">to increase </w:t>
      </w:r>
      <w:r>
        <w:rPr>
          <w:rFonts w:ascii="CMR10" w:hAnsi="CMR10" w:cs="CMR10"/>
        </w:rPr>
        <w:t xml:space="preserve">(or </w:t>
      </w:r>
      <w:r w:rsidR="000408F4">
        <w:rPr>
          <w:rFonts w:ascii="CMR10" w:hAnsi="CMR10" w:cs="CMR10"/>
        </w:rPr>
        <w:t>decrease</w:t>
      </w:r>
      <w:r>
        <w:rPr>
          <w:rFonts w:ascii="CMR10" w:hAnsi="CMR10" w:cs="CMR10"/>
        </w:rPr>
        <w:t>)</w:t>
      </w:r>
      <w:r w:rsidR="000408F4">
        <w:rPr>
          <w:rFonts w:ascii="CMR10" w:hAnsi="CMR10" w:cs="CMR10"/>
        </w:rPr>
        <w:t xml:space="preserve"> the value of digits. </w:t>
      </w:r>
      <w:r w:rsidR="00B96C39">
        <w:rPr>
          <w:rFonts w:ascii="CMR10" w:hAnsi="CMR10" w:cs="CMR10"/>
        </w:rPr>
        <w:t xml:space="preserve">We call this </w:t>
      </w:r>
      <w:r w:rsidR="00AF0174" w:rsidRPr="00AF0174">
        <w:rPr>
          <w:rFonts w:ascii="CMR10" w:hAnsi="CMR10" w:cs="CMR10"/>
          <w:b/>
          <w:bCs/>
        </w:rPr>
        <w:t>Value</w:t>
      </w:r>
      <w:r w:rsidR="00AF0174">
        <w:rPr>
          <w:rFonts w:ascii="CMR10" w:hAnsi="CMR10" w:cs="CMR10"/>
        </w:rPr>
        <w:t xml:space="preserve"> button</w:t>
      </w:r>
    </w:p>
    <w:p w14:paraId="6E8D6CB3" w14:textId="62C2B1C3" w:rsidR="00C50A63" w:rsidRDefault="000408F4" w:rsidP="00192A4E">
      <w:pPr>
        <w:pStyle w:val="ListParagraph"/>
        <w:numPr>
          <w:ilvl w:val="0"/>
          <w:numId w:val="8"/>
        </w:numPr>
        <w:autoSpaceDE w:val="0"/>
        <w:autoSpaceDN w:val="0"/>
        <w:adjustRightInd w:val="0"/>
        <w:spacing w:before="60" w:after="60"/>
        <w:rPr>
          <w:rFonts w:ascii="CMR10" w:hAnsi="CMR10" w:cs="CMR10"/>
        </w:rPr>
      </w:pPr>
      <w:r>
        <w:rPr>
          <w:rFonts w:ascii="CMR10" w:hAnsi="CMR10" w:cs="CMR10"/>
        </w:rPr>
        <w:t>To start count time, we need to p</w:t>
      </w:r>
      <w:r w:rsidR="00C50A63">
        <w:rPr>
          <w:rFonts w:ascii="CMR10" w:hAnsi="CMR10" w:cs="CMR10"/>
        </w:rPr>
        <w:t xml:space="preserve">ress another button to change to </w:t>
      </w:r>
      <w:r w:rsidR="00C50A63" w:rsidRPr="000408F4">
        <w:rPr>
          <w:rFonts w:ascii="CMR10" w:hAnsi="CMR10" w:cs="CMR10"/>
          <w:b/>
          <w:bCs/>
        </w:rPr>
        <w:t>Time mode</w:t>
      </w:r>
      <w:r w:rsidR="003E7343">
        <w:rPr>
          <w:rFonts w:ascii="CMR10" w:hAnsi="CMR10" w:cs="CMR10"/>
        </w:rPr>
        <w:t xml:space="preserve"> (</w:t>
      </w:r>
      <w:r w:rsidR="000A7379">
        <w:rPr>
          <w:rFonts w:ascii="CMR10" w:hAnsi="CMR10" w:cs="CMR10"/>
        </w:rPr>
        <w:t>every time</w:t>
      </w:r>
      <w:r w:rsidR="003E7343">
        <w:rPr>
          <w:rFonts w:ascii="CMR10" w:hAnsi="CMR10" w:cs="CMR10"/>
        </w:rPr>
        <w:t xml:space="preserve"> you press this button, it will swap between Time mode and Set mode). </w:t>
      </w:r>
      <w:r>
        <w:rPr>
          <w:rFonts w:ascii="CMR10" w:hAnsi="CMR10" w:cs="CMR10"/>
        </w:rPr>
        <w:t xml:space="preserve">In this </w:t>
      </w:r>
      <w:r w:rsidR="003E7343">
        <w:rPr>
          <w:rFonts w:ascii="CMR10" w:hAnsi="CMR10" w:cs="CMR10"/>
        </w:rPr>
        <w:t xml:space="preserve">Time </w:t>
      </w:r>
      <w:r>
        <w:rPr>
          <w:rFonts w:ascii="CMR10" w:hAnsi="CMR10" w:cs="CMR10"/>
        </w:rPr>
        <w:t>mode, the clock simply counts and display time starting</w:t>
      </w:r>
      <w:r w:rsidR="00C50A63">
        <w:rPr>
          <w:rFonts w:ascii="CMR10" w:hAnsi="CMR10" w:cs="CMR10"/>
        </w:rPr>
        <w:t xml:space="preserve"> </w:t>
      </w:r>
      <w:r>
        <w:rPr>
          <w:rFonts w:ascii="CMR10" w:hAnsi="CMR10" w:cs="CMR10"/>
        </w:rPr>
        <w:t xml:space="preserve">from the </w:t>
      </w:r>
      <w:r w:rsidRPr="00DD5A07">
        <w:rPr>
          <w:rFonts w:ascii="CMR10" w:hAnsi="CMR10" w:cs="CMR10"/>
          <w:i/>
          <w:iCs/>
        </w:rPr>
        <w:t>Initial time</w:t>
      </w:r>
      <w:r w:rsidR="002557E7">
        <w:rPr>
          <w:rFonts w:ascii="CMR10" w:hAnsi="CMR10" w:cs="CMR10"/>
        </w:rPr>
        <w:t xml:space="preserve"> on 7-segment</w:t>
      </w:r>
      <w:r w:rsidR="00113A5E">
        <w:rPr>
          <w:rFonts w:ascii="CMR10" w:hAnsi="CMR10" w:cs="CMR10"/>
        </w:rPr>
        <w:t>.</w:t>
      </w:r>
    </w:p>
    <w:p w14:paraId="4AD44F0D" w14:textId="77777777" w:rsidR="003E7343" w:rsidRPr="001858D5" w:rsidRDefault="003E7343" w:rsidP="003E7343">
      <w:pPr>
        <w:pStyle w:val="ListParagraph"/>
        <w:numPr>
          <w:ilvl w:val="1"/>
          <w:numId w:val="19"/>
        </w:numPr>
        <w:spacing w:before="60" w:after="60"/>
      </w:pPr>
      <w:r w:rsidRPr="001858D5">
        <w:t xml:space="preserve">Due to the pin limitation, we will use </w:t>
      </w:r>
      <w:r w:rsidRPr="00382131">
        <w:rPr>
          <w:b/>
          <w:bCs/>
        </w:rPr>
        <w:t>only 2 of 7-segment LEDs</w:t>
      </w:r>
      <w:r w:rsidRPr="001858D5">
        <w:t xml:space="preserve"> </w:t>
      </w:r>
      <w:r w:rsidRPr="00A05D51">
        <w:t>via GPIOs</w:t>
      </w:r>
      <w:r>
        <w:t xml:space="preserve"> of the AVR Controller </w:t>
      </w:r>
      <w:r w:rsidRPr="001858D5">
        <w:t xml:space="preserve">in this project. </w:t>
      </w:r>
    </w:p>
    <w:p w14:paraId="4DE970A7" w14:textId="1508A664" w:rsidR="003E7343" w:rsidRPr="001858D5" w:rsidRDefault="003E7343" w:rsidP="003E7343">
      <w:pPr>
        <w:pStyle w:val="ListParagraph"/>
        <w:numPr>
          <w:ilvl w:val="1"/>
          <w:numId w:val="19"/>
        </w:numPr>
        <w:spacing w:before="60" w:after="60"/>
      </w:pPr>
      <w:r w:rsidRPr="001858D5">
        <w:t>Seconds will not be shown</w:t>
      </w:r>
      <w:r w:rsidR="00382131">
        <w:t>.</w:t>
      </w:r>
    </w:p>
    <w:p w14:paraId="0F9382B9" w14:textId="77777777" w:rsidR="003E7343" w:rsidRPr="001858D5" w:rsidRDefault="003E7343" w:rsidP="003E7343">
      <w:pPr>
        <w:pStyle w:val="ListParagraph"/>
        <w:numPr>
          <w:ilvl w:val="1"/>
          <w:numId w:val="19"/>
        </w:numPr>
        <w:spacing w:before="60" w:after="60"/>
      </w:pPr>
      <w:r w:rsidRPr="001858D5">
        <w:t xml:space="preserve">At one time, only Hours HH or Minutes MM will be shown on the 2 LEDs. </w:t>
      </w:r>
    </w:p>
    <w:p w14:paraId="290AB4B2" w14:textId="17ED08EB" w:rsidR="003E7343" w:rsidRDefault="003E7343" w:rsidP="003E7343">
      <w:pPr>
        <w:pStyle w:val="ListParagraph"/>
        <w:numPr>
          <w:ilvl w:val="1"/>
          <w:numId w:val="19"/>
        </w:numPr>
        <w:spacing w:before="60" w:after="60"/>
      </w:pPr>
      <w:r w:rsidRPr="001858D5">
        <w:t>A button will be used to switch the display from HH to MM. If we press it, it will change from HH to MM and vice versa.</w:t>
      </w:r>
      <w:r>
        <w:t xml:space="preserve"> We call this </w:t>
      </w:r>
      <w:r w:rsidRPr="001858D5">
        <w:rPr>
          <w:b/>
          <w:bCs/>
        </w:rPr>
        <w:t>Display</w:t>
      </w:r>
      <w:r>
        <w:t xml:space="preserve"> button</w:t>
      </w:r>
    </w:p>
    <w:p w14:paraId="42900F61" w14:textId="061114DB" w:rsidR="00C50A63" w:rsidRDefault="000408F4" w:rsidP="00192A4E">
      <w:pPr>
        <w:pStyle w:val="ListParagraph"/>
        <w:numPr>
          <w:ilvl w:val="0"/>
          <w:numId w:val="8"/>
        </w:numPr>
        <w:autoSpaceDE w:val="0"/>
        <w:autoSpaceDN w:val="0"/>
        <w:adjustRightInd w:val="0"/>
        <w:spacing w:before="60" w:after="60"/>
        <w:rPr>
          <w:rFonts w:ascii="CMR10" w:hAnsi="CMR10" w:cs="CMR10"/>
        </w:rPr>
      </w:pPr>
      <w:r>
        <w:rPr>
          <w:rFonts w:ascii="CMR10" w:hAnsi="CMR10" w:cs="CMR10"/>
        </w:rPr>
        <w:t>During the Time mode, a</w:t>
      </w:r>
      <w:r w:rsidR="00C50A63">
        <w:rPr>
          <w:rFonts w:ascii="CMR10" w:hAnsi="CMR10" w:cs="CMR10"/>
        </w:rPr>
        <w:t>s time elapse</w:t>
      </w:r>
      <w:r>
        <w:rPr>
          <w:rFonts w:ascii="CMR10" w:hAnsi="CMR10" w:cs="CMR10"/>
        </w:rPr>
        <w:t>s</w:t>
      </w:r>
      <w:r w:rsidR="00C50A63">
        <w:rPr>
          <w:rFonts w:ascii="CMR10" w:hAnsi="CMR10" w:cs="CMR10"/>
        </w:rPr>
        <w:t xml:space="preserve"> after </w:t>
      </w:r>
      <w:r>
        <w:rPr>
          <w:rFonts w:ascii="CMR10" w:hAnsi="CMR10" w:cs="CMR10"/>
        </w:rPr>
        <w:t>the pre-set time</w:t>
      </w:r>
      <w:r w:rsidR="00C50A63">
        <w:rPr>
          <w:rFonts w:ascii="CMR10" w:hAnsi="CMR10" w:cs="CMR10"/>
        </w:rPr>
        <w:t>, an LED/buzzer will</w:t>
      </w:r>
      <w:r>
        <w:rPr>
          <w:rFonts w:ascii="CMR10" w:hAnsi="CMR10" w:cs="CMR10"/>
        </w:rPr>
        <w:t xml:space="preserve"> blink</w:t>
      </w:r>
      <w:r w:rsidR="00113A5E">
        <w:rPr>
          <w:rFonts w:ascii="CMR10" w:hAnsi="CMR10" w:cs="CMR10"/>
        </w:rPr>
        <w:t>/sound</w:t>
      </w:r>
      <w:r>
        <w:rPr>
          <w:rFonts w:ascii="CMR10" w:hAnsi="CMR10" w:cs="CMR10"/>
        </w:rPr>
        <w:t xml:space="preserve"> </w:t>
      </w:r>
      <w:r w:rsidR="00B806CB">
        <w:rPr>
          <w:rFonts w:ascii="CMR10" w:hAnsi="CMR10" w:cs="CMR10"/>
        </w:rPr>
        <w:t xml:space="preserve">with the frequency of 10Hz for </w:t>
      </w:r>
      <w:r>
        <w:rPr>
          <w:rFonts w:ascii="CMR10" w:hAnsi="CMR10" w:cs="CMR10"/>
        </w:rPr>
        <w:t>5 seconds to indicate this</w:t>
      </w:r>
      <w:r w:rsidR="00113A5E">
        <w:rPr>
          <w:rFonts w:ascii="CMR10" w:hAnsi="CMR10" w:cs="CMR10"/>
        </w:rPr>
        <w:t xml:space="preserve"> </w:t>
      </w:r>
      <w:r w:rsidR="00B806CB">
        <w:rPr>
          <w:rFonts w:ascii="CMR10" w:hAnsi="CMR10" w:cs="CMR10"/>
        </w:rPr>
        <w:t xml:space="preserve">alarm. </w:t>
      </w:r>
    </w:p>
    <w:p w14:paraId="7B1D8036" w14:textId="3838BA12" w:rsidR="0031167C" w:rsidRPr="0031167C" w:rsidRDefault="0031167C" w:rsidP="0031167C">
      <w:pPr>
        <w:pStyle w:val="Heading2"/>
      </w:pPr>
      <w:r>
        <w:t xml:space="preserve">Other </w:t>
      </w:r>
      <w:r w:rsidR="006768A0">
        <w:t xml:space="preserve">essential </w:t>
      </w:r>
      <w:r>
        <w:t>design requirements</w:t>
      </w:r>
    </w:p>
    <w:p w14:paraId="4A633974" w14:textId="1D99CB49" w:rsidR="00C50A63" w:rsidRDefault="00065753" w:rsidP="00562DFF">
      <w:pPr>
        <w:autoSpaceDE w:val="0"/>
        <w:autoSpaceDN w:val="0"/>
        <w:adjustRightInd w:val="0"/>
        <w:spacing w:before="60" w:after="60" w:line="276" w:lineRule="auto"/>
        <w:rPr>
          <w:rFonts w:ascii="CMR10" w:hAnsi="CMR10" w:cs="CMR10"/>
        </w:rPr>
      </w:pPr>
      <w:r>
        <w:rPr>
          <w:rFonts w:ascii="CMR10" w:hAnsi="CMR10" w:cs="CMR10"/>
        </w:rPr>
        <w:t>Other requirements</w:t>
      </w:r>
      <w:r w:rsidR="000F54FF">
        <w:rPr>
          <w:rFonts w:ascii="CMR10" w:hAnsi="CMR10" w:cs="CMR10"/>
        </w:rPr>
        <w:t xml:space="preserve"> of this </w:t>
      </w:r>
      <w:r w:rsidR="0031167C">
        <w:rPr>
          <w:rFonts w:ascii="CMR10" w:hAnsi="CMR10" w:cs="CMR10"/>
        </w:rPr>
        <w:t xml:space="preserve">system: </w:t>
      </w:r>
    </w:p>
    <w:p w14:paraId="37334F18" w14:textId="12378F99" w:rsidR="006D39EA" w:rsidRPr="006D39EA" w:rsidRDefault="006D39EA" w:rsidP="00192A4E">
      <w:pPr>
        <w:pStyle w:val="ListParagraph"/>
        <w:numPr>
          <w:ilvl w:val="0"/>
          <w:numId w:val="9"/>
        </w:numPr>
        <w:autoSpaceDE w:val="0"/>
        <w:autoSpaceDN w:val="0"/>
        <w:adjustRightInd w:val="0"/>
        <w:spacing w:before="60" w:after="60"/>
        <w:rPr>
          <w:rFonts w:ascii="CMR10" w:hAnsi="CMR10" w:cs="CMR10"/>
        </w:rPr>
      </w:pPr>
      <w:r w:rsidRPr="004F5F31">
        <w:rPr>
          <w:rFonts w:ascii="CMR10" w:hAnsi="CMR10" w:cs="CMR10"/>
        </w:rPr>
        <w:t>The entire system is constructed properly on breadboard</w:t>
      </w:r>
      <w:r w:rsidR="004F5F31">
        <w:rPr>
          <w:rFonts w:ascii="CMR10" w:hAnsi="CMR10" w:cs="CMR10"/>
        </w:rPr>
        <w:t>.</w:t>
      </w:r>
    </w:p>
    <w:p w14:paraId="358A1196" w14:textId="54ED18B2" w:rsidR="00065753" w:rsidRDefault="00065753" w:rsidP="00192A4E">
      <w:pPr>
        <w:pStyle w:val="ListParagraph"/>
        <w:numPr>
          <w:ilvl w:val="0"/>
          <w:numId w:val="9"/>
        </w:numPr>
        <w:autoSpaceDE w:val="0"/>
        <w:autoSpaceDN w:val="0"/>
        <w:adjustRightInd w:val="0"/>
        <w:spacing w:before="60" w:after="60"/>
        <w:rPr>
          <w:rFonts w:ascii="CMR10" w:hAnsi="CMR10" w:cs="CMR10"/>
        </w:rPr>
      </w:pPr>
      <w:r>
        <w:rPr>
          <w:rFonts w:ascii="CMR10" w:hAnsi="CMR10" w:cs="CMR10"/>
        </w:rPr>
        <w:t>Buttons should be debounced properly</w:t>
      </w:r>
      <w:r w:rsidR="004F5F31">
        <w:rPr>
          <w:rFonts w:ascii="CMR10" w:hAnsi="CMR10" w:cs="CMR10"/>
        </w:rPr>
        <w:t>.</w:t>
      </w:r>
      <w:r>
        <w:rPr>
          <w:rFonts w:ascii="CMR10" w:hAnsi="CMR10" w:cs="CMR10"/>
        </w:rPr>
        <w:t xml:space="preserve"> </w:t>
      </w:r>
    </w:p>
    <w:p w14:paraId="7895BD24" w14:textId="23861626" w:rsidR="004F5F31" w:rsidRPr="006768A0" w:rsidRDefault="004F5F31" w:rsidP="00192A4E">
      <w:pPr>
        <w:pStyle w:val="ListParagraph"/>
        <w:numPr>
          <w:ilvl w:val="0"/>
          <w:numId w:val="9"/>
        </w:numPr>
        <w:autoSpaceDE w:val="0"/>
        <w:autoSpaceDN w:val="0"/>
        <w:adjustRightInd w:val="0"/>
        <w:spacing w:before="60" w:after="60"/>
        <w:rPr>
          <w:rFonts w:ascii="CMR10" w:hAnsi="CMR10" w:cs="CMR10"/>
          <w:b/>
          <w:bCs/>
          <w:color w:val="FF0000"/>
        </w:rPr>
      </w:pPr>
      <w:r w:rsidRPr="006768A0">
        <w:rPr>
          <w:rFonts w:ascii="CMR10" w:hAnsi="CMR10" w:cs="CMR10"/>
        </w:rPr>
        <w:t xml:space="preserve">You can use delay C functions (such as delay_ms) for other purposes </w:t>
      </w:r>
      <w:r w:rsidRPr="006768A0">
        <w:rPr>
          <w:rFonts w:ascii="CMR10" w:hAnsi="CMR10" w:cs="CMR10"/>
          <w:b/>
          <w:bCs/>
          <w:color w:val="FF0000"/>
        </w:rPr>
        <w:t>however you must use Timer to keep the time for the clock.</w:t>
      </w:r>
    </w:p>
    <w:p w14:paraId="2C3B880D" w14:textId="68B056B7" w:rsidR="006768A0" w:rsidRDefault="00065753" w:rsidP="00192A4E">
      <w:pPr>
        <w:pStyle w:val="ListParagraph"/>
        <w:numPr>
          <w:ilvl w:val="0"/>
          <w:numId w:val="9"/>
        </w:numPr>
        <w:autoSpaceDE w:val="0"/>
        <w:autoSpaceDN w:val="0"/>
        <w:adjustRightInd w:val="0"/>
        <w:spacing w:before="60" w:after="60"/>
        <w:rPr>
          <w:rFonts w:ascii="CMR10" w:hAnsi="CMR10" w:cs="CMR10"/>
        </w:rPr>
      </w:pPr>
      <w:r>
        <w:rPr>
          <w:rFonts w:ascii="CMR10" w:hAnsi="CMR10" w:cs="CMR10"/>
        </w:rPr>
        <w:t xml:space="preserve">Timer for this clock should be precise – You should measure the time </w:t>
      </w:r>
      <w:r w:rsidR="00B74430">
        <w:rPr>
          <w:rFonts w:ascii="CMR10" w:hAnsi="CMR10" w:cs="CMR10"/>
        </w:rPr>
        <w:t>of this clock</w:t>
      </w:r>
      <w:r w:rsidR="006768A0">
        <w:rPr>
          <w:rFonts w:ascii="CMR10" w:hAnsi="CMR10" w:cs="CMR10"/>
        </w:rPr>
        <w:t xml:space="preserve"> by testing it versus your laptop’s clock for at least 8 hours. Document the number of seconds difference between the two and report. </w:t>
      </w:r>
    </w:p>
    <w:p w14:paraId="465DC7AC" w14:textId="2F19ABF9" w:rsidR="00D6778B" w:rsidRDefault="00305BE5" w:rsidP="00192A4E">
      <w:pPr>
        <w:pStyle w:val="ListParagraph"/>
        <w:numPr>
          <w:ilvl w:val="0"/>
          <w:numId w:val="9"/>
        </w:numPr>
        <w:spacing w:before="60" w:after="60"/>
      </w:pPr>
      <w:r>
        <w:t>P</w:t>
      </w:r>
      <w:r w:rsidR="00D6778B" w:rsidRPr="00305BE5">
        <w:t>ay attention to the pin assignment – since we got many peripherals now and your MCU has limited number of pins, you might need to plan your pin allocations wisely</w:t>
      </w:r>
      <w:r w:rsidR="004F5F31">
        <w:t xml:space="preserve"> and come up with control strategy</w:t>
      </w:r>
      <w:r w:rsidR="006768A0">
        <w:t xml:space="preserve">. </w:t>
      </w:r>
      <w:r w:rsidR="006768A0">
        <w:rPr>
          <w:i/>
          <w:iCs/>
        </w:rPr>
        <w:t xml:space="preserve">The number of buttons as suggested above is your information, if you do come up with different number of buttons but still deliver the functions of the system, that is still acceptable in this work. </w:t>
      </w:r>
      <w:r w:rsidR="004F5F31">
        <w:t xml:space="preserve"> </w:t>
      </w:r>
    </w:p>
    <w:p w14:paraId="09B4912D" w14:textId="08CE6EFA" w:rsidR="006768A0" w:rsidRDefault="006768A0" w:rsidP="006768A0">
      <w:pPr>
        <w:pStyle w:val="Heading2"/>
      </w:pPr>
      <w:r>
        <w:lastRenderedPageBreak/>
        <w:t>Other optional functions</w:t>
      </w:r>
    </w:p>
    <w:p w14:paraId="17678C25" w14:textId="6A4569AD" w:rsidR="006768A0" w:rsidRDefault="006768A0" w:rsidP="006768A0">
      <w:r>
        <w:t xml:space="preserve">Your groups can consider </w:t>
      </w:r>
      <w:r w:rsidR="00C26298">
        <w:t>implementing</w:t>
      </w:r>
      <w:r>
        <w:t xml:space="preserve"> the following optional features: </w:t>
      </w:r>
    </w:p>
    <w:p w14:paraId="59EFB493" w14:textId="19D4C148" w:rsidR="006768A0" w:rsidRDefault="006F720A" w:rsidP="006768A0">
      <w:pPr>
        <w:pStyle w:val="ListParagraph"/>
        <w:numPr>
          <w:ilvl w:val="0"/>
          <w:numId w:val="9"/>
        </w:numPr>
        <w:autoSpaceDE w:val="0"/>
        <w:autoSpaceDN w:val="0"/>
        <w:adjustRightInd w:val="0"/>
        <w:spacing w:before="60" w:after="60"/>
        <w:rPr>
          <w:rFonts w:ascii="CMR10" w:hAnsi="CMR10" w:cs="CMR10"/>
        </w:rPr>
      </w:pPr>
      <w:r>
        <w:rPr>
          <w:rFonts w:ascii="CMR10" w:hAnsi="CMR10" w:cs="CMR10"/>
        </w:rPr>
        <w:t>A</w:t>
      </w:r>
      <w:r w:rsidR="006768A0">
        <w:rPr>
          <w:rFonts w:ascii="CMR10" w:hAnsi="CMR10" w:cs="CMR10"/>
        </w:rPr>
        <w:t xml:space="preserve">n indicator LED to tell what mode the clock is in </w:t>
      </w:r>
      <w:r>
        <w:rPr>
          <w:rFonts w:ascii="CMR10" w:hAnsi="CMR10" w:cs="CMR10"/>
        </w:rPr>
        <w:t>–</w:t>
      </w:r>
      <w:r w:rsidR="006768A0">
        <w:rPr>
          <w:rFonts w:ascii="CMR10" w:hAnsi="CMR10" w:cs="CMR10"/>
        </w:rPr>
        <w:t xml:space="preserve"> </w:t>
      </w:r>
      <w:r>
        <w:rPr>
          <w:rFonts w:ascii="CMR10" w:hAnsi="CMR10" w:cs="CMR10"/>
        </w:rPr>
        <w:t>Time or Set mode</w:t>
      </w:r>
      <w:r w:rsidR="00AB101E">
        <w:rPr>
          <w:rFonts w:ascii="CMR10" w:hAnsi="CMR10" w:cs="CMR10"/>
        </w:rPr>
        <w:t>.</w:t>
      </w:r>
    </w:p>
    <w:p w14:paraId="4668EC5C" w14:textId="77777777" w:rsidR="00AB101E" w:rsidRPr="00AB101E" w:rsidRDefault="006F720A" w:rsidP="00B43243">
      <w:pPr>
        <w:pStyle w:val="ListParagraph"/>
        <w:numPr>
          <w:ilvl w:val="0"/>
          <w:numId w:val="9"/>
        </w:numPr>
        <w:autoSpaceDE w:val="0"/>
        <w:autoSpaceDN w:val="0"/>
        <w:adjustRightInd w:val="0"/>
        <w:spacing w:before="60" w:after="60"/>
      </w:pPr>
      <w:r w:rsidRPr="00AB101E">
        <w:rPr>
          <w:rFonts w:ascii="CMR10" w:hAnsi="CMR10" w:cs="CMR10"/>
        </w:rPr>
        <w:t>S</w:t>
      </w:r>
      <w:r w:rsidR="006768A0" w:rsidRPr="00AB101E">
        <w:rPr>
          <w:rFonts w:ascii="CMR10" w:hAnsi="CMR10" w:cs="CMR10"/>
        </w:rPr>
        <w:t xml:space="preserve">ome button or mechanism to turn on and turn off Alarm </w:t>
      </w:r>
      <w:r w:rsidR="00AB101E" w:rsidRPr="00AB101E">
        <w:rPr>
          <w:rFonts w:ascii="CMR10" w:hAnsi="CMR10" w:cs="CMR10"/>
        </w:rPr>
        <w:t xml:space="preserve">before 5 seconds. </w:t>
      </w:r>
    </w:p>
    <w:p w14:paraId="6837C780" w14:textId="0F74E6BA" w:rsidR="006941D7" w:rsidRDefault="006941D7" w:rsidP="00B43243">
      <w:pPr>
        <w:pStyle w:val="ListParagraph"/>
        <w:numPr>
          <w:ilvl w:val="0"/>
          <w:numId w:val="9"/>
        </w:numPr>
        <w:autoSpaceDE w:val="0"/>
        <w:autoSpaceDN w:val="0"/>
        <w:adjustRightInd w:val="0"/>
        <w:spacing w:before="60" w:after="60"/>
      </w:pPr>
      <w:r>
        <w:t xml:space="preserve">Blinking </w:t>
      </w:r>
      <w:r w:rsidR="00AB101E">
        <w:t xml:space="preserve">effect for </w:t>
      </w:r>
      <w:r>
        <w:t xml:space="preserve">LEDs </w:t>
      </w:r>
      <w:r w:rsidR="00AB101E">
        <w:t xml:space="preserve">to </w:t>
      </w:r>
      <w:r>
        <w:t>indicate which one is activ</w:t>
      </w:r>
      <w:r w:rsidR="00AB101E">
        <w:t xml:space="preserve">e. For </w:t>
      </w:r>
      <w:r w:rsidR="00C26298">
        <w:t>example,</w:t>
      </w:r>
      <w:r w:rsidR="00AB101E">
        <w:t xml:space="preserve"> when you set the </w:t>
      </w:r>
      <w:r w:rsidR="005A732C">
        <w:t xml:space="preserve">Minute, that </w:t>
      </w:r>
      <w:r w:rsidR="00306FEE">
        <w:t>LED</w:t>
      </w:r>
      <w:r w:rsidR="005A732C">
        <w:t xml:space="preserve"> can blink so we know we are setting that digit. </w:t>
      </w:r>
    </w:p>
    <w:p w14:paraId="0F1A5CFE" w14:textId="14E44630" w:rsidR="00E71E0E" w:rsidRPr="005A732C" w:rsidRDefault="005A732C" w:rsidP="00417F89">
      <w:pPr>
        <w:pStyle w:val="ListParagraph"/>
        <w:numPr>
          <w:ilvl w:val="0"/>
          <w:numId w:val="9"/>
        </w:numPr>
        <w:autoSpaceDE w:val="0"/>
        <w:autoSpaceDN w:val="0"/>
        <w:adjustRightInd w:val="0"/>
        <w:spacing w:before="60" w:after="60"/>
        <w:rPr>
          <w:rFonts w:ascii="CMR10" w:hAnsi="CMR10" w:cs="CMR10"/>
        </w:rPr>
      </w:pPr>
      <w:r>
        <w:t xml:space="preserve">Other useful functions are welcome. </w:t>
      </w:r>
    </w:p>
    <w:p w14:paraId="7DD9AB82" w14:textId="1D1FC281" w:rsidR="00E71E0E" w:rsidRDefault="00E71E0E" w:rsidP="00343106">
      <w:pPr>
        <w:autoSpaceDE w:val="0"/>
        <w:autoSpaceDN w:val="0"/>
        <w:adjustRightInd w:val="0"/>
        <w:spacing w:before="60" w:after="60"/>
        <w:rPr>
          <w:rFonts w:ascii="CMR10" w:hAnsi="CMR10" w:cs="CMR10"/>
        </w:rPr>
      </w:pPr>
    </w:p>
    <w:p w14:paraId="482C91B6" w14:textId="77777777" w:rsidR="008A70C8" w:rsidRDefault="008A70C8" w:rsidP="008A70C8">
      <w:pPr>
        <w:pStyle w:val="Heading1"/>
      </w:pPr>
      <w:r>
        <w:t>Demonstration for the mini-Project (</w:t>
      </w:r>
      <w:r>
        <w:rPr>
          <w:b/>
          <w:bCs/>
          <w:color w:val="FF0000"/>
        </w:rPr>
        <w:t>5</w:t>
      </w:r>
      <w:r w:rsidRPr="009807F0">
        <w:rPr>
          <w:b/>
          <w:bCs/>
          <w:color w:val="FF0000"/>
        </w:rPr>
        <w:t xml:space="preserve"> marks</w:t>
      </w:r>
      <w:r>
        <w:t>)</w:t>
      </w:r>
    </w:p>
    <w:p w14:paraId="70DEDE1D" w14:textId="48C28979" w:rsidR="008A70C8" w:rsidRDefault="008A70C8" w:rsidP="008A70C8">
      <w:r>
        <w:t xml:space="preserve">For the mini project, your team will be asked to join a short demo session where I will ask questions to both members. </w:t>
      </w:r>
    </w:p>
    <w:p w14:paraId="0703F31A" w14:textId="0FAC7CB6" w:rsidR="00483008" w:rsidRPr="005701F7" w:rsidRDefault="00483008" w:rsidP="00483008">
      <w:pPr>
        <w:pStyle w:val="Heading1"/>
        <w:spacing w:before="60" w:after="60" w:line="276" w:lineRule="auto"/>
        <w:rPr>
          <w:color w:val="auto"/>
        </w:rPr>
      </w:pPr>
      <w:r>
        <w:rPr>
          <w:color w:val="auto"/>
        </w:rPr>
        <w:t>Teamwork</w:t>
      </w:r>
    </w:p>
    <w:p w14:paraId="667596F1" w14:textId="19669A5B" w:rsidR="008A70C8" w:rsidRPr="00343106" w:rsidRDefault="00483008" w:rsidP="00483008">
      <w:pPr>
        <w:rPr>
          <w:rFonts w:ascii="CMR10" w:hAnsi="CMR10" w:cs="CMR10"/>
        </w:rPr>
      </w:pPr>
      <w:r>
        <w:t xml:space="preserve">The contribution of each student will be assessed via peer assessment and teacher’s evaluation. </w:t>
      </w:r>
    </w:p>
    <w:p w14:paraId="6C581879" w14:textId="77777777" w:rsidR="00B84374" w:rsidRPr="005701F7" w:rsidRDefault="00B84374" w:rsidP="00562DFF">
      <w:pPr>
        <w:pStyle w:val="Heading1"/>
        <w:spacing w:before="60" w:after="60" w:line="276" w:lineRule="auto"/>
        <w:rPr>
          <w:color w:val="auto"/>
        </w:rPr>
      </w:pPr>
      <w:r w:rsidRPr="005701F7">
        <w:rPr>
          <w:color w:val="auto"/>
        </w:rPr>
        <w:t>Submission</w:t>
      </w:r>
    </w:p>
    <w:p w14:paraId="0AAFCA21" w14:textId="2B54C55B" w:rsidR="00B84374" w:rsidRPr="005701F7" w:rsidRDefault="00B84374" w:rsidP="00562DFF">
      <w:pPr>
        <w:spacing w:before="60" w:after="60" w:line="276" w:lineRule="auto"/>
      </w:pPr>
      <w:r w:rsidRPr="005701F7">
        <w:t xml:space="preserve">Each </w:t>
      </w:r>
      <w:r w:rsidR="000D786F">
        <w:t>pair</w:t>
      </w:r>
      <w:r w:rsidRPr="005701F7">
        <w:t xml:space="preserve"> is required to submit the following:</w:t>
      </w:r>
    </w:p>
    <w:p w14:paraId="14EA0452" w14:textId="67B5EFEE" w:rsidR="00B84374" w:rsidRPr="005701F7" w:rsidRDefault="002B277C" w:rsidP="00192A4E">
      <w:pPr>
        <w:pStyle w:val="ListParagraph"/>
        <w:numPr>
          <w:ilvl w:val="0"/>
          <w:numId w:val="3"/>
        </w:numPr>
        <w:spacing w:before="60" w:after="60"/>
      </w:pPr>
      <w:r>
        <w:t xml:space="preserve">You need to submit some pages of supporting document (I will provide template). The purpose of this is to explain your pin assignment and your design choice. Maximum page is 6 pages. </w:t>
      </w:r>
    </w:p>
    <w:p w14:paraId="4157F1B0" w14:textId="400BF216" w:rsidR="00C26298" w:rsidRDefault="00B84374" w:rsidP="006600BC">
      <w:pPr>
        <w:pStyle w:val="ListParagraph"/>
        <w:numPr>
          <w:ilvl w:val="0"/>
          <w:numId w:val="3"/>
        </w:numPr>
        <w:spacing w:before="60" w:after="60"/>
      </w:pPr>
      <w:r w:rsidRPr="005701F7">
        <w:t xml:space="preserve">Folders to store </w:t>
      </w:r>
      <w:r w:rsidR="00C26298">
        <w:t>Arduino</w:t>
      </w:r>
      <w:r w:rsidRPr="005701F7">
        <w:t xml:space="preserve"> projects. These projects should be ready to re-run (</w:t>
      </w:r>
      <w:r w:rsidRPr="00C26298">
        <w:rPr>
          <w:i/>
          <w:iCs/>
        </w:rPr>
        <w:t>I will verify your work when I mark)</w:t>
      </w:r>
      <w:r w:rsidRPr="005701F7">
        <w:t xml:space="preserve">. </w:t>
      </w:r>
    </w:p>
    <w:p w14:paraId="2552FC21" w14:textId="3B5BFC0F" w:rsidR="00E16404" w:rsidRDefault="00E16404" w:rsidP="006600BC">
      <w:pPr>
        <w:pStyle w:val="ListParagraph"/>
        <w:numPr>
          <w:ilvl w:val="0"/>
          <w:numId w:val="3"/>
        </w:numPr>
        <w:spacing w:before="60" w:after="60"/>
      </w:pPr>
      <w:r>
        <w:t>Videos to show your systems working</w:t>
      </w:r>
    </w:p>
    <w:p w14:paraId="52E192EE" w14:textId="739A3536" w:rsidR="00E16404" w:rsidRDefault="00E16404" w:rsidP="00E16404">
      <w:pPr>
        <w:pStyle w:val="ListParagraph"/>
        <w:numPr>
          <w:ilvl w:val="1"/>
          <w:numId w:val="3"/>
        </w:numPr>
        <w:spacing w:before="60" w:after="60"/>
      </w:pPr>
      <w:r>
        <w:t>One video for Exe1</w:t>
      </w:r>
    </w:p>
    <w:p w14:paraId="7DF855AB" w14:textId="5CCA0615" w:rsidR="00E16404" w:rsidRDefault="00E16404" w:rsidP="00E16404">
      <w:pPr>
        <w:pStyle w:val="ListParagraph"/>
        <w:numPr>
          <w:ilvl w:val="1"/>
          <w:numId w:val="3"/>
        </w:numPr>
        <w:spacing w:before="60" w:after="60"/>
      </w:pPr>
      <w:r>
        <w:t>One video for Ex2</w:t>
      </w:r>
    </w:p>
    <w:p w14:paraId="4D583CD4" w14:textId="5A9F7E90" w:rsidR="00E16404" w:rsidRDefault="00E16404" w:rsidP="00E16404">
      <w:pPr>
        <w:pStyle w:val="ListParagraph"/>
        <w:numPr>
          <w:ilvl w:val="1"/>
          <w:numId w:val="3"/>
        </w:numPr>
        <w:spacing w:before="60" w:after="60"/>
      </w:pPr>
      <w:r>
        <w:t>One video for Mini project</w:t>
      </w:r>
    </w:p>
    <w:p w14:paraId="33C74589" w14:textId="5C545F7C" w:rsidR="00E16404" w:rsidRDefault="00E16404" w:rsidP="00E16404">
      <w:pPr>
        <w:spacing w:before="60" w:after="60"/>
      </w:pPr>
      <w:r>
        <w:t>Use the same guideline for Lab2’s video for</w:t>
      </w:r>
      <w:r w:rsidR="00483008">
        <w:t xml:space="preserve"> making these videos. </w:t>
      </w:r>
    </w:p>
    <w:p w14:paraId="63763C95" w14:textId="690008A1" w:rsidR="00B84374" w:rsidRPr="005701F7" w:rsidRDefault="00B84374" w:rsidP="006600BC">
      <w:pPr>
        <w:pStyle w:val="ListParagraph"/>
        <w:numPr>
          <w:ilvl w:val="0"/>
          <w:numId w:val="3"/>
        </w:numPr>
        <w:spacing w:before="60" w:after="60"/>
      </w:pPr>
      <w:r w:rsidRPr="005701F7">
        <w:t xml:space="preserve">Finally, you can upload all of these into a OneDrive folder, name it </w:t>
      </w:r>
      <w:r w:rsidRPr="00C26298">
        <w:rPr>
          <w:b/>
          <w:bCs/>
        </w:rPr>
        <w:t>EEET2505_</w:t>
      </w:r>
      <w:r w:rsidR="002A296F" w:rsidRPr="00C26298">
        <w:rPr>
          <w:b/>
          <w:bCs/>
        </w:rPr>
        <w:t>Assignment</w:t>
      </w:r>
      <w:r w:rsidRPr="00C26298">
        <w:rPr>
          <w:b/>
          <w:bCs/>
        </w:rPr>
        <w:t>_</w:t>
      </w:r>
      <w:r w:rsidR="0051566B" w:rsidRPr="00C26298">
        <w:rPr>
          <w:b/>
          <w:bCs/>
        </w:rPr>
        <w:t>Team_Number_XXX</w:t>
      </w:r>
      <w:r w:rsidRPr="005701F7">
        <w:t>, and then share the access with me</w:t>
      </w:r>
      <w:r w:rsidR="0051566B" w:rsidRPr="005701F7">
        <w:t xml:space="preserve"> and your teammates. </w:t>
      </w:r>
      <w:r w:rsidRPr="005701F7">
        <w:t xml:space="preserve"> </w:t>
      </w:r>
    </w:p>
    <w:p w14:paraId="49FEFBC4" w14:textId="5C51B35B" w:rsidR="00B84374" w:rsidRPr="005701F7" w:rsidRDefault="00B84374" w:rsidP="00562DFF">
      <w:pPr>
        <w:spacing w:before="60" w:after="60" w:line="276" w:lineRule="auto"/>
      </w:pPr>
      <w:r w:rsidRPr="005701F7">
        <w:t xml:space="preserve">The link to the folder MUST BE PASTED to the Canvas </w:t>
      </w:r>
    </w:p>
    <w:p w14:paraId="560D6DA9" w14:textId="4D5F5862" w:rsidR="00B84374" w:rsidRPr="005701F7" w:rsidRDefault="00B84374" w:rsidP="00562DFF">
      <w:pPr>
        <w:pStyle w:val="Heading1"/>
        <w:spacing w:before="60" w:after="60" w:line="276" w:lineRule="auto"/>
        <w:rPr>
          <w:color w:val="auto"/>
        </w:rPr>
      </w:pPr>
      <w:r w:rsidRPr="005701F7">
        <w:rPr>
          <w:color w:val="auto"/>
        </w:rPr>
        <w:t>Assessment</w:t>
      </w:r>
    </w:p>
    <w:p w14:paraId="5DCE87F5" w14:textId="2DFC733A" w:rsidR="0051566B" w:rsidRPr="005701F7" w:rsidRDefault="0051566B" w:rsidP="00192A4E">
      <w:pPr>
        <w:pStyle w:val="ListParagraph"/>
        <w:numPr>
          <w:ilvl w:val="0"/>
          <w:numId w:val="4"/>
        </w:numPr>
        <w:spacing w:before="60" w:after="60"/>
      </w:pPr>
      <w:r w:rsidRPr="005701F7">
        <w:t xml:space="preserve">Students will be marked </w:t>
      </w:r>
      <w:r w:rsidR="000D786F" w:rsidRPr="005701F7">
        <w:t>based</w:t>
      </w:r>
      <w:r w:rsidRPr="005701F7">
        <w:t xml:space="preserve"> on their work, their report and demonstration with the lecturer.</w:t>
      </w:r>
    </w:p>
    <w:p w14:paraId="123414B7" w14:textId="50D07BFC" w:rsidR="0051566B" w:rsidRPr="005701F7" w:rsidRDefault="0051566B" w:rsidP="00192A4E">
      <w:pPr>
        <w:pStyle w:val="ListParagraph"/>
        <w:numPr>
          <w:ilvl w:val="0"/>
          <w:numId w:val="4"/>
        </w:numPr>
        <w:spacing w:before="60" w:after="60"/>
      </w:pPr>
      <w:r w:rsidRPr="005701F7">
        <w:t>During the demonstration, students need to demonstrate their systems and prepared to answer some questions.</w:t>
      </w:r>
    </w:p>
    <w:p w14:paraId="54ED68D2" w14:textId="6BFE7EDD" w:rsidR="0051566B" w:rsidRPr="005701F7" w:rsidRDefault="0051566B" w:rsidP="00192A4E">
      <w:pPr>
        <w:pStyle w:val="ListParagraph"/>
        <w:numPr>
          <w:ilvl w:val="0"/>
          <w:numId w:val="4"/>
        </w:numPr>
        <w:spacing w:before="60" w:after="60"/>
      </w:pPr>
      <w:r w:rsidRPr="005701F7">
        <w:t>Peer assessments and extra questions will be use</w:t>
      </w:r>
      <w:r w:rsidR="00EF2B83" w:rsidRPr="005701F7">
        <w:t>d</w:t>
      </w:r>
      <w:r w:rsidRPr="005701F7">
        <w:t xml:space="preserve"> to assess contributions of each student.</w:t>
      </w:r>
    </w:p>
    <w:p w14:paraId="09341378" w14:textId="6538BF09" w:rsidR="004B0AF4" w:rsidRDefault="00B84374" w:rsidP="00562DFF">
      <w:pPr>
        <w:spacing w:before="60" w:after="60" w:line="276" w:lineRule="auto"/>
      </w:pPr>
      <w:r w:rsidRPr="005701F7">
        <w:t>Marking Rubric is found on Canvas</w:t>
      </w:r>
      <w:r w:rsidRPr="00DC01DD">
        <w:t xml:space="preserve"> </w:t>
      </w:r>
    </w:p>
    <w:sectPr w:rsidR="004B0AF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4A0C" w14:textId="77777777" w:rsidR="00A42D1C" w:rsidRDefault="00A42D1C" w:rsidP="00892883">
      <w:pPr>
        <w:spacing w:after="0" w:line="240" w:lineRule="auto"/>
      </w:pPr>
      <w:r>
        <w:separator/>
      </w:r>
    </w:p>
  </w:endnote>
  <w:endnote w:type="continuationSeparator" w:id="0">
    <w:p w14:paraId="6F372E1D" w14:textId="77777777" w:rsidR="00A42D1C" w:rsidRDefault="00A42D1C" w:rsidP="0089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A2AB" w14:textId="387DCB9D" w:rsidR="00892883" w:rsidRDefault="00892883">
    <w:pPr>
      <w:pStyle w:val="Footer"/>
    </w:pPr>
    <w:r>
      <w:t>EEET2505 – Introduction to Embedded Systems</w:t>
    </w:r>
    <w:r>
      <w:tab/>
    </w:r>
    <w:r>
      <w:tab/>
      <w:t>20</w:t>
    </w:r>
    <w:r w:rsidR="00A047EA">
      <w:t>2</w:t>
    </w:r>
    <w:r w:rsidR="00DB57F6">
      <w:t>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D926" w14:textId="77777777" w:rsidR="00A42D1C" w:rsidRDefault="00A42D1C" w:rsidP="00892883">
      <w:pPr>
        <w:spacing w:after="0" w:line="240" w:lineRule="auto"/>
      </w:pPr>
      <w:r>
        <w:separator/>
      </w:r>
    </w:p>
  </w:footnote>
  <w:footnote w:type="continuationSeparator" w:id="0">
    <w:p w14:paraId="06D053C4" w14:textId="77777777" w:rsidR="00A42D1C" w:rsidRDefault="00A42D1C" w:rsidP="00892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C7FF" w14:textId="3045496F" w:rsidR="00EF6C32" w:rsidRDefault="00EF6C32">
    <w:pPr>
      <w:pStyle w:val="Header"/>
    </w:pPr>
  </w:p>
  <w:p w14:paraId="65989CD2" w14:textId="77777777" w:rsidR="00EF6C32" w:rsidRDefault="00EF6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3D3"/>
    <w:multiLevelType w:val="hybridMultilevel"/>
    <w:tmpl w:val="041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E4EEA"/>
    <w:multiLevelType w:val="hybridMultilevel"/>
    <w:tmpl w:val="6F708C68"/>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15CE1"/>
    <w:multiLevelType w:val="hybridMultilevel"/>
    <w:tmpl w:val="F24C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E3232"/>
    <w:multiLevelType w:val="hybridMultilevel"/>
    <w:tmpl w:val="A56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87D12"/>
    <w:multiLevelType w:val="hybridMultilevel"/>
    <w:tmpl w:val="D876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81F89"/>
    <w:multiLevelType w:val="hybridMultilevel"/>
    <w:tmpl w:val="C5E8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D79A1"/>
    <w:multiLevelType w:val="hybridMultilevel"/>
    <w:tmpl w:val="CA828A80"/>
    <w:lvl w:ilvl="0" w:tplc="04090017">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422DEC"/>
    <w:multiLevelType w:val="hybridMultilevel"/>
    <w:tmpl w:val="E550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B1163"/>
    <w:multiLevelType w:val="hybridMultilevel"/>
    <w:tmpl w:val="6E4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B5FF1"/>
    <w:multiLevelType w:val="hybridMultilevel"/>
    <w:tmpl w:val="D5B6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2378C"/>
    <w:multiLevelType w:val="hybridMultilevel"/>
    <w:tmpl w:val="496E5154"/>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B5F91"/>
    <w:multiLevelType w:val="hybridMultilevel"/>
    <w:tmpl w:val="2386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E7711"/>
    <w:multiLevelType w:val="hybridMultilevel"/>
    <w:tmpl w:val="43E89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D5F51"/>
    <w:multiLevelType w:val="hybridMultilevel"/>
    <w:tmpl w:val="CB64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40ABE"/>
    <w:multiLevelType w:val="hybridMultilevel"/>
    <w:tmpl w:val="F906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74D99"/>
    <w:multiLevelType w:val="hybridMultilevel"/>
    <w:tmpl w:val="541AE89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5A0BBB"/>
    <w:multiLevelType w:val="hybridMultilevel"/>
    <w:tmpl w:val="66A09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37D38"/>
    <w:multiLevelType w:val="hybridMultilevel"/>
    <w:tmpl w:val="5BA2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61D72"/>
    <w:multiLevelType w:val="hybridMultilevel"/>
    <w:tmpl w:val="C61826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0"/>
  </w:num>
  <w:num w:numId="4">
    <w:abstractNumId w:val="4"/>
  </w:num>
  <w:num w:numId="5">
    <w:abstractNumId w:val="7"/>
  </w:num>
  <w:num w:numId="6">
    <w:abstractNumId w:val="17"/>
  </w:num>
  <w:num w:numId="7">
    <w:abstractNumId w:val="16"/>
  </w:num>
  <w:num w:numId="8">
    <w:abstractNumId w:val="15"/>
  </w:num>
  <w:num w:numId="9">
    <w:abstractNumId w:val="2"/>
  </w:num>
  <w:num w:numId="10">
    <w:abstractNumId w:val="8"/>
  </w:num>
  <w:num w:numId="11">
    <w:abstractNumId w:val="11"/>
  </w:num>
  <w:num w:numId="12">
    <w:abstractNumId w:val="14"/>
  </w:num>
  <w:num w:numId="13">
    <w:abstractNumId w:val="5"/>
  </w:num>
  <w:num w:numId="14">
    <w:abstractNumId w:val="0"/>
  </w:num>
  <w:num w:numId="15">
    <w:abstractNumId w:val="12"/>
  </w:num>
  <w:num w:numId="16">
    <w:abstractNumId w:val="18"/>
  </w:num>
  <w:num w:numId="17">
    <w:abstractNumId w:val="3"/>
  </w:num>
  <w:num w:numId="18">
    <w:abstractNumId w:val="1"/>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zcysTQyNTUzNjBS0lEKTi0uzszPAykwsqgFAE+gHYotAAAA"/>
  </w:docVars>
  <w:rsids>
    <w:rsidRoot w:val="0047000D"/>
    <w:rsid w:val="00024D90"/>
    <w:rsid w:val="00027964"/>
    <w:rsid w:val="00030FDB"/>
    <w:rsid w:val="000322D5"/>
    <w:rsid w:val="00036C2A"/>
    <w:rsid w:val="000408F4"/>
    <w:rsid w:val="000443B9"/>
    <w:rsid w:val="00045278"/>
    <w:rsid w:val="0005263E"/>
    <w:rsid w:val="0006275B"/>
    <w:rsid w:val="00062CA6"/>
    <w:rsid w:val="00065753"/>
    <w:rsid w:val="0009172B"/>
    <w:rsid w:val="000940F6"/>
    <w:rsid w:val="000A7379"/>
    <w:rsid w:val="000B012A"/>
    <w:rsid w:val="000B604D"/>
    <w:rsid w:val="000B7370"/>
    <w:rsid w:val="000C1388"/>
    <w:rsid w:val="000C6189"/>
    <w:rsid w:val="000D786F"/>
    <w:rsid w:val="000E1139"/>
    <w:rsid w:val="000F54FF"/>
    <w:rsid w:val="00113A5E"/>
    <w:rsid w:val="00122237"/>
    <w:rsid w:val="00126421"/>
    <w:rsid w:val="00134356"/>
    <w:rsid w:val="00136ACC"/>
    <w:rsid w:val="00140248"/>
    <w:rsid w:val="00142919"/>
    <w:rsid w:val="00143A94"/>
    <w:rsid w:val="00160E5E"/>
    <w:rsid w:val="001614B5"/>
    <w:rsid w:val="001837E4"/>
    <w:rsid w:val="00184FB3"/>
    <w:rsid w:val="001854CD"/>
    <w:rsid w:val="001858D5"/>
    <w:rsid w:val="00187431"/>
    <w:rsid w:val="00192A4E"/>
    <w:rsid w:val="001A7AAF"/>
    <w:rsid w:val="001B4FF5"/>
    <w:rsid w:val="001B73F6"/>
    <w:rsid w:val="001C491B"/>
    <w:rsid w:val="001D5F46"/>
    <w:rsid w:val="001E2939"/>
    <w:rsid w:val="001E5B29"/>
    <w:rsid w:val="001F0912"/>
    <w:rsid w:val="001F149F"/>
    <w:rsid w:val="001F44B4"/>
    <w:rsid w:val="00200068"/>
    <w:rsid w:val="00207E46"/>
    <w:rsid w:val="00211CDD"/>
    <w:rsid w:val="00230407"/>
    <w:rsid w:val="00231526"/>
    <w:rsid w:val="00250C26"/>
    <w:rsid w:val="002542A8"/>
    <w:rsid w:val="002557E7"/>
    <w:rsid w:val="002628BD"/>
    <w:rsid w:val="00273395"/>
    <w:rsid w:val="0027775C"/>
    <w:rsid w:val="00282169"/>
    <w:rsid w:val="002839B2"/>
    <w:rsid w:val="00284F98"/>
    <w:rsid w:val="0028766B"/>
    <w:rsid w:val="002A296F"/>
    <w:rsid w:val="002B0BCA"/>
    <w:rsid w:val="002B277C"/>
    <w:rsid w:val="002B6825"/>
    <w:rsid w:val="002B708B"/>
    <w:rsid w:val="002C4BC4"/>
    <w:rsid w:val="002D2DF9"/>
    <w:rsid w:val="002E0AF7"/>
    <w:rsid w:val="002E4F76"/>
    <w:rsid w:val="002E6A14"/>
    <w:rsid w:val="002F157C"/>
    <w:rsid w:val="003041E5"/>
    <w:rsid w:val="00305BE5"/>
    <w:rsid w:val="00306FEE"/>
    <w:rsid w:val="00311283"/>
    <w:rsid w:val="0031167C"/>
    <w:rsid w:val="00314F41"/>
    <w:rsid w:val="00325875"/>
    <w:rsid w:val="00325C13"/>
    <w:rsid w:val="0033417E"/>
    <w:rsid w:val="00343106"/>
    <w:rsid w:val="003553C3"/>
    <w:rsid w:val="00371A92"/>
    <w:rsid w:val="00371ECB"/>
    <w:rsid w:val="00374E89"/>
    <w:rsid w:val="00382131"/>
    <w:rsid w:val="0038234B"/>
    <w:rsid w:val="00382405"/>
    <w:rsid w:val="00393C77"/>
    <w:rsid w:val="00396628"/>
    <w:rsid w:val="003B2F0B"/>
    <w:rsid w:val="003C73C9"/>
    <w:rsid w:val="003E5AD0"/>
    <w:rsid w:val="003E7343"/>
    <w:rsid w:val="003F0C18"/>
    <w:rsid w:val="003F3CB6"/>
    <w:rsid w:val="003F615B"/>
    <w:rsid w:val="003F651E"/>
    <w:rsid w:val="00401A8D"/>
    <w:rsid w:val="00420AC9"/>
    <w:rsid w:val="00420D38"/>
    <w:rsid w:val="00454CD4"/>
    <w:rsid w:val="00462E17"/>
    <w:rsid w:val="004656B4"/>
    <w:rsid w:val="004671FE"/>
    <w:rsid w:val="0047000D"/>
    <w:rsid w:val="00476BF2"/>
    <w:rsid w:val="00483008"/>
    <w:rsid w:val="00494D09"/>
    <w:rsid w:val="004A0AE6"/>
    <w:rsid w:val="004A2AFC"/>
    <w:rsid w:val="004B0AF4"/>
    <w:rsid w:val="004B4913"/>
    <w:rsid w:val="004B614A"/>
    <w:rsid w:val="004C4743"/>
    <w:rsid w:val="004D4BFD"/>
    <w:rsid w:val="004D5AD5"/>
    <w:rsid w:val="004E0378"/>
    <w:rsid w:val="004E5B34"/>
    <w:rsid w:val="004F00B9"/>
    <w:rsid w:val="004F123E"/>
    <w:rsid w:val="004F5F31"/>
    <w:rsid w:val="004F7432"/>
    <w:rsid w:val="0050480B"/>
    <w:rsid w:val="00506E24"/>
    <w:rsid w:val="00513985"/>
    <w:rsid w:val="0051509D"/>
    <w:rsid w:val="0051566B"/>
    <w:rsid w:val="00516276"/>
    <w:rsid w:val="00521244"/>
    <w:rsid w:val="00527AA2"/>
    <w:rsid w:val="0053022F"/>
    <w:rsid w:val="005369A1"/>
    <w:rsid w:val="00554349"/>
    <w:rsid w:val="00562DFF"/>
    <w:rsid w:val="005675ED"/>
    <w:rsid w:val="005701F7"/>
    <w:rsid w:val="00573DDD"/>
    <w:rsid w:val="00584598"/>
    <w:rsid w:val="005932D6"/>
    <w:rsid w:val="0059373A"/>
    <w:rsid w:val="005A2D35"/>
    <w:rsid w:val="005A732C"/>
    <w:rsid w:val="005B0867"/>
    <w:rsid w:val="005B0948"/>
    <w:rsid w:val="005B184D"/>
    <w:rsid w:val="005C307B"/>
    <w:rsid w:val="005C383C"/>
    <w:rsid w:val="005E1CED"/>
    <w:rsid w:val="005F0AA9"/>
    <w:rsid w:val="006018E7"/>
    <w:rsid w:val="0060294C"/>
    <w:rsid w:val="00626113"/>
    <w:rsid w:val="006377D2"/>
    <w:rsid w:val="00640E10"/>
    <w:rsid w:val="00673D96"/>
    <w:rsid w:val="00675080"/>
    <w:rsid w:val="006768A0"/>
    <w:rsid w:val="00686156"/>
    <w:rsid w:val="006941D7"/>
    <w:rsid w:val="00694219"/>
    <w:rsid w:val="006A47D3"/>
    <w:rsid w:val="006A7EEB"/>
    <w:rsid w:val="006B22ED"/>
    <w:rsid w:val="006C3829"/>
    <w:rsid w:val="006D39EA"/>
    <w:rsid w:val="006D6CEA"/>
    <w:rsid w:val="006D7BA5"/>
    <w:rsid w:val="006E062F"/>
    <w:rsid w:val="006E217F"/>
    <w:rsid w:val="006E6D55"/>
    <w:rsid w:val="006E6E48"/>
    <w:rsid w:val="006F3014"/>
    <w:rsid w:val="006F3BF3"/>
    <w:rsid w:val="006F3FE8"/>
    <w:rsid w:val="006F5136"/>
    <w:rsid w:val="006F720A"/>
    <w:rsid w:val="00701B38"/>
    <w:rsid w:val="007065A3"/>
    <w:rsid w:val="007127F7"/>
    <w:rsid w:val="00715DAC"/>
    <w:rsid w:val="00723727"/>
    <w:rsid w:val="00742D51"/>
    <w:rsid w:val="007533C6"/>
    <w:rsid w:val="007612F5"/>
    <w:rsid w:val="00767B50"/>
    <w:rsid w:val="007711D9"/>
    <w:rsid w:val="00776908"/>
    <w:rsid w:val="00781B8B"/>
    <w:rsid w:val="0078263A"/>
    <w:rsid w:val="00791B79"/>
    <w:rsid w:val="007A391D"/>
    <w:rsid w:val="007D0159"/>
    <w:rsid w:val="007F34D8"/>
    <w:rsid w:val="007F4790"/>
    <w:rsid w:val="007F6206"/>
    <w:rsid w:val="007F6CA5"/>
    <w:rsid w:val="007F75A9"/>
    <w:rsid w:val="008036C9"/>
    <w:rsid w:val="00804610"/>
    <w:rsid w:val="00812736"/>
    <w:rsid w:val="00813567"/>
    <w:rsid w:val="00813EF7"/>
    <w:rsid w:val="0081487C"/>
    <w:rsid w:val="00814C4D"/>
    <w:rsid w:val="00814DA2"/>
    <w:rsid w:val="00824B5B"/>
    <w:rsid w:val="00837373"/>
    <w:rsid w:val="008432EC"/>
    <w:rsid w:val="00844E94"/>
    <w:rsid w:val="008474C7"/>
    <w:rsid w:val="00847B32"/>
    <w:rsid w:val="00852D20"/>
    <w:rsid w:val="008544DB"/>
    <w:rsid w:val="00860C0A"/>
    <w:rsid w:val="00871498"/>
    <w:rsid w:val="00882036"/>
    <w:rsid w:val="008839AB"/>
    <w:rsid w:val="00892883"/>
    <w:rsid w:val="00893E75"/>
    <w:rsid w:val="008A0956"/>
    <w:rsid w:val="008A70C8"/>
    <w:rsid w:val="008B628F"/>
    <w:rsid w:val="008D4FD1"/>
    <w:rsid w:val="008E1A32"/>
    <w:rsid w:val="008E27FC"/>
    <w:rsid w:val="008E3C55"/>
    <w:rsid w:val="008E6578"/>
    <w:rsid w:val="008F20DF"/>
    <w:rsid w:val="008F5F11"/>
    <w:rsid w:val="008F6B7E"/>
    <w:rsid w:val="008F75C7"/>
    <w:rsid w:val="009010EC"/>
    <w:rsid w:val="00927871"/>
    <w:rsid w:val="009329B8"/>
    <w:rsid w:val="009336E4"/>
    <w:rsid w:val="00936C9F"/>
    <w:rsid w:val="00940635"/>
    <w:rsid w:val="00941702"/>
    <w:rsid w:val="00955864"/>
    <w:rsid w:val="009619EC"/>
    <w:rsid w:val="00967A9F"/>
    <w:rsid w:val="00970948"/>
    <w:rsid w:val="00970BC8"/>
    <w:rsid w:val="009723A5"/>
    <w:rsid w:val="009807F0"/>
    <w:rsid w:val="009817BB"/>
    <w:rsid w:val="00983EC0"/>
    <w:rsid w:val="00986B93"/>
    <w:rsid w:val="009A6438"/>
    <w:rsid w:val="009B741F"/>
    <w:rsid w:val="009C0338"/>
    <w:rsid w:val="009D480D"/>
    <w:rsid w:val="009E05E6"/>
    <w:rsid w:val="009E0967"/>
    <w:rsid w:val="009E0C3E"/>
    <w:rsid w:val="009E379B"/>
    <w:rsid w:val="009E7B33"/>
    <w:rsid w:val="00A047EA"/>
    <w:rsid w:val="00A0486F"/>
    <w:rsid w:val="00A0537C"/>
    <w:rsid w:val="00A05526"/>
    <w:rsid w:val="00A05A56"/>
    <w:rsid w:val="00A05D51"/>
    <w:rsid w:val="00A1139F"/>
    <w:rsid w:val="00A22BF4"/>
    <w:rsid w:val="00A254E6"/>
    <w:rsid w:val="00A33309"/>
    <w:rsid w:val="00A42D1C"/>
    <w:rsid w:val="00A620D0"/>
    <w:rsid w:val="00A73912"/>
    <w:rsid w:val="00A76BF7"/>
    <w:rsid w:val="00A80DD1"/>
    <w:rsid w:val="00A82DF5"/>
    <w:rsid w:val="00A84E68"/>
    <w:rsid w:val="00A95589"/>
    <w:rsid w:val="00AA383E"/>
    <w:rsid w:val="00AA50A6"/>
    <w:rsid w:val="00AA5ADB"/>
    <w:rsid w:val="00AB0777"/>
    <w:rsid w:val="00AB101E"/>
    <w:rsid w:val="00AB1CE6"/>
    <w:rsid w:val="00AB6DFE"/>
    <w:rsid w:val="00AC7C57"/>
    <w:rsid w:val="00AE1A3E"/>
    <w:rsid w:val="00AF0174"/>
    <w:rsid w:val="00AF4E9F"/>
    <w:rsid w:val="00B00A1F"/>
    <w:rsid w:val="00B06ED1"/>
    <w:rsid w:val="00B0776D"/>
    <w:rsid w:val="00B11D71"/>
    <w:rsid w:val="00B17C01"/>
    <w:rsid w:val="00B23E21"/>
    <w:rsid w:val="00B4313C"/>
    <w:rsid w:val="00B53964"/>
    <w:rsid w:val="00B74430"/>
    <w:rsid w:val="00B74B52"/>
    <w:rsid w:val="00B76D10"/>
    <w:rsid w:val="00B76FA1"/>
    <w:rsid w:val="00B806CB"/>
    <w:rsid w:val="00B84374"/>
    <w:rsid w:val="00B95B03"/>
    <w:rsid w:val="00B96C39"/>
    <w:rsid w:val="00BB0F1A"/>
    <w:rsid w:val="00BB6C4A"/>
    <w:rsid w:val="00BC6AA5"/>
    <w:rsid w:val="00BD0059"/>
    <w:rsid w:val="00BF705A"/>
    <w:rsid w:val="00C01777"/>
    <w:rsid w:val="00C05E6A"/>
    <w:rsid w:val="00C26298"/>
    <w:rsid w:val="00C3083B"/>
    <w:rsid w:val="00C31C39"/>
    <w:rsid w:val="00C32DC5"/>
    <w:rsid w:val="00C50A63"/>
    <w:rsid w:val="00C53FD4"/>
    <w:rsid w:val="00C655E7"/>
    <w:rsid w:val="00C65728"/>
    <w:rsid w:val="00C6716F"/>
    <w:rsid w:val="00C72A44"/>
    <w:rsid w:val="00C766BD"/>
    <w:rsid w:val="00C92DCE"/>
    <w:rsid w:val="00CA04B1"/>
    <w:rsid w:val="00CA5E4F"/>
    <w:rsid w:val="00CA79A7"/>
    <w:rsid w:val="00CB04EC"/>
    <w:rsid w:val="00CB63EF"/>
    <w:rsid w:val="00CC054E"/>
    <w:rsid w:val="00CC7B54"/>
    <w:rsid w:val="00CD1194"/>
    <w:rsid w:val="00CD4222"/>
    <w:rsid w:val="00CE4147"/>
    <w:rsid w:val="00CF1F4D"/>
    <w:rsid w:val="00CF39D8"/>
    <w:rsid w:val="00CF7904"/>
    <w:rsid w:val="00D2141C"/>
    <w:rsid w:val="00D27692"/>
    <w:rsid w:val="00D50AFE"/>
    <w:rsid w:val="00D52EF2"/>
    <w:rsid w:val="00D60C42"/>
    <w:rsid w:val="00D62B80"/>
    <w:rsid w:val="00D64B10"/>
    <w:rsid w:val="00D6778B"/>
    <w:rsid w:val="00D67FD2"/>
    <w:rsid w:val="00D72B0C"/>
    <w:rsid w:val="00D80EA4"/>
    <w:rsid w:val="00D821AE"/>
    <w:rsid w:val="00D8475D"/>
    <w:rsid w:val="00D8654D"/>
    <w:rsid w:val="00D9112A"/>
    <w:rsid w:val="00D93719"/>
    <w:rsid w:val="00D95896"/>
    <w:rsid w:val="00DB57F6"/>
    <w:rsid w:val="00DB6D66"/>
    <w:rsid w:val="00DC01DD"/>
    <w:rsid w:val="00DC3221"/>
    <w:rsid w:val="00DC4656"/>
    <w:rsid w:val="00DD456B"/>
    <w:rsid w:val="00DD5A07"/>
    <w:rsid w:val="00DD5D8F"/>
    <w:rsid w:val="00DE35D9"/>
    <w:rsid w:val="00DE5953"/>
    <w:rsid w:val="00DF21D9"/>
    <w:rsid w:val="00E023D1"/>
    <w:rsid w:val="00E16404"/>
    <w:rsid w:val="00E34D80"/>
    <w:rsid w:val="00E37779"/>
    <w:rsid w:val="00E42079"/>
    <w:rsid w:val="00E71E09"/>
    <w:rsid w:val="00E71E0E"/>
    <w:rsid w:val="00E742F5"/>
    <w:rsid w:val="00E7506C"/>
    <w:rsid w:val="00E86D4F"/>
    <w:rsid w:val="00EA14EF"/>
    <w:rsid w:val="00EA1B8F"/>
    <w:rsid w:val="00EA3AD2"/>
    <w:rsid w:val="00EC192D"/>
    <w:rsid w:val="00EC1CE0"/>
    <w:rsid w:val="00EC2C32"/>
    <w:rsid w:val="00ED15B3"/>
    <w:rsid w:val="00ED5BF5"/>
    <w:rsid w:val="00EF0F6F"/>
    <w:rsid w:val="00EF194A"/>
    <w:rsid w:val="00EF2B83"/>
    <w:rsid w:val="00EF441F"/>
    <w:rsid w:val="00EF6C32"/>
    <w:rsid w:val="00F0680C"/>
    <w:rsid w:val="00F461CC"/>
    <w:rsid w:val="00F46799"/>
    <w:rsid w:val="00F63C26"/>
    <w:rsid w:val="00F6678A"/>
    <w:rsid w:val="00F67914"/>
    <w:rsid w:val="00F84F29"/>
    <w:rsid w:val="00F84F34"/>
    <w:rsid w:val="00F86ACB"/>
    <w:rsid w:val="00F96711"/>
    <w:rsid w:val="00FA688A"/>
    <w:rsid w:val="00FB250F"/>
    <w:rsid w:val="00FC4922"/>
    <w:rsid w:val="00FE11E0"/>
    <w:rsid w:val="00FE178F"/>
    <w:rsid w:val="00FE26C0"/>
    <w:rsid w:val="00FE389E"/>
    <w:rsid w:val="00FF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422E4"/>
  <w15:chartTrackingRefBased/>
  <w15:docId w15:val="{2AA13EFB-1A4B-40CF-B5BD-C91C4A13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3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C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00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47000D"/>
    <w:rPr>
      <w:rFonts w:asciiTheme="majorHAnsi" w:eastAsiaTheme="majorEastAsia" w:hAnsiTheme="majorHAnsi" w:cstheme="majorBidi"/>
      <w:color w:val="323E4F" w:themeColor="text2" w:themeShade="BF"/>
      <w:spacing w:val="5"/>
      <w:kern w:val="28"/>
      <w:sz w:val="52"/>
      <w:szCs w:val="52"/>
      <w:lang w:val="en-AU"/>
    </w:rPr>
  </w:style>
  <w:style w:type="character" w:styleId="Hyperlink">
    <w:name w:val="Hyperlink"/>
    <w:basedOn w:val="DefaultParagraphFont"/>
    <w:uiPriority w:val="99"/>
    <w:unhideWhenUsed/>
    <w:rsid w:val="00250C26"/>
    <w:rPr>
      <w:color w:val="0563C1" w:themeColor="hyperlink"/>
      <w:u w:val="single"/>
    </w:rPr>
  </w:style>
  <w:style w:type="paragraph" w:styleId="ListParagraph">
    <w:name w:val="List Paragraph"/>
    <w:basedOn w:val="Normal"/>
    <w:uiPriority w:val="34"/>
    <w:qFormat/>
    <w:rsid w:val="00250C26"/>
    <w:pPr>
      <w:spacing w:after="200" w:line="276" w:lineRule="auto"/>
      <w:ind w:left="720"/>
      <w:contextualSpacing/>
    </w:pPr>
    <w:rPr>
      <w:lang w:val="en-AU"/>
    </w:rPr>
  </w:style>
  <w:style w:type="character" w:styleId="CommentReference">
    <w:name w:val="annotation reference"/>
    <w:basedOn w:val="DefaultParagraphFont"/>
    <w:uiPriority w:val="99"/>
    <w:semiHidden/>
    <w:unhideWhenUsed/>
    <w:rsid w:val="00396628"/>
    <w:rPr>
      <w:sz w:val="16"/>
      <w:szCs w:val="16"/>
    </w:rPr>
  </w:style>
  <w:style w:type="paragraph" w:styleId="CommentText">
    <w:name w:val="annotation text"/>
    <w:basedOn w:val="Normal"/>
    <w:link w:val="CommentTextChar"/>
    <w:uiPriority w:val="99"/>
    <w:semiHidden/>
    <w:unhideWhenUsed/>
    <w:rsid w:val="00396628"/>
    <w:pPr>
      <w:spacing w:line="240" w:lineRule="auto"/>
    </w:pPr>
    <w:rPr>
      <w:sz w:val="20"/>
      <w:szCs w:val="20"/>
    </w:rPr>
  </w:style>
  <w:style w:type="character" w:customStyle="1" w:styleId="CommentTextChar">
    <w:name w:val="Comment Text Char"/>
    <w:basedOn w:val="DefaultParagraphFont"/>
    <w:link w:val="CommentText"/>
    <w:uiPriority w:val="99"/>
    <w:semiHidden/>
    <w:rsid w:val="00396628"/>
    <w:rPr>
      <w:sz w:val="20"/>
      <w:szCs w:val="20"/>
    </w:rPr>
  </w:style>
  <w:style w:type="paragraph" w:styleId="CommentSubject">
    <w:name w:val="annotation subject"/>
    <w:basedOn w:val="CommentText"/>
    <w:next w:val="CommentText"/>
    <w:link w:val="CommentSubjectChar"/>
    <w:uiPriority w:val="99"/>
    <w:semiHidden/>
    <w:unhideWhenUsed/>
    <w:rsid w:val="00396628"/>
    <w:rPr>
      <w:b/>
      <w:bCs/>
    </w:rPr>
  </w:style>
  <w:style w:type="character" w:customStyle="1" w:styleId="CommentSubjectChar">
    <w:name w:val="Comment Subject Char"/>
    <w:basedOn w:val="CommentTextChar"/>
    <w:link w:val="CommentSubject"/>
    <w:uiPriority w:val="99"/>
    <w:semiHidden/>
    <w:rsid w:val="00396628"/>
    <w:rPr>
      <w:b/>
      <w:bCs/>
      <w:sz w:val="20"/>
      <w:szCs w:val="20"/>
    </w:rPr>
  </w:style>
  <w:style w:type="paragraph" w:styleId="BalloonText">
    <w:name w:val="Balloon Text"/>
    <w:basedOn w:val="Normal"/>
    <w:link w:val="BalloonTextChar"/>
    <w:uiPriority w:val="99"/>
    <w:semiHidden/>
    <w:unhideWhenUsed/>
    <w:rsid w:val="00396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628"/>
    <w:rPr>
      <w:rFonts w:ascii="Segoe UI" w:hAnsi="Segoe UI" w:cs="Segoe UI"/>
      <w:sz w:val="18"/>
      <w:szCs w:val="18"/>
    </w:rPr>
  </w:style>
  <w:style w:type="paragraph" w:styleId="Header">
    <w:name w:val="header"/>
    <w:basedOn w:val="Normal"/>
    <w:link w:val="HeaderChar"/>
    <w:uiPriority w:val="99"/>
    <w:unhideWhenUsed/>
    <w:rsid w:val="00892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883"/>
  </w:style>
  <w:style w:type="paragraph" w:styleId="Footer">
    <w:name w:val="footer"/>
    <w:basedOn w:val="Normal"/>
    <w:link w:val="FooterChar"/>
    <w:uiPriority w:val="99"/>
    <w:unhideWhenUsed/>
    <w:rsid w:val="00892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883"/>
  </w:style>
  <w:style w:type="character" w:customStyle="1" w:styleId="Heading2Char">
    <w:name w:val="Heading 2 Char"/>
    <w:basedOn w:val="DefaultParagraphFont"/>
    <w:link w:val="Heading2"/>
    <w:uiPriority w:val="9"/>
    <w:rsid w:val="003C73C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42079"/>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6AA5"/>
    <w:rPr>
      <w:color w:val="605E5C"/>
      <w:shd w:val="clear" w:color="auto" w:fill="E1DFDD"/>
    </w:rPr>
  </w:style>
  <w:style w:type="character" w:styleId="IntenseReference">
    <w:name w:val="Intense Reference"/>
    <w:basedOn w:val="DefaultParagraphFont"/>
    <w:uiPriority w:val="32"/>
    <w:qFormat/>
    <w:rsid w:val="00036C2A"/>
    <w:rPr>
      <w:b/>
      <w:bCs/>
      <w:smallCaps/>
      <w:color w:val="4472C4" w:themeColor="accent1"/>
      <w:spacing w:val="5"/>
    </w:rPr>
  </w:style>
  <w:style w:type="paragraph" w:styleId="Quote">
    <w:name w:val="Quote"/>
    <w:basedOn w:val="Normal"/>
    <w:next w:val="Normal"/>
    <w:link w:val="QuoteChar"/>
    <w:uiPriority w:val="29"/>
    <w:qFormat/>
    <w:rsid w:val="00036C2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36C2A"/>
    <w:rPr>
      <w:i/>
      <w:iCs/>
      <w:color w:val="404040" w:themeColor="text1" w:themeTint="BF"/>
    </w:rPr>
  </w:style>
  <w:style w:type="character" w:styleId="Strong">
    <w:name w:val="Strong"/>
    <w:basedOn w:val="DefaultParagraphFont"/>
    <w:uiPriority w:val="22"/>
    <w:qFormat/>
    <w:rsid w:val="00036C2A"/>
    <w:rPr>
      <w:b/>
      <w:bCs/>
    </w:rPr>
  </w:style>
  <w:style w:type="character" w:styleId="IntenseEmphasis">
    <w:name w:val="Intense Emphasis"/>
    <w:basedOn w:val="DefaultParagraphFont"/>
    <w:uiPriority w:val="21"/>
    <w:qFormat/>
    <w:rsid w:val="00036C2A"/>
    <w:rPr>
      <w:i/>
      <w:iCs/>
      <w:color w:val="4472C4" w:themeColor="accent1"/>
    </w:rPr>
  </w:style>
  <w:style w:type="character" w:styleId="Emphasis">
    <w:name w:val="Emphasis"/>
    <w:basedOn w:val="DefaultParagraphFont"/>
    <w:uiPriority w:val="20"/>
    <w:qFormat/>
    <w:rsid w:val="00036C2A"/>
    <w:rPr>
      <w:i/>
      <w:iCs/>
    </w:rPr>
  </w:style>
  <w:style w:type="character" w:styleId="SubtleEmphasis">
    <w:name w:val="Subtle Emphasis"/>
    <w:basedOn w:val="DefaultParagraphFont"/>
    <w:uiPriority w:val="19"/>
    <w:qFormat/>
    <w:rsid w:val="00036C2A"/>
    <w:rPr>
      <w:i/>
      <w:iCs/>
      <w:color w:val="404040" w:themeColor="text1" w:themeTint="BF"/>
    </w:rPr>
  </w:style>
  <w:style w:type="paragraph" w:styleId="Subtitle">
    <w:name w:val="Subtitle"/>
    <w:basedOn w:val="Normal"/>
    <w:next w:val="Normal"/>
    <w:link w:val="SubtitleChar"/>
    <w:uiPriority w:val="11"/>
    <w:qFormat/>
    <w:rsid w:val="00036C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C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9E0C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10010">
      <w:bodyDiv w:val="1"/>
      <w:marLeft w:val="0"/>
      <w:marRight w:val="0"/>
      <w:marTop w:val="0"/>
      <w:marBottom w:val="0"/>
      <w:divBdr>
        <w:top w:val="none" w:sz="0" w:space="0" w:color="auto"/>
        <w:left w:val="none" w:sz="0" w:space="0" w:color="auto"/>
        <w:bottom w:val="none" w:sz="0" w:space="0" w:color="auto"/>
        <w:right w:val="none" w:sz="0" w:space="0" w:color="auto"/>
      </w:divBdr>
    </w:div>
    <w:div w:id="12981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19A8-0D9C-4056-A1CF-2935B0000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Pham Chi</dc:creator>
  <cp:keywords/>
  <dc:description/>
  <cp:lastModifiedBy>Nguyen Tuan Anh 20173616</cp:lastModifiedBy>
  <cp:revision>3</cp:revision>
  <cp:lastPrinted>2020-12-19T08:31:00Z</cp:lastPrinted>
  <dcterms:created xsi:type="dcterms:W3CDTF">2021-09-08T06:56:00Z</dcterms:created>
  <dcterms:modified xsi:type="dcterms:W3CDTF">2021-09-09T10:59:00Z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2020-12-03T09:19:53Z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db837088-e8a4-42c1-9c72-13481b37b9e2</vt:lpwstr>
  </property>
  <property fmtid="{D5CDD505-2E9C-101B-9397-08002B2CF9AE}" pid="8" name="MSIP_Label_8c3d088b-6243-4963-a2e2-8b321ab7f8fc_ContentBits">
    <vt:lpwstr>1</vt:lpwstr>
  </property>
</Properties>
</file>