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3F8F" w:rsidRPr="00F54836" w:rsidRDefault="00993F8F" w:rsidP="00993F8F">
      <w:pPr>
        <w:jc w:val="center"/>
        <w:rPr>
          <w:rFonts w:cstheme="minorHAnsi"/>
        </w:rPr>
      </w:pPr>
    </w:p>
    <w:p w:rsidR="00993F8F" w:rsidRPr="00F54836" w:rsidRDefault="00993F8F" w:rsidP="00993F8F">
      <w:pPr>
        <w:jc w:val="center"/>
        <w:rPr>
          <w:rFonts w:cstheme="minorHAnsi"/>
        </w:rPr>
      </w:pPr>
    </w:p>
    <w:p w:rsidR="00993F8F" w:rsidRPr="00F54836" w:rsidRDefault="00993F8F" w:rsidP="00993F8F">
      <w:pPr>
        <w:jc w:val="center"/>
        <w:rPr>
          <w:rFonts w:cstheme="minorHAnsi"/>
        </w:rPr>
      </w:pPr>
      <w:r w:rsidRPr="00F54836">
        <w:rPr>
          <w:rFonts w:cstheme="minorHAnsi"/>
        </w:rPr>
        <w:t>P15/1033/2016 – ADUMA TEVIN JOEL</w:t>
      </w:r>
    </w:p>
    <w:p w:rsidR="00993F8F" w:rsidRPr="00F54836" w:rsidRDefault="00993F8F" w:rsidP="00993F8F">
      <w:pPr>
        <w:jc w:val="center"/>
        <w:rPr>
          <w:rFonts w:cstheme="minorHAnsi"/>
        </w:rPr>
      </w:pPr>
      <w:r w:rsidRPr="00F54836">
        <w:rPr>
          <w:rFonts w:cstheme="minorHAnsi"/>
        </w:rPr>
        <w:t>P15/</w:t>
      </w:r>
      <w:r w:rsidRPr="00F54836">
        <w:rPr>
          <w:rFonts w:cstheme="minorHAnsi"/>
        </w:rPr>
        <w:t>1724</w:t>
      </w:r>
      <w:r w:rsidRPr="00F54836">
        <w:rPr>
          <w:rFonts w:cstheme="minorHAnsi"/>
        </w:rPr>
        <w:t>/</w:t>
      </w:r>
      <w:r w:rsidRPr="00F54836">
        <w:rPr>
          <w:rFonts w:cstheme="minorHAnsi"/>
        </w:rPr>
        <w:t xml:space="preserve">2019 </w:t>
      </w:r>
      <w:r w:rsidRPr="00F54836">
        <w:rPr>
          <w:rFonts w:cstheme="minorHAnsi"/>
        </w:rPr>
        <w:t xml:space="preserve">– </w:t>
      </w:r>
      <w:r w:rsidRPr="00F54836">
        <w:rPr>
          <w:rFonts w:cstheme="minorHAnsi"/>
        </w:rPr>
        <w:t>ONYANGO BENTLEY PHEMBER</w:t>
      </w:r>
    </w:p>
    <w:p w:rsidR="00993F8F" w:rsidRPr="00F54836" w:rsidRDefault="00993F8F" w:rsidP="00993F8F">
      <w:pPr>
        <w:jc w:val="center"/>
        <w:rPr>
          <w:rFonts w:cstheme="minorHAnsi"/>
        </w:rPr>
      </w:pPr>
      <w:r w:rsidRPr="00F54836">
        <w:rPr>
          <w:rFonts w:cstheme="minorHAnsi"/>
        </w:rPr>
        <w:t>P15/</w:t>
      </w:r>
      <w:r w:rsidRPr="00F54836">
        <w:rPr>
          <w:rFonts w:cstheme="minorHAnsi"/>
        </w:rPr>
        <w:t>37390</w:t>
      </w:r>
      <w:r w:rsidRPr="00F54836">
        <w:rPr>
          <w:rFonts w:cstheme="minorHAnsi"/>
        </w:rPr>
        <w:t xml:space="preserve">/2016 – </w:t>
      </w:r>
      <w:r w:rsidRPr="00F54836">
        <w:rPr>
          <w:rFonts w:cstheme="minorHAnsi"/>
        </w:rPr>
        <w:t>WAMAE JOSEPH WANYOIKE</w:t>
      </w:r>
    </w:p>
    <w:p w:rsidR="00F54836" w:rsidRPr="00F54836" w:rsidRDefault="00993F8F" w:rsidP="00993F8F">
      <w:pPr>
        <w:jc w:val="center"/>
        <w:rPr>
          <w:rFonts w:cstheme="minorHAnsi"/>
        </w:rPr>
      </w:pPr>
      <w:r w:rsidRPr="00F54836">
        <w:rPr>
          <w:rFonts w:cstheme="minorHAnsi"/>
        </w:rPr>
        <w:t>P15/</w:t>
      </w:r>
      <w:r w:rsidRPr="00F54836">
        <w:rPr>
          <w:rFonts w:cstheme="minorHAnsi"/>
        </w:rPr>
        <w:t>2142</w:t>
      </w:r>
      <w:r w:rsidRPr="00F54836">
        <w:rPr>
          <w:rFonts w:cstheme="minorHAnsi"/>
        </w:rPr>
        <w:t>/</w:t>
      </w:r>
      <w:r w:rsidRPr="00F54836">
        <w:rPr>
          <w:rFonts w:cstheme="minorHAnsi"/>
        </w:rPr>
        <w:t>2021</w:t>
      </w:r>
      <w:r w:rsidRPr="00F54836">
        <w:rPr>
          <w:rFonts w:cstheme="minorHAnsi"/>
        </w:rPr>
        <w:t xml:space="preserve">– </w:t>
      </w:r>
      <w:r w:rsidRPr="00F54836">
        <w:rPr>
          <w:rFonts w:cstheme="minorHAnsi"/>
        </w:rPr>
        <w:t>GREGORY NYAMAO KAISER</w:t>
      </w:r>
    </w:p>
    <w:p w:rsidR="00F54836" w:rsidRPr="00F54836" w:rsidRDefault="00F54836">
      <w:pPr>
        <w:rPr>
          <w:rFonts w:cstheme="minorHAnsi"/>
        </w:rPr>
      </w:pPr>
      <w:r w:rsidRPr="00F54836">
        <w:rPr>
          <w:rFonts w:cstheme="minorHAnsi"/>
        </w:rPr>
        <w:br w:type="page"/>
      </w:r>
    </w:p>
    <w:tbl>
      <w:tblPr>
        <w:tblStyle w:val="GridTable4"/>
        <w:tblpPr w:leftFromText="180" w:rightFromText="180" w:vertAnchor="text" w:horzAnchor="margin" w:tblpXSpec="center" w:tblpY="56"/>
        <w:tblW w:w="10774" w:type="dxa"/>
        <w:tblLook w:val="04A0" w:firstRow="1" w:lastRow="0" w:firstColumn="1" w:lastColumn="0" w:noHBand="0" w:noVBand="1"/>
      </w:tblPr>
      <w:tblGrid>
        <w:gridCol w:w="3211"/>
        <w:gridCol w:w="3819"/>
        <w:gridCol w:w="3744"/>
      </w:tblGrid>
      <w:tr w:rsidR="00F54836" w:rsidRPr="00993F8F" w:rsidTr="00F5483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lastRenderedPageBreak/>
              <w:t>Task/Function Module</w:t>
            </w:r>
          </w:p>
        </w:tc>
        <w:tc>
          <w:tcPr>
            <w:tcW w:w="0" w:type="auto"/>
            <w:hideMark/>
          </w:tcPr>
          <w:p w:rsidR="00F54836" w:rsidRPr="00993F8F" w:rsidRDefault="00F54836" w:rsidP="00F5483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993F8F">
              <w:rPr>
                <w:rFonts w:cstheme="minorHAnsi"/>
              </w:rPr>
              <w:t>Estimated Effort (Days and Duration) - 14</w:t>
            </w:r>
          </w:p>
        </w:tc>
        <w:tc>
          <w:tcPr>
            <w:tcW w:w="3744" w:type="dxa"/>
            <w:hideMark/>
          </w:tcPr>
          <w:p w:rsidR="00F54836" w:rsidRPr="00993F8F" w:rsidRDefault="00F54836" w:rsidP="00F5483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993F8F">
              <w:rPr>
                <w:rFonts w:cstheme="minorHAnsi"/>
              </w:rPr>
              <w:t>Responsible Group Member</w:t>
            </w:r>
          </w:p>
        </w:tc>
      </w:tr>
      <w:tr w:rsidR="00F54836" w:rsidRPr="00993F8F" w:rsidTr="00F548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Symbol Creation</w:t>
            </w:r>
          </w:p>
        </w:tc>
        <w:tc>
          <w:tcPr>
            <w:tcW w:w="0" w:type="auto"/>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2 days (April 30th - May 2nd)</w:t>
            </w:r>
          </w:p>
        </w:tc>
        <w:tc>
          <w:tcPr>
            <w:tcW w:w="3744" w:type="dxa"/>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93F8F">
              <w:rPr>
                <w:rFonts w:cstheme="minorHAnsi"/>
              </w:rPr>
              <w:t>Wamae</w:t>
            </w:r>
            <w:proofErr w:type="spellEnd"/>
            <w:r w:rsidRPr="00993F8F">
              <w:rPr>
                <w:rFonts w:cstheme="minorHAnsi"/>
              </w:rPr>
              <w:t xml:space="preserve"> </w:t>
            </w:r>
          </w:p>
        </w:tc>
      </w:tr>
      <w:tr w:rsidR="00F54836" w:rsidRPr="00993F8F" w:rsidTr="00F54836">
        <w:trPr>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Symbol Type Setting</w:t>
            </w:r>
          </w:p>
        </w:tc>
        <w:tc>
          <w:tcPr>
            <w:tcW w:w="0" w:type="auto"/>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1 day (May 2nd - May 3rd)</w:t>
            </w:r>
          </w:p>
        </w:tc>
        <w:tc>
          <w:tcPr>
            <w:tcW w:w="3744" w:type="dxa"/>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93F8F">
              <w:rPr>
                <w:rFonts w:cstheme="minorHAnsi"/>
              </w:rPr>
              <w:t>Wamae</w:t>
            </w:r>
            <w:proofErr w:type="spellEnd"/>
            <w:r w:rsidRPr="00993F8F">
              <w:rPr>
                <w:rFonts w:cstheme="minorHAnsi"/>
              </w:rPr>
              <w:t xml:space="preserve"> </w:t>
            </w:r>
          </w:p>
        </w:tc>
      </w:tr>
      <w:tr w:rsidR="00F54836" w:rsidRPr="00993F8F" w:rsidTr="00F548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Symbol Representation</w:t>
            </w:r>
          </w:p>
        </w:tc>
        <w:tc>
          <w:tcPr>
            <w:tcW w:w="0" w:type="auto"/>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2 days (May 3rd - May 5th)</w:t>
            </w:r>
          </w:p>
        </w:tc>
        <w:tc>
          <w:tcPr>
            <w:tcW w:w="3744" w:type="dxa"/>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93F8F">
              <w:rPr>
                <w:rFonts w:cstheme="minorHAnsi"/>
              </w:rPr>
              <w:t>Wamae</w:t>
            </w:r>
            <w:proofErr w:type="spellEnd"/>
            <w:r w:rsidRPr="00993F8F">
              <w:rPr>
                <w:rFonts w:cstheme="minorHAnsi"/>
              </w:rPr>
              <w:t xml:space="preserve"> </w:t>
            </w:r>
          </w:p>
        </w:tc>
      </w:tr>
      <w:tr w:rsidR="00F54836" w:rsidRPr="00993F8F" w:rsidTr="00F54836">
        <w:trPr>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Context Management</w:t>
            </w:r>
          </w:p>
        </w:tc>
        <w:tc>
          <w:tcPr>
            <w:tcW w:w="0" w:type="auto"/>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5 days (April 30th - May 4th)</w:t>
            </w:r>
          </w:p>
        </w:tc>
        <w:tc>
          <w:tcPr>
            <w:tcW w:w="3744" w:type="dxa"/>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Tevin</w:t>
            </w:r>
          </w:p>
        </w:tc>
      </w:tr>
      <w:tr w:rsidR="00F54836" w:rsidRPr="00993F8F" w:rsidTr="00F548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Symbol Definition</w:t>
            </w:r>
          </w:p>
        </w:tc>
        <w:tc>
          <w:tcPr>
            <w:tcW w:w="0" w:type="auto"/>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1 day (May 2nd - May 3rd)</w:t>
            </w:r>
          </w:p>
        </w:tc>
        <w:tc>
          <w:tcPr>
            <w:tcW w:w="3744" w:type="dxa"/>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 xml:space="preserve">Greg </w:t>
            </w:r>
          </w:p>
        </w:tc>
      </w:tr>
      <w:tr w:rsidR="00F54836" w:rsidRPr="00993F8F" w:rsidTr="00F54836">
        <w:trPr>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Symbol Lookup</w:t>
            </w:r>
          </w:p>
        </w:tc>
        <w:tc>
          <w:tcPr>
            <w:tcW w:w="0" w:type="auto"/>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1 day (May 3rd - May 4th)</w:t>
            </w:r>
          </w:p>
        </w:tc>
        <w:tc>
          <w:tcPr>
            <w:tcW w:w="3744" w:type="dxa"/>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 xml:space="preserve">Greg </w:t>
            </w:r>
          </w:p>
        </w:tc>
      </w:tr>
      <w:tr w:rsidR="00F54836" w:rsidRPr="00993F8F" w:rsidTr="00F548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Table Representation</w:t>
            </w:r>
          </w:p>
        </w:tc>
        <w:tc>
          <w:tcPr>
            <w:tcW w:w="0" w:type="auto"/>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3 days (May 4th - May 7th)</w:t>
            </w:r>
          </w:p>
        </w:tc>
        <w:tc>
          <w:tcPr>
            <w:tcW w:w="3744" w:type="dxa"/>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Tevin</w:t>
            </w:r>
          </w:p>
        </w:tc>
      </w:tr>
      <w:tr w:rsidR="00F54836" w:rsidRPr="00993F8F" w:rsidTr="00F54836">
        <w:trPr>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Token Stream Consumption</w:t>
            </w:r>
          </w:p>
        </w:tc>
        <w:tc>
          <w:tcPr>
            <w:tcW w:w="0" w:type="auto"/>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2 days (May 6th - May 8th)</w:t>
            </w:r>
          </w:p>
        </w:tc>
        <w:tc>
          <w:tcPr>
            <w:tcW w:w="3744" w:type="dxa"/>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Tevin</w:t>
            </w:r>
          </w:p>
        </w:tc>
      </w:tr>
      <w:tr w:rsidR="00F54836" w:rsidRPr="00993F8F" w:rsidTr="00F548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Statement Parsing</w:t>
            </w:r>
          </w:p>
        </w:tc>
        <w:tc>
          <w:tcPr>
            <w:tcW w:w="0" w:type="auto"/>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3 days (May 3rd - May 7th)</w:t>
            </w:r>
          </w:p>
        </w:tc>
        <w:tc>
          <w:tcPr>
            <w:tcW w:w="3744" w:type="dxa"/>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 xml:space="preserve">Greg </w:t>
            </w:r>
          </w:p>
        </w:tc>
      </w:tr>
      <w:tr w:rsidR="00F54836" w:rsidRPr="00993F8F" w:rsidTr="00F54836">
        <w:trPr>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Expression Parsing</w:t>
            </w:r>
          </w:p>
        </w:tc>
        <w:tc>
          <w:tcPr>
            <w:tcW w:w="0" w:type="auto"/>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3 days (May 7th - May 10th)</w:t>
            </w:r>
          </w:p>
        </w:tc>
        <w:tc>
          <w:tcPr>
            <w:tcW w:w="3744" w:type="dxa"/>
            <w:hideMark/>
          </w:tcPr>
          <w:p w:rsidR="00F54836" w:rsidRPr="00993F8F" w:rsidRDefault="00F54836" w:rsidP="00F548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993F8F">
              <w:rPr>
                <w:rFonts w:cstheme="minorHAnsi"/>
              </w:rPr>
              <w:t>Bentley</w:t>
            </w:r>
          </w:p>
        </w:tc>
      </w:tr>
      <w:tr w:rsidR="00F54836" w:rsidRPr="00993F8F" w:rsidTr="00F548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11" w:type="dxa"/>
            <w:hideMark/>
          </w:tcPr>
          <w:p w:rsidR="00F54836" w:rsidRPr="00993F8F" w:rsidRDefault="00F54836" w:rsidP="00F54836">
            <w:pPr>
              <w:spacing w:after="160" w:line="259" w:lineRule="auto"/>
              <w:rPr>
                <w:rFonts w:cstheme="minorHAnsi"/>
              </w:rPr>
            </w:pPr>
            <w:r w:rsidRPr="00993F8F">
              <w:rPr>
                <w:rFonts w:cstheme="minorHAnsi"/>
              </w:rPr>
              <w:t>Error Handling</w:t>
            </w:r>
          </w:p>
        </w:tc>
        <w:tc>
          <w:tcPr>
            <w:tcW w:w="0" w:type="auto"/>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1 days (May 10th - May 11th)</w:t>
            </w:r>
          </w:p>
        </w:tc>
        <w:tc>
          <w:tcPr>
            <w:tcW w:w="3744" w:type="dxa"/>
            <w:hideMark/>
          </w:tcPr>
          <w:p w:rsidR="00F54836" w:rsidRPr="00993F8F" w:rsidRDefault="00F54836" w:rsidP="00F548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993F8F">
              <w:rPr>
                <w:rFonts w:cstheme="minorHAnsi"/>
              </w:rPr>
              <w:t>Bentley</w:t>
            </w:r>
          </w:p>
        </w:tc>
      </w:tr>
    </w:tbl>
    <w:p w:rsidR="00F54836" w:rsidRPr="00F54836" w:rsidRDefault="00F54836">
      <w:pPr>
        <w:rPr>
          <w:rFonts w:cstheme="minorHAnsi"/>
        </w:rPr>
      </w:pPr>
      <w:r w:rsidRPr="00F54836">
        <w:rPr>
          <w:rFonts w:cstheme="minorHAnsi"/>
        </w:rPr>
        <w:br w:type="page"/>
      </w:r>
    </w:p>
    <w:p w:rsidR="00F041BE" w:rsidRPr="00F54836" w:rsidRDefault="00993F8F" w:rsidP="00993F8F">
      <w:pPr>
        <w:rPr>
          <w:rFonts w:cstheme="minorHAnsi"/>
        </w:rPr>
      </w:pPr>
      <w:r w:rsidRPr="00F54836">
        <w:rPr>
          <w:rFonts w:cstheme="minorHAnsi"/>
        </w:rPr>
        <w:lastRenderedPageBreak/>
        <w:t xml:space="preserve">We created similar parsers that utilize both top-down and recursive-descent methods. The former was done in Python and the latter was built in Python. </w:t>
      </w:r>
    </w:p>
    <w:p w:rsidR="00F041BE" w:rsidRPr="00F54836" w:rsidRDefault="00F041BE" w:rsidP="00993F8F">
      <w:pPr>
        <w:rPr>
          <w:rFonts w:cstheme="minorHAnsi"/>
          <w:u w:val="single"/>
        </w:rPr>
      </w:pPr>
      <w:r w:rsidRPr="00F54836">
        <w:rPr>
          <w:rFonts w:cstheme="minorHAnsi"/>
        </w:rPr>
        <w:drawing>
          <wp:anchor distT="0" distB="0" distL="114300" distR="114300" simplePos="0" relativeHeight="251655680" behindDoc="0" locked="0" layoutInCell="1" allowOverlap="1" wp14:anchorId="78563E70">
            <wp:simplePos x="0" y="0"/>
            <wp:positionH relativeFrom="column">
              <wp:posOffset>-760095</wp:posOffset>
            </wp:positionH>
            <wp:positionV relativeFrom="paragraph">
              <wp:posOffset>374662</wp:posOffset>
            </wp:positionV>
            <wp:extent cx="7245350" cy="4782820"/>
            <wp:effectExtent l="0" t="0" r="0" b="0"/>
            <wp:wrapTopAndBottom/>
            <wp:docPr id="55864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44039" name=""/>
                    <pic:cNvPicPr/>
                  </pic:nvPicPr>
                  <pic:blipFill>
                    <a:blip r:embed="rId7">
                      <a:extLst>
                        <a:ext uri="{28A0092B-C50C-407E-A947-70E740481C1C}">
                          <a14:useLocalDpi xmlns:a14="http://schemas.microsoft.com/office/drawing/2010/main" val="0"/>
                        </a:ext>
                      </a:extLst>
                    </a:blip>
                    <a:stretch>
                      <a:fillRect/>
                    </a:stretch>
                  </pic:blipFill>
                  <pic:spPr>
                    <a:xfrm>
                      <a:off x="0" y="0"/>
                      <a:ext cx="7245350" cy="4782820"/>
                    </a:xfrm>
                    <a:prstGeom prst="rect">
                      <a:avLst/>
                    </a:prstGeom>
                  </pic:spPr>
                </pic:pic>
              </a:graphicData>
            </a:graphic>
            <wp14:sizeRelH relativeFrom="margin">
              <wp14:pctWidth>0</wp14:pctWidth>
            </wp14:sizeRelH>
            <wp14:sizeRelV relativeFrom="margin">
              <wp14:pctHeight>0</wp14:pctHeight>
            </wp14:sizeRelV>
          </wp:anchor>
        </w:drawing>
      </w:r>
      <w:r w:rsidRPr="00F54836">
        <w:rPr>
          <w:rFonts w:cstheme="minorHAnsi"/>
          <w:b/>
          <w:bCs/>
          <w:u w:val="single"/>
        </w:rPr>
        <w:t>Source Code</w:t>
      </w:r>
    </w:p>
    <w:p w:rsidR="00F041BE" w:rsidRPr="00F54836" w:rsidRDefault="00F041BE">
      <w:pPr>
        <w:rPr>
          <w:rFonts w:cstheme="minorHAnsi"/>
        </w:rPr>
      </w:pPr>
    </w:p>
    <w:p w:rsidR="00F041BE" w:rsidRPr="00F041BE" w:rsidRDefault="00F041BE" w:rsidP="00F041BE">
      <w:pPr>
        <w:numPr>
          <w:ilvl w:val="0"/>
          <w:numId w:val="2"/>
        </w:numPr>
        <w:rPr>
          <w:rFonts w:cstheme="minorHAnsi"/>
        </w:rPr>
      </w:pPr>
      <w:r w:rsidRPr="00F041BE">
        <w:rPr>
          <w:rFonts w:cstheme="minorHAnsi"/>
          <w:b/>
          <w:bCs/>
          <w:u w:val="single"/>
        </w:rPr>
        <w:t>Syntax Errors</w:t>
      </w:r>
    </w:p>
    <w:p w:rsidR="00F041BE" w:rsidRPr="00F041BE" w:rsidRDefault="00F041BE" w:rsidP="00F041BE">
      <w:pPr>
        <w:numPr>
          <w:ilvl w:val="1"/>
          <w:numId w:val="2"/>
        </w:numPr>
        <w:rPr>
          <w:rFonts w:cstheme="minorHAnsi"/>
        </w:rPr>
      </w:pPr>
      <w:r w:rsidRPr="00F041BE">
        <w:rPr>
          <w:rFonts w:cstheme="minorHAnsi"/>
        </w:rPr>
        <w:t>The code contains several syntax errors, such as missing semicolons and incorrect variable declarations (e.g., let =10; should be let a = 10;).</w:t>
      </w:r>
    </w:p>
    <w:p w:rsidR="00F041BE" w:rsidRPr="00F041BE" w:rsidRDefault="00F041BE" w:rsidP="00F041BE">
      <w:pPr>
        <w:numPr>
          <w:ilvl w:val="0"/>
          <w:numId w:val="2"/>
        </w:numPr>
        <w:rPr>
          <w:rFonts w:cstheme="minorHAnsi"/>
          <w:b/>
          <w:bCs/>
          <w:u w:val="single"/>
        </w:rPr>
      </w:pPr>
      <w:r w:rsidRPr="00F041BE">
        <w:rPr>
          <w:rFonts w:cstheme="minorHAnsi"/>
          <w:b/>
          <w:bCs/>
          <w:u w:val="single"/>
        </w:rPr>
        <w:t>Semantic Errors</w:t>
      </w:r>
    </w:p>
    <w:p w:rsidR="00F041BE" w:rsidRPr="00F041BE" w:rsidRDefault="00F041BE" w:rsidP="00F041BE">
      <w:pPr>
        <w:numPr>
          <w:ilvl w:val="1"/>
          <w:numId w:val="2"/>
        </w:numPr>
        <w:rPr>
          <w:rFonts w:cstheme="minorHAnsi"/>
        </w:rPr>
      </w:pPr>
      <w:r w:rsidRPr="00F041BE">
        <w:rPr>
          <w:rFonts w:cstheme="minorHAnsi"/>
        </w:rPr>
        <w:t>There are semantic errors indicated by comments, such as the use of undeclared functions (e.g., </w:t>
      </w:r>
      <w:proofErr w:type="gramStart"/>
      <w:r w:rsidRPr="00F041BE">
        <w:rPr>
          <w:rFonts w:cstheme="minorHAnsi"/>
        </w:rPr>
        <w:t>add(</w:t>
      </w:r>
      <w:proofErr w:type="gramEnd"/>
      <w:r w:rsidRPr="00F041BE">
        <w:rPr>
          <w:rFonts w:cstheme="minorHAnsi"/>
        </w:rPr>
        <w:t>10,15); where add is not defined in the global context).</w:t>
      </w:r>
    </w:p>
    <w:p w:rsidR="00F041BE" w:rsidRPr="00F041BE" w:rsidRDefault="00F041BE" w:rsidP="00F041BE">
      <w:pPr>
        <w:numPr>
          <w:ilvl w:val="0"/>
          <w:numId w:val="2"/>
        </w:numPr>
        <w:rPr>
          <w:rFonts w:cstheme="minorHAnsi"/>
          <w:b/>
          <w:bCs/>
          <w:u w:val="single"/>
        </w:rPr>
      </w:pPr>
      <w:r w:rsidRPr="00F041BE">
        <w:rPr>
          <w:rFonts w:cstheme="minorHAnsi"/>
          <w:b/>
          <w:bCs/>
          <w:u w:val="single"/>
        </w:rPr>
        <w:t>Context Management</w:t>
      </w:r>
    </w:p>
    <w:p w:rsidR="00F041BE" w:rsidRPr="00F041BE" w:rsidRDefault="00F041BE" w:rsidP="00F041BE">
      <w:pPr>
        <w:numPr>
          <w:ilvl w:val="1"/>
          <w:numId w:val="2"/>
        </w:numPr>
        <w:rPr>
          <w:rFonts w:cstheme="minorHAnsi"/>
        </w:rPr>
      </w:pPr>
      <w:r w:rsidRPr="00F041BE">
        <w:rPr>
          <w:rFonts w:cstheme="minorHAnsi"/>
        </w:rPr>
        <w:t>The code demonstrates the use of contexts, with comments explaining the naming conventions for custom and auto-named contexts.</w:t>
      </w:r>
    </w:p>
    <w:p w:rsidR="00F041BE" w:rsidRPr="00F041BE" w:rsidRDefault="00F041BE" w:rsidP="00F041BE">
      <w:pPr>
        <w:numPr>
          <w:ilvl w:val="0"/>
          <w:numId w:val="2"/>
        </w:numPr>
        <w:rPr>
          <w:rFonts w:cstheme="minorHAnsi"/>
          <w:b/>
          <w:bCs/>
          <w:u w:val="single"/>
        </w:rPr>
      </w:pPr>
      <w:r w:rsidRPr="00F041BE">
        <w:rPr>
          <w:rFonts w:cstheme="minorHAnsi"/>
          <w:b/>
          <w:bCs/>
          <w:u w:val="single"/>
        </w:rPr>
        <w:t>Function Definitions</w:t>
      </w:r>
    </w:p>
    <w:p w:rsidR="00F041BE" w:rsidRPr="00F041BE" w:rsidRDefault="00F041BE" w:rsidP="00F041BE">
      <w:pPr>
        <w:numPr>
          <w:ilvl w:val="1"/>
          <w:numId w:val="2"/>
        </w:numPr>
        <w:rPr>
          <w:rFonts w:cstheme="minorHAnsi"/>
        </w:rPr>
      </w:pPr>
      <w:r w:rsidRPr="00F041BE">
        <w:rPr>
          <w:rFonts w:cstheme="minorHAnsi"/>
        </w:rPr>
        <w:t>A function add is defined with parameters a and b, but it is incorrectly referenced outside its scope, leading to an error.</w:t>
      </w:r>
    </w:p>
    <w:p w:rsidR="00F041BE" w:rsidRPr="00F041BE" w:rsidRDefault="00F041BE" w:rsidP="00F041BE">
      <w:pPr>
        <w:numPr>
          <w:ilvl w:val="0"/>
          <w:numId w:val="2"/>
        </w:numPr>
        <w:rPr>
          <w:rFonts w:cstheme="minorHAnsi"/>
          <w:b/>
          <w:bCs/>
          <w:u w:val="single"/>
        </w:rPr>
      </w:pPr>
      <w:r w:rsidRPr="00F041BE">
        <w:rPr>
          <w:rFonts w:cstheme="minorHAnsi"/>
          <w:b/>
          <w:bCs/>
          <w:u w:val="single"/>
        </w:rPr>
        <w:lastRenderedPageBreak/>
        <w:t>Error Handling</w:t>
      </w:r>
    </w:p>
    <w:p w:rsidR="00F041BE" w:rsidRPr="00F041BE" w:rsidRDefault="00F041BE" w:rsidP="00F041BE">
      <w:pPr>
        <w:numPr>
          <w:ilvl w:val="1"/>
          <w:numId w:val="2"/>
        </w:numPr>
        <w:rPr>
          <w:rFonts w:cstheme="minorHAnsi"/>
        </w:rPr>
      </w:pPr>
      <w:r w:rsidRPr="00F041BE">
        <w:rPr>
          <w:rFonts w:cstheme="minorHAnsi"/>
        </w:rPr>
        <w:t>The code includes comments where errors are expected, providing insight into potential issues with undeclared identifiers and missing semicolons.</w:t>
      </w:r>
    </w:p>
    <w:p w:rsidR="00AA6025" w:rsidRPr="00F54836" w:rsidRDefault="00AA6025">
      <w:pPr>
        <w:rPr>
          <w:rFonts w:cstheme="minorHAnsi"/>
          <w:b/>
          <w:bCs/>
          <w:u w:val="single"/>
        </w:rPr>
      </w:pPr>
      <w:r w:rsidRPr="00F54836">
        <w:rPr>
          <w:rFonts w:cstheme="minorHAnsi"/>
          <w:b/>
          <w:bCs/>
          <w:u w:val="single"/>
        </w:rPr>
        <w:t>Below is the token list</w:t>
      </w:r>
    </w:p>
    <w:p w:rsidR="00F041BE" w:rsidRPr="00F54836" w:rsidRDefault="00F54836">
      <w:pPr>
        <w:rPr>
          <w:rFonts w:cstheme="minorHAnsi"/>
          <w:u w:val="single"/>
        </w:rPr>
      </w:pPr>
      <w:r w:rsidRPr="00F54836">
        <w:rPr>
          <w:rFonts w:cstheme="minorHAnsi"/>
        </w:rPr>
        <w:drawing>
          <wp:anchor distT="0" distB="0" distL="114300" distR="114300" simplePos="0" relativeHeight="251660800" behindDoc="0" locked="0" layoutInCell="1" allowOverlap="1" wp14:anchorId="76936637">
            <wp:simplePos x="0" y="0"/>
            <wp:positionH relativeFrom="column">
              <wp:posOffset>629728</wp:posOffset>
            </wp:positionH>
            <wp:positionV relativeFrom="paragraph">
              <wp:posOffset>80178</wp:posOffset>
            </wp:positionV>
            <wp:extent cx="4467849" cy="5249008"/>
            <wp:effectExtent l="0" t="0" r="0" b="0"/>
            <wp:wrapSquare wrapText="bothSides"/>
            <wp:docPr id="141044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45669" name=""/>
                    <pic:cNvPicPr/>
                  </pic:nvPicPr>
                  <pic:blipFill>
                    <a:blip r:embed="rId8">
                      <a:extLst>
                        <a:ext uri="{28A0092B-C50C-407E-A947-70E740481C1C}">
                          <a14:useLocalDpi xmlns:a14="http://schemas.microsoft.com/office/drawing/2010/main" val="0"/>
                        </a:ext>
                      </a:extLst>
                    </a:blip>
                    <a:stretch>
                      <a:fillRect/>
                    </a:stretch>
                  </pic:blipFill>
                  <pic:spPr>
                    <a:xfrm>
                      <a:off x="0" y="0"/>
                      <a:ext cx="4467849" cy="5249008"/>
                    </a:xfrm>
                    <a:prstGeom prst="rect">
                      <a:avLst/>
                    </a:prstGeom>
                  </pic:spPr>
                </pic:pic>
              </a:graphicData>
            </a:graphic>
          </wp:anchor>
        </w:drawing>
      </w:r>
      <w:r w:rsidR="00F041BE" w:rsidRPr="00F54836">
        <w:rPr>
          <w:rFonts w:cstheme="minorHAnsi"/>
          <w:u w:val="single"/>
        </w:rPr>
        <w:br w:type="page"/>
      </w:r>
    </w:p>
    <w:p w:rsidR="00F041BE" w:rsidRPr="00F54836" w:rsidRDefault="00F041BE" w:rsidP="00993F8F">
      <w:pPr>
        <w:rPr>
          <w:rFonts w:cstheme="minorHAnsi"/>
        </w:rPr>
      </w:pPr>
    </w:p>
    <w:p w:rsidR="00F54836" w:rsidRPr="00F54836" w:rsidRDefault="00F54836" w:rsidP="00F54836">
      <w:pPr>
        <w:numPr>
          <w:ilvl w:val="0"/>
          <w:numId w:val="5"/>
        </w:numPr>
        <w:spacing w:after="0" w:line="240" w:lineRule="auto"/>
        <w:textAlignment w:val="baseline"/>
        <w:rPr>
          <w:rFonts w:eastAsia="Times New Roman" w:cstheme="minorHAnsi"/>
          <w:b/>
          <w:bCs/>
          <w:color w:val="0D0D0D"/>
          <w:kern w:val="0"/>
          <w:lang w:eastAsia="en-GB"/>
          <w14:ligatures w14:val="none"/>
        </w:rPr>
      </w:pPr>
      <w:r w:rsidRPr="00F54836">
        <w:rPr>
          <w:rFonts w:eastAsia="Times New Roman" w:cstheme="minorHAnsi"/>
          <w:b/>
          <w:bCs/>
          <w:color w:val="0D0D0D"/>
          <w:kern w:val="0"/>
          <w:u w:val="single"/>
          <w:lang w:eastAsia="en-GB"/>
          <w14:ligatures w14:val="none"/>
        </w:rPr>
        <w:t>Symbol Creation</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 xml:space="preserve">Initialises a Symbol object with attributes such as </w:t>
      </w:r>
      <w:r w:rsidRPr="00F54836">
        <w:rPr>
          <w:rFonts w:eastAsia="Times New Roman" w:cstheme="minorHAnsi"/>
          <w:b/>
          <w:bCs/>
          <w:color w:val="0D0D0D"/>
          <w:kern w:val="0"/>
          <w:lang w:eastAsia="en-GB"/>
          <w14:ligatures w14:val="none"/>
        </w:rPr>
        <w:t xml:space="preserve">node, type_, name, </w:t>
      </w:r>
      <w:proofErr w:type="spellStart"/>
      <w:r w:rsidRPr="00F54836">
        <w:rPr>
          <w:rFonts w:eastAsia="Times New Roman" w:cstheme="minorHAnsi"/>
          <w:b/>
          <w:bCs/>
          <w:color w:val="0D0D0D"/>
          <w:kern w:val="0"/>
          <w:lang w:eastAsia="en-GB"/>
          <w14:ligatures w14:val="none"/>
        </w:rPr>
        <w:t>line_declared</w:t>
      </w:r>
      <w:proofErr w:type="spellEnd"/>
      <w:r w:rsidRPr="00F54836">
        <w:rPr>
          <w:rFonts w:eastAsia="Times New Roman" w:cstheme="minorHAnsi"/>
          <w:b/>
          <w:bCs/>
          <w:color w:val="0D0D0D"/>
          <w:kern w:val="0"/>
          <w:lang w:eastAsia="en-GB"/>
          <w14:ligatures w14:val="none"/>
        </w:rPr>
        <w:t xml:space="preserve">, </w:t>
      </w:r>
      <w:proofErr w:type="spellStart"/>
      <w:r w:rsidRPr="00F54836">
        <w:rPr>
          <w:rFonts w:eastAsia="Times New Roman" w:cstheme="minorHAnsi"/>
          <w:b/>
          <w:bCs/>
          <w:color w:val="0D0D0D"/>
          <w:kern w:val="0"/>
          <w:lang w:eastAsia="en-GB"/>
          <w14:ligatures w14:val="none"/>
        </w:rPr>
        <w:t>line_referenced</w:t>
      </w:r>
      <w:proofErr w:type="spellEnd"/>
      <w:r w:rsidRPr="00F54836">
        <w:rPr>
          <w:rFonts w:eastAsia="Times New Roman" w:cstheme="minorHAnsi"/>
          <w:b/>
          <w:bCs/>
          <w:color w:val="0D0D0D"/>
          <w:kern w:val="0"/>
          <w:lang w:eastAsia="en-GB"/>
          <w14:ligatures w14:val="none"/>
        </w:rPr>
        <w:t xml:space="preserve">, </w:t>
      </w:r>
      <w:proofErr w:type="spellStart"/>
      <w:r w:rsidRPr="00F54836">
        <w:rPr>
          <w:rFonts w:eastAsia="Times New Roman" w:cstheme="minorHAnsi"/>
          <w:b/>
          <w:bCs/>
          <w:color w:val="0D0D0D"/>
          <w:kern w:val="0"/>
          <w:lang w:eastAsia="en-GB"/>
          <w14:ligatures w14:val="none"/>
        </w:rPr>
        <w:t>context_level</w:t>
      </w:r>
      <w:proofErr w:type="spellEnd"/>
      <w:r w:rsidRPr="00F54836">
        <w:rPr>
          <w:rFonts w:eastAsia="Times New Roman" w:cstheme="minorHAnsi"/>
          <w:b/>
          <w:bCs/>
          <w:color w:val="0D0D0D"/>
          <w:kern w:val="0"/>
          <w:lang w:eastAsia="en-GB"/>
          <w14:ligatures w14:val="none"/>
        </w:rPr>
        <w:t xml:space="preserve">, value, </w:t>
      </w:r>
      <w:r w:rsidRPr="00F54836">
        <w:rPr>
          <w:rFonts w:eastAsia="Times New Roman" w:cstheme="minorHAnsi"/>
          <w:color w:val="0D0D0D"/>
          <w:kern w:val="0"/>
          <w:lang w:eastAsia="en-GB"/>
          <w14:ligatures w14:val="none"/>
        </w:rPr>
        <w:t xml:space="preserve">and </w:t>
      </w:r>
      <w:r w:rsidRPr="00F54836">
        <w:rPr>
          <w:rFonts w:eastAsia="Times New Roman" w:cstheme="minorHAnsi"/>
          <w:b/>
          <w:bCs/>
          <w:color w:val="0D0D0D"/>
          <w:kern w:val="0"/>
          <w:lang w:eastAsia="en-GB"/>
          <w14:ligatures w14:val="none"/>
        </w:rPr>
        <w:t>errors.</w:t>
      </w:r>
    </w:p>
    <w:p w:rsidR="00F54836" w:rsidRPr="00F54836" w:rsidRDefault="00F54836" w:rsidP="00F54836">
      <w:pPr>
        <w:spacing w:after="0" w:line="240" w:lineRule="auto"/>
        <w:rPr>
          <w:rFonts w:eastAsia="Times New Roman" w:cstheme="minorHAnsi"/>
          <w:kern w:val="0"/>
          <w:lang w:eastAsia="en-GB"/>
          <w14:ligatures w14:val="none"/>
        </w:rPr>
      </w:pP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 xml:space="preserve">The node attribute represents a node in the AST, and the </w:t>
      </w:r>
      <w:proofErr w:type="spellStart"/>
      <w:r w:rsidRPr="00F54836">
        <w:rPr>
          <w:rFonts w:eastAsia="Times New Roman" w:cstheme="minorHAnsi"/>
          <w:color w:val="0D0D0D"/>
          <w:kern w:val="0"/>
          <w:lang w:eastAsia="en-GB"/>
          <w14:ligatures w14:val="none"/>
        </w:rPr>
        <w:t>context_level</w:t>
      </w:r>
      <w:proofErr w:type="spellEnd"/>
      <w:r w:rsidRPr="00F54836">
        <w:rPr>
          <w:rFonts w:eastAsia="Times New Roman" w:cstheme="minorHAnsi"/>
          <w:color w:val="0D0D0D"/>
          <w:kern w:val="0"/>
          <w:lang w:eastAsia="en-GB"/>
          <w14:ligatures w14:val="none"/>
        </w:rPr>
        <w:t xml:space="preserve"> attribute indicates the level of context in which the symbol is defined.</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 xml:space="preserve">Calls the </w:t>
      </w:r>
      <w:proofErr w:type="spellStart"/>
      <w:r w:rsidRPr="00F54836">
        <w:rPr>
          <w:rFonts w:eastAsia="Times New Roman" w:cstheme="minorHAnsi"/>
          <w:b/>
          <w:bCs/>
          <w:color w:val="0D0D0D"/>
          <w:kern w:val="0"/>
          <w:lang w:eastAsia="en-GB"/>
          <w14:ligatures w14:val="none"/>
        </w:rPr>
        <w:t>create_symbol</w:t>
      </w:r>
      <w:proofErr w:type="spellEnd"/>
      <w:r w:rsidRPr="00F54836">
        <w:rPr>
          <w:rFonts w:eastAsia="Times New Roman" w:cstheme="minorHAnsi"/>
          <w:b/>
          <w:bCs/>
          <w:color w:val="0D0D0D"/>
          <w:kern w:val="0"/>
          <w:lang w:eastAsia="en-GB"/>
          <w14:ligatures w14:val="none"/>
        </w:rPr>
        <w:t xml:space="preserve"> </w:t>
      </w:r>
      <w:r w:rsidRPr="00F54836">
        <w:rPr>
          <w:rFonts w:eastAsia="Times New Roman" w:cstheme="minorHAnsi"/>
          <w:color w:val="0D0D0D"/>
          <w:kern w:val="0"/>
          <w:lang w:eastAsia="en-GB"/>
          <w14:ligatures w14:val="none"/>
        </w:rPr>
        <w:t>method to create the symbol based on the provided node.</w:t>
      </w:r>
    </w:p>
    <w:p w:rsidR="00F54836" w:rsidRPr="00F54836" w:rsidRDefault="00F54836" w:rsidP="00F54836">
      <w:pPr>
        <w:spacing w:after="0" w:line="240" w:lineRule="auto"/>
        <w:rPr>
          <w:rFonts w:eastAsia="Times New Roman" w:cstheme="minorHAnsi"/>
          <w:kern w:val="0"/>
          <w:lang w:eastAsia="en-GB"/>
          <w14:ligatures w14:val="none"/>
        </w:rPr>
      </w:pP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b/>
          <w:bCs/>
          <w:color w:val="0D0D0D"/>
          <w:kern w:val="0"/>
          <w:u w:val="single"/>
          <w:lang w:eastAsia="en-GB"/>
          <w14:ligatures w14:val="none"/>
        </w:rPr>
        <w:t>Method ‘</w:t>
      </w:r>
      <w:proofErr w:type="spellStart"/>
      <w:r w:rsidRPr="00F54836">
        <w:rPr>
          <w:rFonts w:eastAsia="Times New Roman" w:cstheme="minorHAnsi"/>
          <w:b/>
          <w:bCs/>
          <w:color w:val="0D0D0D"/>
          <w:kern w:val="0"/>
          <w:u w:val="single"/>
          <w:lang w:eastAsia="en-GB"/>
          <w14:ligatures w14:val="none"/>
        </w:rPr>
        <w:t>create_symbol</w:t>
      </w:r>
      <w:proofErr w:type="spellEnd"/>
      <w:r w:rsidRPr="00F54836">
        <w:rPr>
          <w:rFonts w:eastAsia="Times New Roman" w:cstheme="minorHAnsi"/>
          <w:b/>
          <w:bCs/>
          <w:color w:val="0D0D0D"/>
          <w:kern w:val="0"/>
          <w:u w:val="single"/>
          <w:lang w:eastAsia="en-GB"/>
          <w14:ligatures w14:val="none"/>
        </w:rPr>
        <w:t>’:</w:t>
      </w:r>
    </w:p>
    <w:p w:rsidR="00F54836" w:rsidRPr="00F54836" w:rsidRDefault="00F54836" w:rsidP="00F54836">
      <w:pPr>
        <w:spacing w:after="0" w:line="240" w:lineRule="auto"/>
        <w:rPr>
          <w:rFonts w:eastAsia="Times New Roman" w:cstheme="minorHAnsi"/>
          <w:kern w:val="0"/>
          <w:lang w:eastAsia="en-GB"/>
          <w14:ligatures w14:val="none"/>
        </w:rPr>
      </w:pP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This method is responsible for creating a symbol based on the provided node.</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 xml:space="preserve">It checks if the node is an instance of Node or </w:t>
      </w:r>
      <w:proofErr w:type="spellStart"/>
      <w:r w:rsidRPr="00F54836">
        <w:rPr>
          <w:rFonts w:eastAsia="Times New Roman" w:cstheme="minorHAnsi"/>
          <w:color w:val="0D0D0D"/>
          <w:kern w:val="0"/>
          <w:lang w:eastAsia="en-GB"/>
          <w14:ligatures w14:val="none"/>
        </w:rPr>
        <w:t>SymbolTable</w:t>
      </w:r>
      <w:proofErr w:type="spellEnd"/>
      <w:r w:rsidRPr="00F54836">
        <w:rPr>
          <w:rFonts w:eastAsia="Times New Roman" w:cstheme="minorHAnsi"/>
          <w:color w:val="0D0D0D"/>
          <w:kern w:val="0"/>
          <w:lang w:eastAsia="en-GB"/>
          <w14:ligatures w14:val="none"/>
        </w:rPr>
        <w:t>, and sets the attributes of the symbol accordingly.</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 xml:space="preserve">Determines the </w:t>
      </w:r>
      <w:r w:rsidRPr="00F54836">
        <w:rPr>
          <w:rFonts w:eastAsia="Times New Roman" w:cstheme="minorHAnsi"/>
          <w:b/>
          <w:bCs/>
          <w:i/>
          <w:iCs/>
          <w:color w:val="0D0D0D"/>
          <w:kern w:val="0"/>
          <w:lang w:eastAsia="en-GB"/>
          <w14:ligatures w14:val="none"/>
        </w:rPr>
        <w:t>type_ of</w:t>
      </w:r>
      <w:r w:rsidRPr="00F54836">
        <w:rPr>
          <w:rFonts w:eastAsia="Times New Roman" w:cstheme="minorHAnsi"/>
          <w:color w:val="0D0D0D"/>
          <w:kern w:val="0"/>
          <w:lang w:eastAsia="en-GB"/>
          <w14:ligatures w14:val="none"/>
        </w:rPr>
        <w:t xml:space="preserve"> the symbol based on the type of the node.</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Handles different cases such as function literals, context, and symbol tables.</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If the value of the node is empty, it handles such situations.</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Returns True after creating the symbol.</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kern w:val="0"/>
          <w:lang w:eastAsia="en-GB"/>
          <w14:ligatures w14:val="none"/>
        </w:rPr>
        <w:br/>
      </w:r>
    </w:p>
    <w:p w:rsidR="00F54836" w:rsidRPr="00F54836" w:rsidRDefault="00F54836" w:rsidP="00F54836">
      <w:pPr>
        <w:numPr>
          <w:ilvl w:val="0"/>
          <w:numId w:val="6"/>
        </w:numPr>
        <w:spacing w:after="0" w:line="240" w:lineRule="auto"/>
        <w:textAlignment w:val="baseline"/>
        <w:rPr>
          <w:rFonts w:eastAsia="Times New Roman" w:cstheme="minorHAnsi"/>
          <w:b/>
          <w:bCs/>
          <w:color w:val="0D0D0D"/>
          <w:kern w:val="0"/>
          <w:lang w:eastAsia="en-GB"/>
          <w14:ligatures w14:val="none"/>
        </w:rPr>
      </w:pPr>
      <w:r w:rsidRPr="00F54836">
        <w:rPr>
          <w:rFonts w:eastAsia="Times New Roman" w:cstheme="minorHAnsi"/>
          <w:b/>
          <w:bCs/>
          <w:color w:val="0D0D0D"/>
          <w:kern w:val="0"/>
          <w:u w:val="single"/>
          <w:lang w:eastAsia="en-GB"/>
          <w14:ligatures w14:val="none"/>
        </w:rPr>
        <w:t>Symbol Type Setting</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shd w:val="clear" w:color="auto" w:fill="FFFFFF"/>
          <w:lang w:eastAsia="en-GB"/>
          <w14:ligatures w14:val="none"/>
        </w:rPr>
        <w:t xml:space="preserve">In the </w:t>
      </w:r>
      <w:r w:rsidRPr="00F54836">
        <w:rPr>
          <w:rFonts w:eastAsia="Times New Roman" w:cstheme="minorHAnsi"/>
          <w:b/>
          <w:bCs/>
          <w:color w:val="0D0D0D"/>
          <w:kern w:val="0"/>
          <w:shd w:val="clear" w:color="auto" w:fill="FFFFFF"/>
          <w:lang w:eastAsia="en-GB"/>
          <w14:ligatures w14:val="none"/>
        </w:rPr>
        <w:t>Symbol</w:t>
      </w:r>
      <w:r w:rsidRPr="00F54836">
        <w:rPr>
          <w:rFonts w:eastAsia="Times New Roman" w:cstheme="minorHAnsi"/>
          <w:color w:val="0D0D0D"/>
          <w:kern w:val="0"/>
          <w:shd w:val="clear" w:color="auto" w:fill="FFFFFF"/>
          <w:lang w:eastAsia="en-GB"/>
          <w14:ligatures w14:val="none"/>
        </w:rPr>
        <w:t xml:space="preserve"> class, the </w:t>
      </w:r>
      <w:proofErr w:type="spellStart"/>
      <w:r w:rsidRPr="00F54836">
        <w:rPr>
          <w:rFonts w:eastAsia="Times New Roman" w:cstheme="minorHAnsi"/>
          <w:b/>
          <w:bCs/>
          <w:color w:val="0D0D0D"/>
          <w:kern w:val="0"/>
          <w:shd w:val="clear" w:color="auto" w:fill="FFFFFF"/>
          <w:lang w:eastAsia="en-GB"/>
          <w14:ligatures w14:val="none"/>
        </w:rPr>
        <w:t>set_type</w:t>
      </w:r>
      <w:proofErr w:type="spellEnd"/>
      <w:r w:rsidRPr="00F54836">
        <w:rPr>
          <w:rFonts w:eastAsia="Times New Roman" w:cstheme="minorHAnsi"/>
          <w:b/>
          <w:bCs/>
          <w:color w:val="0D0D0D"/>
          <w:kern w:val="0"/>
          <w:shd w:val="clear" w:color="auto" w:fill="FFFFFF"/>
          <w:lang w:eastAsia="en-GB"/>
          <w14:ligatures w14:val="none"/>
        </w:rPr>
        <w:t xml:space="preserve"> </w:t>
      </w:r>
      <w:r w:rsidRPr="00F54836">
        <w:rPr>
          <w:rFonts w:eastAsia="Times New Roman" w:cstheme="minorHAnsi"/>
          <w:color w:val="0D0D0D"/>
          <w:kern w:val="0"/>
          <w:shd w:val="clear" w:color="auto" w:fill="FFFFFF"/>
          <w:lang w:eastAsia="en-GB"/>
          <w14:ligatures w14:val="none"/>
        </w:rPr>
        <w:t>method is responsible for determining the type of the symbol based on the type of the associated AST node</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shd w:val="clear" w:color="auto" w:fill="FFFFFF"/>
          <w:lang w:eastAsia="en-GB"/>
          <w14:ligatures w14:val="none"/>
        </w:rPr>
        <w:t>. </w:t>
      </w:r>
    </w:p>
    <w:p w:rsidR="00F54836" w:rsidRPr="00F54836" w:rsidRDefault="00F54836" w:rsidP="00F54836">
      <w:pPr>
        <w:spacing w:after="0" w:line="240" w:lineRule="auto"/>
        <w:ind w:firstLine="720"/>
        <w:rPr>
          <w:rFonts w:eastAsia="Times New Roman" w:cstheme="minorHAnsi"/>
          <w:kern w:val="0"/>
          <w:lang w:eastAsia="en-GB"/>
          <w14:ligatures w14:val="none"/>
        </w:rPr>
      </w:pPr>
      <w:r w:rsidRPr="00F54836">
        <w:rPr>
          <w:rFonts w:eastAsia="Times New Roman" w:cstheme="minorHAnsi"/>
          <w:b/>
          <w:bCs/>
          <w:color w:val="0D0D0D"/>
          <w:kern w:val="0"/>
          <w:u w:val="single"/>
          <w:lang w:eastAsia="en-GB"/>
          <w14:ligatures w14:val="none"/>
        </w:rPr>
        <w:t>Method ‘</w:t>
      </w:r>
      <w:proofErr w:type="spellStart"/>
      <w:r w:rsidRPr="00F54836">
        <w:rPr>
          <w:rFonts w:eastAsia="Times New Roman" w:cstheme="minorHAnsi"/>
          <w:b/>
          <w:bCs/>
          <w:color w:val="0D0D0D"/>
          <w:kern w:val="0"/>
          <w:u w:val="single"/>
          <w:lang w:eastAsia="en-GB"/>
          <w14:ligatures w14:val="none"/>
        </w:rPr>
        <w:t>set_type</w:t>
      </w:r>
      <w:proofErr w:type="spellEnd"/>
      <w:r w:rsidRPr="00F54836">
        <w:rPr>
          <w:rFonts w:eastAsia="Times New Roman" w:cstheme="minorHAnsi"/>
          <w:b/>
          <w:bCs/>
          <w:color w:val="0D0D0D"/>
          <w:kern w:val="0"/>
          <w:u w:val="single"/>
          <w:lang w:eastAsia="en-GB"/>
          <w14:ligatures w14:val="none"/>
        </w:rPr>
        <w:t>’</w:t>
      </w:r>
    </w:p>
    <w:p w:rsidR="00F54836" w:rsidRPr="00F54836" w:rsidRDefault="00F54836" w:rsidP="00F54836">
      <w:pPr>
        <w:spacing w:after="0" w:line="240" w:lineRule="auto"/>
        <w:rPr>
          <w:rFonts w:eastAsia="Times New Roman" w:cstheme="minorHAnsi"/>
          <w:kern w:val="0"/>
          <w:lang w:eastAsia="en-GB"/>
          <w14:ligatures w14:val="none"/>
        </w:rPr>
      </w:pP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Determines the type of the symbol based on the type of the node.</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 xml:space="preserve">Sets the </w:t>
      </w:r>
      <w:r w:rsidRPr="00F54836">
        <w:rPr>
          <w:rFonts w:eastAsia="Times New Roman" w:cstheme="minorHAnsi"/>
          <w:b/>
          <w:bCs/>
          <w:i/>
          <w:iCs/>
          <w:color w:val="0D0D0D"/>
          <w:kern w:val="0"/>
          <w:lang w:eastAsia="en-GB"/>
          <w14:ligatures w14:val="none"/>
        </w:rPr>
        <w:t>type_ attribute</w:t>
      </w:r>
      <w:r w:rsidRPr="00F54836">
        <w:rPr>
          <w:rFonts w:eastAsia="Times New Roman" w:cstheme="minorHAnsi"/>
          <w:color w:val="0D0D0D"/>
          <w:kern w:val="0"/>
          <w:lang w:eastAsia="en-GB"/>
          <w14:ligatures w14:val="none"/>
        </w:rPr>
        <w:t xml:space="preserve"> of the symbol accordingly.</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lang w:eastAsia="en-GB"/>
          <w14:ligatures w14:val="none"/>
        </w:rPr>
        <w:t xml:space="preserve">Handles special cases such as </w:t>
      </w:r>
      <w:proofErr w:type="spellStart"/>
      <w:r w:rsidRPr="00F54836">
        <w:rPr>
          <w:rFonts w:eastAsia="Times New Roman" w:cstheme="minorHAnsi"/>
          <w:color w:val="0D0D0D"/>
          <w:kern w:val="0"/>
          <w:lang w:eastAsia="en-GB"/>
          <w14:ligatures w14:val="none"/>
        </w:rPr>
        <w:t>ReturnStatementNode</w:t>
      </w:r>
      <w:proofErr w:type="spellEnd"/>
      <w:r w:rsidRPr="00F54836">
        <w:rPr>
          <w:rFonts w:eastAsia="Times New Roman" w:cstheme="minorHAnsi"/>
          <w:color w:val="0D0D0D"/>
          <w:kern w:val="0"/>
          <w:lang w:eastAsia="en-GB"/>
          <w14:ligatures w14:val="none"/>
        </w:rPr>
        <w:t xml:space="preserve"> and </w:t>
      </w:r>
      <w:proofErr w:type="spellStart"/>
      <w:r w:rsidRPr="00F54836">
        <w:rPr>
          <w:rFonts w:eastAsia="Times New Roman" w:cstheme="minorHAnsi"/>
          <w:color w:val="0D0D0D"/>
          <w:kern w:val="0"/>
          <w:lang w:eastAsia="en-GB"/>
          <w14:ligatures w14:val="none"/>
        </w:rPr>
        <w:t>StatementListNode</w:t>
      </w:r>
      <w:proofErr w:type="spellEnd"/>
      <w:r w:rsidRPr="00F54836">
        <w:rPr>
          <w:rFonts w:eastAsia="Times New Roman" w:cstheme="minorHAnsi"/>
          <w:color w:val="0D0D0D"/>
          <w:kern w:val="0"/>
          <w:lang w:eastAsia="en-GB"/>
          <w14:ligatures w14:val="none"/>
        </w:rPr>
        <w:t>.</w:t>
      </w:r>
    </w:p>
    <w:p w:rsidR="00F54836" w:rsidRPr="00F54836" w:rsidRDefault="00F54836" w:rsidP="00F54836">
      <w:pPr>
        <w:spacing w:after="0" w:line="240" w:lineRule="auto"/>
        <w:rPr>
          <w:rFonts w:eastAsia="Times New Roman" w:cstheme="minorHAnsi"/>
          <w:kern w:val="0"/>
          <w:lang w:eastAsia="en-GB"/>
          <w14:ligatures w14:val="none"/>
        </w:rPr>
      </w:pPr>
    </w:p>
    <w:p w:rsidR="00F54836" w:rsidRPr="00F54836" w:rsidRDefault="00F54836" w:rsidP="00F54836">
      <w:pPr>
        <w:numPr>
          <w:ilvl w:val="0"/>
          <w:numId w:val="7"/>
        </w:numPr>
        <w:shd w:val="clear" w:color="auto" w:fill="FFFFFF"/>
        <w:spacing w:before="420" w:after="0" w:line="240" w:lineRule="auto"/>
        <w:ind w:left="2160"/>
        <w:textAlignment w:val="baseline"/>
        <w:rPr>
          <w:rFonts w:eastAsia="Times New Roman" w:cstheme="minorHAnsi"/>
          <w:b/>
          <w:bCs/>
          <w:color w:val="0D0D0D"/>
          <w:kern w:val="0"/>
          <w:lang w:eastAsia="en-GB"/>
          <w14:ligatures w14:val="none"/>
        </w:rPr>
      </w:pPr>
      <w:r w:rsidRPr="00F54836">
        <w:rPr>
          <w:rFonts w:eastAsia="Times New Roman" w:cstheme="minorHAnsi"/>
          <w:b/>
          <w:bCs/>
          <w:color w:val="0D0D0D"/>
          <w:kern w:val="0"/>
          <w:u w:val="single"/>
          <w:shd w:val="clear" w:color="auto" w:fill="FFFFFF"/>
          <w:lang w:eastAsia="en-GB"/>
          <w14:ligatures w14:val="none"/>
        </w:rPr>
        <w:t>Checking Node Type</w:t>
      </w:r>
    </w:p>
    <w:p w:rsidR="00F54836" w:rsidRPr="00F54836" w:rsidRDefault="00F54836" w:rsidP="00F54836">
      <w:pPr>
        <w:numPr>
          <w:ilvl w:val="0"/>
          <w:numId w:val="8"/>
        </w:numPr>
        <w:spacing w:after="0" w:line="240" w:lineRule="auto"/>
        <w:ind w:left="1440"/>
        <w:textAlignment w:val="baseline"/>
        <w:rPr>
          <w:rFonts w:eastAsia="Times New Roman" w:cstheme="minorHAnsi"/>
          <w:color w:val="0D0D0D"/>
          <w:kern w:val="0"/>
          <w:lang w:eastAsia="en-GB"/>
          <w14:ligatures w14:val="none"/>
        </w:rPr>
      </w:pPr>
      <w:r w:rsidRPr="00F54836">
        <w:rPr>
          <w:rFonts w:eastAsia="Times New Roman" w:cstheme="minorHAnsi"/>
          <w:color w:val="0D0D0D"/>
          <w:kern w:val="0"/>
          <w:shd w:val="clear" w:color="auto" w:fill="FFFFFF"/>
          <w:lang w:eastAsia="en-GB"/>
          <w14:ligatures w14:val="none"/>
        </w:rPr>
        <w:t xml:space="preserve">The method first checks if the associated AST node </w:t>
      </w:r>
      <w:r w:rsidRPr="00F54836">
        <w:rPr>
          <w:rFonts w:eastAsia="Times New Roman" w:cstheme="minorHAnsi"/>
          <w:b/>
          <w:bCs/>
          <w:i/>
          <w:iCs/>
          <w:color w:val="0D0D0D"/>
          <w:kern w:val="0"/>
          <w:shd w:val="clear" w:color="auto" w:fill="FFFFFF"/>
          <w:lang w:eastAsia="en-GB"/>
          <w14:ligatures w14:val="none"/>
        </w:rPr>
        <w:t>(</w:t>
      </w:r>
      <w:proofErr w:type="spellStart"/>
      <w:proofErr w:type="gramStart"/>
      <w:r w:rsidRPr="00F54836">
        <w:rPr>
          <w:rFonts w:eastAsia="Times New Roman" w:cstheme="minorHAnsi"/>
          <w:b/>
          <w:bCs/>
          <w:i/>
          <w:iCs/>
          <w:color w:val="0D0D0D"/>
          <w:kern w:val="0"/>
          <w:shd w:val="clear" w:color="auto" w:fill="FFFFFF"/>
          <w:lang w:eastAsia="en-GB"/>
          <w14:ligatures w14:val="none"/>
        </w:rPr>
        <w:t>self.node</w:t>
      </w:r>
      <w:proofErr w:type="spellEnd"/>
      <w:proofErr w:type="gramEnd"/>
      <w:r w:rsidRPr="00F54836">
        <w:rPr>
          <w:rFonts w:eastAsia="Times New Roman" w:cstheme="minorHAnsi"/>
          <w:b/>
          <w:bCs/>
          <w:i/>
          <w:iCs/>
          <w:color w:val="0D0D0D"/>
          <w:kern w:val="0"/>
          <w:shd w:val="clear" w:color="auto" w:fill="FFFFFF"/>
          <w:lang w:eastAsia="en-GB"/>
          <w14:ligatures w14:val="none"/>
        </w:rPr>
        <w:t>)</w:t>
      </w:r>
      <w:r w:rsidRPr="00F54836">
        <w:rPr>
          <w:rFonts w:eastAsia="Times New Roman" w:cstheme="minorHAnsi"/>
          <w:color w:val="0D0D0D"/>
          <w:kern w:val="0"/>
          <w:shd w:val="clear" w:color="auto" w:fill="FFFFFF"/>
          <w:lang w:eastAsia="en-GB"/>
          <w14:ligatures w14:val="none"/>
        </w:rPr>
        <w:t xml:space="preserve"> has a </w:t>
      </w:r>
      <w:r w:rsidRPr="00F54836">
        <w:rPr>
          <w:rFonts w:eastAsia="Times New Roman" w:cstheme="minorHAnsi"/>
          <w:b/>
          <w:bCs/>
          <w:i/>
          <w:iCs/>
          <w:color w:val="0D0D0D"/>
          <w:kern w:val="0"/>
          <w:shd w:val="clear" w:color="auto" w:fill="FFFFFF"/>
          <w:lang w:eastAsia="en-GB"/>
          <w14:ligatures w14:val="none"/>
        </w:rPr>
        <w:t>type</w:t>
      </w:r>
      <w:r w:rsidRPr="00F54836">
        <w:rPr>
          <w:rFonts w:eastAsia="Times New Roman" w:cstheme="minorHAnsi"/>
          <w:color w:val="0D0D0D"/>
          <w:kern w:val="0"/>
          <w:shd w:val="clear" w:color="auto" w:fill="FFFFFF"/>
          <w:lang w:eastAsia="en-GB"/>
          <w14:ligatures w14:val="none"/>
        </w:rPr>
        <w:t xml:space="preserve"> attribute. If it does, it assigns the value of that attribute to the </w:t>
      </w:r>
      <w:r w:rsidRPr="00F54836">
        <w:rPr>
          <w:rFonts w:eastAsia="Times New Roman" w:cstheme="minorHAnsi"/>
          <w:b/>
          <w:bCs/>
          <w:i/>
          <w:iCs/>
          <w:color w:val="0D0D0D"/>
          <w:kern w:val="0"/>
          <w:shd w:val="clear" w:color="auto" w:fill="FFFFFF"/>
          <w:lang w:eastAsia="en-GB"/>
          <w14:ligatures w14:val="none"/>
        </w:rPr>
        <w:t>type_</w:t>
      </w:r>
      <w:r w:rsidRPr="00F54836">
        <w:rPr>
          <w:rFonts w:eastAsia="Times New Roman" w:cstheme="minorHAnsi"/>
          <w:color w:val="0D0D0D"/>
          <w:kern w:val="0"/>
          <w:shd w:val="clear" w:color="auto" w:fill="FFFFFF"/>
          <w:lang w:eastAsia="en-GB"/>
          <w14:ligatures w14:val="none"/>
        </w:rPr>
        <w:t xml:space="preserve"> attribute of the </w:t>
      </w:r>
      <w:r w:rsidRPr="00F54836">
        <w:rPr>
          <w:rFonts w:eastAsia="Times New Roman" w:cstheme="minorHAnsi"/>
          <w:b/>
          <w:bCs/>
          <w:i/>
          <w:iCs/>
          <w:color w:val="0D0D0D"/>
          <w:kern w:val="0"/>
          <w:shd w:val="clear" w:color="auto" w:fill="FFFFFF"/>
          <w:lang w:eastAsia="en-GB"/>
          <w14:ligatures w14:val="none"/>
        </w:rPr>
        <w:t>Symbol</w:t>
      </w:r>
      <w:r w:rsidRPr="00F54836">
        <w:rPr>
          <w:rFonts w:eastAsia="Times New Roman" w:cstheme="minorHAnsi"/>
          <w:color w:val="0D0D0D"/>
          <w:kern w:val="0"/>
          <w:shd w:val="clear" w:color="auto" w:fill="FFFFFF"/>
          <w:lang w:eastAsia="en-GB"/>
          <w14:ligatures w14:val="none"/>
        </w:rPr>
        <w:t xml:space="preserve"> object.</w:t>
      </w:r>
    </w:p>
    <w:p w:rsidR="00F54836" w:rsidRPr="00F54836" w:rsidRDefault="00F54836" w:rsidP="00F54836">
      <w:pPr>
        <w:numPr>
          <w:ilvl w:val="0"/>
          <w:numId w:val="8"/>
        </w:numPr>
        <w:spacing w:after="720" w:line="240" w:lineRule="auto"/>
        <w:ind w:left="1440"/>
        <w:textAlignment w:val="baseline"/>
        <w:rPr>
          <w:rFonts w:eastAsia="Times New Roman" w:cstheme="minorHAnsi"/>
          <w:color w:val="0D0D0D"/>
          <w:kern w:val="0"/>
          <w:lang w:eastAsia="en-GB"/>
          <w14:ligatures w14:val="none"/>
        </w:rPr>
      </w:pPr>
      <w:r w:rsidRPr="00F54836">
        <w:rPr>
          <w:rFonts w:eastAsia="Times New Roman" w:cstheme="minorHAnsi"/>
          <w:color w:val="0D0D0D"/>
          <w:kern w:val="0"/>
          <w:shd w:val="clear" w:color="auto" w:fill="FFFFFF"/>
          <w:lang w:eastAsia="en-GB"/>
          <w14:ligatures w14:val="none"/>
        </w:rPr>
        <w:t>This allows the type of the symbol to be explicitly set based on the type attribute of the AST node.</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kern w:val="0"/>
          <w:lang w:eastAsia="en-GB"/>
          <w14:ligatures w14:val="none"/>
        </w:rPr>
        <w:br/>
      </w:r>
      <w:r w:rsidRPr="00F54836">
        <w:rPr>
          <w:rFonts w:eastAsia="Times New Roman" w:cstheme="minorHAnsi"/>
          <w:kern w:val="0"/>
          <w:lang w:eastAsia="en-GB"/>
          <w14:ligatures w14:val="none"/>
        </w:rPr>
        <w:br/>
      </w:r>
    </w:p>
    <w:p w:rsidR="00F54836" w:rsidRPr="00F54836" w:rsidRDefault="00F54836" w:rsidP="00F54836">
      <w:pPr>
        <w:numPr>
          <w:ilvl w:val="0"/>
          <w:numId w:val="9"/>
        </w:numPr>
        <w:shd w:val="clear" w:color="auto" w:fill="FFFFFF"/>
        <w:spacing w:before="420" w:after="0" w:line="240" w:lineRule="auto"/>
        <w:ind w:left="2160"/>
        <w:textAlignment w:val="baseline"/>
        <w:rPr>
          <w:rFonts w:eastAsia="Times New Roman" w:cstheme="minorHAnsi"/>
          <w:b/>
          <w:bCs/>
          <w:color w:val="0D0D0D"/>
          <w:kern w:val="0"/>
          <w:lang w:eastAsia="en-GB"/>
          <w14:ligatures w14:val="none"/>
        </w:rPr>
      </w:pPr>
      <w:r w:rsidRPr="00F54836">
        <w:rPr>
          <w:rFonts w:eastAsia="Times New Roman" w:cstheme="minorHAnsi"/>
          <w:b/>
          <w:bCs/>
          <w:color w:val="0D0D0D"/>
          <w:kern w:val="0"/>
          <w:u w:val="single"/>
          <w:shd w:val="clear" w:color="auto" w:fill="FFFFFF"/>
          <w:lang w:eastAsia="en-GB"/>
          <w14:ligatures w14:val="none"/>
        </w:rPr>
        <w:t>Special Cases Handling</w:t>
      </w:r>
    </w:p>
    <w:p w:rsidR="00F54836" w:rsidRPr="00F54836" w:rsidRDefault="00F54836" w:rsidP="00F54836">
      <w:pPr>
        <w:numPr>
          <w:ilvl w:val="0"/>
          <w:numId w:val="10"/>
        </w:numPr>
        <w:spacing w:after="0" w:line="240" w:lineRule="auto"/>
        <w:ind w:left="1440"/>
        <w:textAlignment w:val="baseline"/>
        <w:rPr>
          <w:rFonts w:eastAsia="Times New Roman" w:cstheme="minorHAnsi"/>
          <w:color w:val="0D0D0D"/>
          <w:kern w:val="0"/>
          <w:lang w:eastAsia="en-GB"/>
          <w14:ligatures w14:val="none"/>
        </w:rPr>
      </w:pPr>
      <w:r w:rsidRPr="00F54836">
        <w:rPr>
          <w:rFonts w:eastAsia="Times New Roman" w:cstheme="minorHAnsi"/>
          <w:color w:val="0D0D0D"/>
          <w:kern w:val="0"/>
          <w:shd w:val="clear" w:color="auto" w:fill="FFFFFF"/>
          <w:lang w:eastAsia="en-GB"/>
          <w14:ligatures w14:val="none"/>
        </w:rPr>
        <w:t xml:space="preserve">If the AST node's type matches </w:t>
      </w:r>
      <w:proofErr w:type="spellStart"/>
      <w:r w:rsidRPr="00F54836">
        <w:rPr>
          <w:rFonts w:eastAsia="Times New Roman" w:cstheme="minorHAnsi"/>
          <w:b/>
          <w:bCs/>
          <w:color w:val="0D0D0D"/>
          <w:kern w:val="0"/>
          <w:shd w:val="clear" w:color="auto" w:fill="FFFFFF"/>
          <w:lang w:eastAsia="en-GB"/>
          <w14:ligatures w14:val="none"/>
        </w:rPr>
        <w:t>ReturnStatementNode</w:t>
      </w:r>
      <w:proofErr w:type="spellEnd"/>
      <w:r w:rsidRPr="00F54836">
        <w:rPr>
          <w:rFonts w:eastAsia="Times New Roman" w:cstheme="minorHAnsi"/>
          <w:color w:val="0D0D0D"/>
          <w:kern w:val="0"/>
          <w:shd w:val="clear" w:color="auto" w:fill="FFFFFF"/>
          <w:lang w:eastAsia="en-GB"/>
          <w14:ligatures w14:val="none"/>
        </w:rPr>
        <w:t xml:space="preserve">, the </w:t>
      </w:r>
      <w:r w:rsidRPr="00F54836">
        <w:rPr>
          <w:rFonts w:eastAsia="Times New Roman" w:cstheme="minorHAnsi"/>
          <w:b/>
          <w:bCs/>
          <w:i/>
          <w:iCs/>
          <w:color w:val="0D0D0D"/>
          <w:kern w:val="0"/>
          <w:shd w:val="clear" w:color="auto" w:fill="FFFFFF"/>
          <w:lang w:eastAsia="en-GB"/>
          <w14:ligatures w14:val="none"/>
        </w:rPr>
        <w:t>type_</w:t>
      </w:r>
      <w:r w:rsidRPr="00F54836">
        <w:rPr>
          <w:rFonts w:eastAsia="Times New Roman" w:cstheme="minorHAnsi"/>
          <w:color w:val="0D0D0D"/>
          <w:kern w:val="0"/>
          <w:shd w:val="clear" w:color="auto" w:fill="FFFFFF"/>
          <w:lang w:eastAsia="en-GB"/>
          <w14:ligatures w14:val="none"/>
        </w:rPr>
        <w:t xml:space="preserve"> attribute of the </w:t>
      </w:r>
      <w:r w:rsidRPr="00F54836">
        <w:rPr>
          <w:rFonts w:eastAsia="Times New Roman" w:cstheme="minorHAnsi"/>
          <w:b/>
          <w:bCs/>
          <w:i/>
          <w:iCs/>
          <w:color w:val="0D0D0D"/>
          <w:kern w:val="0"/>
          <w:shd w:val="clear" w:color="auto" w:fill="FFFFFF"/>
          <w:lang w:eastAsia="en-GB"/>
          <w14:ligatures w14:val="none"/>
        </w:rPr>
        <w:t>Symbol</w:t>
      </w:r>
      <w:r w:rsidRPr="00F54836">
        <w:rPr>
          <w:rFonts w:eastAsia="Times New Roman" w:cstheme="minorHAnsi"/>
          <w:color w:val="0D0D0D"/>
          <w:kern w:val="0"/>
          <w:shd w:val="clear" w:color="auto" w:fill="FFFFFF"/>
          <w:lang w:eastAsia="en-GB"/>
          <w14:ligatures w14:val="none"/>
        </w:rPr>
        <w:t xml:space="preserve"> object is set to '</w:t>
      </w:r>
      <w:r w:rsidRPr="00F54836">
        <w:rPr>
          <w:rFonts w:eastAsia="Times New Roman" w:cstheme="minorHAnsi"/>
          <w:b/>
          <w:bCs/>
          <w:i/>
          <w:iCs/>
          <w:color w:val="0D0D0D"/>
          <w:kern w:val="0"/>
          <w:shd w:val="clear" w:color="auto" w:fill="FFFFFF"/>
          <w:lang w:eastAsia="en-GB"/>
          <w14:ligatures w14:val="none"/>
        </w:rPr>
        <w:t>FUNCTION DEFINITION'</w:t>
      </w:r>
      <w:r w:rsidRPr="00F54836">
        <w:rPr>
          <w:rFonts w:eastAsia="Times New Roman" w:cstheme="minorHAnsi"/>
          <w:color w:val="0D0D0D"/>
          <w:kern w:val="0"/>
          <w:shd w:val="clear" w:color="auto" w:fill="FFFFFF"/>
          <w:lang w:eastAsia="en-GB"/>
          <w14:ligatures w14:val="none"/>
        </w:rPr>
        <w:t>. This indicates that the symbol represents a function definition.</w:t>
      </w:r>
    </w:p>
    <w:p w:rsidR="00F54836" w:rsidRPr="00F54836" w:rsidRDefault="00F54836" w:rsidP="00F54836">
      <w:pPr>
        <w:numPr>
          <w:ilvl w:val="0"/>
          <w:numId w:val="10"/>
        </w:numPr>
        <w:spacing w:after="720" w:line="240" w:lineRule="auto"/>
        <w:ind w:left="1440"/>
        <w:textAlignment w:val="baseline"/>
        <w:rPr>
          <w:rFonts w:eastAsia="Times New Roman" w:cstheme="minorHAnsi"/>
          <w:color w:val="0D0D0D"/>
          <w:kern w:val="0"/>
          <w:lang w:eastAsia="en-GB"/>
          <w14:ligatures w14:val="none"/>
        </w:rPr>
      </w:pPr>
      <w:r w:rsidRPr="00F54836">
        <w:rPr>
          <w:rFonts w:eastAsia="Times New Roman" w:cstheme="minorHAnsi"/>
          <w:color w:val="0D0D0D"/>
          <w:kern w:val="0"/>
          <w:shd w:val="clear" w:color="auto" w:fill="FFFFFF"/>
          <w:lang w:eastAsia="en-GB"/>
          <w14:ligatures w14:val="none"/>
        </w:rPr>
        <w:lastRenderedPageBreak/>
        <w:t xml:space="preserve">If the AST node's type matches </w:t>
      </w:r>
      <w:proofErr w:type="spellStart"/>
      <w:r w:rsidRPr="00F54836">
        <w:rPr>
          <w:rFonts w:eastAsia="Times New Roman" w:cstheme="minorHAnsi"/>
          <w:b/>
          <w:bCs/>
          <w:i/>
          <w:iCs/>
          <w:color w:val="0D0D0D"/>
          <w:kern w:val="0"/>
          <w:shd w:val="clear" w:color="auto" w:fill="FFFFFF"/>
          <w:lang w:eastAsia="en-GB"/>
          <w14:ligatures w14:val="none"/>
        </w:rPr>
        <w:t>StatementListNode</w:t>
      </w:r>
      <w:proofErr w:type="spellEnd"/>
      <w:r w:rsidRPr="00F54836">
        <w:rPr>
          <w:rFonts w:eastAsia="Times New Roman" w:cstheme="minorHAnsi"/>
          <w:color w:val="0D0D0D"/>
          <w:kern w:val="0"/>
          <w:shd w:val="clear" w:color="auto" w:fill="FFFFFF"/>
          <w:lang w:eastAsia="en-GB"/>
          <w14:ligatures w14:val="none"/>
        </w:rPr>
        <w:t xml:space="preserve">, the </w:t>
      </w:r>
      <w:r w:rsidRPr="00F54836">
        <w:rPr>
          <w:rFonts w:eastAsia="Times New Roman" w:cstheme="minorHAnsi"/>
          <w:b/>
          <w:bCs/>
          <w:i/>
          <w:iCs/>
          <w:color w:val="0D0D0D"/>
          <w:kern w:val="0"/>
          <w:shd w:val="clear" w:color="auto" w:fill="FFFFFF"/>
          <w:lang w:eastAsia="en-GB"/>
          <w14:ligatures w14:val="none"/>
        </w:rPr>
        <w:t>type_</w:t>
      </w:r>
      <w:r w:rsidRPr="00F54836">
        <w:rPr>
          <w:rFonts w:eastAsia="Times New Roman" w:cstheme="minorHAnsi"/>
          <w:color w:val="0D0D0D"/>
          <w:kern w:val="0"/>
          <w:shd w:val="clear" w:color="auto" w:fill="FFFFFF"/>
          <w:lang w:eastAsia="en-GB"/>
          <w14:ligatures w14:val="none"/>
        </w:rPr>
        <w:t xml:space="preserve"> attribute of the </w:t>
      </w:r>
      <w:r w:rsidRPr="00F54836">
        <w:rPr>
          <w:rFonts w:eastAsia="Times New Roman" w:cstheme="minorHAnsi"/>
          <w:b/>
          <w:bCs/>
          <w:i/>
          <w:iCs/>
          <w:color w:val="0D0D0D"/>
          <w:kern w:val="0"/>
          <w:shd w:val="clear" w:color="auto" w:fill="FFFFFF"/>
          <w:lang w:eastAsia="en-GB"/>
          <w14:ligatures w14:val="none"/>
        </w:rPr>
        <w:t>Symbol</w:t>
      </w:r>
      <w:r w:rsidRPr="00F54836">
        <w:rPr>
          <w:rFonts w:eastAsia="Times New Roman" w:cstheme="minorHAnsi"/>
          <w:color w:val="0D0D0D"/>
          <w:kern w:val="0"/>
          <w:shd w:val="clear" w:color="auto" w:fill="FFFFFF"/>
          <w:lang w:eastAsia="en-GB"/>
          <w14:ligatures w14:val="none"/>
        </w:rPr>
        <w:t xml:space="preserve"> object is set to '</w:t>
      </w:r>
      <w:r w:rsidRPr="00F54836">
        <w:rPr>
          <w:rFonts w:eastAsia="Times New Roman" w:cstheme="minorHAnsi"/>
          <w:b/>
          <w:bCs/>
          <w:i/>
          <w:iCs/>
          <w:color w:val="0D0D0D"/>
          <w:kern w:val="0"/>
          <w:shd w:val="clear" w:color="auto" w:fill="FFFFFF"/>
          <w:lang w:eastAsia="en-GB"/>
          <w14:ligatures w14:val="none"/>
        </w:rPr>
        <w:t>CONTEXT</w:t>
      </w:r>
      <w:r w:rsidRPr="00F54836">
        <w:rPr>
          <w:rFonts w:eastAsia="Times New Roman" w:cstheme="minorHAnsi"/>
          <w:color w:val="0D0D0D"/>
          <w:kern w:val="0"/>
          <w:shd w:val="clear" w:color="auto" w:fill="FFFFFF"/>
          <w:lang w:eastAsia="en-GB"/>
          <w14:ligatures w14:val="none"/>
        </w:rPr>
        <w:t>'. This indicates that the symbol represents a context or block of statements within the code.</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kern w:val="0"/>
          <w:lang w:eastAsia="en-GB"/>
          <w14:ligatures w14:val="none"/>
        </w:rPr>
        <w:br/>
      </w:r>
    </w:p>
    <w:p w:rsidR="00F54836" w:rsidRPr="00F54836" w:rsidRDefault="00F54836" w:rsidP="00F54836">
      <w:pPr>
        <w:numPr>
          <w:ilvl w:val="0"/>
          <w:numId w:val="11"/>
        </w:numPr>
        <w:shd w:val="clear" w:color="auto" w:fill="FFFFFF"/>
        <w:spacing w:before="420" w:after="420" w:line="240" w:lineRule="auto"/>
        <w:ind w:left="2160"/>
        <w:textAlignment w:val="baseline"/>
        <w:rPr>
          <w:rFonts w:eastAsia="Times New Roman" w:cstheme="minorHAnsi"/>
          <w:b/>
          <w:bCs/>
          <w:color w:val="0D0D0D"/>
          <w:kern w:val="0"/>
          <w:lang w:eastAsia="en-GB"/>
          <w14:ligatures w14:val="none"/>
        </w:rPr>
      </w:pPr>
      <w:r w:rsidRPr="00F54836">
        <w:rPr>
          <w:rFonts w:eastAsia="Times New Roman" w:cstheme="minorHAnsi"/>
          <w:b/>
          <w:bCs/>
          <w:color w:val="0D0D0D"/>
          <w:kern w:val="0"/>
          <w:u w:val="single"/>
          <w:shd w:val="clear" w:color="auto" w:fill="FFFFFF"/>
          <w:lang w:eastAsia="en-GB"/>
          <w14:ligatures w14:val="none"/>
        </w:rPr>
        <w:t> Returning the Type</w:t>
      </w:r>
    </w:p>
    <w:p w:rsidR="00F54836" w:rsidRPr="00F54836" w:rsidRDefault="00F54836" w:rsidP="00F54836">
      <w:pPr>
        <w:spacing w:before="720" w:after="720" w:line="240" w:lineRule="auto"/>
        <w:ind w:left="1440"/>
        <w:rPr>
          <w:rFonts w:eastAsia="Times New Roman" w:cstheme="minorHAnsi"/>
          <w:kern w:val="0"/>
          <w:lang w:eastAsia="en-GB"/>
          <w14:ligatures w14:val="none"/>
        </w:rPr>
      </w:pPr>
      <w:r w:rsidRPr="00F54836">
        <w:rPr>
          <w:rFonts w:eastAsia="Times New Roman" w:cstheme="minorHAnsi"/>
          <w:color w:val="0D0D0D"/>
          <w:kern w:val="0"/>
          <w:shd w:val="clear" w:color="auto" w:fill="FFFFFF"/>
          <w:lang w:eastAsia="en-GB"/>
          <w14:ligatures w14:val="none"/>
        </w:rPr>
        <w:t>After determining the type of the symbol, the method returns the type_ attribute.</w:t>
      </w:r>
    </w:p>
    <w:p w:rsidR="00F54836" w:rsidRPr="00F54836" w:rsidRDefault="00F54836" w:rsidP="00F54836">
      <w:pPr>
        <w:spacing w:before="720" w:after="720" w:line="240" w:lineRule="auto"/>
        <w:ind w:left="1440"/>
        <w:rPr>
          <w:rFonts w:eastAsia="Times New Roman" w:cstheme="minorHAnsi"/>
          <w:kern w:val="0"/>
          <w:lang w:eastAsia="en-GB"/>
          <w14:ligatures w14:val="none"/>
        </w:rPr>
      </w:pPr>
      <w:r w:rsidRPr="00F54836">
        <w:rPr>
          <w:rFonts w:eastAsia="Times New Roman" w:cstheme="minorHAnsi"/>
          <w:color w:val="0D0D0D"/>
          <w:kern w:val="0"/>
          <w:shd w:val="clear" w:color="auto" w:fill="FFFFFF"/>
          <w:lang w:eastAsia="en-GB"/>
          <w14:ligatures w14:val="none"/>
        </w:rPr>
        <w:t>This allows the caller to access the type of the symbol and use it for further processing or analysis.</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b/>
          <w:bCs/>
          <w:color w:val="0D0D0D"/>
          <w:kern w:val="0"/>
          <w:u w:val="single"/>
          <w:shd w:val="clear" w:color="auto" w:fill="FFFFFF"/>
          <w:lang w:eastAsia="en-GB"/>
          <w14:ligatures w14:val="none"/>
        </w:rPr>
        <w:t>3.Symbol Representation</w:t>
      </w:r>
    </w:p>
    <w:p w:rsidR="00F54836" w:rsidRPr="00F54836" w:rsidRDefault="00F54836" w:rsidP="00F54836">
      <w:pPr>
        <w:spacing w:after="0" w:line="240" w:lineRule="auto"/>
        <w:rPr>
          <w:rFonts w:eastAsia="Times New Roman" w:cstheme="minorHAnsi"/>
          <w:kern w:val="0"/>
          <w:lang w:eastAsia="en-GB"/>
          <w14:ligatures w14:val="none"/>
        </w:rPr>
      </w:pP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shd w:val="clear" w:color="auto" w:fill="FFFFFF"/>
          <w:lang w:eastAsia="en-GB"/>
          <w14:ligatures w14:val="none"/>
        </w:rPr>
        <w:t xml:space="preserve">The </w:t>
      </w:r>
      <w:r w:rsidRPr="00F54836">
        <w:rPr>
          <w:rFonts w:eastAsia="Times New Roman" w:cstheme="minorHAnsi"/>
          <w:b/>
          <w:bCs/>
          <w:color w:val="0D0D0D"/>
          <w:kern w:val="0"/>
          <w:shd w:val="clear" w:color="auto" w:fill="FFFFFF"/>
          <w:lang w:eastAsia="en-GB"/>
          <w14:ligatures w14:val="none"/>
        </w:rPr>
        <w:t>Symbol</w:t>
      </w:r>
      <w:r w:rsidRPr="00F54836">
        <w:rPr>
          <w:rFonts w:eastAsia="Times New Roman" w:cstheme="minorHAnsi"/>
          <w:color w:val="0D0D0D"/>
          <w:kern w:val="0"/>
          <w:shd w:val="clear" w:color="auto" w:fill="FFFFFF"/>
          <w:lang w:eastAsia="en-GB"/>
          <w14:ligatures w14:val="none"/>
        </w:rPr>
        <w:t xml:space="preserve"> class provides two methods for representing a </w:t>
      </w:r>
      <w:r w:rsidRPr="00F54836">
        <w:rPr>
          <w:rFonts w:eastAsia="Times New Roman" w:cstheme="minorHAnsi"/>
          <w:b/>
          <w:bCs/>
          <w:color w:val="0D0D0D"/>
          <w:kern w:val="0"/>
          <w:shd w:val="clear" w:color="auto" w:fill="FFFFFF"/>
          <w:lang w:eastAsia="en-GB"/>
          <w14:ligatures w14:val="none"/>
        </w:rPr>
        <w:t>Symbol</w:t>
      </w:r>
      <w:r w:rsidRPr="00F54836">
        <w:rPr>
          <w:rFonts w:eastAsia="Times New Roman" w:cstheme="minorHAnsi"/>
          <w:color w:val="0D0D0D"/>
          <w:kern w:val="0"/>
          <w:shd w:val="clear" w:color="auto" w:fill="FFFFFF"/>
          <w:lang w:eastAsia="en-GB"/>
          <w14:ligatures w14:val="none"/>
        </w:rPr>
        <w:t xml:space="preserve"> object: </w:t>
      </w:r>
      <w:r w:rsidRPr="00F54836">
        <w:rPr>
          <w:rFonts w:eastAsia="Times New Roman" w:cstheme="minorHAnsi"/>
          <w:b/>
          <w:bCs/>
          <w:color w:val="0D0D0D"/>
          <w:kern w:val="0"/>
          <w:shd w:val="clear" w:color="auto" w:fill="FFFFFF"/>
          <w:lang w:eastAsia="en-GB"/>
          <w14:ligatures w14:val="none"/>
        </w:rPr>
        <w:t>__</w:t>
      </w:r>
      <w:proofErr w:type="spellStart"/>
      <w:r w:rsidRPr="00F54836">
        <w:rPr>
          <w:rFonts w:eastAsia="Times New Roman" w:cstheme="minorHAnsi"/>
          <w:b/>
          <w:bCs/>
          <w:color w:val="0D0D0D"/>
          <w:kern w:val="0"/>
          <w:shd w:val="clear" w:color="auto" w:fill="FFFFFF"/>
          <w:lang w:eastAsia="en-GB"/>
          <w14:ligatures w14:val="none"/>
        </w:rPr>
        <w:t>repr</w:t>
      </w:r>
      <w:proofErr w:type="spellEnd"/>
      <w:r w:rsidRPr="00F54836">
        <w:rPr>
          <w:rFonts w:eastAsia="Times New Roman" w:cstheme="minorHAnsi"/>
          <w:b/>
          <w:bCs/>
          <w:color w:val="0D0D0D"/>
          <w:kern w:val="0"/>
          <w:shd w:val="clear" w:color="auto" w:fill="FFFFFF"/>
          <w:lang w:eastAsia="en-GB"/>
          <w14:ligatures w14:val="none"/>
        </w:rPr>
        <w:t>__</w:t>
      </w:r>
      <w:r w:rsidRPr="00F54836">
        <w:rPr>
          <w:rFonts w:eastAsia="Times New Roman" w:cstheme="minorHAnsi"/>
          <w:color w:val="0D0D0D"/>
          <w:kern w:val="0"/>
          <w:shd w:val="clear" w:color="auto" w:fill="FFFFFF"/>
          <w:lang w:eastAsia="en-GB"/>
          <w14:ligatures w14:val="none"/>
        </w:rPr>
        <w:t xml:space="preserve"> and </w:t>
      </w:r>
      <w:r w:rsidRPr="00F54836">
        <w:rPr>
          <w:rFonts w:eastAsia="Times New Roman" w:cstheme="minorHAnsi"/>
          <w:b/>
          <w:bCs/>
          <w:color w:val="0D0D0D"/>
          <w:kern w:val="0"/>
          <w:shd w:val="clear" w:color="auto" w:fill="FFFFFF"/>
          <w:lang w:eastAsia="en-GB"/>
          <w14:ligatures w14:val="none"/>
        </w:rPr>
        <w:t>__str__</w:t>
      </w: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b/>
          <w:bCs/>
          <w:i/>
          <w:iCs/>
          <w:color w:val="0D0D0D"/>
          <w:kern w:val="0"/>
          <w:lang w:eastAsia="en-GB"/>
          <w14:ligatures w14:val="none"/>
        </w:rPr>
        <w:t>__</w:t>
      </w:r>
      <w:proofErr w:type="spellStart"/>
      <w:r w:rsidRPr="00F54836">
        <w:rPr>
          <w:rFonts w:eastAsia="Times New Roman" w:cstheme="minorHAnsi"/>
          <w:b/>
          <w:bCs/>
          <w:i/>
          <w:iCs/>
          <w:color w:val="0D0D0D"/>
          <w:kern w:val="0"/>
          <w:lang w:eastAsia="en-GB"/>
          <w14:ligatures w14:val="none"/>
        </w:rPr>
        <w:t>repr</w:t>
      </w:r>
      <w:proofErr w:type="spellEnd"/>
      <w:r w:rsidRPr="00F54836">
        <w:rPr>
          <w:rFonts w:eastAsia="Times New Roman" w:cstheme="minorHAnsi"/>
          <w:b/>
          <w:bCs/>
          <w:i/>
          <w:iCs/>
          <w:color w:val="0D0D0D"/>
          <w:kern w:val="0"/>
          <w:lang w:eastAsia="en-GB"/>
          <w14:ligatures w14:val="none"/>
        </w:rPr>
        <w:t>__</w:t>
      </w:r>
      <w:r w:rsidRPr="00F54836">
        <w:rPr>
          <w:rFonts w:eastAsia="Times New Roman" w:cstheme="minorHAnsi"/>
          <w:color w:val="0D0D0D"/>
          <w:kern w:val="0"/>
          <w:lang w:eastAsia="en-GB"/>
          <w14:ligatures w14:val="none"/>
        </w:rPr>
        <w:t xml:space="preserve"> and </w:t>
      </w:r>
      <w:r w:rsidRPr="00F54836">
        <w:rPr>
          <w:rFonts w:eastAsia="Times New Roman" w:cstheme="minorHAnsi"/>
          <w:b/>
          <w:bCs/>
          <w:i/>
          <w:iCs/>
          <w:color w:val="0D0D0D"/>
          <w:kern w:val="0"/>
          <w:lang w:eastAsia="en-GB"/>
          <w14:ligatures w14:val="none"/>
        </w:rPr>
        <w:t>__str__</w:t>
      </w:r>
      <w:r w:rsidRPr="00F54836">
        <w:rPr>
          <w:rFonts w:eastAsia="Times New Roman" w:cstheme="minorHAnsi"/>
          <w:color w:val="0D0D0D"/>
          <w:kern w:val="0"/>
          <w:lang w:eastAsia="en-GB"/>
          <w14:ligatures w14:val="none"/>
        </w:rPr>
        <w:t xml:space="preserve"> methods:</w:t>
      </w:r>
    </w:p>
    <w:p w:rsidR="00F54836" w:rsidRPr="00F54836" w:rsidRDefault="00F54836" w:rsidP="00F54836">
      <w:pPr>
        <w:spacing w:after="0" w:line="240" w:lineRule="auto"/>
        <w:rPr>
          <w:rFonts w:eastAsia="Times New Roman" w:cstheme="minorHAnsi"/>
          <w:kern w:val="0"/>
          <w:lang w:eastAsia="en-GB"/>
          <w14:ligatures w14:val="none"/>
        </w:rPr>
      </w:pP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color w:val="0D0D0D"/>
          <w:kern w:val="0"/>
          <w:shd w:val="clear" w:color="auto" w:fill="FFFFFF"/>
          <w:lang w:eastAsia="en-GB"/>
          <w14:ligatures w14:val="none"/>
        </w:rPr>
        <w:t xml:space="preserve">The </w:t>
      </w:r>
      <w:r w:rsidRPr="00F54836">
        <w:rPr>
          <w:rFonts w:eastAsia="Times New Roman" w:cstheme="minorHAnsi"/>
          <w:b/>
          <w:bCs/>
          <w:i/>
          <w:iCs/>
          <w:color w:val="0D0D0D"/>
          <w:kern w:val="0"/>
          <w:lang w:eastAsia="en-GB"/>
          <w14:ligatures w14:val="none"/>
        </w:rPr>
        <w:t>__</w:t>
      </w:r>
      <w:proofErr w:type="spellStart"/>
      <w:r w:rsidRPr="00F54836">
        <w:rPr>
          <w:rFonts w:eastAsia="Times New Roman" w:cstheme="minorHAnsi"/>
          <w:b/>
          <w:bCs/>
          <w:i/>
          <w:iCs/>
          <w:color w:val="0D0D0D"/>
          <w:kern w:val="0"/>
          <w:lang w:eastAsia="en-GB"/>
          <w14:ligatures w14:val="none"/>
        </w:rPr>
        <w:t>repr</w:t>
      </w:r>
      <w:proofErr w:type="spellEnd"/>
      <w:r w:rsidRPr="00F54836">
        <w:rPr>
          <w:rFonts w:eastAsia="Times New Roman" w:cstheme="minorHAnsi"/>
          <w:b/>
          <w:bCs/>
          <w:i/>
          <w:iCs/>
          <w:color w:val="0D0D0D"/>
          <w:kern w:val="0"/>
          <w:lang w:eastAsia="en-GB"/>
          <w14:ligatures w14:val="none"/>
        </w:rPr>
        <w:t>__</w:t>
      </w:r>
      <w:r w:rsidRPr="00F54836">
        <w:rPr>
          <w:rFonts w:eastAsia="Times New Roman" w:cstheme="minorHAnsi"/>
          <w:color w:val="0D0D0D"/>
          <w:kern w:val="0"/>
          <w:shd w:val="clear" w:color="auto" w:fill="FFFFFF"/>
          <w:lang w:eastAsia="en-GB"/>
          <w14:ligatures w14:val="none"/>
        </w:rPr>
        <w:t xml:space="preserve"> method returns a formatted string containing the name, type, and context level of the </w:t>
      </w:r>
      <w:r w:rsidRPr="00F54836">
        <w:rPr>
          <w:rFonts w:eastAsia="Times New Roman" w:cstheme="minorHAnsi"/>
          <w:b/>
          <w:bCs/>
          <w:i/>
          <w:iCs/>
          <w:color w:val="0D0D0D"/>
          <w:kern w:val="0"/>
          <w:shd w:val="clear" w:color="auto" w:fill="FFFFFF"/>
          <w:lang w:eastAsia="en-GB"/>
          <w14:ligatures w14:val="none"/>
        </w:rPr>
        <w:t>Symbol</w:t>
      </w:r>
      <w:r w:rsidRPr="00F54836">
        <w:rPr>
          <w:rFonts w:eastAsia="Times New Roman" w:cstheme="minorHAnsi"/>
          <w:color w:val="0D0D0D"/>
          <w:kern w:val="0"/>
          <w:shd w:val="clear" w:color="auto" w:fill="FFFFFF"/>
          <w:lang w:eastAsia="en-GB"/>
          <w14:ligatures w14:val="none"/>
        </w:rPr>
        <w:t xml:space="preserve"> object. For example, if </w:t>
      </w:r>
      <w:r w:rsidRPr="00F54836">
        <w:rPr>
          <w:rFonts w:eastAsia="Times New Roman" w:cstheme="minorHAnsi"/>
          <w:b/>
          <w:bCs/>
          <w:i/>
          <w:iCs/>
          <w:color w:val="0D0D0D"/>
          <w:kern w:val="0"/>
          <w:shd w:val="clear" w:color="auto" w:fill="FFFFFF"/>
          <w:lang w:eastAsia="en-GB"/>
          <w14:ligatures w14:val="none"/>
        </w:rPr>
        <w:t>name='x', type_='variable',</w:t>
      </w:r>
      <w:r w:rsidRPr="00F54836">
        <w:rPr>
          <w:rFonts w:eastAsia="Times New Roman" w:cstheme="minorHAnsi"/>
          <w:color w:val="0D0D0D"/>
          <w:kern w:val="0"/>
          <w:shd w:val="clear" w:color="auto" w:fill="FFFFFF"/>
          <w:lang w:eastAsia="en-GB"/>
          <w14:ligatures w14:val="none"/>
        </w:rPr>
        <w:t xml:space="preserve"> and </w:t>
      </w:r>
      <w:proofErr w:type="spellStart"/>
      <w:r w:rsidRPr="00F54836">
        <w:rPr>
          <w:rFonts w:eastAsia="Times New Roman" w:cstheme="minorHAnsi"/>
          <w:b/>
          <w:bCs/>
          <w:i/>
          <w:iCs/>
          <w:color w:val="0D0D0D"/>
          <w:kern w:val="0"/>
          <w:shd w:val="clear" w:color="auto" w:fill="FFFFFF"/>
          <w:lang w:eastAsia="en-GB"/>
          <w14:ligatures w14:val="none"/>
        </w:rPr>
        <w:t>context_level</w:t>
      </w:r>
      <w:proofErr w:type="spellEnd"/>
      <w:r w:rsidRPr="00F54836">
        <w:rPr>
          <w:rFonts w:eastAsia="Times New Roman" w:cstheme="minorHAnsi"/>
          <w:b/>
          <w:bCs/>
          <w:i/>
          <w:iCs/>
          <w:color w:val="0D0D0D"/>
          <w:kern w:val="0"/>
          <w:shd w:val="clear" w:color="auto" w:fill="FFFFFF"/>
          <w:lang w:eastAsia="en-GB"/>
          <w14:ligatures w14:val="none"/>
        </w:rPr>
        <w:t>=1</w:t>
      </w:r>
      <w:r w:rsidRPr="00F54836">
        <w:rPr>
          <w:rFonts w:eastAsia="Times New Roman" w:cstheme="minorHAnsi"/>
          <w:color w:val="0D0D0D"/>
          <w:kern w:val="0"/>
          <w:shd w:val="clear" w:color="auto" w:fill="FFFFFF"/>
          <w:lang w:eastAsia="en-GB"/>
          <w14:ligatures w14:val="none"/>
        </w:rPr>
        <w:t xml:space="preserve">, the representation would be </w:t>
      </w:r>
      <w:r w:rsidRPr="00F54836">
        <w:rPr>
          <w:rFonts w:eastAsia="Times New Roman" w:cstheme="minorHAnsi"/>
          <w:b/>
          <w:bCs/>
          <w:i/>
          <w:iCs/>
          <w:color w:val="0D0D0D"/>
          <w:kern w:val="0"/>
          <w:shd w:val="clear" w:color="auto" w:fill="FFFFFF"/>
          <w:lang w:eastAsia="en-GB"/>
          <w14:ligatures w14:val="none"/>
        </w:rPr>
        <w:t>"</w:t>
      </w:r>
      <w:proofErr w:type="gramStart"/>
      <w:r w:rsidRPr="00F54836">
        <w:rPr>
          <w:rFonts w:eastAsia="Times New Roman" w:cstheme="minorHAnsi"/>
          <w:b/>
          <w:bCs/>
          <w:i/>
          <w:iCs/>
          <w:color w:val="0D0D0D"/>
          <w:kern w:val="0"/>
          <w:shd w:val="clear" w:color="auto" w:fill="FFFFFF"/>
          <w:lang w:eastAsia="en-GB"/>
          <w14:ligatures w14:val="none"/>
        </w:rPr>
        <w:t>Symbol(</w:t>
      </w:r>
      <w:proofErr w:type="gramEnd"/>
      <w:r w:rsidRPr="00F54836">
        <w:rPr>
          <w:rFonts w:eastAsia="Times New Roman" w:cstheme="minorHAnsi"/>
          <w:b/>
          <w:bCs/>
          <w:i/>
          <w:iCs/>
          <w:color w:val="0D0D0D"/>
          <w:kern w:val="0"/>
          <w:shd w:val="clear" w:color="auto" w:fill="FFFFFF"/>
          <w:lang w:eastAsia="en-GB"/>
          <w14:ligatures w14:val="none"/>
        </w:rPr>
        <w:t>name='x'</w:t>
      </w:r>
      <w:r w:rsidRPr="00F54836">
        <w:rPr>
          <w:rFonts w:eastAsia="Times New Roman" w:cstheme="minorHAnsi"/>
          <w:color w:val="0D0D0D"/>
          <w:kern w:val="0"/>
          <w:shd w:val="clear" w:color="auto" w:fill="FFFFFF"/>
          <w:lang w:eastAsia="en-GB"/>
          <w14:ligatures w14:val="none"/>
        </w:rPr>
        <w:t xml:space="preserve">, </w:t>
      </w:r>
      <w:r w:rsidRPr="00F54836">
        <w:rPr>
          <w:rFonts w:eastAsia="Times New Roman" w:cstheme="minorHAnsi"/>
          <w:b/>
          <w:bCs/>
          <w:i/>
          <w:iCs/>
          <w:color w:val="0D0D0D"/>
          <w:kern w:val="0"/>
          <w:shd w:val="clear" w:color="auto" w:fill="FFFFFF"/>
          <w:lang w:eastAsia="en-GB"/>
          <w14:ligatures w14:val="none"/>
        </w:rPr>
        <w:t>type_='variable'</w:t>
      </w:r>
      <w:r w:rsidRPr="00F54836">
        <w:rPr>
          <w:rFonts w:eastAsia="Times New Roman" w:cstheme="minorHAnsi"/>
          <w:color w:val="0D0D0D"/>
          <w:kern w:val="0"/>
          <w:shd w:val="clear" w:color="auto" w:fill="FFFFFF"/>
          <w:lang w:eastAsia="en-GB"/>
          <w14:ligatures w14:val="none"/>
        </w:rPr>
        <w:t xml:space="preserve">, </w:t>
      </w:r>
      <w:proofErr w:type="spellStart"/>
      <w:r w:rsidRPr="00F54836">
        <w:rPr>
          <w:rFonts w:eastAsia="Times New Roman" w:cstheme="minorHAnsi"/>
          <w:b/>
          <w:bCs/>
          <w:i/>
          <w:iCs/>
          <w:color w:val="0D0D0D"/>
          <w:kern w:val="0"/>
          <w:shd w:val="clear" w:color="auto" w:fill="FFFFFF"/>
          <w:lang w:eastAsia="en-GB"/>
          <w14:ligatures w14:val="none"/>
        </w:rPr>
        <w:t>context_level</w:t>
      </w:r>
      <w:proofErr w:type="spellEnd"/>
      <w:r w:rsidRPr="00F54836">
        <w:rPr>
          <w:rFonts w:eastAsia="Times New Roman" w:cstheme="minorHAnsi"/>
          <w:b/>
          <w:bCs/>
          <w:i/>
          <w:iCs/>
          <w:color w:val="0D0D0D"/>
          <w:kern w:val="0"/>
          <w:shd w:val="clear" w:color="auto" w:fill="FFFFFF"/>
          <w:lang w:eastAsia="en-GB"/>
          <w14:ligatures w14:val="none"/>
        </w:rPr>
        <w:t>=1)</w:t>
      </w:r>
    </w:p>
    <w:p w:rsidR="00F54836" w:rsidRPr="00F54836" w:rsidRDefault="00F54836" w:rsidP="00F54836">
      <w:pPr>
        <w:spacing w:after="240" w:line="240" w:lineRule="auto"/>
        <w:rPr>
          <w:rFonts w:eastAsia="Times New Roman" w:cstheme="minorHAnsi"/>
          <w:kern w:val="0"/>
          <w:lang w:eastAsia="en-GB"/>
          <w14:ligatures w14:val="none"/>
        </w:rPr>
      </w:pPr>
    </w:p>
    <w:p w:rsidR="00F54836" w:rsidRPr="00F54836" w:rsidRDefault="00F54836" w:rsidP="00F54836">
      <w:pPr>
        <w:spacing w:after="0" w:line="240" w:lineRule="auto"/>
        <w:rPr>
          <w:rFonts w:eastAsia="Times New Roman" w:cstheme="minorHAnsi"/>
          <w:kern w:val="0"/>
          <w:lang w:eastAsia="en-GB"/>
          <w14:ligatures w14:val="none"/>
        </w:rPr>
      </w:pPr>
      <w:r w:rsidRPr="00F54836">
        <w:rPr>
          <w:rFonts w:eastAsia="Times New Roman" w:cstheme="minorHAnsi"/>
          <w:b/>
          <w:bCs/>
          <w:i/>
          <w:iCs/>
          <w:color w:val="0D0D0D"/>
          <w:kern w:val="0"/>
          <w:lang w:eastAsia="en-GB"/>
          <w14:ligatures w14:val="none"/>
        </w:rPr>
        <w:t>__</w:t>
      </w:r>
      <w:proofErr w:type="spellStart"/>
      <w:r w:rsidRPr="00F54836">
        <w:rPr>
          <w:rFonts w:eastAsia="Times New Roman" w:cstheme="minorHAnsi"/>
          <w:b/>
          <w:bCs/>
          <w:i/>
          <w:iCs/>
          <w:color w:val="0D0D0D"/>
          <w:kern w:val="0"/>
          <w:lang w:eastAsia="en-GB"/>
          <w14:ligatures w14:val="none"/>
        </w:rPr>
        <w:t>repr</w:t>
      </w:r>
      <w:proofErr w:type="spellEnd"/>
      <w:r w:rsidRPr="00F54836">
        <w:rPr>
          <w:rFonts w:eastAsia="Times New Roman" w:cstheme="minorHAnsi"/>
          <w:b/>
          <w:bCs/>
          <w:i/>
          <w:iCs/>
          <w:color w:val="0D0D0D"/>
          <w:kern w:val="0"/>
          <w:lang w:eastAsia="en-GB"/>
          <w14:ligatures w14:val="none"/>
        </w:rPr>
        <w:t>__</w:t>
      </w:r>
      <w:r w:rsidRPr="00F54836">
        <w:rPr>
          <w:rFonts w:eastAsia="Times New Roman" w:cstheme="minorHAnsi"/>
          <w:color w:val="0D0D0D"/>
          <w:kern w:val="0"/>
          <w:lang w:eastAsia="en-GB"/>
          <w14:ligatures w14:val="none"/>
        </w:rPr>
        <w:t xml:space="preserve"> provides a string representation that can be used to recreate the object, while </w:t>
      </w:r>
      <w:r w:rsidRPr="00F54836">
        <w:rPr>
          <w:rFonts w:eastAsia="Times New Roman" w:cstheme="minorHAnsi"/>
          <w:b/>
          <w:bCs/>
          <w:i/>
          <w:iCs/>
          <w:color w:val="0D0D0D"/>
          <w:kern w:val="0"/>
          <w:lang w:eastAsia="en-GB"/>
          <w14:ligatures w14:val="none"/>
        </w:rPr>
        <w:t xml:space="preserve">__str__ </w:t>
      </w:r>
      <w:r w:rsidRPr="00F54836">
        <w:rPr>
          <w:rFonts w:eastAsia="Times New Roman" w:cstheme="minorHAnsi"/>
          <w:color w:val="0D0D0D"/>
          <w:kern w:val="0"/>
          <w:lang w:eastAsia="en-GB"/>
          <w14:ligatures w14:val="none"/>
        </w:rPr>
        <w:t>provides a more human-readable representation.</w:t>
      </w:r>
    </w:p>
    <w:p w:rsidR="00F54836" w:rsidRPr="00F54836" w:rsidRDefault="00F54836" w:rsidP="00F54836">
      <w:pPr>
        <w:rPr>
          <w:rFonts w:cstheme="minorHAnsi"/>
          <w:b/>
          <w:bCs/>
          <w:u w:val="single"/>
        </w:rPr>
      </w:pPr>
      <w:proofErr w:type="spellStart"/>
      <w:r w:rsidRPr="00F54836">
        <w:rPr>
          <w:rFonts w:cstheme="minorHAnsi"/>
          <w:b/>
          <w:bCs/>
          <w:u w:val="single"/>
        </w:rPr>
        <w:t>SymbolTable</w:t>
      </w:r>
      <w:proofErr w:type="spellEnd"/>
      <w:r w:rsidRPr="00F54836">
        <w:rPr>
          <w:rFonts w:cstheme="minorHAnsi"/>
          <w:b/>
          <w:bCs/>
          <w:u w:val="single"/>
        </w:rPr>
        <w:t xml:space="preserve"> Class Report</w:t>
      </w:r>
    </w:p>
    <w:p w:rsidR="00F54836" w:rsidRPr="00F54836" w:rsidRDefault="00F54836" w:rsidP="00F54836">
      <w:pPr>
        <w:numPr>
          <w:ilvl w:val="0"/>
          <w:numId w:val="3"/>
        </w:numPr>
        <w:rPr>
          <w:rFonts w:cstheme="minorHAnsi"/>
        </w:rPr>
      </w:pPr>
      <w:r w:rsidRPr="00F54836">
        <w:rPr>
          <w:rFonts w:cstheme="minorHAnsi"/>
          <w:b/>
          <w:bCs/>
        </w:rPr>
        <w:t>Table Representation</w:t>
      </w:r>
    </w:p>
    <w:p w:rsidR="00F54836" w:rsidRPr="00F54836" w:rsidRDefault="00F54836" w:rsidP="00F54836">
      <w:pPr>
        <w:numPr>
          <w:ilvl w:val="1"/>
          <w:numId w:val="3"/>
        </w:numPr>
        <w:rPr>
          <w:rFonts w:cstheme="minorHAnsi"/>
        </w:rPr>
      </w:pPr>
      <w:r w:rsidRPr="00F54836">
        <w:rPr>
          <w:rFonts w:cstheme="minorHAnsi"/>
          <w:b/>
          <w:bCs/>
        </w:rPr>
        <w:t>Description</w:t>
      </w:r>
      <w:r w:rsidRPr="00F54836">
        <w:rPr>
          <w:rFonts w:cstheme="minorHAnsi"/>
        </w:rPr>
        <w:t>: The </w:t>
      </w:r>
      <w:proofErr w:type="spellStart"/>
      <w:r w:rsidRPr="00F54836">
        <w:rPr>
          <w:rFonts w:cstheme="minorHAnsi"/>
        </w:rPr>
        <w:t>SymbolTable</w:t>
      </w:r>
      <w:proofErr w:type="spellEnd"/>
      <w:r w:rsidRPr="00F54836">
        <w:rPr>
          <w:rFonts w:cstheme="minorHAnsi"/>
        </w:rPr>
        <w:t> class provides a formatted view of the symbol table for debugging purposes.</w:t>
      </w:r>
    </w:p>
    <w:p w:rsidR="00F54836" w:rsidRPr="00F54836" w:rsidRDefault="00F54836" w:rsidP="00F54836">
      <w:pPr>
        <w:numPr>
          <w:ilvl w:val="1"/>
          <w:numId w:val="3"/>
        </w:numPr>
        <w:rPr>
          <w:rFonts w:cstheme="minorHAnsi"/>
        </w:rPr>
      </w:pPr>
      <w:r w:rsidRPr="00F54836">
        <w:rPr>
          <w:rFonts w:cstheme="minorHAnsi"/>
          <w:b/>
          <w:bCs/>
        </w:rPr>
        <w:t>Necessity</w:t>
      </w:r>
      <w:r w:rsidRPr="00F54836">
        <w:rPr>
          <w:rFonts w:cstheme="minorHAnsi"/>
        </w:rPr>
        <w:t>: This representation assists developers in visualizing the current state of the symbol table during program execution.</w:t>
      </w:r>
    </w:p>
    <w:p w:rsidR="00F54836" w:rsidRPr="00F54836" w:rsidRDefault="00F54836" w:rsidP="00F54836">
      <w:pPr>
        <w:numPr>
          <w:ilvl w:val="1"/>
          <w:numId w:val="3"/>
        </w:numPr>
        <w:rPr>
          <w:rFonts w:cstheme="minorHAnsi"/>
        </w:rPr>
      </w:pPr>
      <w:r w:rsidRPr="00F54836">
        <w:rPr>
          <w:rFonts w:cstheme="minorHAnsi"/>
          <w:b/>
          <w:bCs/>
        </w:rPr>
        <w:t>Responsible Member</w:t>
      </w:r>
      <w:r w:rsidRPr="00F54836">
        <w:rPr>
          <w:rFonts w:cstheme="minorHAnsi"/>
        </w:rPr>
        <w:t>: TEVIN</w:t>
      </w:r>
    </w:p>
    <w:p w:rsidR="00F54836" w:rsidRPr="00F54836" w:rsidRDefault="00F54836" w:rsidP="00F54836">
      <w:pPr>
        <w:numPr>
          <w:ilvl w:val="0"/>
          <w:numId w:val="3"/>
        </w:numPr>
        <w:rPr>
          <w:rFonts w:cstheme="minorHAnsi"/>
        </w:rPr>
      </w:pPr>
      <w:r w:rsidRPr="00F54836">
        <w:rPr>
          <w:rFonts w:cstheme="minorHAnsi"/>
          <w:b/>
          <w:bCs/>
        </w:rPr>
        <w:t>Token Stream Consumption</w:t>
      </w:r>
    </w:p>
    <w:p w:rsidR="00F54836" w:rsidRPr="00F54836" w:rsidRDefault="00F54836" w:rsidP="00F54836">
      <w:pPr>
        <w:numPr>
          <w:ilvl w:val="1"/>
          <w:numId w:val="3"/>
        </w:numPr>
        <w:rPr>
          <w:rFonts w:cstheme="minorHAnsi"/>
        </w:rPr>
      </w:pPr>
      <w:r w:rsidRPr="00F54836">
        <w:rPr>
          <w:rFonts w:cstheme="minorHAnsi"/>
          <w:b/>
          <w:bCs/>
        </w:rPr>
        <w:t>Description</w:t>
      </w:r>
      <w:r w:rsidRPr="00F54836">
        <w:rPr>
          <w:rFonts w:cstheme="minorHAnsi"/>
        </w:rPr>
        <w:t>: The </w:t>
      </w:r>
      <w:proofErr w:type="spellStart"/>
      <w:r w:rsidRPr="00F54836">
        <w:rPr>
          <w:rFonts w:cstheme="minorHAnsi"/>
        </w:rPr>
        <w:t>SymbolTable</w:t>
      </w:r>
      <w:proofErr w:type="spellEnd"/>
      <w:r w:rsidRPr="00F54836">
        <w:rPr>
          <w:rFonts w:cstheme="minorHAnsi"/>
        </w:rPr>
        <w:t> class manages the flow of tokens being consumed by the parser.</w:t>
      </w:r>
    </w:p>
    <w:p w:rsidR="00F54836" w:rsidRPr="00F54836" w:rsidRDefault="00F54836" w:rsidP="00F54836">
      <w:pPr>
        <w:numPr>
          <w:ilvl w:val="1"/>
          <w:numId w:val="3"/>
        </w:numPr>
        <w:rPr>
          <w:rFonts w:cstheme="minorHAnsi"/>
        </w:rPr>
      </w:pPr>
      <w:r w:rsidRPr="00F54836">
        <w:rPr>
          <w:rFonts w:cstheme="minorHAnsi"/>
          <w:b/>
          <w:bCs/>
        </w:rPr>
        <w:t>Necessity</w:t>
      </w:r>
      <w:r w:rsidRPr="00F54836">
        <w:rPr>
          <w:rFonts w:cstheme="minorHAnsi"/>
        </w:rPr>
        <w:t>: Core to the parsing process, it allows the parser to read tokens sequentially from the input stream.</w:t>
      </w:r>
    </w:p>
    <w:p w:rsidR="00F54836" w:rsidRPr="00F54836" w:rsidRDefault="00F54836" w:rsidP="00F54836">
      <w:pPr>
        <w:numPr>
          <w:ilvl w:val="1"/>
          <w:numId w:val="3"/>
        </w:numPr>
        <w:rPr>
          <w:rFonts w:cstheme="minorHAnsi"/>
        </w:rPr>
      </w:pPr>
      <w:r w:rsidRPr="00F54836">
        <w:rPr>
          <w:rFonts w:cstheme="minorHAnsi"/>
          <w:b/>
          <w:bCs/>
        </w:rPr>
        <w:t>Responsible Member</w:t>
      </w:r>
      <w:r w:rsidRPr="00F54836">
        <w:rPr>
          <w:rFonts w:cstheme="minorHAnsi"/>
        </w:rPr>
        <w:t>: TEVIN</w:t>
      </w:r>
    </w:p>
    <w:p w:rsidR="00F54836" w:rsidRPr="00F54836" w:rsidRDefault="00F54836" w:rsidP="00F54836">
      <w:pPr>
        <w:numPr>
          <w:ilvl w:val="0"/>
          <w:numId w:val="3"/>
        </w:numPr>
        <w:rPr>
          <w:rFonts w:cstheme="minorHAnsi"/>
        </w:rPr>
      </w:pPr>
      <w:r w:rsidRPr="00F54836">
        <w:rPr>
          <w:rFonts w:cstheme="minorHAnsi"/>
          <w:b/>
          <w:bCs/>
        </w:rPr>
        <w:lastRenderedPageBreak/>
        <w:t>Context Management</w:t>
      </w:r>
    </w:p>
    <w:p w:rsidR="00F54836" w:rsidRPr="00F54836" w:rsidRDefault="00F54836" w:rsidP="00F54836">
      <w:pPr>
        <w:numPr>
          <w:ilvl w:val="1"/>
          <w:numId w:val="3"/>
        </w:numPr>
        <w:rPr>
          <w:rFonts w:cstheme="minorHAnsi"/>
        </w:rPr>
      </w:pPr>
      <w:r w:rsidRPr="00F54836">
        <w:rPr>
          <w:rFonts w:cstheme="minorHAnsi"/>
          <w:b/>
          <w:bCs/>
        </w:rPr>
        <w:t>Description</w:t>
      </w:r>
      <w:r w:rsidRPr="00F54836">
        <w:rPr>
          <w:rFonts w:cstheme="minorHAnsi"/>
        </w:rPr>
        <w:t>: The </w:t>
      </w:r>
      <w:proofErr w:type="spellStart"/>
      <w:r w:rsidRPr="00F54836">
        <w:rPr>
          <w:rFonts w:cstheme="minorHAnsi"/>
        </w:rPr>
        <w:t>SymbolTable</w:t>
      </w:r>
      <w:proofErr w:type="spellEnd"/>
      <w:r w:rsidRPr="00F54836">
        <w:rPr>
          <w:rFonts w:cstheme="minorHAnsi"/>
        </w:rPr>
        <w:t> class handles entering and exiting of contexts (scopes) and nesting of scopes.</w:t>
      </w:r>
    </w:p>
    <w:p w:rsidR="00F54836" w:rsidRPr="00F54836" w:rsidRDefault="00F54836" w:rsidP="00F54836">
      <w:pPr>
        <w:numPr>
          <w:ilvl w:val="1"/>
          <w:numId w:val="3"/>
        </w:numPr>
        <w:rPr>
          <w:rFonts w:cstheme="minorHAnsi"/>
        </w:rPr>
      </w:pPr>
      <w:r w:rsidRPr="00F54836">
        <w:rPr>
          <w:rFonts w:cstheme="minorHAnsi"/>
          <w:b/>
          <w:bCs/>
        </w:rPr>
        <w:t>Necessity</w:t>
      </w:r>
      <w:r w:rsidRPr="00F54836">
        <w:rPr>
          <w:rFonts w:cstheme="minorHAnsi"/>
        </w:rPr>
        <w:t>: Context management is fundamental for scope resolution, variable visibility, and maintaining the correct working context during parsing.</w:t>
      </w:r>
    </w:p>
    <w:p w:rsidR="00F54836" w:rsidRDefault="001C4B55" w:rsidP="00F54836">
      <w:pPr>
        <w:numPr>
          <w:ilvl w:val="1"/>
          <w:numId w:val="3"/>
        </w:numPr>
        <w:rPr>
          <w:rFonts w:cstheme="minorHAnsi"/>
        </w:rPr>
      </w:pPr>
      <w:r>
        <w:rPr>
          <w:noProof/>
        </w:rPr>
        <w:drawing>
          <wp:anchor distT="0" distB="0" distL="114300" distR="114300" simplePos="0" relativeHeight="251666944" behindDoc="0" locked="0" layoutInCell="1" allowOverlap="1">
            <wp:simplePos x="0" y="0"/>
            <wp:positionH relativeFrom="column">
              <wp:posOffset>0</wp:posOffset>
            </wp:positionH>
            <wp:positionV relativeFrom="paragraph">
              <wp:posOffset>3277930</wp:posOffset>
            </wp:positionV>
            <wp:extent cx="5731510" cy="1955165"/>
            <wp:effectExtent l="0" t="0" r="0" b="0"/>
            <wp:wrapTopAndBottom/>
            <wp:docPr id="19788453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55165"/>
                    </a:xfrm>
                    <a:prstGeom prst="rect">
                      <a:avLst/>
                    </a:prstGeom>
                    <a:noFill/>
                    <a:ln>
                      <a:noFill/>
                    </a:ln>
                  </pic:spPr>
                </pic:pic>
              </a:graphicData>
            </a:graphic>
          </wp:anchor>
        </w:drawing>
      </w:r>
      <w:r>
        <w:rPr>
          <w:noProof/>
        </w:rPr>
        <w:drawing>
          <wp:anchor distT="0" distB="0" distL="114300" distR="114300" simplePos="0" relativeHeight="251664896" behindDoc="0" locked="0" layoutInCell="1" allowOverlap="1">
            <wp:simplePos x="0" y="0"/>
            <wp:positionH relativeFrom="column">
              <wp:posOffset>0</wp:posOffset>
            </wp:positionH>
            <wp:positionV relativeFrom="paragraph">
              <wp:posOffset>466269</wp:posOffset>
            </wp:positionV>
            <wp:extent cx="5731510" cy="2750185"/>
            <wp:effectExtent l="0" t="0" r="0" b="0"/>
            <wp:wrapTopAndBottom/>
            <wp:docPr id="657908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anchor>
        </w:drawing>
      </w:r>
      <w:r w:rsidR="00F54836" w:rsidRPr="00F54836">
        <w:rPr>
          <w:rFonts w:cstheme="minorHAnsi"/>
          <w:b/>
          <w:bCs/>
        </w:rPr>
        <w:t>Responsible Member</w:t>
      </w:r>
      <w:r w:rsidR="00F54836" w:rsidRPr="00F54836">
        <w:rPr>
          <w:rFonts w:cstheme="minorHAnsi"/>
        </w:rPr>
        <w:t>: TEVIN</w:t>
      </w:r>
    </w:p>
    <w:p w:rsidR="001C4B55" w:rsidRDefault="001C4B55" w:rsidP="001C4B55">
      <w:pPr>
        <w:ind w:left="1440"/>
        <w:rPr>
          <w:rFonts w:cstheme="minorHAnsi"/>
        </w:rPr>
      </w:pPr>
    </w:p>
    <w:p w:rsidR="001C4B55" w:rsidRPr="00F54836" w:rsidRDefault="001C4B55" w:rsidP="001C4B55">
      <w:pPr>
        <w:ind w:left="1440"/>
        <w:rPr>
          <w:rFonts w:cstheme="minorHAnsi"/>
        </w:rPr>
      </w:pPr>
    </w:p>
    <w:p w:rsidR="00F54836" w:rsidRPr="00F54836" w:rsidRDefault="00F54836" w:rsidP="00F54836">
      <w:pPr>
        <w:rPr>
          <w:rFonts w:cstheme="minorHAnsi"/>
          <w:lang w:val="en-US"/>
        </w:rPr>
      </w:pPr>
      <w:r w:rsidRPr="00F54836">
        <w:rPr>
          <w:rFonts w:cstheme="minorHAnsi"/>
          <w:lang w:val="en-US"/>
        </w:rPr>
        <w:t>Parser Implementation for mini-grammar.</w:t>
      </w:r>
    </w:p>
    <w:p w:rsidR="00F54836" w:rsidRPr="00F54836" w:rsidRDefault="00F54836" w:rsidP="00F54836">
      <w:pPr>
        <w:rPr>
          <w:rFonts w:cstheme="minorHAnsi"/>
          <w:b/>
          <w:lang w:val="en-US"/>
        </w:rPr>
      </w:pPr>
      <w:r w:rsidRPr="00F54836">
        <w:rPr>
          <w:rFonts w:cstheme="minorHAnsi"/>
          <w:b/>
          <w:lang w:val="en-US"/>
        </w:rPr>
        <w:t>Symbol Definition</w:t>
      </w:r>
    </w:p>
    <w:p w:rsidR="00F54836" w:rsidRPr="00F54836" w:rsidRDefault="00F54836" w:rsidP="00F54836">
      <w:pPr>
        <w:rPr>
          <w:rFonts w:cstheme="minorHAnsi"/>
          <w:lang w:val="en-US"/>
        </w:rPr>
      </w:pPr>
      <w:r w:rsidRPr="00F54836">
        <w:rPr>
          <w:rFonts w:cstheme="minorHAnsi"/>
          <w:b/>
          <w:lang w:val="en-US"/>
        </w:rPr>
        <w:t>Define:</w:t>
      </w:r>
      <w:r w:rsidRPr="00F54836">
        <w:rPr>
          <w:rFonts w:cstheme="minorHAnsi"/>
          <w:lang w:val="en-US"/>
        </w:rPr>
        <w:t xml:space="preserve"> This symbol represents the function that defines a new symbol in the current context. It takes two parameters: name (the name of the symbol) and symbol (the value associated with the symbol).</w:t>
      </w:r>
      <w:r w:rsidRPr="00F54836">
        <w:rPr>
          <w:rFonts w:cstheme="minorHAnsi"/>
          <w:lang w:val="en-US"/>
        </w:rPr>
        <w:br/>
      </w:r>
    </w:p>
    <w:p w:rsidR="00F54836" w:rsidRPr="00F54836" w:rsidRDefault="00F54836" w:rsidP="00F54836">
      <w:pPr>
        <w:rPr>
          <w:rFonts w:cstheme="minorHAnsi"/>
          <w:lang w:val="en-US"/>
        </w:rPr>
      </w:pPr>
      <w:proofErr w:type="spellStart"/>
      <w:r w:rsidRPr="00F54836">
        <w:rPr>
          <w:rFonts w:cstheme="minorHAnsi"/>
          <w:lang w:val="en-US"/>
        </w:rPr>
        <w:t>get_all_symbols</w:t>
      </w:r>
      <w:proofErr w:type="spellEnd"/>
      <w:r w:rsidRPr="00F54836">
        <w:rPr>
          <w:rFonts w:cstheme="minorHAnsi"/>
          <w:lang w:val="en-US"/>
        </w:rPr>
        <w:t>: This symbol represents the function that retrieves all symbols from the current context and its parent contexts. It returns a dictionary containing all symbols.</w:t>
      </w:r>
    </w:p>
    <w:p w:rsidR="00F54836" w:rsidRPr="00F54836" w:rsidRDefault="00F54836" w:rsidP="00F54836">
      <w:pPr>
        <w:rPr>
          <w:rFonts w:cstheme="minorHAnsi"/>
          <w:lang w:val="en-US"/>
        </w:rPr>
      </w:pPr>
      <w:r w:rsidRPr="00F54836">
        <w:rPr>
          <w:rFonts w:cstheme="minorHAnsi"/>
          <w:lang w:val="en-US"/>
        </w:rPr>
        <w:lastRenderedPageBreak/>
        <w:t>lookup: This symbol represents the function that looks up a symbol by its name in the current context and its parent contexts. It returns the value associated with the symbol or None if not found.</w:t>
      </w:r>
      <w:r w:rsidRPr="00F54836">
        <w:rPr>
          <w:rFonts w:cstheme="minorHAnsi"/>
          <w:lang w:val="en-US"/>
        </w:rPr>
        <w:br/>
        <w:t xml:space="preserve">for example </w:t>
      </w:r>
      <w:r w:rsidRPr="00F54836">
        <w:rPr>
          <w:rFonts w:cstheme="minorHAnsi"/>
          <w:lang w:val="en-US"/>
        </w:rPr>
        <w:drawing>
          <wp:inline distT="0" distB="0" distL="0" distR="0">
            <wp:extent cx="5731510" cy="1947545"/>
            <wp:effectExtent l="0" t="0" r="0" b="0"/>
            <wp:docPr id="2088878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r w:rsidRPr="00F54836">
        <w:rPr>
          <w:rFonts w:cstheme="minorHAnsi"/>
          <w:lang w:val="en-US"/>
        </w:rPr>
        <w:br/>
        <w:t>Functionality:</w:t>
      </w:r>
    </w:p>
    <w:p w:rsidR="00F54836" w:rsidRPr="00F54836" w:rsidRDefault="00F54836" w:rsidP="00F54836">
      <w:pPr>
        <w:rPr>
          <w:rFonts w:cstheme="minorHAnsi"/>
          <w:lang w:val="en-US"/>
        </w:rPr>
      </w:pPr>
      <w:r w:rsidRPr="00F54836">
        <w:rPr>
          <w:rFonts w:cstheme="minorHAnsi"/>
          <w:lang w:val="en-US"/>
        </w:rPr>
        <w:t>Retrieves the current context where the symbol will be defined.</w:t>
      </w:r>
    </w:p>
    <w:p w:rsidR="00F54836" w:rsidRPr="00F54836" w:rsidRDefault="00F54836" w:rsidP="00F54836">
      <w:pPr>
        <w:rPr>
          <w:rFonts w:cstheme="minorHAnsi"/>
          <w:lang w:val="en-US"/>
        </w:rPr>
      </w:pPr>
      <w:r w:rsidRPr="00F54836">
        <w:rPr>
          <w:rFonts w:cstheme="minorHAnsi"/>
          <w:lang w:val="en-US"/>
        </w:rPr>
        <w:t>Checks if there is an active context available.</w:t>
      </w:r>
    </w:p>
    <w:p w:rsidR="00F54836" w:rsidRPr="00F54836" w:rsidRDefault="00F54836" w:rsidP="00F54836">
      <w:pPr>
        <w:rPr>
          <w:rFonts w:cstheme="minorHAnsi"/>
          <w:lang w:val="en-US"/>
        </w:rPr>
      </w:pPr>
      <w:r w:rsidRPr="00F54836">
        <w:rPr>
          <w:rFonts w:cstheme="minorHAnsi"/>
          <w:lang w:val="en-US"/>
        </w:rPr>
        <w:t>Verifies if the symbol with the given name already exists in the current context.</w:t>
      </w:r>
    </w:p>
    <w:p w:rsidR="00F54836" w:rsidRPr="00F54836" w:rsidRDefault="00F54836" w:rsidP="00F54836">
      <w:pPr>
        <w:rPr>
          <w:rFonts w:cstheme="minorHAnsi"/>
          <w:lang w:val="en-US"/>
        </w:rPr>
      </w:pPr>
      <w:r w:rsidRPr="00F54836">
        <w:rPr>
          <w:rFonts w:cstheme="minorHAnsi"/>
          <w:lang w:val="en-US"/>
        </w:rPr>
        <w:t>If the symbol does not exist, adds the symbol to the current context under the given name.</w:t>
      </w:r>
    </w:p>
    <w:p w:rsidR="00F54836" w:rsidRPr="00F54836" w:rsidRDefault="00F54836" w:rsidP="00F54836">
      <w:pPr>
        <w:rPr>
          <w:rFonts w:cstheme="minorHAnsi"/>
          <w:b/>
          <w:lang w:val="en-US"/>
        </w:rPr>
      </w:pPr>
      <w:r w:rsidRPr="00F54836">
        <w:rPr>
          <w:rFonts w:cstheme="minorHAnsi"/>
          <w:b/>
          <w:lang w:val="en-US"/>
        </w:rPr>
        <w:t>Statement Parsing</w:t>
      </w:r>
    </w:p>
    <w:p w:rsidR="00F54836" w:rsidRPr="00F54836" w:rsidRDefault="00F54836" w:rsidP="00F54836">
      <w:pPr>
        <w:rPr>
          <w:rFonts w:cstheme="minorHAnsi"/>
          <w:b/>
          <w:bCs/>
          <w:lang w:val="en-US"/>
        </w:rPr>
      </w:pPr>
      <w:r w:rsidRPr="00F54836">
        <w:rPr>
          <w:rFonts w:cstheme="minorHAnsi"/>
          <w:b/>
          <w:bCs/>
          <w:lang w:val="en-US"/>
        </w:rPr>
        <w:t xml:space="preserve">1. </w:t>
      </w:r>
      <w:proofErr w:type="gramStart"/>
      <w:r w:rsidRPr="00F54836">
        <w:rPr>
          <w:rFonts w:cstheme="minorHAnsi"/>
          <w:b/>
          <w:bCs/>
          <w:lang w:val="en-US"/>
        </w:rPr>
        <w:t>define(</w:t>
      </w:r>
      <w:proofErr w:type="gramEnd"/>
      <w:r w:rsidRPr="00F54836">
        <w:rPr>
          <w:rFonts w:cstheme="minorHAnsi"/>
          <w:b/>
          <w:bCs/>
          <w:lang w:val="en-US"/>
        </w:rPr>
        <w:t>self, name: str, symbol: Symbol):</w:t>
      </w:r>
    </w:p>
    <w:p w:rsidR="00F54836" w:rsidRPr="00F54836" w:rsidRDefault="00F54836" w:rsidP="00F54836">
      <w:pPr>
        <w:numPr>
          <w:ilvl w:val="0"/>
          <w:numId w:val="12"/>
        </w:numPr>
        <w:rPr>
          <w:rFonts w:cstheme="minorHAnsi"/>
          <w:lang w:val="en-US"/>
        </w:rPr>
      </w:pPr>
      <w:r w:rsidRPr="00F54836">
        <w:rPr>
          <w:rFonts w:cstheme="minorHAnsi"/>
          <w:b/>
          <w:bCs/>
          <w:lang w:val="en-US"/>
        </w:rPr>
        <w:t>Functionality:</w:t>
      </w:r>
      <w:r w:rsidRPr="00F54836">
        <w:rPr>
          <w:rFonts w:cstheme="minorHAnsi"/>
          <w:lang w:val="en-US"/>
        </w:rPr>
        <w:t xml:space="preserve"> This method is used to define a symbol in the current context of the symbol table.</w:t>
      </w:r>
    </w:p>
    <w:p w:rsidR="00F54836" w:rsidRPr="00F54836" w:rsidRDefault="00F54836" w:rsidP="00F54836">
      <w:pPr>
        <w:numPr>
          <w:ilvl w:val="0"/>
          <w:numId w:val="12"/>
        </w:numPr>
        <w:rPr>
          <w:rFonts w:cstheme="minorHAnsi"/>
          <w:lang w:val="en-US"/>
        </w:rPr>
      </w:pPr>
      <w:r w:rsidRPr="00F54836">
        <w:rPr>
          <w:rFonts w:cstheme="minorHAnsi"/>
          <w:b/>
          <w:bCs/>
          <w:lang w:val="en-US"/>
        </w:rPr>
        <w:t>Parameters:</w:t>
      </w:r>
    </w:p>
    <w:p w:rsidR="00F54836" w:rsidRPr="00F54836" w:rsidRDefault="00F54836" w:rsidP="00F54836">
      <w:pPr>
        <w:numPr>
          <w:ilvl w:val="1"/>
          <w:numId w:val="12"/>
        </w:numPr>
        <w:rPr>
          <w:rFonts w:cstheme="minorHAnsi"/>
          <w:lang w:val="en-US"/>
        </w:rPr>
      </w:pPr>
      <w:r w:rsidRPr="00F54836">
        <w:rPr>
          <w:rFonts w:cstheme="minorHAnsi"/>
          <w:b/>
          <w:bCs/>
          <w:lang w:val="en-US"/>
        </w:rPr>
        <w:t>name</w:t>
      </w:r>
      <w:r w:rsidRPr="00F54836">
        <w:rPr>
          <w:rFonts w:cstheme="minorHAnsi"/>
          <w:lang w:val="en-US"/>
        </w:rPr>
        <w:t>: A string representing the identifier of the symbol to be defined.</w:t>
      </w:r>
    </w:p>
    <w:p w:rsidR="00F54836" w:rsidRPr="00F54836" w:rsidRDefault="00F54836" w:rsidP="00F54836">
      <w:pPr>
        <w:numPr>
          <w:ilvl w:val="1"/>
          <w:numId w:val="12"/>
        </w:numPr>
        <w:rPr>
          <w:rFonts w:cstheme="minorHAnsi"/>
          <w:lang w:val="en-US"/>
        </w:rPr>
      </w:pPr>
      <w:r w:rsidRPr="00F54836">
        <w:rPr>
          <w:rFonts w:cstheme="minorHAnsi"/>
          <w:b/>
          <w:bCs/>
          <w:lang w:val="en-US"/>
        </w:rPr>
        <w:t>symbol</w:t>
      </w:r>
      <w:r w:rsidRPr="00F54836">
        <w:rPr>
          <w:rFonts w:cstheme="minorHAnsi"/>
          <w:lang w:val="en-US"/>
        </w:rPr>
        <w:t xml:space="preserve">: An object of type </w:t>
      </w:r>
      <w:r w:rsidRPr="00F54836">
        <w:rPr>
          <w:rFonts w:cstheme="minorHAnsi"/>
          <w:b/>
          <w:bCs/>
          <w:lang w:val="en-US"/>
        </w:rPr>
        <w:t>Symbol</w:t>
      </w:r>
      <w:r w:rsidRPr="00F54836">
        <w:rPr>
          <w:rFonts w:cstheme="minorHAnsi"/>
          <w:lang w:val="en-US"/>
        </w:rPr>
        <w:t xml:space="preserve"> representing the properties and metadata associated with the symbol.</w:t>
      </w:r>
    </w:p>
    <w:p w:rsidR="00F54836" w:rsidRPr="00F54836" w:rsidRDefault="00F54836" w:rsidP="00F54836">
      <w:pPr>
        <w:numPr>
          <w:ilvl w:val="0"/>
          <w:numId w:val="12"/>
        </w:numPr>
        <w:rPr>
          <w:rFonts w:cstheme="minorHAnsi"/>
          <w:lang w:val="en-US"/>
        </w:rPr>
      </w:pPr>
      <w:r w:rsidRPr="00F54836">
        <w:rPr>
          <w:rFonts w:cstheme="minorHAnsi"/>
          <w:b/>
          <w:bCs/>
          <w:lang w:val="en-US"/>
        </w:rPr>
        <w:t>Process:</w:t>
      </w:r>
    </w:p>
    <w:p w:rsidR="00F54836" w:rsidRPr="00F54836" w:rsidRDefault="00F54836" w:rsidP="00F54836">
      <w:pPr>
        <w:numPr>
          <w:ilvl w:val="1"/>
          <w:numId w:val="12"/>
        </w:numPr>
        <w:rPr>
          <w:rFonts w:cstheme="minorHAnsi"/>
          <w:lang w:val="en-US"/>
        </w:rPr>
      </w:pPr>
      <w:r w:rsidRPr="00F54836">
        <w:rPr>
          <w:rFonts w:cstheme="minorHAnsi"/>
          <w:lang w:val="en-US"/>
        </w:rPr>
        <w:t>It retrieves the current context from the symbol table.</w:t>
      </w:r>
    </w:p>
    <w:p w:rsidR="00F54836" w:rsidRPr="00F54836" w:rsidRDefault="00F54836" w:rsidP="00F54836">
      <w:pPr>
        <w:numPr>
          <w:ilvl w:val="1"/>
          <w:numId w:val="12"/>
        </w:numPr>
        <w:rPr>
          <w:rFonts w:cstheme="minorHAnsi"/>
          <w:lang w:val="en-US"/>
        </w:rPr>
      </w:pPr>
      <w:r w:rsidRPr="00F54836">
        <w:rPr>
          <w:rFonts w:cstheme="minorHAnsi"/>
          <w:lang w:val="en-US"/>
        </w:rPr>
        <w:t xml:space="preserve">If there is no active context (not represented as a dictionary), it raises a </w:t>
      </w:r>
      <w:proofErr w:type="spellStart"/>
      <w:r w:rsidRPr="00F54836">
        <w:rPr>
          <w:rFonts w:cstheme="minorHAnsi"/>
          <w:b/>
          <w:bCs/>
          <w:lang w:val="en-US"/>
        </w:rPr>
        <w:t>NameError</w:t>
      </w:r>
      <w:proofErr w:type="spellEnd"/>
      <w:r w:rsidRPr="00F54836">
        <w:rPr>
          <w:rFonts w:cstheme="minorHAnsi"/>
          <w:lang w:val="en-US"/>
        </w:rPr>
        <w:t>.</w:t>
      </w:r>
    </w:p>
    <w:p w:rsidR="00F54836" w:rsidRPr="00F54836" w:rsidRDefault="00F54836" w:rsidP="00F54836">
      <w:pPr>
        <w:numPr>
          <w:ilvl w:val="1"/>
          <w:numId w:val="12"/>
        </w:numPr>
        <w:rPr>
          <w:rFonts w:cstheme="minorHAnsi"/>
          <w:lang w:val="en-US"/>
        </w:rPr>
      </w:pPr>
      <w:r w:rsidRPr="00F54836">
        <w:rPr>
          <w:rFonts w:cstheme="minorHAnsi"/>
          <w:lang w:val="en-US"/>
        </w:rPr>
        <w:t xml:space="preserve">Checks if the symbol with the given name already exists in the current context. If it does, it raises a </w:t>
      </w:r>
      <w:proofErr w:type="spellStart"/>
      <w:r w:rsidRPr="00F54836">
        <w:rPr>
          <w:rFonts w:cstheme="minorHAnsi"/>
          <w:b/>
          <w:bCs/>
          <w:lang w:val="en-US"/>
        </w:rPr>
        <w:t>NameError</w:t>
      </w:r>
      <w:proofErr w:type="spellEnd"/>
      <w:r w:rsidRPr="00F54836">
        <w:rPr>
          <w:rFonts w:cstheme="minorHAnsi"/>
          <w:lang w:val="en-US"/>
        </w:rPr>
        <w:t>.</w:t>
      </w:r>
    </w:p>
    <w:p w:rsidR="00F54836" w:rsidRPr="00F54836" w:rsidRDefault="00F54836" w:rsidP="00F54836">
      <w:pPr>
        <w:numPr>
          <w:ilvl w:val="1"/>
          <w:numId w:val="12"/>
        </w:numPr>
        <w:rPr>
          <w:rFonts w:cstheme="minorHAnsi"/>
          <w:lang w:val="en-US"/>
        </w:rPr>
      </w:pPr>
      <w:r w:rsidRPr="00F54836">
        <w:rPr>
          <w:rFonts w:cstheme="minorHAnsi"/>
          <w:lang w:val="en-US"/>
        </w:rPr>
        <w:t>Otherwise, it adds the symbol to the current context under the given name.</w:t>
      </w:r>
    </w:p>
    <w:p w:rsidR="00F54836" w:rsidRPr="00F54836" w:rsidRDefault="00F54836" w:rsidP="00F54836">
      <w:pPr>
        <w:numPr>
          <w:ilvl w:val="0"/>
          <w:numId w:val="12"/>
        </w:numPr>
        <w:rPr>
          <w:rFonts w:cstheme="minorHAnsi"/>
          <w:lang w:val="en-US"/>
        </w:rPr>
      </w:pPr>
      <w:r w:rsidRPr="00F54836">
        <w:rPr>
          <w:rFonts w:cstheme="minorHAnsi"/>
          <w:b/>
          <w:bCs/>
          <w:lang w:val="en-US"/>
        </w:rPr>
        <w:t>Return:</w:t>
      </w:r>
      <w:r w:rsidRPr="00F54836">
        <w:rPr>
          <w:rFonts w:cstheme="minorHAnsi"/>
          <w:lang w:val="en-US"/>
        </w:rPr>
        <w:t xml:space="preserve"> None</w:t>
      </w:r>
    </w:p>
    <w:p w:rsidR="00F54836" w:rsidRPr="00F54836" w:rsidRDefault="00F54836" w:rsidP="00F54836">
      <w:pPr>
        <w:rPr>
          <w:rFonts w:cstheme="minorHAnsi"/>
          <w:b/>
          <w:bCs/>
          <w:lang w:val="en-US"/>
        </w:rPr>
      </w:pPr>
      <w:r w:rsidRPr="00F54836">
        <w:rPr>
          <w:rFonts w:cstheme="minorHAnsi"/>
          <w:b/>
          <w:bCs/>
          <w:lang w:val="en-US"/>
        </w:rPr>
        <w:t xml:space="preserve">2. </w:t>
      </w:r>
      <w:proofErr w:type="spellStart"/>
      <w:r w:rsidRPr="00F54836">
        <w:rPr>
          <w:rFonts w:cstheme="minorHAnsi"/>
          <w:b/>
          <w:bCs/>
          <w:lang w:val="en-US"/>
        </w:rPr>
        <w:t>get_all_symbols</w:t>
      </w:r>
      <w:proofErr w:type="spellEnd"/>
      <w:r w:rsidRPr="00F54836">
        <w:rPr>
          <w:rFonts w:cstheme="minorHAnsi"/>
          <w:b/>
          <w:bCs/>
          <w:lang w:val="en-US"/>
        </w:rPr>
        <w:t>(self):</w:t>
      </w:r>
    </w:p>
    <w:p w:rsidR="00F54836" w:rsidRPr="00F54836" w:rsidRDefault="00F54836" w:rsidP="00F54836">
      <w:pPr>
        <w:numPr>
          <w:ilvl w:val="0"/>
          <w:numId w:val="13"/>
        </w:numPr>
        <w:rPr>
          <w:rFonts w:cstheme="minorHAnsi"/>
          <w:lang w:val="en-US"/>
        </w:rPr>
      </w:pPr>
      <w:r w:rsidRPr="00F54836">
        <w:rPr>
          <w:rFonts w:cstheme="minorHAnsi"/>
          <w:b/>
          <w:bCs/>
          <w:lang w:val="en-US"/>
        </w:rPr>
        <w:t>Functionality:</w:t>
      </w:r>
      <w:r w:rsidRPr="00F54836">
        <w:rPr>
          <w:rFonts w:cstheme="minorHAnsi"/>
          <w:lang w:val="en-US"/>
        </w:rPr>
        <w:t xml:space="preserve"> This method retrieves all symbols defined in the symbol table.</w:t>
      </w:r>
    </w:p>
    <w:p w:rsidR="00F54836" w:rsidRPr="00F54836" w:rsidRDefault="00F54836" w:rsidP="00F54836">
      <w:pPr>
        <w:numPr>
          <w:ilvl w:val="0"/>
          <w:numId w:val="13"/>
        </w:numPr>
        <w:rPr>
          <w:rFonts w:cstheme="minorHAnsi"/>
          <w:lang w:val="en-US"/>
        </w:rPr>
      </w:pPr>
      <w:r w:rsidRPr="00F54836">
        <w:rPr>
          <w:rFonts w:cstheme="minorHAnsi"/>
          <w:b/>
          <w:bCs/>
          <w:lang w:val="en-US"/>
        </w:rPr>
        <w:t>Process:</w:t>
      </w:r>
    </w:p>
    <w:p w:rsidR="00F54836" w:rsidRPr="00F54836" w:rsidRDefault="00F54836" w:rsidP="00F54836">
      <w:pPr>
        <w:numPr>
          <w:ilvl w:val="1"/>
          <w:numId w:val="13"/>
        </w:numPr>
        <w:rPr>
          <w:rFonts w:cstheme="minorHAnsi"/>
          <w:lang w:val="en-US"/>
        </w:rPr>
      </w:pPr>
      <w:r w:rsidRPr="00F54836">
        <w:rPr>
          <w:rFonts w:cstheme="minorHAnsi"/>
          <w:lang w:val="en-US"/>
        </w:rPr>
        <w:lastRenderedPageBreak/>
        <w:t>Iterates over all contexts in the symbol table.</w:t>
      </w:r>
    </w:p>
    <w:p w:rsidR="00F54836" w:rsidRPr="00F54836" w:rsidRDefault="00F54836" w:rsidP="00F54836">
      <w:pPr>
        <w:numPr>
          <w:ilvl w:val="1"/>
          <w:numId w:val="13"/>
        </w:numPr>
        <w:rPr>
          <w:rFonts w:cstheme="minorHAnsi"/>
          <w:lang w:val="en-US"/>
        </w:rPr>
      </w:pPr>
      <w:r w:rsidRPr="00F54836">
        <w:rPr>
          <w:rFonts w:cstheme="minorHAnsi"/>
          <w:lang w:val="en-US"/>
        </w:rPr>
        <w:t xml:space="preserve">If a context is represented as a dictionary, it updates the </w:t>
      </w:r>
      <w:proofErr w:type="spellStart"/>
      <w:r w:rsidRPr="00F54836">
        <w:rPr>
          <w:rFonts w:cstheme="minorHAnsi"/>
          <w:b/>
          <w:bCs/>
          <w:lang w:val="en-US"/>
        </w:rPr>
        <w:t>all_symbols</w:t>
      </w:r>
      <w:proofErr w:type="spellEnd"/>
      <w:r w:rsidRPr="00F54836">
        <w:rPr>
          <w:rFonts w:cstheme="minorHAnsi"/>
          <w:lang w:val="en-US"/>
        </w:rPr>
        <w:t xml:space="preserve"> dictionary with the symbols from that context.</w:t>
      </w:r>
    </w:p>
    <w:p w:rsidR="00F54836" w:rsidRPr="00F54836" w:rsidRDefault="00F54836" w:rsidP="00F54836">
      <w:pPr>
        <w:numPr>
          <w:ilvl w:val="1"/>
          <w:numId w:val="13"/>
        </w:numPr>
        <w:rPr>
          <w:rFonts w:cstheme="minorHAnsi"/>
          <w:lang w:val="en-US"/>
        </w:rPr>
      </w:pPr>
      <w:r w:rsidRPr="00F54836">
        <w:rPr>
          <w:rFonts w:cstheme="minorHAnsi"/>
          <w:lang w:val="en-US"/>
        </w:rPr>
        <w:t xml:space="preserve">If a context is an instance of </w:t>
      </w:r>
      <w:proofErr w:type="spellStart"/>
      <w:r w:rsidRPr="00F54836">
        <w:rPr>
          <w:rFonts w:cstheme="minorHAnsi"/>
          <w:b/>
          <w:bCs/>
          <w:lang w:val="en-US"/>
        </w:rPr>
        <w:t>SymbolTable</w:t>
      </w:r>
      <w:proofErr w:type="spellEnd"/>
      <w:r w:rsidRPr="00F54836">
        <w:rPr>
          <w:rFonts w:cstheme="minorHAnsi"/>
          <w:lang w:val="en-US"/>
        </w:rPr>
        <w:t xml:space="preserve">, it adds a representation of that context to the </w:t>
      </w:r>
      <w:proofErr w:type="spellStart"/>
      <w:r w:rsidRPr="00F54836">
        <w:rPr>
          <w:rFonts w:cstheme="minorHAnsi"/>
          <w:b/>
          <w:bCs/>
          <w:lang w:val="en-US"/>
        </w:rPr>
        <w:t>all_symbols</w:t>
      </w:r>
      <w:proofErr w:type="spellEnd"/>
      <w:r w:rsidRPr="00F54836">
        <w:rPr>
          <w:rFonts w:cstheme="minorHAnsi"/>
          <w:lang w:val="en-US"/>
        </w:rPr>
        <w:t xml:space="preserve"> dictionary.</w:t>
      </w:r>
    </w:p>
    <w:p w:rsidR="00F54836" w:rsidRPr="00F54836" w:rsidRDefault="00F54836" w:rsidP="00F54836">
      <w:pPr>
        <w:numPr>
          <w:ilvl w:val="0"/>
          <w:numId w:val="13"/>
        </w:numPr>
        <w:rPr>
          <w:rFonts w:cstheme="minorHAnsi"/>
          <w:lang w:val="en-US"/>
        </w:rPr>
      </w:pPr>
      <w:r w:rsidRPr="00F54836">
        <w:rPr>
          <w:rFonts w:cstheme="minorHAnsi"/>
          <w:b/>
          <w:bCs/>
          <w:lang w:val="en-US"/>
        </w:rPr>
        <w:t>Return:</w:t>
      </w:r>
      <w:r w:rsidRPr="00F54836">
        <w:rPr>
          <w:rFonts w:cstheme="minorHAnsi"/>
          <w:lang w:val="en-US"/>
        </w:rPr>
        <w:t xml:space="preserve"> A dictionary containing all symbols in the symbol table.</w:t>
      </w:r>
    </w:p>
    <w:p w:rsidR="00F54836" w:rsidRPr="00F54836" w:rsidRDefault="00F54836" w:rsidP="00F54836">
      <w:pPr>
        <w:rPr>
          <w:rFonts w:cstheme="minorHAnsi"/>
          <w:b/>
          <w:bCs/>
          <w:lang w:val="en-US"/>
        </w:rPr>
      </w:pPr>
      <w:r w:rsidRPr="00F54836">
        <w:rPr>
          <w:rFonts w:cstheme="minorHAnsi"/>
          <w:b/>
          <w:bCs/>
          <w:lang w:val="en-US"/>
        </w:rPr>
        <w:t xml:space="preserve">3. </w:t>
      </w:r>
      <w:proofErr w:type="gramStart"/>
      <w:r w:rsidRPr="00F54836">
        <w:rPr>
          <w:rFonts w:cstheme="minorHAnsi"/>
          <w:b/>
          <w:bCs/>
          <w:lang w:val="en-US"/>
        </w:rPr>
        <w:t>lookup(</w:t>
      </w:r>
      <w:proofErr w:type="gramEnd"/>
      <w:r w:rsidRPr="00F54836">
        <w:rPr>
          <w:rFonts w:cstheme="minorHAnsi"/>
          <w:b/>
          <w:bCs/>
          <w:lang w:val="en-US"/>
        </w:rPr>
        <w:t>self, name):</w:t>
      </w:r>
    </w:p>
    <w:p w:rsidR="00F54836" w:rsidRPr="00F54836" w:rsidRDefault="00F54836" w:rsidP="00F54836">
      <w:pPr>
        <w:numPr>
          <w:ilvl w:val="0"/>
          <w:numId w:val="14"/>
        </w:numPr>
        <w:rPr>
          <w:rFonts w:cstheme="minorHAnsi"/>
          <w:lang w:val="en-US"/>
        </w:rPr>
      </w:pPr>
      <w:r w:rsidRPr="00F54836">
        <w:rPr>
          <w:rFonts w:cstheme="minorHAnsi"/>
          <w:b/>
          <w:bCs/>
          <w:lang w:val="en-US"/>
        </w:rPr>
        <w:t>Functionality:</w:t>
      </w:r>
      <w:r w:rsidRPr="00F54836">
        <w:rPr>
          <w:rFonts w:cstheme="minorHAnsi"/>
          <w:lang w:val="en-US"/>
        </w:rPr>
        <w:t xml:space="preserve"> This method is used to look up a symbol by its name in the symbol table.</w:t>
      </w:r>
    </w:p>
    <w:p w:rsidR="00F54836" w:rsidRPr="00F54836" w:rsidRDefault="00F54836" w:rsidP="00F54836">
      <w:pPr>
        <w:numPr>
          <w:ilvl w:val="0"/>
          <w:numId w:val="14"/>
        </w:numPr>
        <w:rPr>
          <w:rFonts w:cstheme="minorHAnsi"/>
          <w:lang w:val="en-US"/>
        </w:rPr>
      </w:pPr>
      <w:r w:rsidRPr="00F54836">
        <w:rPr>
          <w:rFonts w:cstheme="minorHAnsi"/>
          <w:b/>
          <w:bCs/>
          <w:lang w:val="en-US"/>
        </w:rPr>
        <w:t>Parameter:</w:t>
      </w:r>
    </w:p>
    <w:p w:rsidR="00F54836" w:rsidRPr="00F54836" w:rsidRDefault="00F54836" w:rsidP="00F54836">
      <w:pPr>
        <w:numPr>
          <w:ilvl w:val="1"/>
          <w:numId w:val="14"/>
        </w:numPr>
        <w:rPr>
          <w:rFonts w:cstheme="minorHAnsi"/>
          <w:lang w:val="en-US"/>
        </w:rPr>
      </w:pPr>
      <w:r w:rsidRPr="00F54836">
        <w:rPr>
          <w:rFonts w:cstheme="minorHAnsi"/>
          <w:b/>
          <w:bCs/>
          <w:lang w:val="en-US"/>
        </w:rPr>
        <w:t>name</w:t>
      </w:r>
      <w:r w:rsidRPr="00F54836">
        <w:rPr>
          <w:rFonts w:cstheme="minorHAnsi"/>
          <w:lang w:val="en-US"/>
        </w:rPr>
        <w:t>: A string representing the name of the symbol to be looked up.</w:t>
      </w:r>
    </w:p>
    <w:p w:rsidR="00F54836" w:rsidRPr="00F54836" w:rsidRDefault="00F54836" w:rsidP="00F54836">
      <w:pPr>
        <w:numPr>
          <w:ilvl w:val="0"/>
          <w:numId w:val="14"/>
        </w:numPr>
        <w:rPr>
          <w:rFonts w:cstheme="minorHAnsi"/>
          <w:lang w:val="en-US"/>
        </w:rPr>
      </w:pPr>
      <w:r w:rsidRPr="00F54836">
        <w:rPr>
          <w:rFonts w:cstheme="minorHAnsi"/>
          <w:b/>
          <w:bCs/>
          <w:lang w:val="en-US"/>
        </w:rPr>
        <w:t>Process:</w:t>
      </w:r>
    </w:p>
    <w:p w:rsidR="00F54836" w:rsidRPr="00F54836" w:rsidRDefault="00F54836" w:rsidP="00F54836">
      <w:pPr>
        <w:numPr>
          <w:ilvl w:val="1"/>
          <w:numId w:val="14"/>
        </w:numPr>
        <w:rPr>
          <w:rFonts w:cstheme="minorHAnsi"/>
          <w:lang w:val="en-US"/>
        </w:rPr>
      </w:pPr>
      <w:r w:rsidRPr="00F54836">
        <w:rPr>
          <w:rFonts w:cstheme="minorHAnsi"/>
          <w:lang w:val="en-US"/>
        </w:rPr>
        <w:t>Starts with the current context and traverses up through the parent contexts.</w:t>
      </w:r>
    </w:p>
    <w:p w:rsidR="00F54836" w:rsidRPr="00F54836" w:rsidRDefault="00F54836" w:rsidP="00F54836">
      <w:pPr>
        <w:numPr>
          <w:ilvl w:val="1"/>
          <w:numId w:val="14"/>
        </w:numPr>
        <w:rPr>
          <w:rFonts w:cstheme="minorHAnsi"/>
          <w:lang w:val="en-US"/>
        </w:rPr>
      </w:pPr>
      <w:r w:rsidRPr="00F54836">
        <w:rPr>
          <w:rFonts w:cstheme="minorHAnsi"/>
          <w:lang w:val="en-US"/>
        </w:rPr>
        <w:t>Searches for the symbol with the given name in each context.</w:t>
      </w:r>
    </w:p>
    <w:p w:rsidR="00F54836" w:rsidRPr="00F54836" w:rsidRDefault="00F54836" w:rsidP="00F54836">
      <w:pPr>
        <w:numPr>
          <w:ilvl w:val="1"/>
          <w:numId w:val="14"/>
        </w:numPr>
        <w:rPr>
          <w:rFonts w:cstheme="minorHAnsi"/>
          <w:lang w:val="en-US"/>
        </w:rPr>
      </w:pPr>
      <w:r w:rsidRPr="00F54836">
        <w:rPr>
          <w:rFonts w:cstheme="minorHAnsi"/>
          <w:lang w:val="en-US"/>
        </w:rPr>
        <w:t xml:space="preserve">If the symbol is found, it returns the corresponding </w:t>
      </w:r>
      <w:r w:rsidRPr="00F54836">
        <w:rPr>
          <w:rFonts w:cstheme="minorHAnsi"/>
          <w:b/>
          <w:bCs/>
          <w:lang w:val="en-US"/>
        </w:rPr>
        <w:t>Symbol</w:t>
      </w:r>
      <w:r w:rsidRPr="00F54836">
        <w:rPr>
          <w:rFonts w:cstheme="minorHAnsi"/>
          <w:lang w:val="en-US"/>
        </w:rPr>
        <w:t xml:space="preserve"> object.</w:t>
      </w:r>
    </w:p>
    <w:p w:rsidR="00F54836" w:rsidRPr="00F54836" w:rsidRDefault="00F54836" w:rsidP="00F54836">
      <w:pPr>
        <w:numPr>
          <w:ilvl w:val="1"/>
          <w:numId w:val="14"/>
        </w:numPr>
        <w:rPr>
          <w:rFonts w:cstheme="minorHAnsi"/>
          <w:lang w:val="en-US"/>
        </w:rPr>
      </w:pPr>
      <w:r w:rsidRPr="00F54836">
        <w:rPr>
          <w:rFonts w:cstheme="minorHAnsi"/>
          <w:lang w:val="en-US"/>
        </w:rPr>
        <w:t xml:space="preserve">If the symbol is not found in any context, it returns </w:t>
      </w:r>
      <w:r w:rsidRPr="00F54836">
        <w:rPr>
          <w:rFonts w:cstheme="minorHAnsi"/>
          <w:b/>
          <w:bCs/>
          <w:lang w:val="en-US"/>
        </w:rPr>
        <w:t>None</w:t>
      </w:r>
      <w:r w:rsidRPr="00F54836">
        <w:rPr>
          <w:rFonts w:cstheme="minorHAnsi"/>
          <w:lang w:val="en-US"/>
        </w:rPr>
        <w:t>.</w:t>
      </w:r>
    </w:p>
    <w:p w:rsidR="00F54836" w:rsidRPr="00F54836" w:rsidRDefault="00F54836" w:rsidP="00F54836">
      <w:pPr>
        <w:numPr>
          <w:ilvl w:val="0"/>
          <w:numId w:val="14"/>
        </w:numPr>
        <w:rPr>
          <w:rFonts w:cstheme="minorHAnsi"/>
          <w:lang w:val="en-US"/>
        </w:rPr>
      </w:pPr>
      <w:r w:rsidRPr="00F54836">
        <w:rPr>
          <w:rFonts w:cstheme="minorHAnsi"/>
          <w:b/>
          <w:bCs/>
          <w:lang w:val="en-US"/>
        </w:rPr>
        <w:t>Return:</w:t>
      </w:r>
      <w:r w:rsidRPr="00F54836">
        <w:rPr>
          <w:rFonts w:cstheme="minorHAnsi"/>
          <w:lang w:val="en-US"/>
        </w:rPr>
        <w:t xml:space="preserve"> The </w:t>
      </w:r>
      <w:r w:rsidRPr="00F54836">
        <w:rPr>
          <w:rFonts w:cstheme="minorHAnsi"/>
          <w:b/>
          <w:bCs/>
          <w:lang w:val="en-US"/>
        </w:rPr>
        <w:t>Symbol</w:t>
      </w:r>
      <w:r w:rsidRPr="00F54836">
        <w:rPr>
          <w:rFonts w:cstheme="minorHAnsi"/>
          <w:lang w:val="en-US"/>
        </w:rPr>
        <w:t xml:space="preserve"> object if found, otherwise </w:t>
      </w:r>
      <w:r w:rsidRPr="00F54836">
        <w:rPr>
          <w:rFonts w:cstheme="minorHAnsi"/>
          <w:b/>
          <w:bCs/>
          <w:lang w:val="en-US"/>
        </w:rPr>
        <w:t>None</w:t>
      </w:r>
      <w:r w:rsidRPr="00F54836">
        <w:rPr>
          <w:rFonts w:cstheme="minorHAnsi"/>
          <w:lang w:val="en-US"/>
        </w:rPr>
        <w:t>.</w:t>
      </w:r>
    </w:p>
    <w:p w:rsidR="00F54836" w:rsidRPr="00F54836" w:rsidRDefault="00F54836" w:rsidP="00F54836">
      <w:pPr>
        <w:rPr>
          <w:rFonts w:cstheme="minorHAnsi"/>
          <w:lang w:val="en-US"/>
        </w:rPr>
      </w:pPr>
    </w:p>
    <w:p w:rsidR="00F54836" w:rsidRPr="00F54836" w:rsidRDefault="00F54836" w:rsidP="00F54836">
      <w:pPr>
        <w:rPr>
          <w:rFonts w:cstheme="minorHAnsi"/>
          <w:b/>
          <w:lang w:val="en-US"/>
        </w:rPr>
      </w:pPr>
      <w:r w:rsidRPr="00F54836">
        <w:rPr>
          <w:rFonts w:cstheme="minorHAnsi"/>
          <w:b/>
          <w:lang w:val="en-US"/>
        </w:rPr>
        <w:t>Symbol Lookup</w:t>
      </w:r>
    </w:p>
    <w:p w:rsidR="00F54836" w:rsidRPr="00F54836" w:rsidRDefault="00F54836" w:rsidP="00F54836">
      <w:pPr>
        <w:numPr>
          <w:ilvl w:val="0"/>
          <w:numId w:val="15"/>
        </w:numPr>
        <w:rPr>
          <w:rFonts w:cstheme="minorHAnsi"/>
          <w:lang w:val="en-US"/>
        </w:rPr>
      </w:pPr>
      <w:r w:rsidRPr="00F54836">
        <w:rPr>
          <w:rFonts w:cstheme="minorHAnsi"/>
          <w:b/>
          <w:bCs/>
          <w:lang w:val="en-US"/>
        </w:rPr>
        <w:t>Start from Current Context</w:t>
      </w:r>
      <w:r w:rsidRPr="00F54836">
        <w:rPr>
          <w:rFonts w:cstheme="minorHAnsi"/>
          <w:lang w:val="en-US"/>
        </w:rPr>
        <w:t>: The lookup process begins from the current context within the symbol table.</w:t>
      </w:r>
    </w:p>
    <w:p w:rsidR="00F54836" w:rsidRPr="00F54836" w:rsidRDefault="00F54836" w:rsidP="00F54836">
      <w:pPr>
        <w:numPr>
          <w:ilvl w:val="0"/>
          <w:numId w:val="15"/>
        </w:numPr>
        <w:rPr>
          <w:rFonts w:cstheme="minorHAnsi"/>
          <w:lang w:val="en-US"/>
        </w:rPr>
      </w:pPr>
      <w:r w:rsidRPr="00F54836">
        <w:rPr>
          <w:rFonts w:cstheme="minorHAnsi"/>
          <w:b/>
          <w:bCs/>
          <w:lang w:val="en-US"/>
        </w:rPr>
        <w:t>Traverse through Parent Contexts</w:t>
      </w:r>
      <w:r w:rsidRPr="00F54836">
        <w:rPr>
          <w:rFonts w:cstheme="minorHAnsi"/>
          <w:lang w:val="en-US"/>
        </w:rPr>
        <w:t>: If the symbol is not found in the current context, the method traverses up through the parent contexts recursively until either the symbol is found or there are no more parent contexts to search.</w:t>
      </w:r>
    </w:p>
    <w:p w:rsidR="00F54836" w:rsidRPr="00F54836" w:rsidRDefault="00F54836" w:rsidP="00F54836">
      <w:pPr>
        <w:numPr>
          <w:ilvl w:val="0"/>
          <w:numId w:val="15"/>
        </w:numPr>
        <w:rPr>
          <w:rFonts w:cstheme="minorHAnsi"/>
          <w:lang w:val="en-US"/>
        </w:rPr>
      </w:pPr>
      <w:r w:rsidRPr="00F54836">
        <w:rPr>
          <w:rFonts w:cstheme="minorHAnsi"/>
          <w:b/>
          <w:bCs/>
          <w:lang w:val="en-US"/>
        </w:rPr>
        <w:t>Search for Symbol</w:t>
      </w:r>
      <w:r w:rsidRPr="00F54836">
        <w:rPr>
          <w:rFonts w:cstheme="minorHAnsi"/>
          <w:lang w:val="en-US"/>
        </w:rPr>
        <w:t xml:space="preserve">: Within each context, the method checks if the symbol with the given name exists in the context's symbol table. If the symbol is found, the corresponding </w:t>
      </w:r>
      <w:r w:rsidRPr="00F54836">
        <w:rPr>
          <w:rFonts w:cstheme="minorHAnsi"/>
          <w:b/>
          <w:bCs/>
          <w:lang w:val="en-US"/>
        </w:rPr>
        <w:t>Symbol</w:t>
      </w:r>
      <w:r w:rsidRPr="00F54836">
        <w:rPr>
          <w:rFonts w:cstheme="minorHAnsi"/>
          <w:lang w:val="en-US"/>
        </w:rPr>
        <w:t xml:space="preserve"> object is returned.</w:t>
      </w:r>
    </w:p>
    <w:p w:rsidR="00F54836" w:rsidRPr="00F54836" w:rsidRDefault="00F54836" w:rsidP="00F54836">
      <w:pPr>
        <w:numPr>
          <w:ilvl w:val="0"/>
          <w:numId w:val="15"/>
        </w:numPr>
        <w:rPr>
          <w:rFonts w:cstheme="minorHAnsi"/>
          <w:lang w:val="en-US"/>
        </w:rPr>
      </w:pPr>
      <w:r w:rsidRPr="00F54836">
        <w:rPr>
          <w:rFonts w:cstheme="minorHAnsi"/>
          <w:b/>
          <w:bCs/>
          <w:lang w:val="en-US"/>
        </w:rPr>
        <w:t>Return Result</w:t>
      </w:r>
      <w:r w:rsidRPr="00F54836">
        <w:rPr>
          <w:rFonts w:cstheme="minorHAnsi"/>
          <w:lang w:val="en-US"/>
        </w:rPr>
        <w:t xml:space="preserve">: If the symbol is found, the method returns the </w:t>
      </w:r>
      <w:r w:rsidRPr="00F54836">
        <w:rPr>
          <w:rFonts w:cstheme="minorHAnsi"/>
          <w:b/>
          <w:bCs/>
          <w:lang w:val="en-US"/>
        </w:rPr>
        <w:t>Symbol</w:t>
      </w:r>
      <w:r w:rsidRPr="00F54836">
        <w:rPr>
          <w:rFonts w:cstheme="minorHAnsi"/>
          <w:lang w:val="en-US"/>
        </w:rPr>
        <w:t xml:space="preserve"> object representing the found symbol. If the symbol is not found in any context, the method returns </w:t>
      </w:r>
      <w:r w:rsidRPr="00F54836">
        <w:rPr>
          <w:rFonts w:cstheme="minorHAnsi"/>
          <w:b/>
          <w:bCs/>
          <w:lang w:val="en-US"/>
        </w:rPr>
        <w:t>none</w:t>
      </w:r>
      <w:r w:rsidRPr="00F54836">
        <w:rPr>
          <w:rFonts w:cstheme="minorHAnsi"/>
          <w:lang w:val="en-US"/>
        </w:rPr>
        <w:t>, indicating that the symbol is not defined in the symbol table.</w:t>
      </w:r>
    </w:p>
    <w:p w:rsidR="00F54836" w:rsidRPr="00F54836" w:rsidRDefault="00F54836" w:rsidP="00F54836">
      <w:pPr>
        <w:rPr>
          <w:rFonts w:cstheme="minorHAnsi"/>
          <w:lang w:val="en-US"/>
        </w:rPr>
      </w:pPr>
      <w:r w:rsidRPr="00F54836">
        <w:rPr>
          <w:rFonts w:cstheme="minorHAnsi"/>
          <w:lang w:val="en-US"/>
        </w:rPr>
        <w:t>Here's a breakdown of the method's functionality:</w:t>
      </w:r>
    </w:p>
    <w:p w:rsidR="00F54836" w:rsidRPr="00F54836" w:rsidRDefault="00F54836" w:rsidP="00F54836">
      <w:pPr>
        <w:numPr>
          <w:ilvl w:val="0"/>
          <w:numId w:val="16"/>
        </w:numPr>
        <w:rPr>
          <w:rFonts w:cstheme="minorHAnsi"/>
          <w:lang w:val="en-US"/>
        </w:rPr>
      </w:pPr>
      <w:r w:rsidRPr="00F54836">
        <w:rPr>
          <w:rFonts w:cstheme="minorHAnsi"/>
          <w:b/>
          <w:bCs/>
          <w:lang w:val="en-US"/>
        </w:rPr>
        <w:t>Parameter</w:t>
      </w:r>
      <w:r w:rsidRPr="00F54836">
        <w:rPr>
          <w:rFonts w:cstheme="minorHAnsi"/>
          <w:lang w:val="en-US"/>
        </w:rPr>
        <w:t>:</w:t>
      </w:r>
    </w:p>
    <w:p w:rsidR="00F54836" w:rsidRPr="00F54836" w:rsidRDefault="00F54836" w:rsidP="00F54836">
      <w:pPr>
        <w:numPr>
          <w:ilvl w:val="1"/>
          <w:numId w:val="16"/>
        </w:numPr>
        <w:rPr>
          <w:rFonts w:cstheme="minorHAnsi"/>
          <w:lang w:val="en-US"/>
        </w:rPr>
      </w:pPr>
      <w:r w:rsidRPr="00F54836">
        <w:rPr>
          <w:rFonts w:cstheme="minorHAnsi"/>
          <w:b/>
          <w:bCs/>
          <w:lang w:val="en-US"/>
        </w:rPr>
        <w:t>name</w:t>
      </w:r>
      <w:r w:rsidRPr="00F54836">
        <w:rPr>
          <w:rFonts w:cstheme="minorHAnsi"/>
          <w:lang w:val="en-US"/>
        </w:rPr>
        <w:t>: This is the name of the symbol to be looked up.</w:t>
      </w:r>
    </w:p>
    <w:p w:rsidR="00F54836" w:rsidRPr="00F54836" w:rsidRDefault="00F54836" w:rsidP="00F54836">
      <w:pPr>
        <w:numPr>
          <w:ilvl w:val="0"/>
          <w:numId w:val="16"/>
        </w:numPr>
        <w:rPr>
          <w:rFonts w:cstheme="minorHAnsi"/>
          <w:lang w:val="en-US"/>
        </w:rPr>
      </w:pPr>
      <w:r w:rsidRPr="00F54836">
        <w:rPr>
          <w:rFonts w:cstheme="minorHAnsi"/>
          <w:b/>
          <w:bCs/>
          <w:lang w:val="en-US"/>
        </w:rPr>
        <w:t>Process</w:t>
      </w:r>
      <w:r w:rsidRPr="00F54836">
        <w:rPr>
          <w:rFonts w:cstheme="minorHAnsi"/>
          <w:lang w:val="en-US"/>
        </w:rPr>
        <w:t>:</w:t>
      </w:r>
    </w:p>
    <w:p w:rsidR="00F54836" w:rsidRPr="00F54836" w:rsidRDefault="00F54836" w:rsidP="00F54836">
      <w:pPr>
        <w:numPr>
          <w:ilvl w:val="1"/>
          <w:numId w:val="16"/>
        </w:numPr>
        <w:rPr>
          <w:rFonts w:cstheme="minorHAnsi"/>
          <w:lang w:val="en-US"/>
        </w:rPr>
      </w:pPr>
      <w:r w:rsidRPr="00F54836">
        <w:rPr>
          <w:rFonts w:cstheme="minorHAnsi"/>
          <w:lang w:val="en-US"/>
        </w:rPr>
        <w:lastRenderedPageBreak/>
        <w:t>The method starts with the current context and traverses up through the parent contexts until the symbol is found or the search reaches the root of the symbol table.</w:t>
      </w:r>
    </w:p>
    <w:p w:rsidR="00F54836" w:rsidRPr="00F54836" w:rsidRDefault="00F54836" w:rsidP="00F54836">
      <w:pPr>
        <w:numPr>
          <w:ilvl w:val="1"/>
          <w:numId w:val="16"/>
        </w:numPr>
        <w:rPr>
          <w:rFonts w:cstheme="minorHAnsi"/>
          <w:lang w:val="en-US"/>
        </w:rPr>
      </w:pPr>
      <w:r w:rsidRPr="00F54836">
        <w:rPr>
          <w:rFonts w:cstheme="minorHAnsi"/>
          <w:lang w:val="en-US"/>
        </w:rPr>
        <w:t>Within each context, it checks if the symbol with the given name exists in the context's symbol table.</w:t>
      </w:r>
    </w:p>
    <w:p w:rsidR="00F54836" w:rsidRPr="00F54836" w:rsidRDefault="00F54836" w:rsidP="00F54836">
      <w:pPr>
        <w:numPr>
          <w:ilvl w:val="1"/>
          <w:numId w:val="16"/>
        </w:numPr>
        <w:rPr>
          <w:rFonts w:cstheme="minorHAnsi"/>
          <w:lang w:val="en-US"/>
        </w:rPr>
      </w:pPr>
      <w:r w:rsidRPr="00F54836">
        <w:rPr>
          <w:rFonts w:cstheme="minorHAnsi"/>
          <w:lang w:val="en-US"/>
        </w:rPr>
        <w:t xml:space="preserve">If the symbol is found, the corresponding </w:t>
      </w:r>
      <w:r w:rsidRPr="00F54836">
        <w:rPr>
          <w:rFonts w:cstheme="minorHAnsi"/>
          <w:b/>
          <w:bCs/>
          <w:lang w:val="en-US"/>
        </w:rPr>
        <w:t>Symbol</w:t>
      </w:r>
      <w:r w:rsidRPr="00F54836">
        <w:rPr>
          <w:rFonts w:cstheme="minorHAnsi"/>
          <w:lang w:val="en-US"/>
        </w:rPr>
        <w:t xml:space="preserve"> object is returned.</w:t>
      </w:r>
    </w:p>
    <w:p w:rsidR="00F54836" w:rsidRPr="00F54836" w:rsidRDefault="00F54836" w:rsidP="00F54836">
      <w:pPr>
        <w:numPr>
          <w:ilvl w:val="1"/>
          <w:numId w:val="16"/>
        </w:numPr>
        <w:rPr>
          <w:rFonts w:cstheme="minorHAnsi"/>
          <w:lang w:val="en-US"/>
        </w:rPr>
      </w:pPr>
      <w:r w:rsidRPr="00F54836">
        <w:rPr>
          <w:rFonts w:cstheme="minorHAnsi"/>
          <w:lang w:val="en-US"/>
        </w:rPr>
        <w:t xml:space="preserve">If the symbol is not found in any context, </w:t>
      </w:r>
      <w:proofErr w:type="gramStart"/>
      <w:r w:rsidRPr="00F54836">
        <w:rPr>
          <w:rFonts w:cstheme="minorHAnsi"/>
          <w:b/>
          <w:bCs/>
          <w:lang w:val="en-US"/>
        </w:rPr>
        <w:t>None</w:t>
      </w:r>
      <w:proofErr w:type="gramEnd"/>
      <w:r w:rsidRPr="00F54836">
        <w:rPr>
          <w:rFonts w:cstheme="minorHAnsi"/>
          <w:lang w:val="en-US"/>
        </w:rPr>
        <w:t xml:space="preserve"> is returned.</w:t>
      </w:r>
    </w:p>
    <w:p w:rsidR="00F54836" w:rsidRPr="00F54836" w:rsidRDefault="00F54836" w:rsidP="00F54836">
      <w:pPr>
        <w:numPr>
          <w:ilvl w:val="0"/>
          <w:numId w:val="16"/>
        </w:numPr>
        <w:rPr>
          <w:rFonts w:cstheme="minorHAnsi"/>
          <w:lang w:val="en-US"/>
        </w:rPr>
      </w:pPr>
      <w:r w:rsidRPr="00F54836">
        <w:rPr>
          <w:rFonts w:cstheme="minorHAnsi"/>
          <w:b/>
          <w:bCs/>
          <w:lang w:val="en-US"/>
        </w:rPr>
        <w:t>Return</w:t>
      </w:r>
      <w:r w:rsidRPr="00F54836">
        <w:rPr>
          <w:rFonts w:cstheme="minorHAnsi"/>
          <w:lang w:val="en-US"/>
        </w:rPr>
        <w:t>:</w:t>
      </w:r>
    </w:p>
    <w:p w:rsidR="00F54836" w:rsidRPr="00F54836" w:rsidRDefault="00F54836" w:rsidP="00F54836">
      <w:pPr>
        <w:numPr>
          <w:ilvl w:val="1"/>
          <w:numId w:val="16"/>
        </w:numPr>
        <w:rPr>
          <w:rFonts w:cstheme="minorHAnsi"/>
          <w:lang w:val="en-US"/>
        </w:rPr>
      </w:pPr>
      <w:r w:rsidRPr="00F54836">
        <w:rPr>
          <w:rFonts w:cstheme="minorHAnsi"/>
          <w:lang w:val="en-US"/>
        </w:rPr>
        <w:t xml:space="preserve">If the symbol is found, the method returns the </w:t>
      </w:r>
      <w:r w:rsidRPr="00F54836">
        <w:rPr>
          <w:rFonts w:cstheme="minorHAnsi"/>
          <w:b/>
          <w:bCs/>
          <w:lang w:val="en-US"/>
        </w:rPr>
        <w:t>Symbol</w:t>
      </w:r>
      <w:r w:rsidRPr="00F54836">
        <w:rPr>
          <w:rFonts w:cstheme="minorHAnsi"/>
          <w:lang w:val="en-US"/>
        </w:rPr>
        <w:t xml:space="preserve"> object representing the found symbol.</w:t>
      </w:r>
    </w:p>
    <w:p w:rsidR="00F54836" w:rsidRPr="00F54836" w:rsidRDefault="00F54836" w:rsidP="00F54836">
      <w:pPr>
        <w:numPr>
          <w:ilvl w:val="1"/>
          <w:numId w:val="16"/>
        </w:numPr>
        <w:rPr>
          <w:rFonts w:cstheme="minorHAnsi"/>
          <w:lang w:val="en-US"/>
        </w:rPr>
      </w:pPr>
      <w:r w:rsidRPr="00F54836">
        <w:rPr>
          <w:rFonts w:cstheme="minorHAnsi"/>
          <w:lang w:val="en-US"/>
        </w:rPr>
        <w:t xml:space="preserve">If the symbol is not found, the method returns </w:t>
      </w:r>
      <w:r w:rsidRPr="00F54836">
        <w:rPr>
          <w:rFonts w:cstheme="minorHAnsi"/>
          <w:b/>
          <w:bCs/>
          <w:lang w:val="en-US"/>
        </w:rPr>
        <w:t>None</w:t>
      </w:r>
      <w:r w:rsidRPr="00F54836">
        <w:rPr>
          <w:rFonts w:cstheme="minorHAnsi"/>
          <w:lang w:val="en-US"/>
        </w:rPr>
        <w:t>.</w:t>
      </w:r>
    </w:p>
    <w:p w:rsidR="00F54836" w:rsidRPr="00F54836" w:rsidRDefault="00F54836" w:rsidP="00F54836">
      <w:pPr>
        <w:rPr>
          <w:rFonts w:cstheme="minorHAnsi"/>
          <w:lang w:val="en-US"/>
        </w:rPr>
      </w:pPr>
    </w:p>
    <w:p w:rsidR="00F54836" w:rsidRPr="00F54836" w:rsidRDefault="00F54836">
      <w:pPr>
        <w:rPr>
          <w:rFonts w:cstheme="minorHAnsi"/>
          <w:b/>
          <w:bCs/>
          <w:u w:val="single"/>
        </w:rPr>
      </w:pPr>
      <w:r>
        <w:rPr>
          <w:rFonts w:cstheme="minorHAnsi"/>
          <w:b/>
          <w:bCs/>
          <w:u w:val="single"/>
        </w:rPr>
        <w:t>Parsing and Error Handling</w:t>
      </w:r>
    </w:p>
    <w:p w:rsidR="00287A87" w:rsidRDefault="00F54836" w:rsidP="00993F8F">
      <w:pPr>
        <w:rPr>
          <w:rFonts w:cstheme="minorHAnsi"/>
        </w:rPr>
      </w:pPr>
      <w:r>
        <w:rPr>
          <w:noProof/>
        </w:rPr>
        <w:drawing>
          <wp:inline distT="0" distB="0" distL="0" distR="0">
            <wp:extent cx="5731510" cy="1515110"/>
            <wp:effectExtent l="0" t="0" r="0" b="0"/>
            <wp:docPr id="753843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15110"/>
                    </a:xfrm>
                    <a:prstGeom prst="rect">
                      <a:avLst/>
                    </a:prstGeom>
                    <a:noFill/>
                    <a:ln>
                      <a:noFill/>
                    </a:ln>
                  </pic:spPr>
                </pic:pic>
              </a:graphicData>
            </a:graphic>
          </wp:inline>
        </w:drawing>
      </w:r>
    </w:p>
    <w:p w:rsidR="001C4B55" w:rsidRDefault="001C4B55" w:rsidP="00993F8F">
      <w:pPr>
        <w:rPr>
          <w:rFonts w:cstheme="minorHAnsi"/>
        </w:rPr>
      </w:pPr>
      <w:r>
        <w:rPr>
          <w:noProof/>
        </w:rPr>
        <w:drawing>
          <wp:inline distT="0" distB="0" distL="0" distR="0">
            <wp:extent cx="5731510" cy="2338705"/>
            <wp:effectExtent l="0" t="0" r="0" b="0"/>
            <wp:docPr id="351813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38705"/>
                    </a:xfrm>
                    <a:prstGeom prst="rect">
                      <a:avLst/>
                    </a:prstGeom>
                    <a:noFill/>
                    <a:ln>
                      <a:noFill/>
                    </a:ln>
                  </pic:spPr>
                </pic:pic>
              </a:graphicData>
            </a:graphic>
          </wp:inline>
        </w:drawing>
      </w:r>
    </w:p>
    <w:p w:rsidR="001C4B55" w:rsidRDefault="001C4B55" w:rsidP="00993F8F">
      <w:pPr>
        <w:rPr>
          <w:rFonts w:cstheme="minorHAnsi"/>
        </w:rPr>
      </w:pPr>
      <w:r>
        <w:rPr>
          <w:noProof/>
        </w:rPr>
        <w:lastRenderedPageBreak/>
        <w:drawing>
          <wp:inline distT="0" distB="0" distL="0" distR="0">
            <wp:extent cx="5731510" cy="2682875"/>
            <wp:effectExtent l="0" t="0" r="0" b="0"/>
            <wp:docPr id="1332748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p>
    <w:p w:rsidR="001C4B55" w:rsidRDefault="001C4B55" w:rsidP="00993F8F">
      <w:pPr>
        <w:rPr>
          <w:rFonts w:cstheme="minorHAnsi"/>
        </w:rPr>
      </w:pPr>
      <w:r>
        <w:rPr>
          <w:noProof/>
        </w:rPr>
        <w:drawing>
          <wp:inline distT="0" distB="0" distL="0" distR="0">
            <wp:extent cx="5731510" cy="3921125"/>
            <wp:effectExtent l="0" t="0" r="0" b="0"/>
            <wp:docPr id="2129815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21125"/>
                    </a:xfrm>
                    <a:prstGeom prst="rect">
                      <a:avLst/>
                    </a:prstGeom>
                    <a:noFill/>
                    <a:ln>
                      <a:noFill/>
                    </a:ln>
                  </pic:spPr>
                </pic:pic>
              </a:graphicData>
            </a:graphic>
          </wp:inline>
        </w:drawing>
      </w:r>
    </w:p>
    <w:p w:rsidR="001C4B55" w:rsidRDefault="001C4B55" w:rsidP="00993F8F">
      <w:pPr>
        <w:rPr>
          <w:rFonts w:cstheme="minorHAnsi"/>
        </w:rPr>
      </w:pPr>
      <w:r>
        <w:rPr>
          <w:noProof/>
        </w:rPr>
        <w:lastRenderedPageBreak/>
        <w:drawing>
          <wp:inline distT="0" distB="0" distL="0" distR="0">
            <wp:extent cx="5731510" cy="2461895"/>
            <wp:effectExtent l="0" t="0" r="0" b="0"/>
            <wp:docPr id="1006505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rsidR="001C4B55" w:rsidRPr="00F54836" w:rsidRDefault="001C4B55" w:rsidP="00993F8F">
      <w:pPr>
        <w:rPr>
          <w:rFonts w:cstheme="minorHAnsi"/>
        </w:rPr>
      </w:pPr>
      <w:r>
        <w:rPr>
          <w:noProof/>
        </w:rPr>
        <w:drawing>
          <wp:inline distT="0" distB="0" distL="0" distR="0">
            <wp:extent cx="5731510" cy="759460"/>
            <wp:effectExtent l="0" t="0" r="0" b="0"/>
            <wp:docPr id="353010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59460"/>
                    </a:xfrm>
                    <a:prstGeom prst="rect">
                      <a:avLst/>
                    </a:prstGeom>
                    <a:noFill/>
                    <a:ln>
                      <a:noFill/>
                    </a:ln>
                  </pic:spPr>
                </pic:pic>
              </a:graphicData>
            </a:graphic>
          </wp:inline>
        </w:drawing>
      </w:r>
    </w:p>
    <w:sectPr w:rsidR="001C4B55" w:rsidRPr="00F54836">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2B88" w:rsidRDefault="00A02B88" w:rsidP="00993F8F">
      <w:pPr>
        <w:spacing w:after="0" w:line="240" w:lineRule="auto"/>
      </w:pPr>
      <w:r>
        <w:separator/>
      </w:r>
    </w:p>
  </w:endnote>
  <w:endnote w:type="continuationSeparator" w:id="0">
    <w:p w:rsidR="00A02B88" w:rsidRDefault="00A02B88" w:rsidP="00993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2B88" w:rsidRDefault="00A02B88" w:rsidP="00993F8F">
      <w:pPr>
        <w:spacing w:after="0" w:line="240" w:lineRule="auto"/>
      </w:pPr>
      <w:r>
        <w:separator/>
      </w:r>
    </w:p>
  </w:footnote>
  <w:footnote w:type="continuationSeparator" w:id="0">
    <w:p w:rsidR="00A02B88" w:rsidRDefault="00A02B88" w:rsidP="00993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3F8F" w:rsidRPr="00993F8F" w:rsidRDefault="00993F8F" w:rsidP="00993F8F">
    <w:pPr>
      <w:pStyle w:val="Header"/>
    </w:pPr>
    <w:r>
      <w:rPr>
        <w:lang w:val="en-US"/>
      </w:rPr>
      <w:t>GROUP 7</w:t>
    </w:r>
    <w:r>
      <w:rPr>
        <w:lang w:val="en-US"/>
      </w:rPr>
      <w:tab/>
    </w:r>
    <w:r w:rsidRPr="00993F8F">
      <w:t>Parser Implementation for mini-grammar</w:t>
    </w:r>
    <w:r>
      <w:tab/>
      <w:t>14/05/2024</w:t>
    </w:r>
  </w:p>
  <w:p w:rsidR="00993F8F" w:rsidRPr="00993F8F" w:rsidRDefault="00993F8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3E03"/>
    <w:multiLevelType w:val="multilevel"/>
    <w:tmpl w:val="5524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54885"/>
    <w:multiLevelType w:val="multilevel"/>
    <w:tmpl w:val="B88A0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26567"/>
    <w:multiLevelType w:val="multilevel"/>
    <w:tmpl w:val="E676F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56E31"/>
    <w:multiLevelType w:val="multilevel"/>
    <w:tmpl w:val="4518F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A58C8"/>
    <w:multiLevelType w:val="multilevel"/>
    <w:tmpl w:val="8B9A2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42D70"/>
    <w:multiLevelType w:val="multilevel"/>
    <w:tmpl w:val="AF00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80452"/>
    <w:multiLevelType w:val="multilevel"/>
    <w:tmpl w:val="D4C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85324"/>
    <w:multiLevelType w:val="multilevel"/>
    <w:tmpl w:val="B3D0E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1628E"/>
    <w:multiLevelType w:val="hybridMultilevel"/>
    <w:tmpl w:val="435EDA0E"/>
    <w:lvl w:ilvl="0" w:tplc="F75ACB94">
      <w:start w:val="3"/>
      <w:numFmt w:val="lowerLetter"/>
      <w:lvlText w:val="%1."/>
      <w:lvlJc w:val="left"/>
      <w:pPr>
        <w:tabs>
          <w:tab w:val="num" w:pos="720"/>
        </w:tabs>
        <w:ind w:left="720" w:hanging="360"/>
      </w:pPr>
    </w:lvl>
    <w:lvl w:ilvl="1" w:tplc="7548B3FE" w:tentative="1">
      <w:start w:val="1"/>
      <w:numFmt w:val="decimal"/>
      <w:lvlText w:val="%2."/>
      <w:lvlJc w:val="left"/>
      <w:pPr>
        <w:tabs>
          <w:tab w:val="num" w:pos="1440"/>
        </w:tabs>
        <w:ind w:left="1440" w:hanging="360"/>
      </w:pPr>
    </w:lvl>
    <w:lvl w:ilvl="2" w:tplc="A932574E" w:tentative="1">
      <w:start w:val="1"/>
      <w:numFmt w:val="decimal"/>
      <w:lvlText w:val="%3."/>
      <w:lvlJc w:val="left"/>
      <w:pPr>
        <w:tabs>
          <w:tab w:val="num" w:pos="2160"/>
        </w:tabs>
        <w:ind w:left="2160" w:hanging="360"/>
      </w:pPr>
    </w:lvl>
    <w:lvl w:ilvl="3" w:tplc="AF060268" w:tentative="1">
      <w:start w:val="1"/>
      <w:numFmt w:val="decimal"/>
      <w:lvlText w:val="%4."/>
      <w:lvlJc w:val="left"/>
      <w:pPr>
        <w:tabs>
          <w:tab w:val="num" w:pos="2880"/>
        </w:tabs>
        <w:ind w:left="2880" w:hanging="360"/>
      </w:pPr>
    </w:lvl>
    <w:lvl w:ilvl="4" w:tplc="9DAE9476" w:tentative="1">
      <w:start w:val="1"/>
      <w:numFmt w:val="decimal"/>
      <w:lvlText w:val="%5."/>
      <w:lvlJc w:val="left"/>
      <w:pPr>
        <w:tabs>
          <w:tab w:val="num" w:pos="3600"/>
        </w:tabs>
        <w:ind w:left="3600" w:hanging="360"/>
      </w:pPr>
    </w:lvl>
    <w:lvl w:ilvl="5" w:tplc="0854E556" w:tentative="1">
      <w:start w:val="1"/>
      <w:numFmt w:val="decimal"/>
      <w:lvlText w:val="%6."/>
      <w:lvlJc w:val="left"/>
      <w:pPr>
        <w:tabs>
          <w:tab w:val="num" w:pos="4320"/>
        </w:tabs>
        <w:ind w:left="4320" w:hanging="360"/>
      </w:pPr>
    </w:lvl>
    <w:lvl w:ilvl="6" w:tplc="A2066FC4" w:tentative="1">
      <w:start w:val="1"/>
      <w:numFmt w:val="decimal"/>
      <w:lvlText w:val="%7."/>
      <w:lvlJc w:val="left"/>
      <w:pPr>
        <w:tabs>
          <w:tab w:val="num" w:pos="5040"/>
        </w:tabs>
        <w:ind w:left="5040" w:hanging="360"/>
      </w:pPr>
    </w:lvl>
    <w:lvl w:ilvl="7" w:tplc="2E1429F8" w:tentative="1">
      <w:start w:val="1"/>
      <w:numFmt w:val="decimal"/>
      <w:lvlText w:val="%8."/>
      <w:lvlJc w:val="left"/>
      <w:pPr>
        <w:tabs>
          <w:tab w:val="num" w:pos="5760"/>
        </w:tabs>
        <w:ind w:left="5760" w:hanging="360"/>
      </w:pPr>
    </w:lvl>
    <w:lvl w:ilvl="8" w:tplc="8F4023CE" w:tentative="1">
      <w:start w:val="1"/>
      <w:numFmt w:val="decimal"/>
      <w:lvlText w:val="%9."/>
      <w:lvlJc w:val="left"/>
      <w:pPr>
        <w:tabs>
          <w:tab w:val="num" w:pos="6480"/>
        </w:tabs>
        <w:ind w:left="6480" w:hanging="360"/>
      </w:pPr>
    </w:lvl>
  </w:abstractNum>
  <w:abstractNum w:abstractNumId="9" w15:restartNumberingAfterBreak="0">
    <w:nsid w:val="50242C4D"/>
    <w:multiLevelType w:val="multilevel"/>
    <w:tmpl w:val="9FA4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06778"/>
    <w:multiLevelType w:val="hybridMultilevel"/>
    <w:tmpl w:val="7056176C"/>
    <w:lvl w:ilvl="0" w:tplc="F3409A3C">
      <w:start w:val="2"/>
      <w:numFmt w:val="lowerLetter"/>
      <w:lvlText w:val="%1."/>
      <w:lvlJc w:val="left"/>
      <w:pPr>
        <w:tabs>
          <w:tab w:val="num" w:pos="720"/>
        </w:tabs>
        <w:ind w:left="720" w:hanging="360"/>
      </w:pPr>
    </w:lvl>
    <w:lvl w:ilvl="1" w:tplc="88D4938A" w:tentative="1">
      <w:start w:val="1"/>
      <w:numFmt w:val="decimal"/>
      <w:lvlText w:val="%2."/>
      <w:lvlJc w:val="left"/>
      <w:pPr>
        <w:tabs>
          <w:tab w:val="num" w:pos="1440"/>
        </w:tabs>
        <w:ind w:left="1440" w:hanging="360"/>
      </w:pPr>
    </w:lvl>
    <w:lvl w:ilvl="2" w:tplc="8460C53C" w:tentative="1">
      <w:start w:val="1"/>
      <w:numFmt w:val="decimal"/>
      <w:lvlText w:val="%3."/>
      <w:lvlJc w:val="left"/>
      <w:pPr>
        <w:tabs>
          <w:tab w:val="num" w:pos="2160"/>
        </w:tabs>
        <w:ind w:left="2160" w:hanging="360"/>
      </w:pPr>
    </w:lvl>
    <w:lvl w:ilvl="3" w:tplc="44D29976" w:tentative="1">
      <w:start w:val="1"/>
      <w:numFmt w:val="decimal"/>
      <w:lvlText w:val="%4."/>
      <w:lvlJc w:val="left"/>
      <w:pPr>
        <w:tabs>
          <w:tab w:val="num" w:pos="2880"/>
        </w:tabs>
        <w:ind w:left="2880" w:hanging="360"/>
      </w:pPr>
    </w:lvl>
    <w:lvl w:ilvl="4" w:tplc="C10EC064" w:tentative="1">
      <w:start w:val="1"/>
      <w:numFmt w:val="decimal"/>
      <w:lvlText w:val="%5."/>
      <w:lvlJc w:val="left"/>
      <w:pPr>
        <w:tabs>
          <w:tab w:val="num" w:pos="3600"/>
        </w:tabs>
        <w:ind w:left="3600" w:hanging="360"/>
      </w:pPr>
    </w:lvl>
    <w:lvl w:ilvl="5" w:tplc="70063688" w:tentative="1">
      <w:start w:val="1"/>
      <w:numFmt w:val="decimal"/>
      <w:lvlText w:val="%6."/>
      <w:lvlJc w:val="left"/>
      <w:pPr>
        <w:tabs>
          <w:tab w:val="num" w:pos="4320"/>
        </w:tabs>
        <w:ind w:left="4320" w:hanging="360"/>
      </w:pPr>
    </w:lvl>
    <w:lvl w:ilvl="6" w:tplc="6538A1FE" w:tentative="1">
      <w:start w:val="1"/>
      <w:numFmt w:val="decimal"/>
      <w:lvlText w:val="%7."/>
      <w:lvlJc w:val="left"/>
      <w:pPr>
        <w:tabs>
          <w:tab w:val="num" w:pos="5040"/>
        </w:tabs>
        <w:ind w:left="5040" w:hanging="360"/>
      </w:pPr>
    </w:lvl>
    <w:lvl w:ilvl="7" w:tplc="243A3366" w:tentative="1">
      <w:start w:val="1"/>
      <w:numFmt w:val="decimal"/>
      <w:lvlText w:val="%8."/>
      <w:lvlJc w:val="left"/>
      <w:pPr>
        <w:tabs>
          <w:tab w:val="num" w:pos="5760"/>
        </w:tabs>
        <w:ind w:left="5760" w:hanging="360"/>
      </w:pPr>
    </w:lvl>
    <w:lvl w:ilvl="8" w:tplc="60FC3630" w:tentative="1">
      <w:start w:val="1"/>
      <w:numFmt w:val="decimal"/>
      <w:lvlText w:val="%9."/>
      <w:lvlJc w:val="left"/>
      <w:pPr>
        <w:tabs>
          <w:tab w:val="num" w:pos="6480"/>
        </w:tabs>
        <w:ind w:left="6480" w:hanging="360"/>
      </w:pPr>
    </w:lvl>
  </w:abstractNum>
  <w:abstractNum w:abstractNumId="11" w15:restartNumberingAfterBreak="0">
    <w:nsid w:val="640D2134"/>
    <w:multiLevelType w:val="multilevel"/>
    <w:tmpl w:val="14021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E643D47"/>
    <w:multiLevelType w:val="multilevel"/>
    <w:tmpl w:val="37703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A410D"/>
    <w:multiLevelType w:val="multilevel"/>
    <w:tmpl w:val="A55C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63BA4"/>
    <w:multiLevelType w:val="multilevel"/>
    <w:tmpl w:val="6572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02113"/>
    <w:multiLevelType w:val="multilevel"/>
    <w:tmpl w:val="2568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167064">
    <w:abstractNumId w:val="7"/>
  </w:num>
  <w:num w:numId="2" w16cid:durableId="1851947858">
    <w:abstractNumId w:val="9"/>
  </w:num>
  <w:num w:numId="3" w16cid:durableId="433863832">
    <w:abstractNumId w:val="14"/>
  </w:num>
  <w:num w:numId="4" w16cid:durableId="1636913051">
    <w:abstractNumId w:val="6"/>
  </w:num>
  <w:num w:numId="5" w16cid:durableId="884486816">
    <w:abstractNumId w:val="13"/>
  </w:num>
  <w:num w:numId="6" w16cid:durableId="863253743">
    <w:abstractNumId w:val="12"/>
    <w:lvlOverride w:ilvl="0">
      <w:lvl w:ilvl="0">
        <w:numFmt w:val="decimal"/>
        <w:lvlText w:val="%1."/>
        <w:lvlJc w:val="left"/>
      </w:lvl>
    </w:lvlOverride>
  </w:num>
  <w:num w:numId="7" w16cid:durableId="1563296310">
    <w:abstractNumId w:val="5"/>
    <w:lvlOverride w:ilvl="0">
      <w:lvl w:ilvl="0">
        <w:numFmt w:val="lowerLetter"/>
        <w:lvlText w:val="%1."/>
        <w:lvlJc w:val="left"/>
      </w:lvl>
    </w:lvlOverride>
  </w:num>
  <w:num w:numId="8" w16cid:durableId="933051482">
    <w:abstractNumId w:val="0"/>
  </w:num>
  <w:num w:numId="9" w16cid:durableId="599608965">
    <w:abstractNumId w:val="10"/>
  </w:num>
  <w:num w:numId="10" w16cid:durableId="796218244">
    <w:abstractNumId w:val="15"/>
  </w:num>
  <w:num w:numId="11" w16cid:durableId="233200331">
    <w:abstractNumId w:val="8"/>
  </w:num>
  <w:num w:numId="12" w16cid:durableId="1295913898">
    <w:abstractNumId w:val="3"/>
    <w:lvlOverride w:ilvl="0"/>
    <w:lvlOverride w:ilvl="1"/>
    <w:lvlOverride w:ilvl="2"/>
    <w:lvlOverride w:ilvl="3"/>
    <w:lvlOverride w:ilvl="4"/>
    <w:lvlOverride w:ilvl="5"/>
    <w:lvlOverride w:ilvl="6"/>
    <w:lvlOverride w:ilvl="7"/>
    <w:lvlOverride w:ilvl="8"/>
  </w:num>
  <w:num w:numId="13" w16cid:durableId="2088114876">
    <w:abstractNumId w:val="2"/>
    <w:lvlOverride w:ilvl="0"/>
    <w:lvlOverride w:ilvl="1"/>
    <w:lvlOverride w:ilvl="2"/>
    <w:lvlOverride w:ilvl="3"/>
    <w:lvlOverride w:ilvl="4"/>
    <w:lvlOverride w:ilvl="5"/>
    <w:lvlOverride w:ilvl="6"/>
    <w:lvlOverride w:ilvl="7"/>
    <w:lvlOverride w:ilvl="8"/>
  </w:num>
  <w:num w:numId="14" w16cid:durableId="1742291380">
    <w:abstractNumId w:val="1"/>
    <w:lvlOverride w:ilvl="0"/>
    <w:lvlOverride w:ilvl="1"/>
    <w:lvlOverride w:ilvl="2"/>
    <w:lvlOverride w:ilvl="3"/>
    <w:lvlOverride w:ilvl="4"/>
    <w:lvlOverride w:ilvl="5"/>
    <w:lvlOverride w:ilvl="6"/>
    <w:lvlOverride w:ilvl="7"/>
    <w:lvlOverride w:ilvl="8"/>
  </w:num>
  <w:num w:numId="15" w16cid:durableId="14810002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4034709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F8F"/>
    <w:rsid w:val="000017EB"/>
    <w:rsid w:val="00034EEB"/>
    <w:rsid w:val="00192007"/>
    <w:rsid w:val="001C4B55"/>
    <w:rsid w:val="00287A87"/>
    <w:rsid w:val="008442A9"/>
    <w:rsid w:val="008674B5"/>
    <w:rsid w:val="00993F8F"/>
    <w:rsid w:val="00A02B88"/>
    <w:rsid w:val="00A61589"/>
    <w:rsid w:val="00AA6025"/>
    <w:rsid w:val="00EC17F4"/>
    <w:rsid w:val="00F041BE"/>
    <w:rsid w:val="00F54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3DA0"/>
  <w15:chartTrackingRefBased/>
  <w15:docId w15:val="{D7BA82BD-EE1C-4EED-895B-1710404E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F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F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F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F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F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F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F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F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F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F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F8F"/>
    <w:rPr>
      <w:rFonts w:eastAsiaTheme="majorEastAsia" w:cstheme="majorBidi"/>
      <w:color w:val="272727" w:themeColor="text1" w:themeTint="D8"/>
    </w:rPr>
  </w:style>
  <w:style w:type="paragraph" w:styleId="Title">
    <w:name w:val="Title"/>
    <w:basedOn w:val="Normal"/>
    <w:next w:val="Normal"/>
    <w:link w:val="TitleChar"/>
    <w:uiPriority w:val="10"/>
    <w:qFormat/>
    <w:rsid w:val="00993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F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F8F"/>
    <w:rPr>
      <w:i/>
      <w:iCs/>
      <w:color w:val="404040" w:themeColor="text1" w:themeTint="BF"/>
    </w:rPr>
  </w:style>
  <w:style w:type="paragraph" w:styleId="ListParagraph">
    <w:name w:val="List Paragraph"/>
    <w:basedOn w:val="Normal"/>
    <w:uiPriority w:val="34"/>
    <w:qFormat/>
    <w:rsid w:val="00993F8F"/>
    <w:pPr>
      <w:ind w:left="720"/>
      <w:contextualSpacing/>
    </w:pPr>
  </w:style>
  <w:style w:type="character" w:styleId="IntenseEmphasis">
    <w:name w:val="Intense Emphasis"/>
    <w:basedOn w:val="DefaultParagraphFont"/>
    <w:uiPriority w:val="21"/>
    <w:qFormat/>
    <w:rsid w:val="00993F8F"/>
    <w:rPr>
      <w:i/>
      <w:iCs/>
      <w:color w:val="2F5496" w:themeColor="accent1" w:themeShade="BF"/>
    </w:rPr>
  </w:style>
  <w:style w:type="paragraph" w:styleId="IntenseQuote">
    <w:name w:val="Intense Quote"/>
    <w:basedOn w:val="Normal"/>
    <w:next w:val="Normal"/>
    <w:link w:val="IntenseQuoteChar"/>
    <w:uiPriority w:val="30"/>
    <w:qFormat/>
    <w:rsid w:val="00993F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F8F"/>
    <w:rPr>
      <w:i/>
      <w:iCs/>
      <w:color w:val="2F5496" w:themeColor="accent1" w:themeShade="BF"/>
    </w:rPr>
  </w:style>
  <w:style w:type="character" w:styleId="IntenseReference">
    <w:name w:val="Intense Reference"/>
    <w:basedOn w:val="DefaultParagraphFont"/>
    <w:uiPriority w:val="32"/>
    <w:qFormat/>
    <w:rsid w:val="00993F8F"/>
    <w:rPr>
      <w:b/>
      <w:bCs/>
      <w:smallCaps/>
      <w:color w:val="2F5496" w:themeColor="accent1" w:themeShade="BF"/>
      <w:spacing w:val="5"/>
    </w:rPr>
  </w:style>
  <w:style w:type="paragraph" w:styleId="Header">
    <w:name w:val="header"/>
    <w:basedOn w:val="Normal"/>
    <w:link w:val="HeaderChar"/>
    <w:uiPriority w:val="99"/>
    <w:unhideWhenUsed/>
    <w:rsid w:val="00993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F8F"/>
  </w:style>
  <w:style w:type="paragraph" w:styleId="Footer">
    <w:name w:val="footer"/>
    <w:basedOn w:val="Normal"/>
    <w:link w:val="FooterChar"/>
    <w:uiPriority w:val="99"/>
    <w:unhideWhenUsed/>
    <w:rsid w:val="00993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F8F"/>
  </w:style>
  <w:style w:type="table" w:styleId="GridTable4">
    <w:name w:val="Grid Table 4"/>
    <w:basedOn w:val="TableNormal"/>
    <w:uiPriority w:val="49"/>
    <w:rsid w:val="00993F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0215">
      <w:bodyDiv w:val="1"/>
      <w:marLeft w:val="0"/>
      <w:marRight w:val="0"/>
      <w:marTop w:val="0"/>
      <w:marBottom w:val="0"/>
      <w:divBdr>
        <w:top w:val="none" w:sz="0" w:space="0" w:color="auto"/>
        <w:left w:val="none" w:sz="0" w:space="0" w:color="auto"/>
        <w:bottom w:val="none" w:sz="0" w:space="0" w:color="auto"/>
        <w:right w:val="none" w:sz="0" w:space="0" w:color="auto"/>
      </w:divBdr>
      <w:divsChild>
        <w:div w:id="135879665">
          <w:marLeft w:val="0"/>
          <w:marRight w:val="0"/>
          <w:marTop w:val="0"/>
          <w:marBottom w:val="0"/>
          <w:divBdr>
            <w:top w:val="none" w:sz="0" w:space="0" w:color="auto"/>
            <w:left w:val="none" w:sz="0" w:space="0" w:color="auto"/>
            <w:bottom w:val="none" w:sz="0" w:space="0" w:color="auto"/>
            <w:right w:val="none" w:sz="0" w:space="0" w:color="auto"/>
          </w:divBdr>
        </w:div>
      </w:divsChild>
    </w:div>
    <w:div w:id="120930143">
      <w:bodyDiv w:val="1"/>
      <w:marLeft w:val="0"/>
      <w:marRight w:val="0"/>
      <w:marTop w:val="0"/>
      <w:marBottom w:val="0"/>
      <w:divBdr>
        <w:top w:val="none" w:sz="0" w:space="0" w:color="auto"/>
        <w:left w:val="none" w:sz="0" w:space="0" w:color="auto"/>
        <w:bottom w:val="none" w:sz="0" w:space="0" w:color="auto"/>
        <w:right w:val="none" w:sz="0" w:space="0" w:color="auto"/>
      </w:divBdr>
    </w:div>
    <w:div w:id="134104036">
      <w:bodyDiv w:val="1"/>
      <w:marLeft w:val="0"/>
      <w:marRight w:val="0"/>
      <w:marTop w:val="0"/>
      <w:marBottom w:val="0"/>
      <w:divBdr>
        <w:top w:val="none" w:sz="0" w:space="0" w:color="auto"/>
        <w:left w:val="none" w:sz="0" w:space="0" w:color="auto"/>
        <w:bottom w:val="none" w:sz="0" w:space="0" w:color="auto"/>
        <w:right w:val="none" w:sz="0" w:space="0" w:color="auto"/>
      </w:divBdr>
    </w:div>
    <w:div w:id="332682045">
      <w:bodyDiv w:val="1"/>
      <w:marLeft w:val="0"/>
      <w:marRight w:val="0"/>
      <w:marTop w:val="0"/>
      <w:marBottom w:val="0"/>
      <w:divBdr>
        <w:top w:val="none" w:sz="0" w:space="0" w:color="auto"/>
        <w:left w:val="none" w:sz="0" w:space="0" w:color="auto"/>
        <w:bottom w:val="none" w:sz="0" w:space="0" w:color="auto"/>
        <w:right w:val="none" w:sz="0" w:space="0" w:color="auto"/>
      </w:divBdr>
    </w:div>
    <w:div w:id="416828941">
      <w:bodyDiv w:val="1"/>
      <w:marLeft w:val="0"/>
      <w:marRight w:val="0"/>
      <w:marTop w:val="0"/>
      <w:marBottom w:val="0"/>
      <w:divBdr>
        <w:top w:val="none" w:sz="0" w:space="0" w:color="auto"/>
        <w:left w:val="none" w:sz="0" w:space="0" w:color="auto"/>
        <w:bottom w:val="none" w:sz="0" w:space="0" w:color="auto"/>
        <w:right w:val="none" w:sz="0" w:space="0" w:color="auto"/>
      </w:divBdr>
    </w:div>
    <w:div w:id="443885281">
      <w:bodyDiv w:val="1"/>
      <w:marLeft w:val="0"/>
      <w:marRight w:val="0"/>
      <w:marTop w:val="0"/>
      <w:marBottom w:val="0"/>
      <w:divBdr>
        <w:top w:val="none" w:sz="0" w:space="0" w:color="auto"/>
        <w:left w:val="none" w:sz="0" w:space="0" w:color="auto"/>
        <w:bottom w:val="none" w:sz="0" w:space="0" w:color="auto"/>
        <w:right w:val="none" w:sz="0" w:space="0" w:color="auto"/>
      </w:divBdr>
    </w:div>
    <w:div w:id="659041404">
      <w:bodyDiv w:val="1"/>
      <w:marLeft w:val="0"/>
      <w:marRight w:val="0"/>
      <w:marTop w:val="0"/>
      <w:marBottom w:val="0"/>
      <w:divBdr>
        <w:top w:val="none" w:sz="0" w:space="0" w:color="auto"/>
        <w:left w:val="none" w:sz="0" w:space="0" w:color="auto"/>
        <w:bottom w:val="none" w:sz="0" w:space="0" w:color="auto"/>
        <w:right w:val="none" w:sz="0" w:space="0" w:color="auto"/>
      </w:divBdr>
    </w:div>
    <w:div w:id="927614134">
      <w:bodyDiv w:val="1"/>
      <w:marLeft w:val="0"/>
      <w:marRight w:val="0"/>
      <w:marTop w:val="0"/>
      <w:marBottom w:val="0"/>
      <w:divBdr>
        <w:top w:val="none" w:sz="0" w:space="0" w:color="auto"/>
        <w:left w:val="none" w:sz="0" w:space="0" w:color="auto"/>
        <w:bottom w:val="none" w:sz="0" w:space="0" w:color="auto"/>
        <w:right w:val="none" w:sz="0" w:space="0" w:color="auto"/>
      </w:divBdr>
    </w:div>
    <w:div w:id="948587765">
      <w:bodyDiv w:val="1"/>
      <w:marLeft w:val="0"/>
      <w:marRight w:val="0"/>
      <w:marTop w:val="0"/>
      <w:marBottom w:val="0"/>
      <w:divBdr>
        <w:top w:val="none" w:sz="0" w:space="0" w:color="auto"/>
        <w:left w:val="none" w:sz="0" w:space="0" w:color="auto"/>
        <w:bottom w:val="none" w:sz="0" w:space="0" w:color="auto"/>
        <w:right w:val="none" w:sz="0" w:space="0" w:color="auto"/>
      </w:divBdr>
    </w:div>
    <w:div w:id="956524063">
      <w:bodyDiv w:val="1"/>
      <w:marLeft w:val="0"/>
      <w:marRight w:val="0"/>
      <w:marTop w:val="0"/>
      <w:marBottom w:val="0"/>
      <w:divBdr>
        <w:top w:val="none" w:sz="0" w:space="0" w:color="auto"/>
        <w:left w:val="none" w:sz="0" w:space="0" w:color="auto"/>
        <w:bottom w:val="none" w:sz="0" w:space="0" w:color="auto"/>
        <w:right w:val="none" w:sz="0" w:space="0" w:color="auto"/>
      </w:divBdr>
    </w:div>
    <w:div w:id="1012730928">
      <w:bodyDiv w:val="1"/>
      <w:marLeft w:val="0"/>
      <w:marRight w:val="0"/>
      <w:marTop w:val="0"/>
      <w:marBottom w:val="0"/>
      <w:divBdr>
        <w:top w:val="none" w:sz="0" w:space="0" w:color="auto"/>
        <w:left w:val="none" w:sz="0" w:space="0" w:color="auto"/>
        <w:bottom w:val="none" w:sz="0" w:space="0" w:color="auto"/>
        <w:right w:val="none" w:sz="0" w:space="0" w:color="auto"/>
      </w:divBdr>
    </w:div>
    <w:div w:id="1022129393">
      <w:bodyDiv w:val="1"/>
      <w:marLeft w:val="0"/>
      <w:marRight w:val="0"/>
      <w:marTop w:val="0"/>
      <w:marBottom w:val="0"/>
      <w:divBdr>
        <w:top w:val="none" w:sz="0" w:space="0" w:color="auto"/>
        <w:left w:val="none" w:sz="0" w:space="0" w:color="auto"/>
        <w:bottom w:val="none" w:sz="0" w:space="0" w:color="auto"/>
        <w:right w:val="none" w:sz="0" w:space="0" w:color="auto"/>
      </w:divBdr>
    </w:div>
    <w:div w:id="1037197233">
      <w:bodyDiv w:val="1"/>
      <w:marLeft w:val="0"/>
      <w:marRight w:val="0"/>
      <w:marTop w:val="0"/>
      <w:marBottom w:val="0"/>
      <w:divBdr>
        <w:top w:val="none" w:sz="0" w:space="0" w:color="auto"/>
        <w:left w:val="none" w:sz="0" w:space="0" w:color="auto"/>
        <w:bottom w:val="none" w:sz="0" w:space="0" w:color="auto"/>
        <w:right w:val="none" w:sz="0" w:space="0" w:color="auto"/>
      </w:divBdr>
    </w:div>
    <w:div w:id="1189759165">
      <w:bodyDiv w:val="1"/>
      <w:marLeft w:val="0"/>
      <w:marRight w:val="0"/>
      <w:marTop w:val="0"/>
      <w:marBottom w:val="0"/>
      <w:divBdr>
        <w:top w:val="none" w:sz="0" w:space="0" w:color="auto"/>
        <w:left w:val="none" w:sz="0" w:space="0" w:color="auto"/>
        <w:bottom w:val="none" w:sz="0" w:space="0" w:color="auto"/>
        <w:right w:val="none" w:sz="0" w:space="0" w:color="auto"/>
      </w:divBdr>
    </w:div>
    <w:div w:id="1460369978">
      <w:bodyDiv w:val="1"/>
      <w:marLeft w:val="0"/>
      <w:marRight w:val="0"/>
      <w:marTop w:val="0"/>
      <w:marBottom w:val="0"/>
      <w:divBdr>
        <w:top w:val="none" w:sz="0" w:space="0" w:color="auto"/>
        <w:left w:val="none" w:sz="0" w:space="0" w:color="auto"/>
        <w:bottom w:val="none" w:sz="0" w:space="0" w:color="auto"/>
        <w:right w:val="none" w:sz="0" w:space="0" w:color="auto"/>
      </w:divBdr>
    </w:div>
    <w:div w:id="1464077571">
      <w:bodyDiv w:val="1"/>
      <w:marLeft w:val="0"/>
      <w:marRight w:val="0"/>
      <w:marTop w:val="0"/>
      <w:marBottom w:val="0"/>
      <w:divBdr>
        <w:top w:val="none" w:sz="0" w:space="0" w:color="auto"/>
        <w:left w:val="none" w:sz="0" w:space="0" w:color="auto"/>
        <w:bottom w:val="none" w:sz="0" w:space="0" w:color="auto"/>
        <w:right w:val="none" w:sz="0" w:space="0" w:color="auto"/>
      </w:divBdr>
    </w:div>
    <w:div w:id="1551577762">
      <w:bodyDiv w:val="1"/>
      <w:marLeft w:val="0"/>
      <w:marRight w:val="0"/>
      <w:marTop w:val="0"/>
      <w:marBottom w:val="0"/>
      <w:divBdr>
        <w:top w:val="none" w:sz="0" w:space="0" w:color="auto"/>
        <w:left w:val="none" w:sz="0" w:space="0" w:color="auto"/>
        <w:bottom w:val="none" w:sz="0" w:space="0" w:color="auto"/>
        <w:right w:val="none" w:sz="0" w:space="0" w:color="auto"/>
      </w:divBdr>
    </w:div>
    <w:div w:id="1647468851">
      <w:bodyDiv w:val="1"/>
      <w:marLeft w:val="0"/>
      <w:marRight w:val="0"/>
      <w:marTop w:val="0"/>
      <w:marBottom w:val="0"/>
      <w:divBdr>
        <w:top w:val="none" w:sz="0" w:space="0" w:color="auto"/>
        <w:left w:val="none" w:sz="0" w:space="0" w:color="auto"/>
        <w:bottom w:val="none" w:sz="0" w:space="0" w:color="auto"/>
        <w:right w:val="none" w:sz="0" w:space="0" w:color="auto"/>
      </w:divBdr>
    </w:div>
    <w:div w:id="1917471363">
      <w:bodyDiv w:val="1"/>
      <w:marLeft w:val="0"/>
      <w:marRight w:val="0"/>
      <w:marTop w:val="0"/>
      <w:marBottom w:val="0"/>
      <w:divBdr>
        <w:top w:val="none" w:sz="0" w:space="0" w:color="auto"/>
        <w:left w:val="none" w:sz="0" w:space="0" w:color="auto"/>
        <w:bottom w:val="none" w:sz="0" w:space="0" w:color="auto"/>
        <w:right w:val="none" w:sz="0" w:space="0" w:color="auto"/>
      </w:divBdr>
      <w:divsChild>
        <w:div w:id="777524889">
          <w:marLeft w:val="0"/>
          <w:marRight w:val="0"/>
          <w:marTop w:val="0"/>
          <w:marBottom w:val="0"/>
          <w:divBdr>
            <w:top w:val="none" w:sz="0" w:space="0" w:color="auto"/>
            <w:left w:val="none" w:sz="0" w:space="0" w:color="auto"/>
            <w:bottom w:val="none" w:sz="0" w:space="0" w:color="auto"/>
            <w:right w:val="none" w:sz="0" w:space="0" w:color="auto"/>
          </w:divBdr>
        </w:div>
      </w:divsChild>
    </w:div>
    <w:div w:id="2116706044">
      <w:bodyDiv w:val="1"/>
      <w:marLeft w:val="0"/>
      <w:marRight w:val="0"/>
      <w:marTop w:val="0"/>
      <w:marBottom w:val="0"/>
      <w:divBdr>
        <w:top w:val="none" w:sz="0" w:space="0" w:color="auto"/>
        <w:left w:val="none" w:sz="0" w:space="0" w:color="auto"/>
        <w:bottom w:val="none" w:sz="0" w:space="0" w:color="auto"/>
        <w:right w:val="none" w:sz="0" w:space="0" w:color="auto"/>
      </w:divBdr>
    </w:div>
    <w:div w:id="213254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1</cp:revision>
  <dcterms:created xsi:type="dcterms:W3CDTF">2024-05-14T14:12:00Z</dcterms:created>
  <dcterms:modified xsi:type="dcterms:W3CDTF">2024-05-14T14:54:00Z</dcterms:modified>
</cp:coreProperties>
</file>