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FAD7" w14:textId="77777777" w:rsidR="00685814" w:rsidRPr="00946C7D" w:rsidRDefault="00685814" w:rsidP="00684C63">
      <w:pPr>
        <w:pStyle w:val="a3"/>
        <w:shd w:val="clear" w:color="auto" w:fill="E7E6E6" w:themeFill="background2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46C7D">
        <w:rPr>
          <w:rFonts w:ascii="Arial" w:hAnsi="Arial" w:cs="Arial"/>
          <w:b/>
          <w:bCs/>
          <w:sz w:val="24"/>
          <w:szCs w:val="24"/>
          <w:u w:val="single"/>
          <w:lang w:val="en-US"/>
        </w:rPr>
        <w:t>Class-Class Rules:</w:t>
      </w:r>
    </w:p>
    <w:p w14:paraId="0769DFFA" w14:textId="77777777" w:rsidR="00685814" w:rsidRPr="00946C7D" w:rsidRDefault="00685814" w:rsidP="003452D3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03C23372" w14:textId="77777777" w:rsidR="00685814" w:rsidRPr="00946C7D" w:rsidRDefault="00685814" w:rsidP="00684C6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process is a SubProcess of another process, then it belongs to the Process class.</w:t>
      </w:r>
    </w:p>
    <w:p w14:paraId="4C3C43AD" w14:textId="77777777" w:rsidR="00685814" w:rsidRPr="00946C7D" w:rsidRDefault="00685814" w:rsidP="00684C6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classes:Interval rdfs:subClassOf classes:KPI, then classes:Interval a owl:Class.</w:t>
      </w:r>
    </w:p>
    <w:p w14:paraId="3EFD2495" w14:textId="77777777" w:rsidR="00685814" w:rsidRPr="00946C7D" w:rsidRDefault="00685814" w:rsidP="00684C6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classes:KPI rdfs:subClassOf classes:state, then any individual of classes:KPI is also an individual of classes:state.</w:t>
      </w:r>
    </w:p>
    <w:p w14:paraId="10712EB7" w14:textId="77777777" w:rsidR="00685814" w:rsidRPr="00946C7D" w:rsidRDefault="00685814" w:rsidP="00684C6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an object is a ProtectiveHelmet, then it belongs to the class shd:ProtectiveHelmet.</w:t>
      </w:r>
    </w:p>
    <w:p w14:paraId="6119DA00" w14:textId="77777777" w:rsidR="00685814" w:rsidRPr="00946C7D" w:rsidRDefault="00685814" w:rsidP="00684C6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ind belongs to class KPI, Then ind belongs to class Interval.</w:t>
      </w:r>
    </w:p>
    <w:p w14:paraId="6FA50D07" w14:textId="37CD22B1" w:rsidR="006E10EE" w:rsidRPr="00946C7D" w:rsidRDefault="00685814" w:rsidP="00684C63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ind belongs to class Process, Then ind belongs to class Predict.</w:t>
      </w:r>
    </w:p>
    <w:p w14:paraId="71DDBC55" w14:textId="77777777" w:rsidR="00685814" w:rsidRPr="00946C7D" w:rsidRDefault="00685814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011D9D19" w14:textId="77777777" w:rsidR="00685814" w:rsidRPr="00946C7D" w:rsidRDefault="00685814" w:rsidP="00684C63">
      <w:pPr>
        <w:pStyle w:val="a3"/>
        <w:shd w:val="clear" w:color="auto" w:fill="E7E6E6" w:themeFill="background2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46C7D">
        <w:rPr>
          <w:rFonts w:ascii="Arial" w:hAnsi="Arial" w:cs="Arial"/>
          <w:b/>
          <w:bCs/>
          <w:sz w:val="24"/>
          <w:szCs w:val="24"/>
          <w:u w:val="single"/>
          <w:lang w:val="en-US"/>
        </w:rPr>
        <w:t>Class-Property Rules:</w:t>
      </w:r>
    </w:p>
    <w:p w14:paraId="68207A35" w14:textId="77777777" w:rsidR="00685814" w:rsidRPr="00946C7D" w:rsidRDefault="00685814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40FD30F3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process has a KPI, then it has the property hasKPI with a value that belongs to the KPI class.</w:t>
      </w:r>
    </w:p>
    <w:p w14:paraId="4C4BBC95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process has a Resource, then it has the property hasResource with a value that belongs to the Resource class.</w:t>
      </w:r>
    </w:p>
    <w:p w14:paraId="108E85F6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process has an Input, then it has the property hasInput with a value that belongs to the Input class.</w:t>
      </w:r>
    </w:p>
    <w:p w14:paraId="46B5DC13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process has an Output, then it has the property hasOutput with a value that belongs to the Output class.</w:t>
      </w:r>
    </w:p>
    <w:p w14:paraId="49C89719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prop:hasInter rdfs:domain classes:KPI, then prop:hasInter a owl:ObjectProperty.</w:t>
      </w:r>
    </w:p>
    <w:p w14:paraId="2F597DE3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prop:hasKPI rdfs:domain classes:Process, then prop:hasKPI a owl:ObjectProperty.</w:t>
      </w:r>
    </w:p>
    <w:p w14:paraId="173F4535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prop:SubProcess rdfs:domain classes:Process, then for any individual x and y, if prop:SubProcess(x, y), then x is an instance of classes:Process and y is an instance of classes:Process.</w:t>
      </w:r>
    </w:p>
    <w:p w14:paraId="714ED0A0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ind belongs to class Process, Then ind has property hasKPI.</w:t>
      </w:r>
    </w:p>
    <w:p w14:paraId="77A68A2D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process has a property "Resource" of type "Pre-trained neural network", then it has a property "KPI" of type "Time of detection".</w:t>
      </w:r>
    </w:p>
    <w:p w14:paraId="4B0FCA85" w14:textId="77777777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an object is a ProtectiveHelmet, then it belongs to the class shd:ProtectiveHelmet.</w:t>
      </w:r>
    </w:p>
    <w:p w14:paraId="227F11D9" w14:textId="37D938FE" w:rsidR="00685814" w:rsidRPr="00946C7D" w:rsidRDefault="00685814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prop:hasInter rdfs:domain classes:KPI and prop:hasInter rdfs:range classes:Interval, then for any individual x and y, if prop:hasInter(x, y), then x is an instance of classes:KPI and y is an instance of classes:Interval.</w:t>
      </w:r>
    </w:p>
    <w:p w14:paraId="67E8AC20" w14:textId="77777777" w:rsidR="00B037BD" w:rsidRPr="00946C7D" w:rsidRDefault="00B037BD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420C48BE" w14:textId="77777777" w:rsidR="00B037BD" w:rsidRPr="00946C7D" w:rsidRDefault="00B037BD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625CE9A6" w14:textId="77777777" w:rsidR="00E120F1" w:rsidRPr="00946C7D" w:rsidRDefault="00E120F1" w:rsidP="00684C63">
      <w:pPr>
        <w:pStyle w:val="a3"/>
        <w:shd w:val="clear" w:color="auto" w:fill="E7E6E6" w:themeFill="background2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46C7D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Property-Class Rules:</w:t>
      </w:r>
    </w:p>
    <w:p w14:paraId="217C5F25" w14:textId="77777777" w:rsidR="00E120F1" w:rsidRPr="00946C7D" w:rsidRDefault="00E120F1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3B5AE01D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property has a KPI value, then that value belongs to the KPI class.</w:t>
      </w:r>
    </w:p>
    <w:p w14:paraId="285491ED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property has a Resource value, then that value belongs to the Resource class.</w:t>
      </w:r>
    </w:p>
    <w:p w14:paraId="4F6EFF52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property has an Input value, then that value belongs to the Input class.</w:t>
      </w:r>
    </w:p>
    <w:p w14:paraId="7045DEE7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property has an Output value, then that value belongs to the Output class.</w:t>
      </w:r>
    </w:p>
    <w:p w14:paraId="43853642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prop:causes rdfs:range classes:Process, then prop:causes a owl:ObjectProperty.</w:t>
      </w:r>
    </w:p>
    <w:p w14:paraId="687F6302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prop:hasInter rdfs:range classes:Interval, then prop:hasInter a owl:ObjectProperty.</w:t>
      </w:r>
    </w:p>
    <w:p w14:paraId="51FC646A" w14:textId="7A06262E" w:rsidR="00685814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lastRenderedPageBreak/>
        <w:t>If prop:hasKPI owl:inverseOf prop:hasInter, then for any individual x and y, if prop:hasKPI(x, y), then y is an instance of classes:KPI and x is an instance of classes:Interval.</w:t>
      </w:r>
    </w:p>
    <w:p w14:paraId="1646623A" w14:textId="77777777" w:rsidR="00E120F1" w:rsidRPr="00946C7D" w:rsidRDefault="00E120F1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5D60B232" w14:textId="77777777" w:rsidR="00E120F1" w:rsidRPr="00946C7D" w:rsidRDefault="00E120F1" w:rsidP="00684C63">
      <w:pPr>
        <w:pStyle w:val="a3"/>
        <w:shd w:val="clear" w:color="auto" w:fill="E7E6E6" w:themeFill="background2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46C7D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Property-Property Rules:</w:t>
      </w:r>
    </w:p>
    <w:p w14:paraId="61A11A34" w14:textId="77777777" w:rsidR="00E120F1" w:rsidRPr="00946C7D" w:rsidRDefault="00E120F1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7C772842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KPI has a minimum accuracy score, then it has the property hasMinAcc with a numeric value.</w:t>
      </w:r>
    </w:p>
    <w:p w14:paraId="02507759" w14:textId="77777777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KPI has a minimum time of detection, then it has the property hasMinTime with a numeric value.</w:t>
      </w:r>
    </w:p>
    <w:p w14:paraId="305EF267" w14:textId="522514B4" w:rsidR="00E120F1" w:rsidRPr="00946C7D" w:rsidRDefault="00E120F1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prop:hasKPI rdfs:domain classes:Process and ind:kpi1 prop:hasKPI ind:proc1, then it is not the case that ind:proc1 prop:hasKPI ind:kpi1.</w:t>
      </w:r>
    </w:p>
    <w:p w14:paraId="60B4C3FE" w14:textId="77777777" w:rsidR="007B3113" w:rsidRPr="00946C7D" w:rsidRDefault="007B3113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4DC15A96" w14:textId="694C6C5F" w:rsidR="007B3113" w:rsidRPr="00946C7D" w:rsidRDefault="007B3113" w:rsidP="00684C63">
      <w:pPr>
        <w:pStyle w:val="a3"/>
        <w:shd w:val="clear" w:color="auto" w:fill="E7E6E6" w:themeFill="background2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46C7D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Property-Property Rules (Different Subjects):</w:t>
      </w:r>
    </w:p>
    <w:p w14:paraId="0DBCF866" w14:textId="77777777" w:rsidR="007B3113" w:rsidRPr="00946C7D" w:rsidRDefault="007B3113" w:rsidP="008D5A29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2592149B" w14:textId="77777777" w:rsidR="007B3113" w:rsidRPr="00946C7D" w:rsidRDefault="007B3113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process has a SubProcess, then the SubProcess has the property prop:SubProcess with a value that belongs to the Process class.</w:t>
      </w:r>
    </w:p>
    <w:p w14:paraId="702D56F2" w14:textId="77777777" w:rsidR="007B3113" w:rsidRPr="00946C7D" w:rsidRDefault="007B3113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ProtectiveHelmet has a BoundingBox, then the BoundingBox has the property shd:inBoundingBox.</w:t>
      </w:r>
    </w:p>
    <w:p w14:paraId="166D7D8C" w14:textId="77777777" w:rsidR="007B3113" w:rsidRPr="00946C7D" w:rsidRDefault="007B3113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ProtectiveHelmet is in the range of a Camera, then the Camera is in the domain of the ProtectiveHelmet.</w:t>
      </w:r>
    </w:p>
    <w:p w14:paraId="0176329D" w14:textId="77777777" w:rsidR="007B3113" w:rsidRPr="00946C7D" w:rsidRDefault="007B3113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ind1 has property hasKPI with range KPI and ind2 has property hasMinValue with range xsd:string, then ind1 owl:differentFrom ind2.</w:t>
      </w:r>
    </w:p>
    <w:p w14:paraId="2E8060D7" w14:textId="77777777" w:rsidR="007B3113" w:rsidRPr="00946C7D" w:rsidRDefault="007B3113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ProtectiveHelmet has a BoundingBox, then the BoundingBox must be in the camera range of a Camera.</w:t>
      </w:r>
    </w:p>
    <w:p w14:paraId="6B415AEB" w14:textId="0E0FED9A" w:rsidR="007B3113" w:rsidRPr="00946C7D" w:rsidRDefault="007B3113" w:rsidP="00684C6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46C7D">
        <w:rPr>
          <w:rFonts w:ascii="Arial" w:hAnsi="Arial" w:cs="Arial"/>
          <w:sz w:val="24"/>
          <w:szCs w:val="24"/>
          <w:lang w:val="en-US"/>
        </w:rPr>
        <w:t>If a ProtectiveHelmet has a unique ID, then it must not belong to a Human.</w:t>
      </w:r>
    </w:p>
    <w:sectPr w:rsidR="007B3113" w:rsidRPr="0094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4050" w14:textId="77777777" w:rsidR="00684C63" w:rsidRDefault="00684C63" w:rsidP="00684C63">
      <w:pPr>
        <w:spacing w:after="0" w:line="240" w:lineRule="auto"/>
      </w:pPr>
      <w:r>
        <w:separator/>
      </w:r>
    </w:p>
  </w:endnote>
  <w:endnote w:type="continuationSeparator" w:id="0">
    <w:p w14:paraId="209DB4DD" w14:textId="77777777" w:rsidR="00684C63" w:rsidRDefault="00684C63" w:rsidP="0068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085B" w14:textId="77777777" w:rsidR="00684C63" w:rsidRDefault="00684C63" w:rsidP="00684C63">
      <w:pPr>
        <w:spacing w:after="0" w:line="240" w:lineRule="auto"/>
      </w:pPr>
      <w:r>
        <w:separator/>
      </w:r>
    </w:p>
  </w:footnote>
  <w:footnote w:type="continuationSeparator" w:id="0">
    <w:p w14:paraId="45C2226A" w14:textId="77777777" w:rsidR="00684C63" w:rsidRDefault="00684C63" w:rsidP="00684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432"/>
    <w:multiLevelType w:val="hybridMultilevel"/>
    <w:tmpl w:val="D180B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04CA"/>
    <w:multiLevelType w:val="hybridMultilevel"/>
    <w:tmpl w:val="C792A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2ADD"/>
    <w:multiLevelType w:val="hybridMultilevel"/>
    <w:tmpl w:val="357E7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643D4"/>
    <w:multiLevelType w:val="hybridMultilevel"/>
    <w:tmpl w:val="DDDA8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C6AAB"/>
    <w:multiLevelType w:val="hybridMultilevel"/>
    <w:tmpl w:val="CDA0E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14425"/>
    <w:multiLevelType w:val="hybridMultilevel"/>
    <w:tmpl w:val="1B94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284817">
    <w:abstractNumId w:val="1"/>
  </w:num>
  <w:num w:numId="2" w16cid:durableId="897400906">
    <w:abstractNumId w:val="0"/>
  </w:num>
  <w:num w:numId="3" w16cid:durableId="411852506">
    <w:abstractNumId w:val="2"/>
  </w:num>
  <w:num w:numId="4" w16cid:durableId="1753088205">
    <w:abstractNumId w:val="5"/>
  </w:num>
  <w:num w:numId="5" w16cid:durableId="1245529938">
    <w:abstractNumId w:val="3"/>
  </w:num>
  <w:num w:numId="6" w16cid:durableId="1711953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716"/>
    <w:rsid w:val="00176AC8"/>
    <w:rsid w:val="00230A90"/>
    <w:rsid w:val="003452D3"/>
    <w:rsid w:val="00684C63"/>
    <w:rsid w:val="00685814"/>
    <w:rsid w:val="006E10EE"/>
    <w:rsid w:val="007B3113"/>
    <w:rsid w:val="008D5A29"/>
    <w:rsid w:val="00906075"/>
    <w:rsid w:val="00946C7D"/>
    <w:rsid w:val="00B037BD"/>
    <w:rsid w:val="00C15FB6"/>
    <w:rsid w:val="00E120F1"/>
    <w:rsid w:val="00F1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14B7"/>
  <w15:chartTrackingRefBased/>
  <w15:docId w15:val="{1CEFCE33-AD94-47A4-B9EC-9FDFE75C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5A2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84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4C63"/>
  </w:style>
  <w:style w:type="paragraph" w:styleId="a6">
    <w:name w:val="footer"/>
    <w:basedOn w:val="a"/>
    <w:link w:val="a7"/>
    <w:uiPriority w:val="99"/>
    <w:unhideWhenUsed/>
    <w:rsid w:val="00684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</dc:creator>
  <cp:keywords/>
  <dc:description/>
  <cp:lastModifiedBy>Marina B</cp:lastModifiedBy>
  <cp:revision>12</cp:revision>
  <dcterms:created xsi:type="dcterms:W3CDTF">2023-04-06T12:49:00Z</dcterms:created>
  <dcterms:modified xsi:type="dcterms:W3CDTF">2023-04-07T10:35:00Z</dcterms:modified>
</cp:coreProperties>
</file>