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Министерство образования и науки РФ</w:t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ФБГБОУ ВПО “Омский государственный технический университет”</w:t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Кафедра “Прикладная математика и фундаментальная информатика”</w:t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ОТЧЁТ ПО ЛАБОРАТОРНОЙ РАБОТЕ №1</w:t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по дисциплине “Алгоритмизация и программирование”</w:t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“</w:t>
      </w: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Основы программирования в среде языка СИ.</w:t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Оператор присваивания”</w:t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jc w:val="center"/>
        <w:rPr>
          <w:rFonts w:ascii="Noto Serif" w:hAnsi="Noto Serif"/>
          <w:b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/>
    </w:p>
    <w:p>
      <w:pPr>
        <w:jc w:val="center"/>
        <w:rPr>
          <w:rFonts w:ascii="Noto Serif" w:hAnsi="Noto Serif"/>
          <w:b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ind w:left="4819" w:right="0" w:firstLine="0"/>
        <w:jc w:val="left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Выполнил студент гр. ФИТ-212</w:t>
      </w:r>
      <w:r>
        <w:rPr>
          <w:lang w:val="ru-RU"/>
        </w:rPr>
      </w:r>
      <w:r/>
    </w:p>
    <w:p>
      <w:pPr>
        <w:pStyle w:val="810"/>
        <w:ind w:left="4819" w:right="0" w:firstLine="0"/>
        <w:jc w:val="left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Курпенов Куат Ибраимович</w:t>
      </w:r>
      <w:r>
        <w:rPr>
          <w:lang w:val="ru-RU"/>
        </w:rPr>
      </w:r>
      <w:r/>
    </w:p>
    <w:p>
      <w:pPr>
        <w:pStyle w:val="810"/>
        <w:ind w:left="4819" w:right="0" w:firstLine="0"/>
        <w:jc w:val="left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Проверил</w:t>
      </w:r>
      <w:r>
        <w:rPr>
          <w:lang w:val="ru-RU"/>
        </w:rPr>
      </w:r>
      <w:r/>
    </w:p>
    <w:p>
      <w:pPr>
        <w:pStyle w:val="810"/>
        <w:ind w:left="4819" w:right="0" w:firstLine="0"/>
        <w:jc w:val="left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Ст. преподаватель Федотова И. В.</w:t>
      </w:r>
      <w:r>
        <w:rPr>
          <w:lang w:val="ru-RU"/>
        </w:rPr>
      </w:r>
      <w:r/>
    </w:p>
    <w:p>
      <w:pPr>
        <w:pStyle w:val="810"/>
        <w:ind w:left="0" w:right="0" w:firstLine="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ind w:left="0" w:right="0" w:firstLine="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ind w:left="0" w:right="0" w:firstLine="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ind w:left="0" w:right="0" w:firstLine="0"/>
        <w:jc w:val="center"/>
        <w:rPr>
          <w:rFonts w:ascii="Noto Serif" w:hAnsi="Noto Serif"/>
          <w:b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/>
    </w:p>
    <w:p>
      <w:pPr>
        <w:ind w:left="0" w:right="0" w:firstLine="0"/>
        <w:jc w:val="center"/>
        <w:rPr>
          <w:rFonts w:ascii="Noto Serif" w:hAnsi="Noto Serif"/>
          <w:b w:val="false"/>
          <w:sz w:val="28"/>
          <w:szCs w:val="28"/>
          <w:lang w:val="ru-RU"/>
        </w:rPr>
      </w:pPr>
      <w:r>
        <w:rPr>
          <w:rFonts w:ascii="Noto Serif" w:hAnsi="Noto Serif"/>
          <w:b w:val="false"/>
          <w:sz w:val="28"/>
          <w:szCs w:val="28"/>
          <w:lang w:val="ru-RU"/>
        </w:rPr>
      </w:r>
      <w:r>
        <w:rPr>
          <w:rFonts w:ascii="Noto Serif" w:hAnsi="Noto Serif"/>
          <w:b w:val="false"/>
          <w:sz w:val="28"/>
          <w:szCs w:val="28"/>
          <w:lang w:val="ru-RU"/>
        </w:rPr>
      </w:r>
      <w:r/>
    </w:p>
    <w:p>
      <w:pPr>
        <w:ind w:left="0" w:right="0" w:firstLine="0"/>
        <w:jc w:val="center"/>
        <w:rPr>
          <w:rFonts w:ascii="Noto Serif" w:hAnsi="Noto Serif"/>
          <w:b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/>
    </w:p>
    <w:p>
      <w:pPr>
        <w:pStyle w:val="810"/>
        <w:ind w:left="0" w:right="0" w:firstLine="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center"/>
        <w:rPr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Омск 2021</w:t>
      </w:r>
      <w:r>
        <w:rPr>
          <w:lang w:val="ru-RU"/>
        </w:rPr>
        <w:br w:type="page"/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  <w:t xml:space="preserve">Лабораторная работа №1</w:t>
      </w:r>
      <w:r>
        <w:rPr>
          <w:lang w:val="ru-RU"/>
        </w:rPr>
      </w:r>
      <w:r/>
    </w:p>
    <w:p>
      <w:pPr>
        <w:pStyle w:val="810"/>
        <w:jc w:val="center"/>
        <w:rPr>
          <w:rFonts w:ascii="Noto Serif" w:hAnsi="Noto Serif"/>
          <w:b w:val="false"/>
          <w:bCs w:val="false"/>
          <w:sz w:val="28"/>
          <w:szCs w:val="28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10"/>
        <w:jc w:val="left"/>
        <w:rPr>
          <w:rFonts w:ascii="Noto Serif" w:hAnsi="Noto Serif"/>
          <w:b w:val="false"/>
          <w:bCs w:val="false"/>
          <w:sz w:val="28"/>
          <w:szCs w:val="28"/>
          <w:u w:val="singl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u w:val="single"/>
          <w:lang w:val="ru-RU"/>
        </w:rPr>
        <w:t xml:space="preserve">Задание 1.</w:t>
      </w:r>
      <w:r>
        <w:rPr>
          <w:lang w:val="ru-RU"/>
        </w:rPr>
      </w:r>
      <w:r/>
    </w:p>
    <w:p>
      <w:pPr>
        <w:pStyle w:val="810"/>
        <w:jc w:val="left"/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w:t xml:space="preserve">Условие: </w:t>
      </w:r>
      <w:r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  <w:t xml:space="preserve">вычислить </w:t>
      </w:r>
      <w:r>
        <w:rPr>
          <w:rFonts w:ascii="Noto Serif" w:hAnsi="Noto Serif"/>
          <w:b w:val="false"/>
          <w:bCs w:val="false"/>
          <w:sz w:val="32"/>
          <w:szCs w:val="28"/>
          <w:u w:val="none"/>
          <w:lang w:val="ru-RU"/>
        </w:rPr>
      </w:r>
      <m:oMath>
        <m:r>
          <w:rPr>
            <w:rFonts w:ascii="Cambria Math" w:hAnsi="Cambria Math"/>
            <w:sz w:val="28"/>
            <w:lang w:val="ru-RU"/>
          </w:rPr>
          <m:rPr/>
          <m:t>y</m:t>
        </m:r>
        <m:r>
          <w:rPr>
            <w:rFonts w:ascii="Cambria Math" w:hAnsi="Cambria Math"/>
            <w:sz w:val="28"/>
            <w:lang w:val="ru-RU"/>
          </w:rPr>
          <m:rPr/>
          <m:t>=</m:t>
        </m:r>
        <m:rad>
          <m:radPr>
            <m:degHide m:val="on"/>
            <m:ctrlPr>
              <w:rPr>
                <w:rFonts w:ascii="Cambria Math" w:hAnsi="Cambria Math" w:cs="Cambria Math" w:eastAsia="Cambria Math"/>
                <w:sz w:val="28"/>
              </w:rPr>
            </m:ctrlPr>
          </m:radPr>
          <m:deg>
            <m:r>
              <w:rPr>
                <w:rFonts w:ascii="Cambria Math" w:hAnsi="Cambria Math" w:cs="Cambria Math" w:eastAsia="Cambria Math"/>
                <w:sz w:val="28"/>
                <w:lang w:val="ru-RU"/>
              </w:rPr>
              <m:rPr/>
              <m:t/>
            </m:r>
          </m:deg>
          <m:e>
            <m:d>
              <m:dPr>
                <m:begChr m:val="|"/>
                <m:endChr m:val="|"/>
                <m:ctrlPr>
                  <w:rPr>
                    <w:rFonts w:ascii="Cambria Math" w:hAnsi="Cambria Math" w:cs="Cambria Math" w:eastAsia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rPr/>
                  <m:t>ax</m:t>
                </m:r>
                <m:sSup>
                  <m:sSupPr>
                    <m:ctrlPr>
                      <w:rPr>
                        <w:rFonts w:ascii="Cambria Math" w:hAnsi="Cambria Math" w:cs="Cambria Math" w:eastAsia="Cambria Math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rPr/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rPr/>
                      <m:t>2</m:t>
                    </m:r>
                  </m:sup>
                </m:sSup>
                <m:d>
                  <m:dPr>
                    <m:begChr m:val="("/>
                    <m:endChr m:val=")"/>
                    <m:ctrlPr>
                      <w:rPr>
                        <w:rFonts w:ascii="Cambria Math" w:hAnsi="Cambria Math" w:cs="Cambria Math" w:eastAsia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ru-RU"/>
                      </w:rPr>
                      <m:rPr/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lang w:val="ru-RU"/>
              </w:rPr>
              <m:rPr/>
              <m:t>+</m:t>
            </m:r>
            <m:sSup>
              <m:sSupPr>
                <m:ctrlPr>
                  <w:rPr>
                    <w:rFonts w:ascii="Cambria Math" w:hAnsi="Cambria Math" w:cs="Cambria Math" w:eastAsia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rPr/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lang w:val="ru-RU"/>
                  </w:rPr>
                  <m:rPr/>
                  <m:t>−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rPr/>
                  <m:t>2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rPr/>
                  <m:t>x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hAnsi="Cambria Math" w:cs="Cambria Math" w:eastAsia="Cambria Math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rPr/>
                  <m:t>x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rPr/>
                  <m:t>+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rPr/>
                  <m:t>b</m:t>
                </m:r>
              </m:e>
            </m:d>
          </m:e>
        </m:rad>
      </m:oMath>
      <w:r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  <w:t xml:space="preserve">, при </w:t>
      </w:r>
      <w:r>
        <w:rPr>
          <w:rFonts w:ascii="Noto Serif" w:hAnsi="Noto Serif"/>
          <w:b w:val="false"/>
          <w:bCs w:val="false"/>
          <w:i/>
          <w:iCs/>
          <w:sz w:val="28"/>
          <w:szCs w:val="28"/>
          <w:u w:val="none"/>
          <w:lang w:val="ru-RU"/>
        </w:rPr>
        <w:t xml:space="preserve">x</w:t>
      </w:r>
      <w:r>
        <w:rPr>
          <w:rFonts w:ascii="Noto Serif" w:hAnsi="Noto Serif"/>
          <w:b w:val="false"/>
          <w:bCs w:val="false"/>
          <w:i/>
          <w:iCs/>
          <w:sz w:val="28"/>
          <w:szCs w:val="28"/>
          <w:u w:val="none"/>
          <w:vertAlign w:val="subscript"/>
          <w:lang w:val="ru-RU"/>
        </w:rPr>
        <w:t xml:space="preserve">1</w:t>
      </w:r>
      <w:r>
        <w:rPr>
          <w:rFonts w:ascii="Noto Serif" w:hAnsi="Noto Serif"/>
          <w:b w:val="false"/>
          <w:bCs w:val="false"/>
          <w:position w:val="0"/>
          <w:sz w:val="28"/>
          <w:szCs w:val="28"/>
          <w:u w:val="none"/>
          <w:vertAlign w:val="baseline"/>
          <w:lang w:val="ru-RU"/>
        </w:rPr>
        <w:t xml:space="preserve"> = 1, </w:t>
      </w:r>
      <w:r>
        <w:rPr>
          <w:rFonts w:ascii="Noto Serif" w:hAnsi="Noto Serif"/>
          <w:b w:val="false"/>
          <w:bCs w:val="false"/>
          <w:i/>
          <w:iCs/>
          <w:position w:val="0"/>
          <w:sz w:val="28"/>
          <w:szCs w:val="28"/>
          <w:u w:val="none"/>
          <w:vertAlign w:val="baseline"/>
          <w:lang w:val="ru-RU"/>
        </w:rPr>
        <w:t xml:space="preserve">x</w:t>
      </w:r>
      <w:r>
        <w:rPr>
          <w:rFonts w:ascii="Noto Serif" w:hAnsi="Noto Serif"/>
          <w:b w:val="false"/>
          <w:bCs w:val="false"/>
          <w:i/>
          <w:iCs/>
          <w:sz w:val="28"/>
          <w:szCs w:val="28"/>
          <w:u w:val="none"/>
          <w:vertAlign w:val="subscript"/>
          <w:lang w:val="ru-RU"/>
        </w:rPr>
        <w:t xml:space="preserve">2</w:t>
      </w:r>
      <w:r>
        <w:rPr>
          <w:rFonts w:ascii="Noto Serif" w:hAnsi="Noto Serif"/>
          <w:b w:val="false"/>
          <w:bCs w:val="false"/>
          <w:position w:val="0"/>
          <w:sz w:val="28"/>
          <w:szCs w:val="28"/>
          <w:u w:val="none"/>
          <w:vertAlign w:val="baseline"/>
          <w:lang w:val="ru-RU"/>
        </w:rPr>
        <w:t xml:space="preserve"> = 2, </w:t>
      </w:r>
      <w:r>
        <w:rPr>
          <w:rFonts w:ascii="Noto Serif" w:hAnsi="Noto Serif"/>
          <w:b w:val="false"/>
          <w:bCs w:val="false"/>
          <w:i/>
          <w:iCs/>
          <w:position w:val="0"/>
          <w:sz w:val="28"/>
          <w:szCs w:val="28"/>
          <w:u w:val="none"/>
          <w:vertAlign w:val="baseline"/>
          <w:lang w:val="ru-RU"/>
        </w:rPr>
        <w:t xml:space="preserve">a</w:t>
      </w:r>
      <w:r>
        <w:rPr>
          <w:rFonts w:ascii="Noto Serif" w:hAnsi="Noto Serif"/>
          <w:b w:val="false"/>
          <w:bCs w:val="false"/>
          <w:position w:val="0"/>
          <w:sz w:val="28"/>
          <w:szCs w:val="28"/>
          <w:u w:val="none"/>
          <w:vertAlign w:val="baseline"/>
          <w:lang w:val="ru-RU"/>
        </w:rPr>
        <w:t xml:space="preserve"> = 0.5, </w:t>
      </w:r>
      <w:r>
        <w:rPr>
          <w:rFonts w:ascii="Noto Serif" w:hAnsi="Noto Serif"/>
          <w:b w:val="false"/>
          <w:bCs w:val="false"/>
          <w:i/>
          <w:iCs/>
          <w:position w:val="0"/>
          <w:sz w:val="28"/>
          <w:szCs w:val="28"/>
          <w:u w:val="none"/>
          <w:vertAlign w:val="baseline"/>
          <w:lang w:val="ru-RU"/>
        </w:rPr>
        <w:t xml:space="preserve">b</w:t>
      </w:r>
      <w:r>
        <w:rPr>
          <w:rFonts w:ascii="Noto Serif" w:hAnsi="Noto Serif"/>
          <w:b w:val="false"/>
          <w:bCs w:val="false"/>
          <w:position w:val="0"/>
          <w:sz w:val="28"/>
          <w:szCs w:val="28"/>
          <w:u w:val="none"/>
          <w:vertAlign w:val="baseline"/>
          <w:lang w:val="ru-RU"/>
        </w:rPr>
        <w:t xml:space="preserve"> = 3.1</w:t>
      </w:r>
      <w:r>
        <w:rPr>
          <w:lang w:val="ru-RU"/>
        </w:rPr>
      </w:r>
      <w:r/>
    </w:p>
    <w:p>
      <w:pPr>
        <w:pStyle w:val="810"/>
        <w:jc w:val="left"/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</w:r>
      <w:r>
        <w:rPr>
          <w:lang w:val="ru-RU"/>
        </w:rPr>
      </w:r>
      <w:r/>
    </w:p>
    <w:p>
      <w:pPr>
        <w:pStyle w:val="810"/>
        <w:jc w:val="left"/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  <w:t xml:space="preserve">Схема работы алгоритма:</w:t>
      </w:r>
      <w:r/>
    </w:p>
    <w:p>
      <w:pPr>
        <w:jc w:val="left"/>
        <w:rPr>
          <w:rFonts w:ascii="Noto Serif" w:hAnsi="Noto Serif"/>
          <w:b w:val="false"/>
          <w:sz w:val="28"/>
          <w:szCs w:val="28"/>
          <w:u w:val="non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43500" cy="466725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7438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143500" cy="4667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05.0pt;height:367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ru-RU"/>
        </w:rPr>
        <w:br w:type="page"/>
      </w:r>
      <w:r>
        <w:rPr>
          <w:lang w:val="ru-RU"/>
        </w:rPr>
      </w:r>
      <w:r/>
    </w:p>
    <w:p>
      <w:pPr>
        <w:pStyle w:val="810"/>
        <w:jc w:val="left"/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  <w:t xml:space="preserve">Текст программы:</w:t>
      </w:r>
      <w:r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</w:r>
      <w:r/>
      <w:r>
        <w:rPr>
          <w:rFonts w:ascii="JetBrains Mono" w:hAnsi="JetBrains Mono"/>
          <w:b w:val="false"/>
          <w:bCs w:val="false"/>
          <w:sz w:val="20"/>
          <w:szCs w:val="20"/>
          <w:u w:val="none"/>
          <w:lang w:val="ru-RU"/>
        </w:rPr>
      </w:r>
      <w:r>
        <w:rPr>
          <w:lang w:val="ru-RU"/>
        </w:rPr>
      </w:r>
      <w:r/>
    </w:p>
    <w:p>
      <w:pPr>
        <w:jc w:val="left"/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048111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90738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129" cy="3048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1.9pt;height:24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</w:r>
    </w:p>
    <w:p>
      <w:pPr>
        <w:jc w:val="left"/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r>
    </w:p>
    <w:p>
      <w:pPr>
        <w:pStyle w:val="810"/>
        <w:jc w:val="left"/>
        <w:rPr>
          <w:rFonts w:ascii="JetBrains Mono" w:hAnsi="JetBrains Mono"/>
          <w:b w:val="false"/>
          <w:bCs w:val="false"/>
          <w:sz w:val="20"/>
          <w:szCs w:val="20"/>
          <w:u w:val="non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  <w:t xml:space="preserve">Результат работы программы:</w:t>
      </w:r>
      <w:r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</w:r>
      <w:r/>
    </w:p>
    <w:p>
      <w:pPr>
        <w:pStyle w:val="810"/>
        <w:jc w:val="left"/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677557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45572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129" cy="2677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1.9pt;height:210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</w:r>
      <w:r/>
    </w:p>
    <w:p>
      <w:pPr>
        <w:shd w:val="nil" w:color="auto"/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  <w:br w:type="page"/>
      </w:r>
      <w:r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r>
      <w:r/>
    </w:p>
    <w:p>
      <w:pPr>
        <w:jc w:val="left"/>
        <w:rPr>
          <w:rFonts w:ascii="Noto Serif" w:hAnsi="Noto Serif"/>
          <w:b w:val="false"/>
          <w:sz w:val="28"/>
          <w:szCs w:val="28"/>
          <w:highlight w:val="none"/>
          <w:u w:val="none"/>
        </w:rPr>
      </w:pPr>
      <w:r>
        <w:rPr>
          <w:rFonts w:ascii="Noto Serif" w:hAnsi="Noto Serif"/>
          <w:b w:val="false"/>
          <w:bCs w:val="false"/>
          <w:sz w:val="28"/>
          <w:szCs w:val="28"/>
          <w:highlight w:val="none"/>
          <w:u w:val="single"/>
          <w:lang w:val="ru-RU"/>
        </w:rPr>
        <w:t xml:space="preserve">Задание 2.</w:t>
      </w:r>
      <w:r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</w:r>
      <w:r/>
    </w:p>
    <w:p>
      <w:pPr>
        <w:jc w:val="left"/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w:t xml:space="preserve">Условие: в</w:t>
      </w:r>
      <w:r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  <w:t xml:space="preserve">ычислить по заданному радиусу R объем шара и площадь круга, найти соотношение между ними.</w:t>
      </w:r>
      <w:r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</w:r>
      <w:r/>
    </w:p>
    <w:p>
      <w:pPr>
        <w:jc w:val="left"/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r>
      <w:r/>
    </w:p>
    <w:p>
      <w:pPr>
        <w:jc w:val="left"/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  <w:t xml:space="preserve">Схема работы алгоритма:</w:t>
      </w:r>
      <w:r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</w:r>
      <w:r/>
    </w:p>
    <w:p>
      <w:pPr>
        <w:shd w:val="nil" w:color="auto"/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8500" cy="504825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0169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38499" cy="5048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55.0pt;height:397.5pt;" stroked="false">
                <v:path textboxrect="0,0,0,0"/>
                <v:imagedata r:id="rId12" o:title=""/>
              </v:shape>
            </w:pict>
          </mc:Fallback>
        </mc:AlternateContent>
        <w:br w:type="page"/>
      </w:r>
      <w:r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r>
      <w:r/>
    </w:p>
    <w:p>
      <w:pPr>
        <w:jc w:val="left"/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  <w:t xml:space="preserve">Текст программы:</w:t>
      </w:r>
      <w:r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r>
      <w:r/>
    </w:p>
    <w:p>
      <w:pPr>
        <w:jc w:val="left"/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346946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52402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0129" cy="3346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81.9pt;height:263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r>
      <w:r/>
    </w:p>
    <w:p>
      <w:pPr>
        <w:jc w:val="left"/>
        <w:rPr>
          <w:rFonts w:ascii="Noto Serif" w:hAnsi="Noto Serif"/>
          <w:b w:val="false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/>
          <w:b w:val="false"/>
          <w:bCs w:val="false"/>
          <w:sz w:val="28"/>
          <w:szCs w:val="28"/>
          <w:highlight w:val="none"/>
          <w:u w:val="none"/>
          <w:lang w:val="ru-RU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8"/>
          <w:szCs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bCs w:val="false"/>
          <w:sz w:val="28"/>
          <w:szCs w:val="28"/>
          <w:highlight w:val="none"/>
          <w:u w:val="none"/>
          <w:lang w:val="ru-RU"/>
        </w:rPr>
        <w:t xml:space="preserve">Результат работы программы:</w:t>
      </w:r>
      <w:r>
        <w:rPr>
          <w:rFonts w:ascii="Noto Serif" w:hAnsi="Noto Serif" w:cs="Noto Serif" w:eastAsia="Noto Serif"/>
          <w:b w:val="false"/>
          <w:sz w:val="28"/>
          <w:szCs w:val="28"/>
          <w:highlight w:val="none"/>
          <w:u w:val="none"/>
          <w:lang w:val="ru-RU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8"/>
          <w:szCs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bCs w:val="false"/>
          <w:sz w:val="28"/>
          <w:szCs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677557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22891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20129" cy="2677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81.9pt;height:210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Noto Serif" w:hAnsi="Noto Serif" w:cs="Noto Serif" w:eastAsia="Noto Serif"/>
          <w:b w:val="false"/>
          <w:bCs w:val="false"/>
          <w:sz w:val="28"/>
          <w:szCs w:val="28"/>
          <w:highlight w:val="none"/>
          <w:u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6" w:right="1134" w:bottom="1136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Cambria Math">
    <w:panose1 w:val="02000603000000000000"/>
  </w:font>
  <w:font w:name="Arial">
    <w:panose1 w:val="020B0604020202020204"/>
  </w:font>
  <w:font w:name="Noto Sans">
    <w:panose1 w:val="020B0502040504020204"/>
  </w:font>
  <w:font w:name="FreeSans">
    <w:panose1 w:val="020B0504020202020204"/>
  </w:font>
  <w:font w:name="Noto Serif">
    <w:panose1 w:val="02020502060505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o Serif" w:hAnsi="Noto Serif" w:cs="FreeSans" w:eastAsia="Noto Sans" w:hint="default"/>
        <w:sz w:val="24"/>
        <w:szCs w:val="24"/>
        <w:lang w:val="en-US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0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10"/>
    <w:next w:val="810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0"/>
    <w:next w:val="810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0"/>
    <w:next w:val="810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0"/>
    <w:next w:val="810"/>
    <w:link w:val="6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0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0"/>
    <w:link w:val="66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character" w:styleId="666">
    <w:name w:val="Caption Char"/>
    <w:basedOn w:val="816"/>
    <w:link w:val="664"/>
    <w:uiPriority w:val="99"/>
  </w:style>
  <w:style w:type="table" w:styleId="667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4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6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7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8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9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0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1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2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3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9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1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2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3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4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5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6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7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9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0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1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2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3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4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5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7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8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9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0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1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2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3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4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5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6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7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8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9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0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1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2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3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4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5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6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7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8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9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0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1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2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0"/>
    <w:link w:val="795"/>
    <w:uiPriority w:val="99"/>
    <w:semiHidden/>
    <w:unhideWhenUsed/>
    <w:rPr>
      <w:sz w:val="18"/>
    </w:rPr>
    <w:pPr>
      <w:spacing w:lineRule="auto" w:line="240" w:after="40"/>
    </w:p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uiPriority w:val="99"/>
    <w:unhideWhenUsed/>
    <w:rPr>
      <w:vertAlign w:val="superscript"/>
    </w:rPr>
  </w:style>
  <w:style w:type="character" w:styleId="797">
    <w:name w:val="Endnote Text Char"/>
    <w:link w:val="818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  <w:rPr>
      <w:rFonts w:ascii="Noto Serif" w:hAnsi="Noto Serif" w:cs="FreeSans" w:eastAsia="Noto Sans"/>
      <w:color w:val="auto"/>
      <w:sz w:val="24"/>
      <w:szCs w:val="24"/>
      <w:lang w:val="en-US" w:bidi="hi-IN" w:eastAsia="zh-CN"/>
    </w:rPr>
    <w:pPr>
      <w:widowControl/>
    </w:pPr>
  </w:style>
  <w:style w:type="character" w:styleId="811">
    <w:name w:val="Endnote Characters"/>
    <w:qFormat/>
  </w:style>
  <w:style w:type="character" w:styleId="812">
    <w:name w:val="Endnote Anchor"/>
    <w:rPr>
      <w:vertAlign w:val="superscript"/>
    </w:rPr>
  </w:style>
  <w:style w:type="paragraph" w:styleId="813">
    <w:name w:val="Heading"/>
    <w:basedOn w:val="810"/>
    <w:next w:val="814"/>
    <w:qFormat/>
    <w:rPr>
      <w:rFonts w:ascii="Noto Sans" w:hAnsi="Noto Sans" w:cs="FreeSans" w:eastAsia="Noto Sans"/>
      <w:sz w:val="28"/>
      <w:szCs w:val="28"/>
    </w:rPr>
    <w:pPr>
      <w:keepNext/>
      <w:spacing w:after="120" w:before="240"/>
    </w:pPr>
  </w:style>
  <w:style w:type="paragraph" w:styleId="814">
    <w:name w:val="Body Text"/>
    <w:basedOn w:val="810"/>
    <w:pPr>
      <w:spacing w:lineRule="auto" w:line="276" w:after="140" w:before="0"/>
    </w:pPr>
  </w:style>
  <w:style w:type="paragraph" w:styleId="815">
    <w:name w:val="List"/>
    <w:basedOn w:val="814"/>
    <w:rPr>
      <w:rFonts w:cs="FreeSans"/>
    </w:rPr>
  </w:style>
  <w:style w:type="paragraph" w:styleId="816">
    <w:name w:val="Caption"/>
    <w:basedOn w:val="810"/>
    <w:qFormat/>
    <w:rPr>
      <w:rFonts w:cs="FreeSans"/>
      <w:i/>
      <w:iCs/>
      <w:sz w:val="24"/>
      <w:szCs w:val="24"/>
    </w:rPr>
    <w:pPr>
      <w:spacing w:after="120" w:before="120"/>
      <w:suppressLineNumbers/>
    </w:pPr>
  </w:style>
  <w:style w:type="paragraph" w:styleId="817">
    <w:name w:val="Index"/>
    <w:basedOn w:val="810"/>
    <w:qFormat/>
    <w:rPr>
      <w:rFonts w:cs="FreeSans"/>
    </w:rPr>
    <w:pPr>
      <w:suppressLineNumbers/>
    </w:pPr>
  </w:style>
  <w:style w:type="paragraph" w:styleId="818">
    <w:name w:val="endnote text"/>
    <w:basedOn w:val="810"/>
    <w:rPr>
      <w:sz w:val="20"/>
      <w:szCs w:val="20"/>
    </w:rPr>
    <w:pPr>
      <w:ind w:left="339" w:hanging="339"/>
      <w:suppressLineNumbers/>
    </w:pPr>
  </w:style>
  <w:style w:type="character" w:styleId="819" w:default="1">
    <w:name w:val="Default Paragraph Font"/>
    <w:uiPriority w:val="1"/>
    <w:semiHidden/>
    <w:unhideWhenUsed/>
  </w:style>
  <w:style w:type="numbering" w:styleId="820" w:default="1">
    <w:name w:val="No List"/>
    <w:uiPriority w:val="99"/>
    <w:semiHidden/>
    <w:unhideWhenUsed/>
  </w:style>
  <w:style w:type="table" w:styleId="82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7</cp:revision>
  <dcterms:created xsi:type="dcterms:W3CDTF">2021-09-25T13:56:02Z</dcterms:created>
  <dcterms:modified xsi:type="dcterms:W3CDTF">2021-10-18T03:14:39Z</dcterms:modified>
</cp:coreProperties>
</file>