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</w:rPr>
        <w:t xml:space="preserve">Министерство науки и высшего образования РФ</w:t>
      </w:r>
      <w:r>
        <w:rPr>
          <w:rFonts w:ascii="Liberation Serif" w:hAnsi="Liberation Serif" w:cs="Liberation Serif" w:eastAsia="Liberation Serif"/>
          <w:sz w:val="28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“ОМСКИЙ ГОСУДАРСТВЕННЫЙ ТЕХНИЧЕСКИЙ УНИВЕРСИСТЕТ”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Кафедра “История, философия и социальные коммуникации”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ДОМАШНЕЕ ЗАДАНИЕ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По дисциплине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“ИСТОРИЯ”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Вариант 21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</w:p>
    <w:p>
      <w:pPr>
        <w:ind w:left="4677" w:right="0" w:firstLine="0"/>
        <w:jc w:val="left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Выполнил: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ind w:left="4677" w:right="0" w:firstLine="0"/>
        <w:jc w:val="left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Студент группы ФИТ-212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ind w:left="4677" w:right="0" w:firstLine="0"/>
        <w:jc w:val="left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Курпенов К. И.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ind w:left="4677" w:right="0" w:firstLine="0"/>
        <w:jc w:val="left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Проверил: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ind w:left="4677" w:right="0" w:firstLine="0"/>
        <w:jc w:val="left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Гермизеева В. В., канд. ист. наук, доцент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Омск 2022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shd w:val="nil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br w:type="page"/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both"/>
        <w:spacing w:line="240" w:lineRule="auto"/>
        <w:rPr>
          <w:rFonts w:ascii="Liberation Serif" w:hAnsi="Liberation Serif" w:cs="Liberation Serif" w:eastAsia="Liberation Serif"/>
          <w:b/>
          <w:sz w:val="28"/>
          <w:highlight w:val="none"/>
        </w:rPr>
      </w:pPr>
      <w:r>
        <w:rPr>
          <w:rFonts w:ascii="Liberation Serif" w:hAnsi="Liberation Serif" w:cs="Liberation Serif" w:eastAsia="Liberation Serif"/>
          <w:b/>
          <w:sz w:val="28"/>
          <w:highlight w:val="none"/>
        </w:rPr>
        <w:t xml:space="preserve">К</w:t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  <w:t xml:space="preserve">ак вы оцениваете вклад открытого летом 1944 года «второго фронта» в Европе в разгром фашизма? Был ли он значителен или нет?</w:t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</w:r>
    </w:p>
    <w:p>
      <w:pPr>
        <w:jc w:val="both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Я считаю, что открытие второго фронта было затянутым спектаклем от союзников СССР. Они открыто говорили о том, что их страны будут помогать только проигрывающей участнице войны, однако выгоднее для было поддерживать Советский Союз. Осознание того, что порядок послевоенного мира будет диктовать Сталин, если его страна в одиночку победит нацистский Рейх, заставило союзников ввести войска на территорию Германии и начать там боевые действия. Считаю вклад союзников незначительным, так как за целый год при хорошем силовом преимуществе над противником и «лояльности» немцев к американцам, они не смогли захватить столицу Германии, а все их победы были обусловлены тем, что Гитлеру приходилось передислоцировать часть войск с западного фронта на восточный.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both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both"/>
        <w:spacing w:line="240" w:lineRule="auto"/>
        <w:rPr>
          <w:rFonts w:ascii="Liberation Serif" w:hAnsi="Liberation Serif" w:cs="Liberation Serif" w:eastAsia="Liberation Serif"/>
          <w:b/>
          <w:sz w:val="28"/>
          <w:highlight w:val="none"/>
        </w:rPr>
      </w:pPr>
      <w:r>
        <w:rPr>
          <w:rFonts w:ascii="Liberation Serif" w:hAnsi="Liberation Serif" w:cs="Liberation Serif" w:eastAsia="Liberation Serif"/>
          <w:b/>
          <w:sz w:val="28"/>
          <w:highlight w:val="none"/>
        </w:rPr>
        <w:t xml:space="preserve">Дипломатические события 1930-х гг.</w:t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/>
                <w:sz w:val="28"/>
                <w:highlight w:val="none"/>
              </w:rPr>
              <w:t xml:space="preserve">События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/>
                <w:sz w:val="28"/>
                <w:highlight w:val="none"/>
              </w:rPr>
              <w:t xml:space="preserve">Даты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Приход нацистов к власти в Германии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30 января 1933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Начало гражданской войны в Испании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17 июля 1936 — 1 апреля 1939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«Аншлюс» Австрии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12-13 марта 1938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«Мюнхенский сговор»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30 сентября 1938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Начало Второй мировой войны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1 сентября 1939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</w:p>
        </w:tc>
      </w:tr>
    </w:tbl>
    <w:p>
      <w:pPr>
        <w:jc w:val="both"/>
        <w:spacing w:line="240" w:lineRule="auto"/>
        <w:rPr>
          <w:rFonts w:ascii="Liberation Serif" w:hAnsi="Liberation Serif" w:cs="Liberation Serif" w:eastAsia="Liberation Serif"/>
          <w:b w:val="0"/>
          <w:sz w:val="28"/>
          <w:highlight w:val="none"/>
        </w:rPr>
      </w:pPr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</w:p>
    <w:p>
      <w:pPr>
        <w:jc w:val="both"/>
        <w:spacing w:line="240" w:lineRule="auto"/>
        <w:rPr>
          <w:rFonts w:ascii="Liberation Serif" w:hAnsi="Liberation Serif" w:cs="Liberation Serif" w:eastAsia="Liberation Serif"/>
          <w:b/>
          <w:sz w:val="28"/>
          <w:highlight w:val="none"/>
        </w:rPr>
      </w:pPr>
      <w:r>
        <w:rPr>
          <w:rFonts w:ascii="Liberation Serif" w:hAnsi="Liberation Serif" w:cs="Liberation Serif" w:eastAsia="Liberation Serif"/>
          <w:b/>
          <w:sz w:val="28"/>
          <w:highlight w:val="none"/>
        </w:rPr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  <w:t xml:space="preserve">Как вы думаете, можно ли было избежать Второй мировой войны или война была неизбежна?</w:t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</w:r>
    </w:p>
    <w:p>
      <w:pPr>
        <w:jc w:val="both"/>
        <w:spacing w:line="240" w:lineRule="auto"/>
        <w:rPr>
          <w:rFonts w:ascii="Liberation Serif" w:hAnsi="Liberation Serif" w:cs="Liberation Serif" w:eastAsia="Liberation Serif"/>
          <w:b/>
          <w:sz w:val="28"/>
          <w:highlight w:val="none"/>
        </w:rPr>
      </w:pPr>
      <w:r>
        <w:rPr>
          <w:rFonts w:ascii="Liberation Serif" w:hAnsi="Liberation Serif" w:cs="Liberation Serif" w:eastAsia="Liberation Serif"/>
          <w:b/>
          <w:sz w:val="28"/>
          <w:highlight w:val="none"/>
        </w:rPr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634">
    <w:name w:val="Без интервала"/>
    <w:next w:val="653"/>
    <w:link w:val="65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</w:style>
  <w:style w:type="paragraph" w:styleId="1_633">
    <w:name w:val="Обычный (веб)"/>
    <w:basedOn w:val="629"/>
    <w:next w:val="651"/>
    <w:link w:val="629"/>
    <w:semiHidden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2022-04-30T16:28:18Z</dcterms:modified>
</cp:coreProperties>
</file>