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Министерство образования и науки РФ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ФБГБОУ ВПО “Омский государственный технический университет”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Кафедра “Прикладная математика и фундаментальная информатика”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ОТЧЁТ ПО ЛАБОРАТОРНОЙ РАБОТЕ №4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по дисциплине “Алгоритмизация и программирование”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“</w:t>
      </w: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Программирование циклических алгоритмов</w:t>
      </w:r>
    </w:p>
    <w:p>
      <w:pPr>
        <w:pStyle w:val="Normal"/>
        <w:spacing w:lineRule="auto" w:line="240"/>
        <w:jc w:val="center"/>
        <w:rPr/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с постусловием”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Выполнил студент гр. ФИТ-212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Курпенов Куат Ибраимович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Проверил</w:t>
      </w:r>
    </w:p>
    <w:p>
      <w:pPr>
        <w:pStyle w:val="Normal"/>
        <w:spacing w:lineRule="auto" w:line="240"/>
        <w:ind w:left="4819" w:right="0" w:hanging="0"/>
        <w:jc w:val="left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Ст. преподаватель Федотова И. В.</w:t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spacing w:lineRule="auto" w:line="240"/>
        <w:jc w:val="center"/>
        <w:rPr>
          <w:rFonts w:ascii="Noto Serif" w:hAnsi="Noto Serif" w:eastAsia="Noto Serif" w:cs="Noto Serif"/>
          <w:lang w:val="ru-RU"/>
        </w:rPr>
      </w:pPr>
      <w:r>
        <w:rPr>
          <w:rFonts w:eastAsia="Noto Serif" w:cs="Noto Serif" w:ascii="Noto Serif" w:hAnsi="Noto Serif"/>
          <w:lang w:val="ru-RU"/>
        </w:rPr>
      </w:r>
    </w:p>
    <w:p>
      <w:pPr>
        <w:pStyle w:val="Norma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Омск 2021</w:t>
      </w:r>
    </w:p>
    <w:p>
      <w:pPr>
        <w:pStyle w:val="Normal"/>
        <w:shd w:val="ni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sz w:val="28"/>
          <w:szCs w:val="28"/>
          <w:lang w:val="ru-RU"/>
        </w:rPr>
      </w:r>
      <w:r>
        <w:br w:type="page"/>
      </w:r>
    </w:p>
    <w:p>
      <w:pPr>
        <w:pStyle w:val="Normal"/>
        <w:shd w:val="nil"/>
        <w:jc w:val="center"/>
        <w:rPr>
          <w:rFonts w:ascii="Noto Serif" w:hAnsi="Noto Serif" w:eastAsia="Noto Serif" w:cs="Noto Serif"/>
          <w:sz w:val="28"/>
          <w:szCs w:val="28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lang w:val="ru-RU"/>
        </w:rPr>
        <w:t>Лабораторная работа №5</w:t>
      </w:r>
    </w:p>
    <w:p>
      <w:pPr>
        <w:pStyle w:val="Normal"/>
        <w:shd w:val="nil" w:color="000000"/>
        <w:jc w:val="center"/>
        <w:rPr>
          <w:rFonts w:ascii="Noto Serif" w:hAnsi="Noto Serif" w:eastAsia="Noto Serif" w:cs="Noto Serif"/>
          <w:sz w:val="28"/>
          <w:lang w:val="ru-RU"/>
        </w:rPr>
      </w:pPr>
      <w:r>
        <w:rPr>
          <w:rFonts w:eastAsia="Noto Serif" w:cs="Noto Serif" w:ascii="Noto Serif" w:hAnsi="Noto Serif"/>
          <w:sz w:val="28"/>
          <w:lang w:val="ru-RU"/>
        </w:rPr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1.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Условие: модифицировать программу 3_2 для вычисления  функций F1(x) и F2 (x) с применением оператора  цикла с постусловием. Выполнить ее и сравнить результаты с полученными ранее.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6120130" cy="49009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  <w:r>
        <w:br w:type="page"/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6120130" cy="39014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  <w:r>
        <w:br w:type="page"/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singl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2.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Условие: дана непустая последовательность положительных вещественных чисел  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, 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, 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3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, ..., за которыми следует отрицательное число. Вычислить величину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1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+ 2х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2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+ ... + (N-1)x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N-1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+ Nх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vertAlign w:val="subscript"/>
          <w:lang w:val="ru-RU"/>
        </w:rPr>
        <w:t>N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, где N заранее не известно.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6120130" cy="286893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6120130" cy="1682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  <w:r>
        <w:br w:type="page"/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single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single"/>
          <w:lang w:val="ru-RU"/>
        </w:rPr>
        <w:t>Задание 3.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Условие: модифицировать программу 4_1 с использованием оператора цикла с постусловием </w:t>
      </w:r>
      <w:r>
        <w:rPr>
          <w:rFonts w:eastAsia="Noto Serif" w:cs="Noto Serif" w:ascii="Noto Serif" w:hAnsi="Noto Serif"/>
          <w:b/>
          <w:bCs w:val="false"/>
          <w:sz w:val="28"/>
          <w:szCs w:val="28"/>
          <w:u w:val="none"/>
          <w:lang w:val="ru-RU"/>
        </w:rPr>
        <w:t>do … while</w:t>
      </w: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 xml:space="preserve"> и сравнить с полученными результатами в работе 4.</w:t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sz w:val="28"/>
          <w:szCs w:val="28"/>
          <w:u w:val="none"/>
          <w:lang w:val="ru-RU"/>
        </w:rPr>
      </w:r>
    </w:p>
    <w:p>
      <w:pPr>
        <w:pStyle w:val="Normal"/>
        <w:shd w:val="nil" w:color="0000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Текст программы:</w:t>
      </w:r>
      <w:r>
        <w:rPr/>
        <w:drawing>
          <wp:inline distT="0" distB="0" distL="0" distR="0">
            <wp:extent cx="6120130" cy="43630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20130" cy="27495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nil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>
          <w:rFonts w:eastAsia="Noto Serif" w:cs="Noto Serif" w:ascii="Noto Serif" w:hAnsi="Noto Serif"/>
          <w:bCs w:val="false"/>
          <w:sz w:val="28"/>
          <w:szCs w:val="28"/>
          <w:u w:val="none"/>
          <w:lang w:val="ru-RU"/>
        </w:rPr>
        <w:t>Результат работы программы:</w:t>
      </w:r>
    </w:p>
    <w:p>
      <w:pPr>
        <w:pStyle w:val="Normal"/>
        <w:shd w:val="nil" w:color="000000"/>
        <w:spacing w:before="0" w:after="200"/>
        <w:jc w:val="left"/>
        <w:rPr>
          <w:rFonts w:ascii="Noto Serif" w:hAnsi="Noto Serif" w:eastAsia="Noto Serif" w:cs="Noto Serif"/>
          <w:sz w:val="28"/>
          <w:szCs w:val="28"/>
          <w:u w:val="none"/>
          <w:lang w:val="ru-RU"/>
        </w:rPr>
      </w:pPr>
      <w:r>
        <w:rPr/>
        <w:drawing>
          <wp:inline distT="0" distB="0" distL="0" distR="0">
            <wp:extent cx="6120130" cy="116268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Arial">
    <w:charset w:val="01"/>
    <w:family w:val="roman"/>
    <w:pitch w:val="variable"/>
  </w:font>
  <w:font w:name="Nimbus Sans">
    <w:charset w:val="01"/>
    <w:family w:val="swiss"/>
    <w:pitch w:val="variable"/>
  </w:font>
  <w:font w:name="Noto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LibreOffice/7.1.6.2.0$Linux_X86_64 LibreOffice_project/10$Build-2</Application>
  <AppVersion>15.0000</AppVersion>
  <Pages>6</Pages>
  <Words>149</Words>
  <Characters>983</Characters>
  <CharactersWithSpaces>1110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2021-10-24T18:25:08Z</dcterms:modified>
  <cp:revision>2</cp:revision>
  <dc:subject/>
  <dc:title/>
</cp:coreProperties>
</file>