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683D" w14:textId="77777777" w:rsidR="00272143" w:rsidRDefault="00272143" w:rsidP="00E367EE">
      <w:pPr>
        <w:spacing w:after="0" w:line="360" w:lineRule="auto"/>
        <w:rPr>
          <w:rFonts w:ascii="Times New Roman" w:hAnsi="Times New Roman" w:cs="Times New Roman"/>
        </w:rPr>
      </w:pPr>
    </w:p>
    <w:p w14:paraId="501656CC" w14:textId="77777777" w:rsidR="00971350" w:rsidRDefault="00971350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CFF3706" w14:textId="77777777" w:rsidR="00E367EE" w:rsidRDefault="00E367EE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04C4298" w14:textId="77777777" w:rsidR="00D12F16" w:rsidRPr="00043E55" w:rsidRDefault="00D12F16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4F28B55" w14:textId="3B16C481" w:rsidR="00272143" w:rsidRPr="00043E55" w:rsidRDefault="00E367EE" w:rsidP="00E367EE">
      <w:pPr>
        <w:tabs>
          <w:tab w:val="left" w:pos="348"/>
          <w:tab w:val="center" w:pos="4419"/>
        </w:tabs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7F6BCC">
        <w:rPr>
          <w:rFonts w:ascii="Times New Roman" w:hAnsi="Times New Roman" w:cs="Times New Roman"/>
          <w:b/>
          <w:bCs/>
        </w:rPr>
        <w:t xml:space="preserve">Instituto Tecnológico de Costa Rica </w:t>
      </w:r>
      <w:r w:rsidR="00D925C9">
        <w:rPr>
          <w:rFonts w:ascii="Times New Roman" w:hAnsi="Times New Roman" w:cs="Times New Roman"/>
          <w:b/>
          <w:bCs/>
        </w:rPr>
        <w:t>–</w:t>
      </w:r>
      <w:r w:rsidR="007F6BCC">
        <w:rPr>
          <w:rFonts w:ascii="Times New Roman" w:hAnsi="Times New Roman" w:cs="Times New Roman"/>
          <w:b/>
          <w:bCs/>
        </w:rPr>
        <w:t xml:space="preserve"> TEC</w:t>
      </w:r>
      <w:r w:rsidR="00D925C9">
        <w:rPr>
          <w:rFonts w:ascii="Times New Roman" w:hAnsi="Times New Roman" w:cs="Times New Roman"/>
          <w:b/>
          <w:bCs/>
        </w:rPr>
        <w:t>, Campus Central Cartago</w:t>
      </w:r>
    </w:p>
    <w:p w14:paraId="75422DFC" w14:textId="77777777" w:rsidR="00272143" w:rsidRDefault="00272143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C010778" w14:textId="77777777" w:rsidR="0086166A" w:rsidRDefault="0086166A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615D79E" w14:textId="77777777" w:rsidR="00E367EE" w:rsidRDefault="00E367EE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47C0579" w14:textId="77777777" w:rsidR="00971350" w:rsidRPr="00043E55" w:rsidRDefault="00971350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6EB06F3" w14:textId="6BC2597C" w:rsidR="00272143" w:rsidRPr="00043E55" w:rsidRDefault="00272143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043E55">
        <w:rPr>
          <w:rFonts w:ascii="Times New Roman" w:hAnsi="Times New Roman" w:cs="Times New Roman"/>
          <w:b/>
          <w:bCs/>
        </w:rPr>
        <w:t xml:space="preserve">Curso </w:t>
      </w:r>
      <w:r w:rsidR="00E367EE">
        <w:rPr>
          <w:rFonts w:ascii="Times New Roman" w:hAnsi="Times New Roman" w:cs="Times New Roman"/>
          <w:b/>
          <w:bCs/>
        </w:rPr>
        <w:t>Algoritmos y Estructuras de Datos 1</w:t>
      </w:r>
    </w:p>
    <w:p w14:paraId="0176490F" w14:textId="72AD1CBE" w:rsidR="00272143" w:rsidRDefault="00EE44B3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Profesor a cargo</w:t>
      </w:r>
      <w:r w:rsidR="00272143" w:rsidRPr="00043E55">
        <w:rPr>
          <w:rFonts w:ascii="Times New Roman" w:hAnsi="Times New Roman" w:cs="Times New Roman"/>
          <w:b/>
          <w:bCs/>
        </w:rPr>
        <w:t>:</w:t>
      </w:r>
      <w:r w:rsidR="00272143" w:rsidRPr="00043E55">
        <w:rPr>
          <w:rFonts w:ascii="Times New Roman" w:hAnsi="Times New Roman" w:cs="Times New Roman"/>
        </w:rPr>
        <w:t xml:space="preserve"> </w:t>
      </w:r>
      <w:r w:rsidR="00007971" w:rsidRPr="00007971">
        <w:rPr>
          <w:rFonts w:ascii="Times New Roman" w:hAnsi="Times New Roman" w:cs="Times New Roman"/>
          <w:b/>
          <w:bCs/>
        </w:rPr>
        <w:t>Luis Alonso Barboza Artavia</w:t>
      </w:r>
    </w:p>
    <w:p w14:paraId="31DD8171" w14:textId="77777777" w:rsidR="00272143" w:rsidRDefault="00272143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6D3E7E1" w14:textId="77777777" w:rsidR="00D12F16" w:rsidRDefault="00D12F16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30C6E66" w14:textId="77777777" w:rsidR="00971350" w:rsidRDefault="00971350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944CAD9" w14:textId="77777777" w:rsidR="00E367EE" w:rsidRPr="00043E55" w:rsidRDefault="00E367EE" w:rsidP="0027214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9BBA059" w14:textId="79E10413" w:rsidR="00272143" w:rsidRPr="00043E55" w:rsidRDefault="00007971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Desarrollador</w:t>
      </w:r>
      <w:r w:rsidR="00050E0F">
        <w:rPr>
          <w:rFonts w:ascii="Times New Roman" w:hAnsi="Times New Roman" w:cs="Times New Roman"/>
          <w:b/>
          <w:bCs/>
        </w:rPr>
        <w:t>es</w:t>
      </w:r>
      <w:r w:rsidR="00272143" w:rsidRPr="00043E55">
        <w:rPr>
          <w:rFonts w:ascii="Times New Roman" w:hAnsi="Times New Roman" w:cs="Times New Roman"/>
          <w:b/>
          <w:bCs/>
        </w:rPr>
        <w:t xml:space="preserve"> del Proyecto:</w:t>
      </w:r>
    </w:p>
    <w:p w14:paraId="5CAD66D5" w14:textId="77777777" w:rsidR="00050E0F" w:rsidRPr="00050E0F" w:rsidRDefault="00050E0F" w:rsidP="00050E0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50E0F">
        <w:rPr>
          <w:rFonts w:ascii="Times New Roman" w:hAnsi="Times New Roman" w:cs="Times New Roman"/>
        </w:rPr>
        <w:t>Kevin Hernández Romero (2026081809)</w:t>
      </w:r>
    </w:p>
    <w:p w14:paraId="0686E84E" w14:textId="034EE44E" w:rsidR="00272143" w:rsidRDefault="00050E0F" w:rsidP="00050E0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50E0F">
        <w:rPr>
          <w:rFonts w:ascii="Times New Roman" w:hAnsi="Times New Roman" w:cs="Times New Roman"/>
        </w:rPr>
        <w:t>Josué Zamora Arce (2026020031)</w:t>
      </w:r>
    </w:p>
    <w:p w14:paraId="07BB07C3" w14:textId="77777777" w:rsidR="00E367EE" w:rsidRDefault="00E367EE" w:rsidP="00E367E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B7FB5">
        <w:rPr>
          <w:rFonts w:ascii="Times New Roman" w:hAnsi="Times New Roman" w:cs="Times New Roman"/>
        </w:rPr>
        <w:t>Joshua</w:t>
      </w:r>
      <w:r>
        <w:rPr>
          <w:rFonts w:ascii="Times New Roman" w:hAnsi="Times New Roman" w:cs="Times New Roman"/>
        </w:rPr>
        <w:t xml:space="preserve"> Andrade Pérez (2026102162)</w:t>
      </w:r>
    </w:p>
    <w:p w14:paraId="008ABF99" w14:textId="6FE7ACB0" w:rsidR="00272143" w:rsidRDefault="00481D0A" w:rsidP="00481D0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2A53C5">
        <w:rPr>
          <w:rFonts w:ascii="Times New Roman" w:hAnsi="Times New Roman" w:cs="Times New Roman"/>
        </w:rPr>
        <w:t xml:space="preserve">Ignacio José Apuy Anchía </w:t>
      </w:r>
      <w:r>
        <w:rPr>
          <w:rFonts w:ascii="Times New Roman" w:hAnsi="Times New Roman" w:cs="Times New Roman"/>
        </w:rPr>
        <w:t>(</w:t>
      </w:r>
      <w:r w:rsidRPr="002A53C5">
        <w:rPr>
          <w:rFonts w:ascii="Times New Roman" w:hAnsi="Times New Roman" w:cs="Times New Roman"/>
        </w:rPr>
        <w:t>2026098073</w:t>
      </w:r>
      <w:r>
        <w:rPr>
          <w:rFonts w:ascii="Times New Roman" w:hAnsi="Times New Roman" w:cs="Times New Roman"/>
        </w:rPr>
        <w:t>)</w:t>
      </w:r>
    </w:p>
    <w:p w14:paraId="1B9DC4F6" w14:textId="77777777" w:rsidR="00E367EE" w:rsidRDefault="00E367EE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69F6D07" w14:textId="77777777" w:rsidR="00971350" w:rsidRDefault="00971350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6270AEC" w14:textId="77777777" w:rsidR="00050E0F" w:rsidRDefault="00050E0F" w:rsidP="00272143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23FD7A7" w14:textId="47C7E52C" w:rsidR="00272143" w:rsidRDefault="00E367EE" w:rsidP="00050E0F">
      <w:pPr>
        <w:tabs>
          <w:tab w:val="left" w:pos="580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s-ES"/>
        </w:rPr>
        <w:t>Manual de Usuario</w:t>
      </w:r>
    </w:p>
    <w:p w14:paraId="16412924" w14:textId="77777777" w:rsidR="00272143" w:rsidRDefault="00272143" w:rsidP="0027214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36C5602" w14:textId="77777777" w:rsidR="00272143" w:rsidRDefault="00272143" w:rsidP="0027214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85C33DD" w14:textId="77777777" w:rsidR="00050E0F" w:rsidRDefault="00050E0F" w:rsidP="0027214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FB65AE3" w14:textId="77777777" w:rsidR="00E367EE" w:rsidRDefault="00E367EE" w:rsidP="0027214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2D530D4" w14:textId="6EE14DF7" w:rsidR="00C85C35" w:rsidRDefault="00E367EE" w:rsidP="00D12F1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Segundo</w:t>
      </w:r>
      <w:r w:rsidR="00D12F16">
        <w:rPr>
          <w:rFonts w:ascii="Times New Roman" w:hAnsi="Times New Roman" w:cs="Times New Roman"/>
          <w:b/>
          <w:bCs/>
        </w:rPr>
        <w:t xml:space="preserve"> Ciclo</w:t>
      </w:r>
      <w:r w:rsidR="00C52400">
        <w:rPr>
          <w:rFonts w:ascii="Times New Roman" w:hAnsi="Times New Roman" w:cs="Times New Roman"/>
          <w:b/>
          <w:bCs/>
        </w:rPr>
        <w:t xml:space="preserve"> </w:t>
      </w:r>
      <w:r w:rsidR="00272143" w:rsidRPr="00043E55">
        <w:rPr>
          <w:rFonts w:ascii="Times New Roman" w:hAnsi="Times New Roman" w:cs="Times New Roman"/>
          <w:b/>
          <w:bCs/>
        </w:rPr>
        <w:t>–</w:t>
      </w:r>
      <w:r w:rsidR="00C52400">
        <w:rPr>
          <w:rFonts w:ascii="Times New Roman" w:hAnsi="Times New Roman" w:cs="Times New Roman"/>
          <w:b/>
          <w:bCs/>
        </w:rPr>
        <w:t xml:space="preserve"> </w:t>
      </w:r>
      <w:r w:rsidR="00272143" w:rsidRPr="00043E55">
        <w:rPr>
          <w:rFonts w:ascii="Times New Roman" w:hAnsi="Times New Roman" w:cs="Times New Roman"/>
          <w:b/>
          <w:bCs/>
        </w:rPr>
        <w:t>202</w:t>
      </w:r>
      <w:r w:rsidR="00D12F16">
        <w:rPr>
          <w:rFonts w:ascii="Times New Roman" w:hAnsi="Times New Roman" w:cs="Times New Roman"/>
          <w:b/>
          <w:bCs/>
        </w:rPr>
        <w:t>6</w:t>
      </w:r>
    </w:p>
    <w:p w14:paraId="3C22D7B7" w14:textId="1FBA612C" w:rsidR="00C52400" w:rsidRDefault="00C52400">
      <w:pPr>
        <w:spacing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6892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A449DF" w14:textId="77777777" w:rsidR="00B24B05" w:rsidRDefault="00183687" w:rsidP="00183687">
          <w:pPr>
            <w:pStyle w:val="TtuloTDC"/>
            <w:rPr>
              <w:noProof/>
            </w:rPr>
          </w:pPr>
          <w:r w:rsidRPr="00A804E3">
            <w:rPr>
              <w:rFonts w:ascii="Times New Roman" w:eastAsiaTheme="minorHAnsi" w:hAnsi="Times New Roman" w:cs="Times New Roman"/>
              <w:b/>
              <w:bCs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t>Índice General</w:t>
          </w:r>
          <w:r>
            <w:rPr>
              <w:rFonts w:ascii="Times New Roman" w:hAnsi="Times New Roman"/>
              <w:b/>
            </w:rPr>
            <w:fldChar w:fldCharType="begin"/>
          </w:r>
          <w:r>
            <w:rPr>
              <w:rFonts w:ascii="Times New Roman" w:hAnsi="Times New Roman"/>
              <w:b/>
            </w:rPr>
            <w:instrText xml:space="preserve"> TOC \o "1-2" \h \z \u </w:instrText>
          </w:r>
          <w:r>
            <w:rPr>
              <w:rFonts w:ascii="Times New Roman" w:hAnsi="Times New Roman"/>
              <w:b/>
            </w:rPr>
            <w:fldChar w:fldCharType="separate"/>
          </w:r>
        </w:p>
        <w:p w14:paraId="43B2AA4E" w14:textId="5EA3343E" w:rsidR="00B24B05" w:rsidRDefault="00B24B05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26" w:history="1">
            <w:r w:rsidRPr="00F64831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F6483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C5850" w14:textId="57DC9D2E" w:rsidR="00B24B05" w:rsidRDefault="00B24B05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27" w:history="1">
            <w:r w:rsidRPr="00F64831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F64831">
              <w:rPr>
                <w:rStyle w:val="Hipervncul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4D711" w14:textId="61655E14" w:rsidR="00B24B05" w:rsidRDefault="00B24B05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28" w:history="1">
            <w:r w:rsidRPr="00F64831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F64831">
              <w:rPr>
                <w:rStyle w:val="Hipervnculo"/>
                <w:noProof/>
              </w:rPr>
              <w:t>Preparación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B977F" w14:textId="3E415B3C" w:rsidR="00B24B05" w:rsidRDefault="00B24B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29" w:history="1">
            <w:r w:rsidRPr="00F64831">
              <w:rPr>
                <w:rStyle w:val="Hipervnculo"/>
                <w:noProof/>
              </w:rPr>
              <w:t xml:space="preserve">3.1. </w:t>
            </w:r>
            <w:r w:rsidRPr="00F64831">
              <w:rPr>
                <w:rStyle w:val="Hipervnculo"/>
                <w:bCs/>
                <w:noProof/>
              </w:rPr>
              <w:t>Conexiones del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FA168" w14:textId="36C88986" w:rsidR="00B24B05" w:rsidRDefault="00B24B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30" w:history="1">
            <w:r w:rsidRPr="00F64831">
              <w:rPr>
                <w:rStyle w:val="Hipervnculo"/>
                <w:noProof/>
              </w:rPr>
              <w:t xml:space="preserve">3.2. </w:t>
            </w:r>
            <w:r w:rsidRPr="00F64831">
              <w:rPr>
                <w:rStyle w:val="Hipervnculo"/>
                <w:bCs/>
                <w:noProof/>
              </w:rPr>
              <w:t>Cargar el programa al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C416" w14:textId="22233A0F" w:rsidR="00B24B05" w:rsidRDefault="00B24B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31" w:history="1">
            <w:r w:rsidRPr="00F64831">
              <w:rPr>
                <w:rStyle w:val="Hipervnculo"/>
                <w:noProof/>
              </w:rPr>
              <w:t xml:space="preserve">3.3. </w:t>
            </w:r>
            <w:r w:rsidRPr="00F64831">
              <w:rPr>
                <w:rStyle w:val="Hipervnculo"/>
                <w:bCs/>
                <w:noProof/>
              </w:rPr>
              <w:t>Configurar el puerto 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252E6" w14:textId="3E6EF97A" w:rsidR="00B24B05" w:rsidRDefault="00B24B05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32" w:history="1">
            <w:r w:rsidRPr="00F64831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F64831">
              <w:rPr>
                <w:rStyle w:val="Hipervnculo"/>
                <w:noProof/>
              </w:rPr>
              <w:t>Iniciar 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000B" w14:textId="4B3FF5C7" w:rsidR="00B24B05" w:rsidRDefault="00B24B05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33" w:history="1">
            <w:r w:rsidRPr="00F64831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F64831">
              <w:rPr>
                <w:rStyle w:val="Hipervnculo"/>
                <w:noProof/>
              </w:rPr>
              <w:t>Cómo se juega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59290" w14:textId="67947EA0" w:rsidR="00B24B05" w:rsidRDefault="00B24B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34" w:history="1">
            <w:r w:rsidRPr="00F64831">
              <w:rPr>
                <w:rStyle w:val="Hipervnculo"/>
                <w:noProof/>
              </w:rPr>
              <w:t>5.1 Sala de espera (registro)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4A628" w14:textId="676FD428" w:rsidR="00B24B05" w:rsidRDefault="00B24B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35" w:history="1">
            <w:r w:rsidRPr="00F64831">
              <w:rPr>
                <w:rStyle w:val="Hipervnculo"/>
                <w:noProof/>
              </w:rPr>
              <w:t>5.2 Turno de un jugador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3282" w14:textId="3246184D" w:rsidR="00B24B05" w:rsidRDefault="00B24B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36" w:history="1">
            <w:r w:rsidRPr="00F64831">
              <w:rPr>
                <w:rStyle w:val="Hipervnculo"/>
                <w:noProof/>
              </w:rPr>
              <w:t>5.3 Pagos con tarjeta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9873C" w14:textId="3194D695" w:rsidR="00B24B05" w:rsidRDefault="00B24B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37" w:history="1">
            <w:r w:rsidRPr="00F64831">
              <w:rPr>
                <w:rStyle w:val="Hipervnculo"/>
                <w:noProof/>
              </w:rPr>
              <w:t>5.4 Historial de transacciones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5D2C0" w14:textId="271A3671" w:rsidR="00B24B05" w:rsidRDefault="00B24B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38" w:history="1">
            <w:r w:rsidRPr="00F64831">
              <w:rPr>
                <w:rStyle w:val="Hipervnculo"/>
                <w:noProof/>
              </w:rPr>
              <w:t>5.5 Fin de la 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2F44D" w14:textId="38008C0D" w:rsidR="00B24B05" w:rsidRDefault="00B24B05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39" w:history="1">
            <w:r w:rsidRPr="00F64831">
              <w:rPr>
                <w:rStyle w:val="Hipervnculo"/>
                <w:bCs/>
                <w:noProof/>
              </w:rPr>
              <w:t>6.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F64831">
              <w:rPr>
                <w:rStyle w:val="Hipervnculo"/>
                <w:bCs/>
                <w:noProof/>
              </w:rPr>
              <w:t>Mensajes de la pantalla LCD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32509" w14:textId="772C9B9E" w:rsidR="00B24B05" w:rsidRDefault="00B24B05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40" w:history="1">
            <w:r w:rsidRPr="00F64831">
              <w:rPr>
                <w:rStyle w:val="Hipervnculo"/>
                <w:bCs/>
                <w:noProof/>
              </w:rPr>
              <w:t>7.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F64831">
              <w:rPr>
                <w:rStyle w:val="Hipervnculo"/>
                <w:bCs/>
                <w:noProof/>
              </w:rPr>
              <w:t>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095CC" w14:textId="0D128349" w:rsidR="00B24B05" w:rsidRDefault="00B24B05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b w:val="0"/>
              <w:noProof/>
              <w:lang w:eastAsia="es-CR"/>
            </w:rPr>
          </w:pPr>
          <w:hyperlink w:anchor="_Toc241576941" w:history="1">
            <w:r w:rsidRPr="00F64831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/>
                <w:b w:val="0"/>
                <w:noProof/>
                <w:lang w:eastAsia="es-CR"/>
              </w:rPr>
              <w:tab/>
            </w:r>
            <w:r w:rsidRPr="00F64831">
              <w:rPr>
                <w:rStyle w:val="Hipervnculo"/>
                <w:noProof/>
              </w:rPr>
              <w:t>Registro de partidas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_Toc241576941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0B1D2" w14:textId="77777777" w:rsidR="00183687" w:rsidRDefault="00183687" w:rsidP="00183687">
          <w:r>
            <w:rPr>
              <w:rFonts w:ascii="Times New Roman" w:hAnsi="Times New Roman"/>
              <w:b/>
            </w:rPr>
            <w:fldChar w:fldCharType="end"/>
          </w:r>
        </w:p>
      </w:sdtContent>
    </w:sdt>
    <w:p w14:paraId="5EA2C09F" w14:textId="77777777" w:rsidR="00183687" w:rsidRDefault="00183687" w:rsidP="00183687">
      <w:pPr>
        <w:pStyle w:val="texto"/>
      </w:pPr>
    </w:p>
    <w:p w14:paraId="4C2E98B8" w14:textId="214A2B17" w:rsidR="008973E0" w:rsidRDefault="008973E0">
      <w:pPr>
        <w:spacing w:line="259" w:lineRule="auto"/>
      </w:pPr>
      <w:r>
        <w:br w:type="page"/>
      </w:r>
    </w:p>
    <w:p w14:paraId="26E3C22F" w14:textId="693C7947" w:rsidR="005F435E" w:rsidRDefault="002F4ED4" w:rsidP="005F435E">
      <w:pPr>
        <w:pStyle w:val="Titulo1"/>
        <w:numPr>
          <w:ilvl w:val="0"/>
          <w:numId w:val="1"/>
        </w:numPr>
      </w:pPr>
      <w:bookmarkStart w:id="0" w:name="_Toc241576926"/>
      <w:r>
        <w:lastRenderedPageBreak/>
        <w:t>Introducción</w:t>
      </w:r>
      <w:bookmarkEnd w:id="0"/>
    </w:p>
    <w:p w14:paraId="4CEE9BF5" w14:textId="75328175" w:rsidR="005413F6" w:rsidRDefault="00E367EE" w:rsidP="00E367EE">
      <w:pPr>
        <w:pStyle w:val="Texto0"/>
      </w:pPr>
      <w:proofErr w:type="spellStart"/>
      <w:r>
        <w:t>MonopoTEC</w:t>
      </w:r>
      <w:proofErr w:type="spellEnd"/>
      <w:r>
        <w:t xml:space="preserve"> es </w:t>
      </w:r>
      <w:r w:rsidR="00A47BDB" w:rsidRPr="00A47BDB">
        <w:t>un juego de mesa para 4 jugadores que se controla desde una interfaz web y usa un lector RFID (Arduino) para identificar a cada jugador y autorizar sus acciones y pagos</w:t>
      </w:r>
      <w:r>
        <w:t>. Cada jugador tiene una tarjeta o llavero RFID. Las usa</w:t>
      </w:r>
      <w:r w:rsidR="00A47BDB">
        <w:t>n para</w:t>
      </w:r>
      <w:r>
        <w:t xml:space="preserve"> registrarse, desbloquear su turno y aprobar cada pago.</w:t>
      </w:r>
    </w:p>
    <w:p w14:paraId="6B4B8E83" w14:textId="402FB005" w:rsidR="00E367EE" w:rsidRDefault="00E367EE" w:rsidP="00E367EE">
      <w:pPr>
        <w:pStyle w:val="Titulo1"/>
        <w:numPr>
          <w:ilvl w:val="0"/>
          <w:numId w:val="1"/>
        </w:numPr>
      </w:pPr>
      <w:bookmarkStart w:id="1" w:name="_Toc241576927"/>
      <w:r>
        <w:t>Requisitos</w:t>
      </w:r>
      <w:bookmarkEnd w:id="1"/>
      <w:r>
        <w:t xml:space="preserve"> </w:t>
      </w:r>
    </w:p>
    <w:p w14:paraId="386CEE6E" w14:textId="674278C8" w:rsidR="00E367EE" w:rsidRDefault="00E367EE" w:rsidP="00E367EE">
      <w:pPr>
        <w:pStyle w:val="Texto0"/>
      </w:pPr>
      <w:r>
        <w:t>Para ejecutar el progra</w:t>
      </w:r>
      <w:r w:rsidR="00A47BDB">
        <w:t>ma se necesita el siguiente equipo</w:t>
      </w:r>
      <w:r>
        <w:t>:</w:t>
      </w:r>
    </w:p>
    <w:p w14:paraId="30FA3F21" w14:textId="0927A1DF" w:rsidR="00E367EE" w:rsidRDefault="00E367EE" w:rsidP="00E367EE">
      <w:pPr>
        <w:pStyle w:val="Texto0"/>
        <w:numPr>
          <w:ilvl w:val="0"/>
          <w:numId w:val="3"/>
        </w:numPr>
      </w:pPr>
      <w:r>
        <w:t>Windows 11 u 10, ya que el servidor emplea puertos seriales y está compilado para Windows.</w:t>
      </w:r>
    </w:p>
    <w:p w14:paraId="62E4AC60" w14:textId="039443FF" w:rsidR="00E367EE" w:rsidRDefault="00E367EE" w:rsidP="00E367EE">
      <w:pPr>
        <w:pStyle w:val="Texto0"/>
        <w:numPr>
          <w:ilvl w:val="0"/>
          <w:numId w:val="3"/>
        </w:numPr>
      </w:pPr>
      <w:r w:rsidRPr="00E367EE">
        <w:t>SDK de .NET 10. Se descarga desde dotnet.microsoft.com/</w:t>
      </w:r>
      <w:proofErr w:type="spellStart"/>
      <w:r w:rsidRPr="00E367EE">
        <w:t>download</w:t>
      </w:r>
      <w:proofErr w:type="spellEnd"/>
      <w:r w:rsidRPr="00E367EE">
        <w:t xml:space="preserve">. Para comprobarlo, abra una terminal y escriba </w:t>
      </w:r>
      <w:proofErr w:type="spellStart"/>
      <w:r w:rsidRPr="00E367EE">
        <w:t>dotnet</w:t>
      </w:r>
      <w:proofErr w:type="spellEnd"/>
      <w:r w:rsidRPr="00E367EE">
        <w:t xml:space="preserve"> --</w:t>
      </w:r>
      <w:proofErr w:type="spellStart"/>
      <w:r w:rsidRPr="00E367EE">
        <w:t>version</w:t>
      </w:r>
      <w:proofErr w:type="spellEnd"/>
      <w:r w:rsidRPr="00E367EE">
        <w:t>; debe empezar con 10</w:t>
      </w:r>
      <w:r>
        <w:t>.</w:t>
      </w:r>
    </w:p>
    <w:p w14:paraId="03C4AEC0" w14:textId="5D6547FA" w:rsidR="00A47BDB" w:rsidRPr="00A47BDB" w:rsidRDefault="00A47BDB" w:rsidP="00A47BDB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A47BDB">
        <w:rPr>
          <w:rFonts w:ascii="Times New Roman" w:hAnsi="Times New Roman" w:cs="Times New Roman"/>
        </w:rPr>
        <w:t>Arduino IDE</w:t>
      </w:r>
      <w:r>
        <w:rPr>
          <w:rFonts w:ascii="Times New Roman" w:hAnsi="Times New Roman" w:cs="Times New Roman"/>
        </w:rPr>
        <w:t xml:space="preserve">, </w:t>
      </w:r>
      <w:r w:rsidRPr="00A47BDB">
        <w:rPr>
          <w:rFonts w:ascii="Times New Roman" w:hAnsi="Times New Roman" w:cs="Times New Roman"/>
        </w:rPr>
        <w:t>con las librerías MFRC522 y LiquidCrystal_I2C</w:t>
      </w:r>
      <w:r>
        <w:rPr>
          <w:rFonts w:ascii="Times New Roman" w:hAnsi="Times New Roman" w:cs="Times New Roman"/>
        </w:rPr>
        <w:t>.</w:t>
      </w:r>
    </w:p>
    <w:p w14:paraId="4B5A1C28" w14:textId="6B8B5F7E" w:rsidR="00E367EE" w:rsidRDefault="00E367EE" w:rsidP="00E367EE">
      <w:pPr>
        <w:pStyle w:val="Texto0"/>
        <w:numPr>
          <w:ilvl w:val="0"/>
          <w:numId w:val="3"/>
        </w:numPr>
      </w:pPr>
      <w:r w:rsidRPr="00E367EE">
        <w:t>Un navegador moderno</w:t>
      </w:r>
      <w:r>
        <w:t>.</w:t>
      </w:r>
    </w:p>
    <w:p w14:paraId="66EEA5E0" w14:textId="0F6F3490" w:rsidR="00E367EE" w:rsidRDefault="00A47BDB" w:rsidP="00E367EE">
      <w:pPr>
        <w:pStyle w:val="Texto0"/>
      </w:pPr>
      <w:r>
        <w:t>Además, se necesita el siguiente hardware:</w:t>
      </w:r>
    </w:p>
    <w:p w14:paraId="12CC693D" w14:textId="38402293" w:rsidR="00A47BDB" w:rsidRDefault="00A47BDB" w:rsidP="00A47BDB">
      <w:pPr>
        <w:pStyle w:val="Texto0"/>
        <w:numPr>
          <w:ilvl w:val="0"/>
          <w:numId w:val="3"/>
        </w:numPr>
      </w:pPr>
      <w:r>
        <w:t>Arduino Mega 2560.</w:t>
      </w:r>
    </w:p>
    <w:p w14:paraId="46EE05ED" w14:textId="0F7B25F7" w:rsidR="00A47BDB" w:rsidRDefault="00A47BDB" w:rsidP="00A47BDB">
      <w:pPr>
        <w:pStyle w:val="Texto0"/>
        <w:numPr>
          <w:ilvl w:val="0"/>
          <w:numId w:val="3"/>
        </w:numPr>
      </w:pPr>
      <w:r>
        <w:t>Lector RFID RC522.</w:t>
      </w:r>
    </w:p>
    <w:p w14:paraId="34663ADA" w14:textId="026C2FEE" w:rsidR="00A47BDB" w:rsidRDefault="00A47BDB" w:rsidP="00A47BDB">
      <w:pPr>
        <w:pStyle w:val="Texto0"/>
        <w:numPr>
          <w:ilvl w:val="0"/>
          <w:numId w:val="3"/>
        </w:numPr>
      </w:pPr>
      <w:r>
        <w:t>Pantalla LCD 16x2 con módulo I2C.</w:t>
      </w:r>
    </w:p>
    <w:p w14:paraId="50EC8A4C" w14:textId="0B775D9C" w:rsidR="00A47BDB" w:rsidRDefault="00A47BDB" w:rsidP="00A47BDB">
      <w:pPr>
        <w:pStyle w:val="Texto0"/>
        <w:numPr>
          <w:ilvl w:val="0"/>
          <w:numId w:val="3"/>
        </w:numPr>
      </w:pPr>
      <w:proofErr w:type="spellStart"/>
      <w:r>
        <w:t>Buzzer</w:t>
      </w:r>
      <w:proofErr w:type="spellEnd"/>
      <w:r>
        <w:t xml:space="preserve"> pasivo.</w:t>
      </w:r>
    </w:p>
    <w:p w14:paraId="1D825BEE" w14:textId="074E0ADB" w:rsidR="00A47BDB" w:rsidRDefault="00A47BDB" w:rsidP="00A47BDB">
      <w:pPr>
        <w:pStyle w:val="Texto0"/>
        <w:numPr>
          <w:ilvl w:val="0"/>
          <w:numId w:val="3"/>
        </w:numPr>
      </w:pPr>
      <w:r>
        <w:t>4 tarjetas o llaveros RFID.</w:t>
      </w:r>
    </w:p>
    <w:p w14:paraId="2D0D7687" w14:textId="580322C3" w:rsidR="00A47BDB" w:rsidRDefault="00A47BDB" w:rsidP="00A47BDB">
      <w:pPr>
        <w:pStyle w:val="Texto0"/>
        <w:numPr>
          <w:ilvl w:val="0"/>
          <w:numId w:val="3"/>
        </w:numPr>
      </w:pPr>
      <w:r>
        <w:t>Cable USB para conectar el Arduino a la computadora.</w:t>
      </w:r>
    </w:p>
    <w:p w14:paraId="286D9D14" w14:textId="2C2C0841" w:rsidR="002F4ED4" w:rsidRPr="00160E0D" w:rsidRDefault="002F4ED4" w:rsidP="00B80EFA">
      <w:pPr>
        <w:pStyle w:val="Texto0"/>
        <w:ind w:left="1080" w:firstLine="0"/>
      </w:pPr>
      <w:r w:rsidRPr="00160E0D">
        <w:br w:type="page"/>
      </w:r>
    </w:p>
    <w:p w14:paraId="74301B3B" w14:textId="77777777" w:rsidR="002F4ED4" w:rsidRDefault="002F4ED4" w:rsidP="002F4ED4">
      <w:pPr>
        <w:pStyle w:val="texto"/>
      </w:pPr>
    </w:p>
    <w:p w14:paraId="3F76BEB5" w14:textId="5A3F5D68" w:rsidR="005F435E" w:rsidRDefault="00A47BDB" w:rsidP="005F435E">
      <w:pPr>
        <w:pStyle w:val="Titulo1"/>
        <w:numPr>
          <w:ilvl w:val="0"/>
          <w:numId w:val="1"/>
        </w:numPr>
      </w:pPr>
      <w:bookmarkStart w:id="2" w:name="_Toc241576928"/>
      <w:r>
        <w:t>Preparación</w:t>
      </w:r>
      <w:bookmarkEnd w:id="2"/>
    </w:p>
    <w:p w14:paraId="3355B264" w14:textId="341D0DD6" w:rsidR="00CA1D94" w:rsidRPr="00B80EFA" w:rsidRDefault="005A5343" w:rsidP="00B80EFA">
      <w:pPr>
        <w:pStyle w:val="Titulo2"/>
        <w:rPr>
          <w:bCs/>
        </w:rPr>
      </w:pPr>
      <w:bookmarkStart w:id="3" w:name="_Toc241576929"/>
      <w:r>
        <w:t>3</w:t>
      </w:r>
      <w:r w:rsidR="00A47BDB">
        <w:t xml:space="preserve">.1. </w:t>
      </w:r>
      <w:r w:rsidR="00A47BDB" w:rsidRPr="00A47BDB">
        <w:rPr>
          <w:bCs/>
        </w:rPr>
        <w:t>Conexiones del Arduino</w:t>
      </w:r>
      <w:bookmarkEnd w:id="3"/>
    </w:p>
    <w:tbl>
      <w:tblPr>
        <w:tblStyle w:val="Tablaconcuadrcula"/>
        <w:tblW w:w="7740" w:type="dxa"/>
        <w:tblInd w:w="-5" w:type="dxa"/>
        <w:tblLook w:val="04A0" w:firstRow="1" w:lastRow="0" w:firstColumn="1" w:lastColumn="0" w:noHBand="0" w:noVBand="1"/>
      </w:tblPr>
      <w:tblGrid>
        <w:gridCol w:w="3600"/>
        <w:gridCol w:w="4140"/>
      </w:tblGrid>
      <w:tr w:rsidR="00A47BDB" w:rsidRPr="00C314B5" w14:paraId="09ED941D" w14:textId="77777777" w:rsidTr="00A47BDB">
        <w:trPr>
          <w:trHeight w:val="162"/>
        </w:trPr>
        <w:tc>
          <w:tcPr>
            <w:tcW w:w="3600" w:type="dxa"/>
          </w:tcPr>
          <w:p w14:paraId="79A9621E" w14:textId="4A5D27F4" w:rsidR="00A47BDB" w:rsidRPr="00C314B5" w:rsidRDefault="00A47BDB" w:rsidP="007F36BC">
            <w:pPr>
              <w:pStyle w:val="Texto0"/>
              <w:ind w:firstLine="0"/>
              <w:jc w:val="center"/>
              <w:rPr>
                <w:b/>
                <w:bCs/>
              </w:rPr>
            </w:pPr>
            <w:r w:rsidRPr="00A47BDB">
              <w:rPr>
                <w:b/>
                <w:bCs/>
              </w:rPr>
              <w:t>Arduino</w:t>
            </w:r>
          </w:p>
        </w:tc>
        <w:tc>
          <w:tcPr>
            <w:tcW w:w="4140" w:type="dxa"/>
          </w:tcPr>
          <w:p w14:paraId="72261726" w14:textId="2477C412" w:rsidR="00A47BDB" w:rsidRPr="00C314B5" w:rsidRDefault="00A47BDB" w:rsidP="007F36BC">
            <w:pPr>
              <w:pStyle w:val="Texto0"/>
              <w:ind w:firstLine="0"/>
              <w:jc w:val="center"/>
              <w:rPr>
                <w:b/>
                <w:bCs/>
              </w:rPr>
            </w:pPr>
            <w:r w:rsidRPr="00A47BDB">
              <w:rPr>
                <w:b/>
                <w:bCs/>
              </w:rPr>
              <w:t>Componente</w:t>
            </w:r>
          </w:p>
        </w:tc>
      </w:tr>
      <w:tr w:rsidR="00A47BDB" w:rsidRPr="00C314B5" w14:paraId="1EC36BBB" w14:textId="77777777" w:rsidTr="00A47BDB">
        <w:trPr>
          <w:trHeight w:val="162"/>
        </w:trPr>
        <w:tc>
          <w:tcPr>
            <w:tcW w:w="3600" w:type="dxa"/>
          </w:tcPr>
          <w:p w14:paraId="7A57D4BA" w14:textId="1C084DB0" w:rsidR="00A47BDB" w:rsidRPr="00C314B5" w:rsidRDefault="00A47BDB" w:rsidP="00A47BDB">
            <w:pPr>
              <w:pStyle w:val="Texto0"/>
              <w:ind w:firstLine="0"/>
              <w:jc w:val="center"/>
            </w:pPr>
            <w:r w:rsidRPr="00D8763A">
              <w:t>Pin 5</w:t>
            </w:r>
          </w:p>
        </w:tc>
        <w:tc>
          <w:tcPr>
            <w:tcW w:w="4140" w:type="dxa"/>
          </w:tcPr>
          <w:p w14:paraId="1688EC9E" w14:textId="5EFEE7D4" w:rsidR="00A47BDB" w:rsidRPr="00C314B5" w:rsidRDefault="00A47BDB" w:rsidP="00A47BDB">
            <w:pPr>
              <w:pStyle w:val="Texto0"/>
              <w:ind w:firstLine="0"/>
              <w:jc w:val="center"/>
            </w:pPr>
            <w:r w:rsidRPr="00D8763A">
              <w:t>RST (RC522)</w:t>
            </w:r>
          </w:p>
        </w:tc>
      </w:tr>
      <w:tr w:rsidR="00A47BDB" w:rsidRPr="00C314B5" w14:paraId="1D5710F1" w14:textId="77777777" w:rsidTr="00A47BDB">
        <w:trPr>
          <w:trHeight w:val="162"/>
        </w:trPr>
        <w:tc>
          <w:tcPr>
            <w:tcW w:w="3600" w:type="dxa"/>
          </w:tcPr>
          <w:p w14:paraId="4A08AD04" w14:textId="3C3D08EF" w:rsidR="00A47BDB" w:rsidRPr="00C314B5" w:rsidRDefault="00A47BDB" w:rsidP="00A47BDB">
            <w:pPr>
              <w:pStyle w:val="Texto0"/>
              <w:ind w:firstLine="0"/>
              <w:jc w:val="center"/>
            </w:pPr>
            <w:r w:rsidRPr="00D8763A">
              <w:t>Pin 53</w:t>
            </w:r>
          </w:p>
        </w:tc>
        <w:tc>
          <w:tcPr>
            <w:tcW w:w="4140" w:type="dxa"/>
          </w:tcPr>
          <w:p w14:paraId="49E24240" w14:textId="07D7D5F3" w:rsidR="00A47BDB" w:rsidRPr="00C314B5" w:rsidRDefault="00A47BDB" w:rsidP="00A47BDB">
            <w:pPr>
              <w:pStyle w:val="Texto0"/>
              <w:ind w:firstLine="0"/>
              <w:jc w:val="center"/>
            </w:pPr>
            <w:r w:rsidRPr="00D8763A">
              <w:t>SDA/SS (RC522)</w:t>
            </w:r>
          </w:p>
        </w:tc>
      </w:tr>
      <w:tr w:rsidR="00A47BDB" w:rsidRPr="00C314B5" w14:paraId="4D94527F" w14:textId="77777777" w:rsidTr="00A47BDB">
        <w:trPr>
          <w:trHeight w:val="162"/>
        </w:trPr>
        <w:tc>
          <w:tcPr>
            <w:tcW w:w="3600" w:type="dxa"/>
          </w:tcPr>
          <w:p w14:paraId="30319E8E" w14:textId="346DA81C" w:rsidR="00A47BDB" w:rsidRPr="00C314B5" w:rsidRDefault="00A47BDB" w:rsidP="00A47BDB">
            <w:pPr>
              <w:pStyle w:val="Texto0"/>
              <w:ind w:firstLine="0"/>
              <w:jc w:val="center"/>
            </w:pPr>
            <w:r w:rsidRPr="00D8763A">
              <w:t>Pin 52</w:t>
            </w:r>
          </w:p>
        </w:tc>
        <w:tc>
          <w:tcPr>
            <w:tcW w:w="4140" w:type="dxa"/>
          </w:tcPr>
          <w:p w14:paraId="7A9C7F7B" w14:textId="6F2788C2" w:rsidR="00A47BDB" w:rsidRPr="00C314B5" w:rsidRDefault="00A47BDB" w:rsidP="00A47BDB">
            <w:pPr>
              <w:pStyle w:val="Texto0"/>
              <w:ind w:firstLine="0"/>
              <w:jc w:val="center"/>
            </w:pPr>
            <w:r w:rsidRPr="00D8763A">
              <w:t>SCK (RC522)</w:t>
            </w:r>
          </w:p>
        </w:tc>
      </w:tr>
      <w:tr w:rsidR="00A47BDB" w14:paraId="699196FA" w14:textId="77777777" w:rsidTr="00A47BDB">
        <w:trPr>
          <w:trHeight w:val="162"/>
        </w:trPr>
        <w:tc>
          <w:tcPr>
            <w:tcW w:w="3600" w:type="dxa"/>
          </w:tcPr>
          <w:p w14:paraId="4E2DC168" w14:textId="2581B77A" w:rsidR="00A47BDB" w:rsidRDefault="00A47BDB" w:rsidP="00A47BDB">
            <w:pPr>
              <w:pStyle w:val="Texto0"/>
              <w:ind w:firstLine="0"/>
              <w:jc w:val="center"/>
            </w:pPr>
            <w:r w:rsidRPr="00D8763A">
              <w:t>Pin 51</w:t>
            </w:r>
          </w:p>
        </w:tc>
        <w:tc>
          <w:tcPr>
            <w:tcW w:w="4140" w:type="dxa"/>
          </w:tcPr>
          <w:p w14:paraId="4C618281" w14:textId="5214BA14" w:rsidR="00A47BDB" w:rsidRDefault="00A47BDB" w:rsidP="00A47BDB">
            <w:pPr>
              <w:pStyle w:val="Texto0"/>
              <w:ind w:firstLine="0"/>
              <w:jc w:val="center"/>
            </w:pPr>
            <w:r w:rsidRPr="00D8763A">
              <w:t>MOSI (RC522)</w:t>
            </w:r>
          </w:p>
        </w:tc>
      </w:tr>
      <w:tr w:rsidR="00A47BDB" w14:paraId="0ACA43B2" w14:textId="77777777" w:rsidTr="00A47BDB">
        <w:trPr>
          <w:trHeight w:val="162"/>
        </w:trPr>
        <w:tc>
          <w:tcPr>
            <w:tcW w:w="3600" w:type="dxa"/>
          </w:tcPr>
          <w:p w14:paraId="1159ED75" w14:textId="4FB1FBB4" w:rsidR="00A47BDB" w:rsidRDefault="00A47BDB" w:rsidP="00A47BDB">
            <w:pPr>
              <w:pStyle w:val="Texto0"/>
              <w:ind w:firstLine="0"/>
              <w:jc w:val="center"/>
            </w:pPr>
            <w:r w:rsidRPr="00D8763A">
              <w:t>Pin 50</w:t>
            </w:r>
          </w:p>
        </w:tc>
        <w:tc>
          <w:tcPr>
            <w:tcW w:w="4140" w:type="dxa"/>
          </w:tcPr>
          <w:p w14:paraId="41F765EA" w14:textId="21E65ABC" w:rsidR="00A47BDB" w:rsidRDefault="00A47BDB" w:rsidP="00A47BDB">
            <w:pPr>
              <w:pStyle w:val="Texto0"/>
              <w:ind w:firstLine="0"/>
              <w:jc w:val="center"/>
            </w:pPr>
            <w:r w:rsidRPr="00D8763A">
              <w:t>MISO (RC522)</w:t>
            </w:r>
          </w:p>
        </w:tc>
      </w:tr>
      <w:tr w:rsidR="00A47BDB" w14:paraId="447849E6" w14:textId="77777777" w:rsidTr="00A47BDB">
        <w:trPr>
          <w:trHeight w:val="162"/>
        </w:trPr>
        <w:tc>
          <w:tcPr>
            <w:tcW w:w="3600" w:type="dxa"/>
          </w:tcPr>
          <w:p w14:paraId="0C93BC77" w14:textId="5E32AD30" w:rsidR="00A47BDB" w:rsidRDefault="00A47BDB" w:rsidP="00A47BDB">
            <w:pPr>
              <w:pStyle w:val="Texto0"/>
              <w:ind w:firstLine="0"/>
              <w:jc w:val="center"/>
            </w:pPr>
            <w:r w:rsidRPr="00D8763A">
              <w:t>3.3V / GND</w:t>
            </w:r>
          </w:p>
        </w:tc>
        <w:tc>
          <w:tcPr>
            <w:tcW w:w="4140" w:type="dxa"/>
          </w:tcPr>
          <w:p w14:paraId="1AB1C892" w14:textId="5E4D8069" w:rsidR="00A47BDB" w:rsidRDefault="00A47BDB" w:rsidP="00A47BDB">
            <w:pPr>
              <w:pStyle w:val="Texto0"/>
              <w:ind w:firstLine="0"/>
              <w:jc w:val="center"/>
            </w:pPr>
            <w:r w:rsidRPr="00D8763A">
              <w:t>3.3V / GND (RC522)</w:t>
            </w:r>
          </w:p>
        </w:tc>
      </w:tr>
      <w:tr w:rsidR="00A47BDB" w14:paraId="54345C71" w14:textId="77777777" w:rsidTr="00A47BDB">
        <w:trPr>
          <w:trHeight w:val="162"/>
        </w:trPr>
        <w:tc>
          <w:tcPr>
            <w:tcW w:w="3600" w:type="dxa"/>
          </w:tcPr>
          <w:p w14:paraId="55B7C529" w14:textId="77BE172D" w:rsidR="00A47BDB" w:rsidRDefault="00A47BDB" w:rsidP="00A47BDB">
            <w:pPr>
              <w:pStyle w:val="Texto0"/>
              <w:ind w:firstLine="0"/>
              <w:jc w:val="center"/>
            </w:pPr>
            <w:r w:rsidRPr="00D8763A">
              <w:t>Pin 20</w:t>
            </w:r>
          </w:p>
        </w:tc>
        <w:tc>
          <w:tcPr>
            <w:tcW w:w="4140" w:type="dxa"/>
          </w:tcPr>
          <w:p w14:paraId="0613901D" w14:textId="64EDBA42" w:rsidR="00A47BDB" w:rsidRDefault="00A47BDB" w:rsidP="00A47BDB">
            <w:pPr>
              <w:pStyle w:val="Texto0"/>
              <w:ind w:firstLine="0"/>
              <w:jc w:val="center"/>
            </w:pPr>
            <w:r w:rsidRPr="00D8763A">
              <w:t>SDA (LCD I2C)</w:t>
            </w:r>
          </w:p>
        </w:tc>
      </w:tr>
      <w:tr w:rsidR="00A47BDB" w14:paraId="4F1294CB" w14:textId="77777777" w:rsidTr="00A47BDB">
        <w:trPr>
          <w:trHeight w:val="162"/>
        </w:trPr>
        <w:tc>
          <w:tcPr>
            <w:tcW w:w="3600" w:type="dxa"/>
          </w:tcPr>
          <w:p w14:paraId="77CB46A5" w14:textId="5DF682BD" w:rsidR="00A47BDB" w:rsidRDefault="00A47BDB" w:rsidP="00A47BDB">
            <w:pPr>
              <w:pStyle w:val="Texto0"/>
              <w:ind w:firstLine="0"/>
              <w:jc w:val="center"/>
            </w:pPr>
            <w:r w:rsidRPr="00D8763A">
              <w:t>Pin 21</w:t>
            </w:r>
          </w:p>
        </w:tc>
        <w:tc>
          <w:tcPr>
            <w:tcW w:w="4140" w:type="dxa"/>
          </w:tcPr>
          <w:p w14:paraId="4C6221D9" w14:textId="57A1B3FE" w:rsidR="00A47BDB" w:rsidRDefault="00A47BDB" w:rsidP="00A47BDB">
            <w:pPr>
              <w:pStyle w:val="Texto0"/>
              <w:ind w:firstLine="0"/>
              <w:jc w:val="center"/>
            </w:pPr>
            <w:r w:rsidRPr="00D8763A">
              <w:t>SCL (LCD I2C)</w:t>
            </w:r>
          </w:p>
        </w:tc>
      </w:tr>
      <w:tr w:rsidR="00B80EFA" w14:paraId="11F7AF60" w14:textId="77777777" w:rsidTr="00A47BDB">
        <w:trPr>
          <w:trHeight w:val="162"/>
        </w:trPr>
        <w:tc>
          <w:tcPr>
            <w:tcW w:w="3600" w:type="dxa"/>
          </w:tcPr>
          <w:p w14:paraId="6E5CE8AD" w14:textId="50087DC7" w:rsidR="00B80EFA" w:rsidRPr="00D8763A" w:rsidRDefault="00B80EFA" w:rsidP="00B80EFA">
            <w:pPr>
              <w:pStyle w:val="Texto0"/>
              <w:ind w:firstLine="0"/>
              <w:jc w:val="center"/>
            </w:pPr>
            <w:r w:rsidRPr="00930CFB">
              <w:t>5V / GND</w:t>
            </w:r>
          </w:p>
        </w:tc>
        <w:tc>
          <w:tcPr>
            <w:tcW w:w="4140" w:type="dxa"/>
          </w:tcPr>
          <w:p w14:paraId="7D571CC5" w14:textId="70CE1C06" w:rsidR="00B80EFA" w:rsidRPr="00D8763A" w:rsidRDefault="00B80EFA" w:rsidP="00B80EFA">
            <w:pPr>
              <w:pStyle w:val="Texto0"/>
              <w:ind w:firstLine="0"/>
              <w:jc w:val="center"/>
            </w:pPr>
            <w:r w:rsidRPr="00930CFB">
              <w:t>VCC / GND (LCD I2C)</w:t>
            </w:r>
          </w:p>
        </w:tc>
      </w:tr>
      <w:tr w:rsidR="00B80EFA" w14:paraId="2BE2F3A3" w14:textId="77777777" w:rsidTr="00A47BDB">
        <w:trPr>
          <w:trHeight w:val="162"/>
        </w:trPr>
        <w:tc>
          <w:tcPr>
            <w:tcW w:w="3600" w:type="dxa"/>
          </w:tcPr>
          <w:p w14:paraId="16F4BB06" w14:textId="2E15FF20" w:rsidR="00B80EFA" w:rsidRPr="00D8763A" w:rsidRDefault="00B80EFA" w:rsidP="00B80EFA">
            <w:pPr>
              <w:pStyle w:val="Texto0"/>
              <w:ind w:firstLine="0"/>
              <w:jc w:val="center"/>
            </w:pPr>
            <w:r w:rsidRPr="00930CFB">
              <w:t>Pin 12</w:t>
            </w:r>
          </w:p>
        </w:tc>
        <w:tc>
          <w:tcPr>
            <w:tcW w:w="4140" w:type="dxa"/>
          </w:tcPr>
          <w:p w14:paraId="45B7812A" w14:textId="1CE94CAA" w:rsidR="00B80EFA" w:rsidRPr="00D8763A" w:rsidRDefault="00B80EFA" w:rsidP="00B80EFA">
            <w:pPr>
              <w:pStyle w:val="Texto0"/>
              <w:ind w:firstLine="0"/>
              <w:jc w:val="center"/>
            </w:pPr>
            <w:r w:rsidRPr="00930CFB">
              <w:t>Signal (</w:t>
            </w:r>
            <w:proofErr w:type="spellStart"/>
            <w:r w:rsidRPr="00930CFB">
              <w:t>Buzzer</w:t>
            </w:r>
            <w:proofErr w:type="spellEnd"/>
            <w:r w:rsidRPr="00930CFB">
              <w:t>)</w:t>
            </w:r>
          </w:p>
        </w:tc>
      </w:tr>
      <w:tr w:rsidR="00B80EFA" w14:paraId="64F4D15B" w14:textId="77777777" w:rsidTr="00A47BDB">
        <w:trPr>
          <w:trHeight w:val="162"/>
        </w:trPr>
        <w:tc>
          <w:tcPr>
            <w:tcW w:w="3600" w:type="dxa"/>
          </w:tcPr>
          <w:p w14:paraId="755256F4" w14:textId="3D2EC7A9" w:rsidR="00B80EFA" w:rsidRPr="00D8763A" w:rsidRDefault="00B80EFA" w:rsidP="00B80EFA">
            <w:pPr>
              <w:pStyle w:val="Texto0"/>
              <w:ind w:firstLine="0"/>
              <w:jc w:val="center"/>
            </w:pPr>
            <w:r w:rsidRPr="00930CFB">
              <w:t>GND</w:t>
            </w:r>
          </w:p>
        </w:tc>
        <w:tc>
          <w:tcPr>
            <w:tcW w:w="4140" w:type="dxa"/>
          </w:tcPr>
          <w:p w14:paraId="72DEB5E4" w14:textId="46AE772F" w:rsidR="00B80EFA" w:rsidRPr="00D8763A" w:rsidRDefault="00B80EFA" w:rsidP="00B80EFA">
            <w:pPr>
              <w:pStyle w:val="Texto0"/>
              <w:ind w:firstLine="0"/>
              <w:jc w:val="center"/>
            </w:pPr>
            <w:r w:rsidRPr="00930CFB">
              <w:t>GND (</w:t>
            </w:r>
            <w:proofErr w:type="spellStart"/>
            <w:r w:rsidRPr="00930CFB">
              <w:t>Buzzer</w:t>
            </w:r>
            <w:proofErr w:type="spellEnd"/>
            <w:r w:rsidRPr="00930CFB">
              <w:t>)</w:t>
            </w:r>
          </w:p>
        </w:tc>
      </w:tr>
    </w:tbl>
    <w:p w14:paraId="466322FA" w14:textId="1E2737A0" w:rsidR="00A47BDB" w:rsidRDefault="00A47BDB" w:rsidP="00CA1D94">
      <w:pPr>
        <w:pStyle w:val="Texto0"/>
        <w:ind w:firstLine="0"/>
      </w:pPr>
      <w:r>
        <w:t xml:space="preserve">Nota: </w:t>
      </w:r>
      <w:r w:rsidRPr="00A47BDB">
        <w:t xml:space="preserve">El RC522 funciona </w:t>
      </w:r>
      <w:r w:rsidRPr="00B80EFA">
        <w:t>a 3.3V. Conectarlo</w:t>
      </w:r>
      <w:r w:rsidRPr="00A47BDB">
        <w:t xml:space="preserve"> a 5V puede dañarlo.</w:t>
      </w:r>
    </w:p>
    <w:p w14:paraId="65CFAF4B" w14:textId="1F43AD7A" w:rsidR="00A47BDB" w:rsidRPr="00A47BDB" w:rsidRDefault="005A5343" w:rsidP="00A47BDB">
      <w:pPr>
        <w:pStyle w:val="Titulo2"/>
        <w:rPr>
          <w:bCs/>
        </w:rPr>
      </w:pPr>
      <w:bookmarkStart w:id="4" w:name="_Toc241576930"/>
      <w:r>
        <w:t>3</w:t>
      </w:r>
      <w:r w:rsidR="00A47BDB">
        <w:t xml:space="preserve">.2. </w:t>
      </w:r>
      <w:r w:rsidR="00A47BDB" w:rsidRPr="00A47BDB">
        <w:rPr>
          <w:bCs/>
        </w:rPr>
        <w:t>Cargar el programa al Arduino</w:t>
      </w:r>
      <w:bookmarkEnd w:id="4"/>
    </w:p>
    <w:p w14:paraId="76F07A11" w14:textId="77777777" w:rsidR="00A47BDB" w:rsidRDefault="00A47BDB" w:rsidP="00A47BDB">
      <w:pPr>
        <w:pStyle w:val="texto"/>
        <w:numPr>
          <w:ilvl w:val="0"/>
          <w:numId w:val="7"/>
        </w:numPr>
      </w:pPr>
      <w:r>
        <w:t>Abrir Hardware/firmware/RFID_PROD/</w:t>
      </w:r>
      <w:proofErr w:type="spellStart"/>
      <w:r>
        <w:t>RFID_PROD.ino</w:t>
      </w:r>
      <w:proofErr w:type="spellEnd"/>
      <w:r>
        <w:t xml:space="preserve"> en el Arduino IDE.</w:t>
      </w:r>
    </w:p>
    <w:p w14:paraId="0287D1B8" w14:textId="77777777" w:rsidR="00A47BDB" w:rsidRDefault="00A47BDB" w:rsidP="00A47BDB">
      <w:pPr>
        <w:pStyle w:val="texto"/>
        <w:numPr>
          <w:ilvl w:val="0"/>
          <w:numId w:val="7"/>
        </w:numPr>
      </w:pPr>
      <w:r>
        <w:t>Seleccionar la placa Arduino Mega 2560 y su puerto.</w:t>
      </w:r>
    </w:p>
    <w:p w14:paraId="2F8536EB" w14:textId="3D9E5298" w:rsidR="00A47BDB" w:rsidRDefault="00A47BDB" w:rsidP="00A47BDB">
      <w:pPr>
        <w:pStyle w:val="texto"/>
        <w:numPr>
          <w:ilvl w:val="0"/>
          <w:numId w:val="7"/>
        </w:numPr>
      </w:pPr>
      <w:r>
        <w:t>Presionar Subir. Al terminar, la pantalla LCD queda apagada.</w:t>
      </w:r>
    </w:p>
    <w:p w14:paraId="4CBA1659" w14:textId="24989C42" w:rsidR="00CA1D94" w:rsidRDefault="00A47BDB" w:rsidP="00A47BDB">
      <w:pPr>
        <w:pStyle w:val="texto"/>
        <w:numPr>
          <w:ilvl w:val="0"/>
          <w:numId w:val="7"/>
        </w:numPr>
      </w:pPr>
      <w:r>
        <w:t>Cerrar el Monitor Serie del Arduino IDE, ya que ocupa el puerto y el juego no podría conectarse.</w:t>
      </w:r>
    </w:p>
    <w:p w14:paraId="05263E4A" w14:textId="3DC8EDEA" w:rsidR="00A47BDB" w:rsidRPr="00A47BDB" w:rsidRDefault="005A5343" w:rsidP="00F03957">
      <w:pPr>
        <w:pStyle w:val="Titulo2"/>
        <w:rPr>
          <w:bCs/>
        </w:rPr>
      </w:pPr>
      <w:bookmarkStart w:id="5" w:name="_Toc241576931"/>
      <w:r>
        <w:t>3</w:t>
      </w:r>
      <w:r w:rsidR="00A47BDB">
        <w:t xml:space="preserve">.3. </w:t>
      </w:r>
      <w:r w:rsidR="00B80EFA" w:rsidRPr="00B80EFA">
        <w:rPr>
          <w:bCs/>
        </w:rPr>
        <w:t>Configurar el puerto COM</w:t>
      </w:r>
      <w:bookmarkEnd w:id="5"/>
    </w:p>
    <w:p w14:paraId="27E454E0" w14:textId="312FA41A" w:rsidR="00F03957" w:rsidRPr="00F03957" w:rsidRDefault="00F03957" w:rsidP="00F03957">
      <w:pPr>
        <w:pStyle w:val="Texto0"/>
        <w:numPr>
          <w:ilvl w:val="0"/>
          <w:numId w:val="8"/>
        </w:numPr>
      </w:pPr>
      <w:r w:rsidRPr="00F03957">
        <w:t>En Windows, abrir el Administrador de dispositivos</w:t>
      </w:r>
      <w:r>
        <w:t>, luego</w:t>
      </w:r>
      <w:r w:rsidRPr="00F03957">
        <w:t xml:space="preserve"> Puertos (COM y LPT) y anotar el puerto del Arduino</w:t>
      </w:r>
      <w:r>
        <w:t>.</w:t>
      </w:r>
    </w:p>
    <w:p w14:paraId="7D98CF71" w14:textId="77777777" w:rsidR="00F03957" w:rsidRPr="00F03957" w:rsidRDefault="00F03957" w:rsidP="00F03957">
      <w:pPr>
        <w:pStyle w:val="Texto0"/>
        <w:numPr>
          <w:ilvl w:val="0"/>
          <w:numId w:val="8"/>
        </w:numPr>
      </w:pPr>
      <w:r w:rsidRPr="00F03957">
        <w:t>Abrir el archivo Compartido/</w:t>
      </w:r>
      <w:proofErr w:type="spellStart"/>
      <w:r w:rsidRPr="00F03957">
        <w:t>Config.cs</w:t>
      </w:r>
      <w:proofErr w:type="spellEnd"/>
      <w:r w:rsidRPr="00F03957">
        <w:t xml:space="preserve"> y verificar estos valores:</w:t>
      </w:r>
    </w:p>
    <w:tbl>
      <w:tblPr>
        <w:tblStyle w:val="Tablaconcuadrcula"/>
        <w:tblW w:w="4320" w:type="dxa"/>
        <w:tblInd w:w="1345" w:type="dxa"/>
        <w:tblLook w:val="04A0" w:firstRow="1" w:lastRow="0" w:firstColumn="1" w:lastColumn="0" w:noHBand="0" w:noVBand="1"/>
      </w:tblPr>
      <w:tblGrid>
        <w:gridCol w:w="2250"/>
        <w:gridCol w:w="2070"/>
      </w:tblGrid>
      <w:tr w:rsidR="00F03957" w:rsidRPr="00C314B5" w14:paraId="126E9D66" w14:textId="77777777" w:rsidTr="005A5343">
        <w:trPr>
          <w:trHeight w:val="162"/>
        </w:trPr>
        <w:tc>
          <w:tcPr>
            <w:tcW w:w="2250" w:type="dxa"/>
          </w:tcPr>
          <w:p w14:paraId="1A0DA469" w14:textId="6C1F9AE3" w:rsidR="00F03957" w:rsidRPr="00C314B5" w:rsidRDefault="00F03957" w:rsidP="00892BA9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Ajuste</w:t>
            </w:r>
          </w:p>
        </w:tc>
        <w:tc>
          <w:tcPr>
            <w:tcW w:w="2070" w:type="dxa"/>
          </w:tcPr>
          <w:p w14:paraId="1869159B" w14:textId="1433DF49" w:rsidR="00F03957" w:rsidRPr="00C314B5" w:rsidRDefault="00F03957" w:rsidP="00892BA9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requerido</w:t>
            </w:r>
          </w:p>
        </w:tc>
      </w:tr>
      <w:tr w:rsidR="00F03957" w:rsidRPr="00C314B5" w14:paraId="30AF2511" w14:textId="77777777" w:rsidTr="005A5343">
        <w:trPr>
          <w:trHeight w:val="162"/>
        </w:trPr>
        <w:tc>
          <w:tcPr>
            <w:tcW w:w="2250" w:type="dxa"/>
          </w:tcPr>
          <w:p w14:paraId="38990D79" w14:textId="11AE02E0" w:rsidR="00F03957" w:rsidRPr="00C314B5" w:rsidRDefault="00F03957" w:rsidP="00F03957">
            <w:pPr>
              <w:pStyle w:val="Texto0"/>
              <w:ind w:firstLine="0"/>
              <w:jc w:val="center"/>
            </w:pPr>
            <w:proofErr w:type="spellStart"/>
            <w:r w:rsidRPr="00752365">
              <w:t>ArduinoVirtual</w:t>
            </w:r>
            <w:proofErr w:type="spellEnd"/>
          </w:p>
        </w:tc>
        <w:tc>
          <w:tcPr>
            <w:tcW w:w="2070" w:type="dxa"/>
          </w:tcPr>
          <w:p w14:paraId="62A6B65E" w14:textId="32024DCA" w:rsidR="00F03957" w:rsidRPr="00C314B5" w:rsidRDefault="00F03957" w:rsidP="00F03957">
            <w:pPr>
              <w:pStyle w:val="Texto0"/>
              <w:ind w:firstLine="0"/>
              <w:jc w:val="center"/>
            </w:pPr>
            <w:r w:rsidRPr="00752365">
              <w:t>false</w:t>
            </w:r>
          </w:p>
        </w:tc>
      </w:tr>
      <w:tr w:rsidR="00F03957" w:rsidRPr="00C314B5" w14:paraId="67DDA7FE" w14:textId="77777777" w:rsidTr="005A5343">
        <w:trPr>
          <w:trHeight w:val="162"/>
        </w:trPr>
        <w:tc>
          <w:tcPr>
            <w:tcW w:w="2250" w:type="dxa"/>
          </w:tcPr>
          <w:p w14:paraId="4A2DCCC0" w14:textId="470196E9" w:rsidR="00F03957" w:rsidRPr="00C314B5" w:rsidRDefault="00F03957" w:rsidP="00F03957">
            <w:pPr>
              <w:pStyle w:val="Texto0"/>
              <w:ind w:firstLine="0"/>
              <w:jc w:val="center"/>
            </w:pPr>
            <w:proofErr w:type="spellStart"/>
            <w:r w:rsidRPr="00752365">
              <w:t>NormalPort</w:t>
            </w:r>
            <w:proofErr w:type="spellEnd"/>
          </w:p>
        </w:tc>
        <w:tc>
          <w:tcPr>
            <w:tcW w:w="2070" w:type="dxa"/>
          </w:tcPr>
          <w:p w14:paraId="5A14B7D7" w14:textId="32242A0D" w:rsidR="00F03957" w:rsidRPr="00C314B5" w:rsidRDefault="00F03957" w:rsidP="00F03957">
            <w:pPr>
              <w:pStyle w:val="Texto0"/>
              <w:ind w:firstLine="0"/>
              <w:jc w:val="center"/>
            </w:pPr>
            <w:r w:rsidRPr="00752365">
              <w:t>El puerto anotado</w:t>
            </w:r>
            <w:r>
              <w:t>.</w:t>
            </w:r>
          </w:p>
        </w:tc>
      </w:tr>
      <w:tr w:rsidR="00F03957" w:rsidRPr="00C314B5" w14:paraId="1DB12587" w14:textId="77777777" w:rsidTr="005A5343">
        <w:trPr>
          <w:trHeight w:val="58"/>
        </w:trPr>
        <w:tc>
          <w:tcPr>
            <w:tcW w:w="2250" w:type="dxa"/>
          </w:tcPr>
          <w:p w14:paraId="3D82A2E6" w14:textId="201575C2" w:rsidR="00F03957" w:rsidRPr="00C314B5" w:rsidRDefault="00F03957" w:rsidP="00F03957">
            <w:pPr>
              <w:pStyle w:val="Texto0"/>
              <w:ind w:firstLine="0"/>
              <w:jc w:val="center"/>
            </w:pPr>
            <w:r w:rsidRPr="00752365">
              <w:lastRenderedPageBreak/>
              <w:t>Skip</w:t>
            </w:r>
          </w:p>
        </w:tc>
        <w:tc>
          <w:tcPr>
            <w:tcW w:w="2070" w:type="dxa"/>
          </w:tcPr>
          <w:p w14:paraId="57B03369" w14:textId="00B0467D" w:rsidR="00F03957" w:rsidRPr="00C314B5" w:rsidRDefault="00F03957" w:rsidP="00F03957">
            <w:pPr>
              <w:pStyle w:val="Texto0"/>
              <w:ind w:firstLine="0"/>
              <w:jc w:val="center"/>
            </w:pPr>
            <w:r w:rsidRPr="00752365">
              <w:t>false</w:t>
            </w:r>
          </w:p>
        </w:tc>
      </w:tr>
    </w:tbl>
    <w:p w14:paraId="7A2922A4" w14:textId="018A1F2D" w:rsidR="00F03957" w:rsidRPr="00F03957" w:rsidRDefault="00F03957" w:rsidP="00F03957">
      <w:pPr>
        <w:pStyle w:val="Texto0"/>
        <w:numPr>
          <w:ilvl w:val="0"/>
          <w:numId w:val="10"/>
        </w:numPr>
      </w:pPr>
      <w:r w:rsidRPr="00F03957">
        <w:t>Guardar el archivo. Los cambios se aplican automáticamente al ejecutar el juego.</w:t>
      </w:r>
    </w:p>
    <w:p w14:paraId="0BA4A285" w14:textId="36E0A172" w:rsidR="00F03957" w:rsidRDefault="00F03957" w:rsidP="00F03957">
      <w:pPr>
        <w:pStyle w:val="Titulo1"/>
        <w:numPr>
          <w:ilvl w:val="0"/>
          <w:numId w:val="10"/>
        </w:numPr>
      </w:pPr>
      <w:bookmarkStart w:id="6" w:name="_Toc241576932"/>
      <w:r>
        <w:t>Iniciar el juego</w:t>
      </w:r>
      <w:bookmarkEnd w:id="6"/>
    </w:p>
    <w:p w14:paraId="487445FD" w14:textId="77777777" w:rsidR="00F03957" w:rsidRPr="00F03957" w:rsidRDefault="00F03957" w:rsidP="00F03957">
      <w:pPr>
        <w:pStyle w:val="Texto0"/>
        <w:ind w:firstLine="0"/>
      </w:pPr>
      <w:r w:rsidRPr="00F03957">
        <w:t>Se ejecutan dos programas, siempre en este orden:</w:t>
      </w:r>
    </w:p>
    <w:p w14:paraId="2FADD59D" w14:textId="77777777" w:rsidR="00F03957" w:rsidRPr="00F03957" w:rsidRDefault="00F03957" w:rsidP="00F03957">
      <w:pPr>
        <w:pStyle w:val="Texto0"/>
        <w:numPr>
          <w:ilvl w:val="0"/>
          <w:numId w:val="11"/>
        </w:numPr>
      </w:pPr>
      <w:r w:rsidRPr="00F03957">
        <w:t>Servidor: doble clic en Run_Server.bat. Esperar el mensaje [Server] Servidor esperando Cliente....</w:t>
      </w:r>
    </w:p>
    <w:p w14:paraId="486D2E2D" w14:textId="574FA254" w:rsidR="00F03957" w:rsidRDefault="00F03957" w:rsidP="005A5343">
      <w:pPr>
        <w:pStyle w:val="Texto0"/>
        <w:numPr>
          <w:ilvl w:val="0"/>
          <w:numId w:val="11"/>
        </w:numPr>
      </w:pPr>
      <w:r w:rsidRPr="00F03957">
        <w:t>Cliente: doble clic en Run_Client.bat. Se abre la página del juego en el navegador (http://localhost:8080).</w:t>
      </w:r>
    </w:p>
    <w:p w14:paraId="0ACD894E" w14:textId="3210E0B8" w:rsidR="00F03957" w:rsidRPr="00F03957" w:rsidRDefault="00F03957" w:rsidP="00F03957">
      <w:pPr>
        <w:pStyle w:val="Texto0"/>
        <w:ind w:firstLine="0"/>
      </w:pPr>
      <w:r>
        <w:t xml:space="preserve">Nota: </w:t>
      </w:r>
      <w:r w:rsidRPr="00F03957">
        <w:t>Usar una sola pestaña del juego. Si se abre una pestaña adicional con error, cerrarla.</w:t>
      </w:r>
      <w:r>
        <w:t xml:space="preserve"> </w:t>
      </w:r>
      <w:r w:rsidRPr="00F03957">
        <w:t>Una segunda conexión válida hace que el servidor se cierre.</w:t>
      </w:r>
    </w:p>
    <w:p w14:paraId="390D5855" w14:textId="093B4716" w:rsidR="00F03957" w:rsidRDefault="005A5343" w:rsidP="00F03957">
      <w:pPr>
        <w:pStyle w:val="Titulo1"/>
        <w:numPr>
          <w:ilvl w:val="0"/>
          <w:numId w:val="10"/>
        </w:numPr>
      </w:pPr>
      <w:bookmarkStart w:id="7" w:name="_Toc241576933"/>
      <w:r>
        <w:t>Cómo se juega</w:t>
      </w:r>
      <w:bookmarkEnd w:id="7"/>
    </w:p>
    <w:p w14:paraId="6847BBE6" w14:textId="77777777" w:rsidR="005A5343" w:rsidRPr="002A551B" w:rsidRDefault="005A5343" w:rsidP="005A5343">
      <w:pPr>
        <w:pStyle w:val="Titulo2"/>
      </w:pPr>
      <w:bookmarkStart w:id="8" w:name="_Toc241576934"/>
      <w:r>
        <w:t>5</w:t>
      </w:r>
      <w:r w:rsidRPr="002A551B">
        <w:t>.1 Sala de espera (registro)</w:t>
      </w:r>
      <w:bookmarkEnd w:id="8"/>
    </w:p>
    <w:p w14:paraId="230042B8" w14:textId="77777777" w:rsidR="005A5343" w:rsidRPr="002A551B" w:rsidRDefault="005A5343" w:rsidP="005A5343">
      <w:pPr>
        <w:pStyle w:val="Texto0"/>
        <w:numPr>
          <w:ilvl w:val="0"/>
          <w:numId w:val="13"/>
        </w:numPr>
      </w:pPr>
      <w:r w:rsidRPr="002A551B">
        <w:t xml:space="preserve">Presionar el espacio del jugador e ingresar su nombre </w:t>
      </w:r>
      <w:r>
        <w:t>con un máximo de doce caracteres.</w:t>
      </w:r>
    </w:p>
    <w:p w14:paraId="5C0C505A" w14:textId="77777777" w:rsidR="005A5343" w:rsidRPr="002A551B" w:rsidRDefault="005A5343" w:rsidP="005A5343">
      <w:pPr>
        <w:pStyle w:val="Texto0"/>
        <w:numPr>
          <w:ilvl w:val="0"/>
          <w:numId w:val="13"/>
        </w:numPr>
      </w:pPr>
      <w:r w:rsidRPr="002A551B">
        <w:t>La pantalla LCD mostrará PASAR JUGADOR</w:t>
      </w:r>
      <w:r>
        <w:t>, posteriormente a</w:t>
      </w:r>
      <w:r w:rsidRPr="002A551B">
        <w:t>cercar la tarjeta</w:t>
      </w:r>
      <w:r>
        <w:t xml:space="preserve"> o llavero</w:t>
      </w:r>
      <w:r w:rsidRPr="002A551B">
        <w:t xml:space="preserve"> del jugador al lector.</w:t>
      </w:r>
    </w:p>
    <w:p w14:paraId="5F737FC9" w14:textId="77777777" w:rsidR="005A5343" w:rsidRPr="002A551B" w:rsidRDefault="005A5343" w:rsidP="005A5343">
      <w:pPr>
        <w:pStyle w:val="Texto0"/>
        <w:numPr>
          <w:ilvl w:val="0"/>
          <w:numId w:val="13"/>
        </w:numPr>
      </w:pPr>
      <w:r w:rsidRPr="002A551B">
        <w:t>Repetir con los 4 jugadores. Cada uno debe usar una tarjeta</w:t>
      </w:r>
      <w:r>
        <w:t xml:space="preserve"> o llavero</w:t>
      </w:r>
      <w:r w:rsidRPr="002A551B">
        <w:t xml:space="preserve"> distint</w:t>
      </w:r>
      <w:r>
        <w:t>o</w:t>
      </w:r>
      <w:r w:rsidRPr="002A551B">
        <w:t>.</w:t>
      </w:r>
    </w:p>
    <w:p w14:paraId="6CFA1BDB" w14:textId="77777777" w:rsidR="005A5343" w:rsidRPr="002A551B" w:rsidRDefault="005A5343" w:rsidP="005A5343">
      <w:pPr>
        <w:pStyle w:val="Texto0"/>
        <w:numPr>
          <w:ilvl w:val="0"/>
          <w:numId w:val="13"/>
        </w:numPr>
      </w:pPr>
      <w:r w:rsidRPr="002A551B">
        <w:t>Con los 4 registrados, presionar Iniciar partida.</w:t>
      </w:r>
      <w:r>
        <w:t xml:space="preserve"> </w:t>
      </w:r>
      <w:r w:rsidRPr="002A551B">
        <w:t>Cada jugador comenzar</w:t>
      </w:r>
      <w:r>
        <w:t>á</w:t>
      </w:r>
      <w:r w:rsidRPr="002A551B">
        <w:t xml:space="preserve"> con 1000 </w:t>
      </w:r>
      <w:r>
        <w:t>colones</w:t>
      </w:r>
      <w:r w:rsidRPr="002A551B">
        <w:t>.</w:t>
      </w:r>
    </w:p>
    <w:p w14:paraId="520B9898" w14:textId="77777777" w:rsidR="005A5343" w:rsidRPr="002A551B" w:rsidRDefault="005A5343" w:rsidP="005A5343">
      <w:pPr>
        <w:pStyle w:val="Titulo2"/>
      </w:pPr>
      <w:bookmarkStart w:id="9" w:name="_Toc241576935"/>
      <w:r>
        <w:t>5</w:t>
      </w:r>
      <w:r w:rsidRPr="002A551B">
        <w:t>.2 Turno de un jugador</w:t>
      </w:r>
      <w:bookmarkEnd w:id="9"/>
    </w:p>
    <w:p w14:paraId="21E9D8C3" w14:textId="32AE4CCF" w:rsidR="005A5343" w:rsidRPr="002A551B" w:rsidRDefault="005A5343" w:rsidP="005A5343">
      <w:pPr>
        <w:pStyle w:val="Texto0"/>
        <w:numPr>
          <w:ilvl w:val="0"/>
          <w:numId w:val="14"/>
        </w:numPr>
      </w:pPr>
      <w:r w:rsidRPr="002A551B">
        <w:t xml:space="preserve">Verificar acceso: </w:t>
      </w:r>
      <w:r w:rsidR="00B24B05">
        <w:t>p</w:t>
      </w:r>
      <w:r w:rsidR="00B24B05" w:rsidRPr="00B24B05">
        <w:t>resionar Verificar acceso</w:t>
      </w:r>
      <w:r>
        <w:t xml:space="preserve">, seguidamente </w:t>
      </w:r>
      <w:r w:rsidRPr="002A551B">
        <w:t>la LCD muestra VERIF JUGADOR</w:t>
      </w:r>
      <w:r>
        <w:t xml:space="preserve">. </w:t>
      </w:r>
      <w:r w:rsidRPr="002A551B">
        <w:t xml:space="preserve"> </w:t>
      </w:r>
      <w:r w:rsidR="00B24B05" w:rsidRPr="00B24B05">
        <w:t>Solo funciona con la tarjeta del jugador en turno.</w:t>
      </w:r>
    </w:p>
    <w:p w14:paraId="232D66A4" w14:textId="77777777" w:rsidR="005A5343" w:rsidRPr="002A551B" w:rsidRDefault="005A5343" w:rsidP="005A5343">
      <w:pPr>
        <w:pStyle w:val="Texto0"/>
        <w:numPr>
          <w:ilvl w:val="0"/>
          <w:numId w:val="14"/>
        </w:numPr>
      </w:pPr>
      <w:r w:rsidRPr="002A551B">
        <w:t xml:space="preserve">Lanzar dados para avanzar por el tablero, o Vender propiedad si necesita </w:t>
      </w:r>
      <w:r>
        <w:t>dinero</w:t>
      </w:r>
      <w:r w:rsidRPr="002A551B">
        <w:t>.</w:t>
      </w:r>
    </w:p>
    <w:p w14:paraId="1FC76517" w14:textId="77777777" w:rsidR="005A5343" w:rsidRPr="002A551B" w:rsidRDefault="005A5343" w:rsidP="005A5343">
      <w:pPr>
        <w:pStyle w:val="Texto0"/>
        <w:numPr>
          <w:ilvl w:val="0"/>
          <w:numId w:val="14"/>
        </w:numPr>
      </w:pPr>
      <w:r w:rsidRPr="002A551B">
        <w:t>Según la casilla en la que caiga:</w:t>
      </w:r>
    </w:p>
    <w:p w14:paraId="3F7DF015" w14:textId="77777777" w:rsidR="005A5343" w:rsidRPr="002A551B" w:rsidRDefault="005A5343" w:rsidP="005A5343">
      <w:pPr>
        <w:pStyle w:val="Texto0"/>
        <w:numPr>
          <w:ilvl w:val="1"/>
          <w:numId w:val="14"/>
        </w:numPr>
      </w:pPr>
      <w:r w:rsidRPr="002A551B">
        <w:t>Propiedad libre: elegir Comprar o Pasar.</w:t>
      </w:r>
    </w:p>
    <w:p w14:paraId="5D702F77" w14:textId="77777777" w:rsidR="005A5343" w:rsidRPr="002A551B" w:rsidRDefault="005A5343" w:rsidP="005A5343">
      <w:pPr>
        <w:pStyle w:val="Texto0"/>
        <w:numPr>
          <w:ilvl w:val="1"/>
          <w:numId w:val="14"/>
        </w:numPr>
      </w:pPr>
      <w:r w:rsidRPr="002A551B">
        <w:t>Propiedad de otro jugador: se paga alquiler.</w:t>
      </w:r>
    </w:p>
    <w:p w14:paraId="33D9E044" w14:textId="77777777" w:rsidR="005A5343" w:rsidRPr="002A551B" w:rsidRDefault="005A5343" w:rsidP="005A5343">
      <w:pPr>
        <w:pStyle w:val="Texto0"/>
        <w:numPr>
          <w:ilvl w:val="1"/>
          <w:numId w:val="14"/>
        </w:numPr>
      </w:pPr>
      <w:r w:rsidRPr="002A551B">
        <w:t>Casilla de evento: se aplica una carta (puede dar o quitar dinero, enviar a la cárcel o hacer perder turnos).</w:t>
      </w:r>
    </w:p>
    <w:p w14:paraId="487D6A18" w14:textId="77777777" w:rsidR="005A5343" w:rsidRPr="002A551B" w:rsidRDefault="005A5343" w:rsidP="005A5343">
      <w:pPr>
        <w:pStyle w:val="Texto0"/>
        <w:numPr>
          <w:ilvl w:val="0"/>
          <w:numId w:val="14"/>
        </w:numPr>
      </w:pPr>
      <w:r w:rsidRPr="002A551B">
        <w:t>Presionar Continuar para terminar el turno.</w:t>
      </w:r>
      <w:r>
        <w:t xml:space="preserve"> Además, a</w:t>
      </w:r>
      <w:r w:rsidRPr="002A551B">
        <w:t xml:space="preserve">l pasar por la Salida se recibe un premio de 450 </w:t>
      </w:r>
      <w:r>
        <w:t>colones</w:t>
      </w:r>
      <w:r w:rsidRPr="002A551B">
        <w:t>.</w:t>
      </w:r>
    </w:p>
    <w:p w14:paraId="0E5BE8F2" w14:textId="77777777" w:rsidR="005A5343" w:rsidRPr="002A551B" w:rsidRDefault="005A5343" w:rsidP="005A5343">
      <w:pPr>
        <w:pStyle w:val="Titulo2"/>
      </w:pPr>
      <w:bookmarkStart w:id="10" w:name="_Toc241576936"/>
      <w:r>
        <w:lastRenderedPageBreak/>
        <w:t>5</w:t>
      </w:r>
      <w:r w:rsidRPr="002A551B">
        <w:t>.3 Pagos con tarjeta</w:t>
      </w:r>
      <w:bookmarkEnd w:id="10"/>
    </w:p>
    <w:p w14:paraId="770457AA" w14:textId="77777777" w:rsidR="005A5343" w:rsidRPr="002A551B" w:rsidRDefault="005A5343" w:rsidP="005A5343">
      <w:pPr>
        <w:pStyle w:val="Texto0"/>
      </w:pPr>
      <w:r w:rsidRPr="002A551B">
        <w:t>Cuando el jugador debe pagar, la LCD muestra el monto. El jugador debe acercar su propia tarjeta para confirmar el pago.</w:t>
      </w:r>
    </w:p>
    <w:p w14:paraId="7CA40718" w14:textId="77777777" w:rsidR="005A5343" w:rsidRPr="002A551B" w:rsidRDefault="005A5343" w:rsidP="005A5343">
      <w:pPr>
        <w:pStyle w:val="Titulo2"/>
      </w:pPr>
      <w:bookmarkStart w:id="11" w:name="_Toc241576937"/>
      <w:r>
        <w:t>5</w:t>
      </w:r>
      <w:r w:rsidRPr="002A551B">
        <w:t>.4 Historial de transacciones</w:t>
      </w:r>
      <w:bookmarkEnd w:id="11"/>
    </w:p>
    <w:p w14:paraId="3BB12B1D" w14:textId="77777777" w:rsidR="005A5343" w:rsidRPr="002A551B" w:rsidRDefault="005A5343" w:rsidP="005A5343">
      <w:pPr>
        <w:pStyle w:val="Texto0"/>
      </w:pPr>
      <w:r w:rsidRPr="002A551B">
        <w:t>En cualquier momento, el botón Ver transacciones permite consultar la última, la primera, todas, o filtrarlas por jugador o por tipo (Compra, Pago, Evento).</w:t>
      </w:r>
    </w:p>
    <w:p w14:paraId="16CFDA12" w14:textId="77777777" w:rsidR="005A5343" w:rsidRPr="002A551B" w:rsidRDefault="005A5343" w:rsidP="005A5343">
      <w:pPr>
        <w:pStyle w:val="Titulo2"/>
      </w:pPr>
      <w:bookmarkStart w:id="12" w:name="_Toc241576938"/>
      <w:r>
        <w:t>5</w:t>
      </w:r>
      <w:r w:rsidRPr="002A551B">
        <w:t>.5 Fin de la partida</w:t>
      </w:r>
      <w:bookmarkEnd w:id="12"/>
    </w:p>
    <w:p w14:paraId="3EED928C" w14:textId="77777777" w:rsidR="005A5343" w:rsidRPr="002A551B" w:rsidRDefault="005A5343" w:rsidP="005A5343">
      <w:pPr>
        <w:pStyle w:val="Texto0"/>
      </w:pPr>
      <w:r w:rsidRPr="002A551B">
        <w:t>El juego termina cuando solo queda un jugador (los demás quedan eliminados por bancarrota) o al llegar al turno 1000, en cuyo caso gana quien tenga más saldo</w:t>
      </w:r>
      <w:r>
        <w:t xml:space="preserve"> en colones y propiedades</w:t>
      </w:r>
      <w:r w:rsidRPr="002A551B">
        <w:t>. Se muestra la clasificación final</w:t>
      </w:r>
      <w:r>
        <w:t>.</w:t>
      </w:r>
      <w:r w:rsidRPr="002A551B">
        <w:t xml:space="preserve"> </w:t>
      </w:r>
      <w:r>
        <w:t>P</w:t>
      </w:r>
      <w:r w:rsidRPr="002A551B">
        <w:t>resionar Terminar juego para cerrar.</w:t>
      </w:r>
    </w:p>
    <w:p w14:paraId="0446B0C4" w14:textId="26F7F69E" w:rsidR="005A5343" w:rsidRPr="005A5343" w:rsidRDefault="005A5343" w:rsidP="005A5343">
      <w:pPr>
        <w:spacing w:line="259" w:lineRule="auto"/>
        <w:rPr>
          <w:rFonts w:ascii="Times New Roman" w:hAnsi="Times New Roman" w:cs="Times New Roman"/>
        </w:rPr>
      </w:pPr>
      <w:r>
        <w:br w:type="page"/>
      </w:r>
    </w:p>
    <w:p w14:paraId="4DEDAC2E" w14:textId="2DA7B398" w:rsidR="005A5343" w:rsidRDefault="005A5343" w:rsidP="005A5343">
      <w:pPr>
        <w:pStyle w:val="Titulo1"/>
        <w:numPr>
          <w:ilvl w:val="0"/>
          <w:numId w:val="10"/>
        </w:numPr>
        <w:rPr>
          <w:bCs/>
        </w:rPr>
      </w:pPr>
      <w:bookmarkStart w:id="13" w:name="_Toc241576939"/>
      <w:r w:rsidRPr="005A5343">
        <w:rPr>
          <w:bCs/>
        </w:rPr>
        <w:lastRenderedPageBreak/>
        <w:t>Mensajes de la pantalla LCD</w:t>
      </w:r>
      <w:bookmarkEnd w:id="13"/>
    </w:p>
    <w:tbl>
      <w:tblPr>
        <w:tblStyle w:val="Tablaconcuadrcula"/>
        <w:tblW w:w="9630" w:type="dxa"/>
        <w:tblInd w:w="-995" w:type="dxa"/>
        <w:tblLook w:val="04A0" w:firstRow="1" w:lastRow="0" w:firstColumn="1" w:lastColumn="0" w:noHBand="0" w:noVBand="1"/>
      </w:tblPr>
      <w:tblGrid>
        <w:gridCol w:w="4320"/>
        <w:gridCol w:w="5310"/>
      </w:tblGrid>
      <w:tr w:rsidR="00B80EFA" w:rsidRPr="00C314B5" w14:paraId="2DB994DC" w14:textId="77777777" w:rsidTr="00B80EFA">
        <w:trPr>
          <w:trHeight w:val="162"/>
        </w:trPr>
        <w:tc>
          <w:tcPr>
            <w:tcW w:w="4320" w:type="dxa"/>
          </w:tcPr>
          <w:p w14:paraId="78C3FDE1" w14:textId="77777777" w:rsidR="00B80EFA" w:rsidRPr="00C314B5" w:rsidRDefault="00B80EFA" w:rsidP="00892BA9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Mensaje</w:t>
            </w:r>
          </w:p>
        </w:tc>
        <w:tc>
          <w:tcPr>
            <w:tcW w:w="5310" w:type="dxa"/>
          </w:tcPr>
          <w:p w14:paraId="11EF8B24" w14:textId="77777777" w:rsidR="00B80EFA" w:rsidRPr="00C314B5" w:rsidRDefault="00B80EFA" w:rsidP="00892BA9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</w:tr>
      <w:tr w:rsidR="00B80EFA" w:rsidRPr="00C314B5" w14:paraId="5482DA13" w14:textId="77777777" w:rsidTr="00B80EFA">
        <w:trPr>
          <w:trHeight w:val="162"/>
        </w:trPr>
        <w:tc>
          <w:tcPr>
            <w:tcW w:w="4320" w:type="dxa"/>
          </w:tcPr>
          <w:p w14:paraId="439078EA" w14:textId="77777777" w:rsidR="00B80EFA" w:rsidRPr="00C314B5" w:rsidRDefault="00B80EFA" w:rsidP="00892BA9">
            <w:pPr>
              <w:pStyle w:val="Texto0"/>
              <w:ind w:firstLine="0"/>
              <w:jc w:val="center"/>
            </w:pPr>
            <w:r w:rsidRPr="00F8257B">
              <w:t>Pantalla apagada</w:t>
            </w:r>
          </w:p>
        </w:tc>
        <w:tc>
          <w:tcPr>
            <w:tcW w:w="5310" w:type="dxa"/>
          </w:tcPr>
          <w:p w14:paraId="187B7D4E" w14:textId="77777777" w:rsidR="00B80EFA" w:rsidRPr="00C314B5" w:rsidRDefault="00B80EFA" w:rsidP="00892BA9">
            <w:pPr>
              <w:pStyle w:val="Texto0"/>
              <w:ind w:firstLine="0"/>
              <w:jc w:val="center"/>
            </w:pPr>
            <w:r w:rsidRPr="00F8257B">
              <w:t>En espera, no se requiere tarjeta</w:t>
            </w:r>
          </w:p>
        </w:tc>
      </w:tr>
      <w:tr w:rsidR="00B80EFA" w:rsidRPr="00C314B5" w14:paraId="03F12F8E" w14:textId="77777777" w:rsidTr="00B80EFA">
        <w:trPr>
          <w:trHeight w:val="162"/>
        </w:trPr>
        <w:tc>
          <w:tcPr>
            <w:tcW w:w="4320" w:type="dxa"/>
          </w:tcPr>
          <w:p w14:paraId="3AF4E258" w14:textId="77777777" w:rsidR="00B80EFA" w:rsidRPr="00C314B5" w:rsidRDefault="00B80EFA" w:rsidP="00892BA9">
            <w:pPr>
              <w:pStyle w:val="Texto0"/>
              <w:ind w:firstLine="0"/>
              <w:jc w:val="center"/>
            </w:pPr>
            <w:r w:rsidRPr="00F8257B">
              <w:t>PASAR JUGADOR</w:t>
            </w:r>
            <w:r>
              <w:t>,</w:t>
            </w:r>
            <w:r w:rsidRPr="00F8257B">
              <w:t xml:space="preserve"> VERIF JUGADOR</w:t>
            </w:r>
            <w:r>
              <w:t xml:space="preserve">, </w:t>
            </w:r>
            <w:r w:rsidRPr="00F8257B">
              <w:t>PAGUE X CRC</w:t>
            </w:r>
          </w:p>
        </w:tc>
        <w:tc>
          <w:tcPr>
            <w:tcW w:w="5310" w:type="dxa"/>
          </w:tcPr>
          <w:p w14:paraId="5F9C22D5" w14:textId="77777777" w:rsidR="00B80EFA" w:rsidRPr="00C314B5" w:rsidRDefault="00B80EFA" w:rsidP="00892BA9">
            <w:pPr>
              <w:pStyle w:val="Texto0"/>
              <w:ind w:firstLine="0"/>
              <w:jc w:val="center"/>
            </w:pPr>
            <w:r w:rsidRPr="00F8257B">
              <w:t>Acercar la tarjeta del jugador indicado</w:t>
            </w:r>
          </w:p>
        </w:tc>
      </w:tr>
      <w:tr w:rsidR="00B80EFA" w:rsidRPr="00C314B5" w14:paraId="746AE3E5" w14:textId="77777777" w:rsidTr="00B80EFA">
        <w:trPr>
          <w:trHeight w:val="58"/>
        </w:trPr>
        <w:tc>
          <w:tcPr>
            <w:tcW w:w="4320" w:type="dxa"/>
          </w:tcPr>
          <w:p w14:paraId="56BA1CD2" w14:textId="77777777" w:rsidR="00B80EFA" w:rsidRPr="00C314B5" w:rsidRDefault="00B80EFA" w:rsidP="00892BA9">
            <w:pPr>
              <w:pStyle w:val="Texto0"/>
              <w:ind w:firstLine="0"/>
              <w:jc w:val="center"/>
            </w:pPr>
            <w:r w:rsidRPr="00F8257B">
              <w:t>VERIFICANDO...</w:t>
            </w:r>
          </w:p>
        </w:tc>
        <w:tc>
          <w:tcPr>
            <w:tcW w:w="5310" w:type="dxa"/>
          </w:tcPr>
          <w:p w14:paraId="3CF09402" w14:textId="77777777" w:rsidR="00B80EFA" w:rsidRPr="00C314B5" w:rsidRDefault="00B80EFA" w:rsidP="00892BA9">
            <w:pPr>
              <w:pStyle w:val="Texto0"/>
              <w:ind w:firstLine="0"/>
              <w:jc w:val="center"/>
            </w:pPr>
            <w:r w:rsidRPr="00F8257B">
              <w:t>Tarjeta leída correctamente</w:t>
            </w:r>
          </w:p>
        </w:tc>
      </w:tr>
      <w:tr w:rsidR="00B80EFA" w:rsidRPr="00C314B5" w14:paraId="1F831642" w14:textId="77777777" w:rsidTr="00B80EFA">
        <w:trPr>
          <w:trHeight w:val="58"/>
        </w:trPr>
        <w:tc>
          <w:tcPr>
            <w:tcW w:w="4320" w:type="dxa"/>
          </w:tcPr>
          <w:p w14:paraId="43B5B9DC" w14:textId="77777777" w:rsidR="00B80EFA" w:rsidRPr="00752365" w:rsidRDefault="00B80EFA" w:rsidP="00892BA9">
            <w:pPr>
              <w:pStyle w:val="Texto0"/>
              <w:ind w:firstLine="0"/>
              <w:jc w:val="center"/>
            </w:pPr>
            <w:r w:rsidRPr="00F8257B">
              <w:t>ID INCORRECTO</w:t>
            </w:r>
          </w:p>
        </w:tc>
        <w:tc>
          <w:tcPr>
            <w:tcW w:w="5310" w:type="dxa"/>
          </w:tcPr>
          <w:p w14:paraId="2DA7F587" w14:textId="77777777" w:rsidR="00B80EFA" w:rsidRPr="00752365" w:rsidRDefault="00B80EFA" w:rsidP="00892BA9">
            <w:pPr>
              <w:pStyle w:val="Texto0"/>
              <w:ind w:firstLine="0"/>
              <w:jc w:val="center"/>
            </w:pPr>
            <w:r w:rsidRPr="00F8257B">
              <w:t>La tarjeta no corresponde al jugador</w:t>
            </w:r>
            <w:r>
              <w:t>.</w:t>
            </w:r>
            <w:r w:rsidRPr="00F8257B">
              <w:t xml:space="preserve"> </w:t>
            </w:r>
            <w:r>
              <w:t>S</w:t>
            </w:r>
            <w:r w:rsidRPr="00F8257B">
              <w:t>e solicita de nuevo</w:t>
            </w:r>
          </w:p>
        </w:tc>
      </w:tr>
      <w:tr w:rsidR="00B80EFA" w:rsidRPr="00C314B5" w14:paraId="0E98CA09" w14:textId="77777777" w:rsidTr="00B80EFA">
        <w:trPr>
          <w:trHeight w:val="58"/>
        </w:trPr>
        <w:tc>
          <w:tcPr>
            <w:tcW w:w="4320" w:type="dxa"/>
          </w:tcPr>
          <w:p w14:paraId="02F9B021" w14:textId="77777777" w:rsidR="00B80EFA" w:rsidRPr="00752365" w:rsidRDefault="00B80EFA" w:rsidP="00892BA9">
            <w:pPr>
              <w:pStyle w:val="Texto0"/>
              <w:ind w:firstLine="0"/>
              <w:jc w:val="center"/>
            </w:pPr>
            <w:r w:rsidRPr="00F8257B">
              <w:t>TIEMPO AGOTADO</w:t>
            </w:r>
          </w:p>
        </w:tc>
        <w:tc>
          <w:tcPr>
            <w:tcW w:w="5310" w:type="dxa"/>
          </w:tcPr>
          <w:p w14:paraId="3FE6A6C6" w14:textId="77777777" w:rsidR="00B80EFA" w:rsidRPr="00752365" w:rsidRDefault="00B80EFA" w:rsidP="00892BA9">
            <w:pPr>
              <w:pStyle w:val="Texto0"/>
              <w:ind w:firstLine="0"/>
              <w:jc w:val="center"/>
            </w:pPr>
            <w:r w:rsidRPr="00F8257B">
              <w:t>Pasaron 7 segundos sin leer tarjeta</w:t>
            </w:r>
            <w:r>
              <w:t>. S</w:t>
            </w:r>
            <w:r w:rsidRPr="00F8257B">
              <w:t>e solicita de nuevo</w:t>
            </w:r>
          </w:p>
        </w:tc>
      </w:tr>
    </w:tbl>
    <w:p w14:paraId="2F9B5567" w14:textId="77777777" w:rsidR="005A5343" w:rsidRDefault="005A5343" w:rsidP="005A5343">
      <w:pPr>
        <w:pStyle w:val="texto"/>
      </w:pPr>
    </w:p>
    <w:p w14:paraId="3CDC8EDB" w14:textId="0879CF69" w:rsidR="005A5343" w:rsidRDefault="00B80EFA" w:rsidP="005A5343">
      <w:pPr>
        <w:pStyle w:val="Titulo1"/>
        <w:numPr>
          <w:ilvl w:val="0"/>
          <w:numId w:val="10"/>
        </w:numPr>
        <w:rPr>
          <w:bCs/>
        </w:rPr>
      </w:pPr>
      <w:bookmarkStart w:id="14" w:name="_Toc241576940"/>
      <w:r>
        <w:rPr>
          <w:bCs/>
        </w:rPr>
        <w:t>Solución de problemas</w:t>
      </w:r>
      <w:bookmarkEnd w:id="14"/>
    </w:p>
    <w:tbl>
      <w:tblPr>
        <w:tblStyle w:val="Tablaconcuadrcula"/>
        <w:tblW w:w="9630" w:type="dxa"/>
        <w:tblInd w:w="-995" w:type="dxa"/>
        <w:tblLook w:val="04A0" w:firstRow="1" w:lastRow="0" w:firstColumn="1" w:lastColumn="0" w:noHBand="0" w:noVBand="1"/>
      </w:tblPr>
      <w:tblGrid>
        <w:gridCol w:w="4320"/>
        <w:gridCol w:w="5310"/>
      </w:tblGrid>
      <w:tr w:rsidR="00B80EFA" w:rsidRPr="00C314B5" w14:paraId="0C6D12ED" w14:textId="77777777" w:rsidTr="00B80EFA">
        <w:trPr>
          <w:trHeight w:val="162"/>
        </w:trPr>
        <w:tc>
          <w:tcPr>
            <w:tcW w:w="4320" w:type="dxa"/>
          </w:tcPr>
          <w:p w14:paraId="27B65F70" w14:textId="7AE37BFD" w:rsidR="00B80EFA" w:rsidRPr="00C314B5" w:rsidRDefault="00B80EFA" w:rsidP="00892BA9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Problema</w:t>
            </w:r>
          </w:p>
        </w:tc>
        <w:tc>
          <w:tcPr>
            <w:tcW w:w="5310" w:type="dxa"/>
          </w:tcPr>
          <w:p w14:paraId="1A78193E" w14:textId="35B600A9" w:rsidR="00B80EFA" w:rsidRPr="00C314B5" w:rsidRDefault="00B80EFA" w:rsidP="00892BA9">
            <w:pPr>
              <w:pStyle w:val="Texto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Solución</w:t>
            </w:r>
          </w:p>
        </w:tc>
      </w:tr>
      <w:tr w:rsidR="00B80EFA" w:rsidRPr="00C314B5" w14:paraId="70DA4A65" w14:textId="77777777" w:rsidTr="00B80EFA">
        <w:trPr>
          <w:trHeight w:val="162"/>
        </w:trPr>
        <w:tc>
          <w:tcPr>
            <w:tcW w:w="4320" w:type="dxa"/>
          </w:tcPr>
          <w:p w14:paraId="4F7BD8CD" w14:textId="464A9A29" w:rsidR="00B80EFA" w:rsidRPr="00C314B5" w:rsidRDefault="00B80EFA" w:rsidP="00B80EFA">
            <w:pPr>
              <w:pStyle w:val="Texto0"/>
              <w:ind w:firstLine="0"/>
              <w:jc w:val="center"/>
            </w:pPr>
            <w:r w:rsidRPr="008F4822">
              <w:t>El servidor se cierra al iniciar y pide revisar el Arduino</w:t>
            </w:r>
          </w:p>
        </w:tc>
        <w:tc>
          <w:tcPr>
            <w:tcW w:w="5310" w:type="dxa"/>
          </w:tcPr>
          <w:p w14:paraId="5D390DFB" w14:textId="6A678C3B" w:rsidR="00B80EFA" w:rsidRPr="00C314B5" w:rsidRDefault="00B80EFA" w:rsidP="00B80EFA">
            <w:pPr>
              <w:pStyle w:val="Texto0"/>
              <w:ind w:firstLine="0"/>
              <w:jc w:val="center"/>
            </w:pPr>
            <w:r w:rsidRPr="008F4822">
              <w:t xml:space="preserve">Verificar el cable USB, que el puerto en </w:t>
            </w:r>
            <w:proofErr w:type="spellStart"/>
            <w:r w:rsidRPr="008F4822">
              <w:t>NormalPort</w:t>
            </w:r>
            <w:proofErr w:type="spellEnd"/>
            <w:r w:rsidRPr="008F4822">
              <w:t xml:space="preserve"> sea el correcto y que el Monitor Serie esté cerrado</w:t>
            </w:r>
          </w:p>
        </w:tc>
      </w:tr>
      <w:tr w:rsidR="00B80EFA" w:rsidRPr="00C314B5" w14:paraId="65DAE2D5" w14:textId="77777777" w:rsidTr="00B80EFA">
        <w:trPr>
          <w:trHeight w:val="162"/>
        </w:trPr>
        <w:tc>
          <w:tcPr>
            <w:tcW w:w="4320" w:type="dxa"/>
          </w:tcPr>
          <w:p w14:paraId="0164FA55" w14:textId="1C9F7FD4" w:rsidR="00B80EFA" w:rsidRPr="00C314B5" w:rsidRDefault="00B80EFA" w:rsidP="00B80EFA">
            <w:pPr>
              <w:pStyle w:val="Texto0"/>
              <w:ind w:firstLine="0"/>
              <w:jc w:val="center"/>
            </w:pPr>
            <w:r w:rsidRPr="008F4822">
              <w:t>El juego no pide tarjeta o usa un lector simulado</w:t>
            </w:r>
          </w:p>
        </w:tc>
        <w:tc>
          <w:tcPr>
            <w:tcW w:w="5310" w:type="dxa"/>
          </w:tcPr>
          <w:p w14:paraId="19E44940" w14:textId="5F3C3AC3" w:rsidR="00B80EFA" w:rsidRPr="00C314B5" w:rsidRDefault="00B80EFA" w:rsidP="00B80EFA">
            <w:pPr>
              <w:pStyle w:val="Texto0"/>
              <w:ind w:firstLine="0"/>
              <w:jc w:val="center"/>
            </w:pPr>
            <w:proofErr w:type="gramStart"/>
            <w:r w:rsidRPr="008F4822">
              <w:t>Confirmar</w:t>
            </w:r>
            <w:proofErr w:type="gramEnd"/>
            <w:r w:rsidRPr="008F4822">
              <w:t xml:space="preserve"> que </w:t>
            </w:r>
            <w:proofErr w:type="spellStart"/>
            <w:r w:rsidRPr="008F4822">
              <w:t>ArduinoVirtual</w:t>
            </w:r>
            <w:proofErr w:type="spellEnd"/>
            <w:r w:rsidRPr="008F4822">
              <w:t xml:space="preserve"> </w:t>
            </w:r>
            <w:r>
              <w:t xml:space="preserve">cuente con el valor </w:t>
            </w:r>
            <w:r w:rsidRPr="008F4822">
              <w:t>false</w:t>
            </w:r>
          </w:p>
        </w:tc>
      </w:tr>
      <w:tr w:rsidR="00B80EFA" w:rsidRPr="00C314B5" w14:paraId="1C486C18" w14:textId="77777777" w:rsidTr="00B80EFA">
        <w:trPr>
          <w:trHeight w:val="58"/>
        </w:trPr>
        <w:tc>
          <w:tcPr>
            <w:tcW w:w="4320" w:type="dxa"/>
          </w:tcPr>
          <w:p w14:paraId="193CEEC5" w14:textId="7DA1E0D1" w:rsidR="00B80EFA" w:rsidRPr="00C314B5" w:rsidRDefault="00B80EFA" w:rsidP="00B80EFA">
            <w:pPr>
              <w:pStyle w:val="Texto0"/>
              <w:ind w:firstLine="0"/>
              <w:jc w:val="center"/>
            </w:pPr>
            <w:r w:rsidRPr="008F4822">
              <w:t>La página muestra "Conexión perdida"</w:t>
            </w:r>
          </w:p>
        </w:tc>
        <w:tc>
          <w:tcPr>
            <w:tcW w:w="5310" w:type="dxa"/>
          </w:tcPr>
          <w:p w14:paraId="51A0AE38" w14:textId="5696994D" w:rsidR="00B80EFA" w:rsidRPr="00C314B5" w:rsidRDefault="00B80EFA" w:rsidP="00B80EFA">
            <w:pPr>
              <w:pStyle w:val="Texto0"/>
              <w:ind w:firstLine="0"/>
              <w:jc w:val="center"/>
            </w:pPr>
            <w:r w:rsidRPr="008F4822">
              <w:t>Reiniciar: cerrar ambas ventanas y abrir de nuevo primero el Servidor y luego el Cliente</w:t>
            </w:r>
          </w:p>
        </w:tc>
      </w:tr>
      <w:tr w:rsidR="00B80EFA" w:rsidRPr="00C314B5" w14:paraId="10E7629F" w14:textId="77777777" w:rsidTr="00B80EFA">
        <w:trPr>
          <w:trHeight w:val="58"/>
        </w:trPr>
        <w:tc>
          <w:tcPr>
            <w:tcW w:w="4320" w:type="dxa"/>
          </w:tcPr>
          <w:p w14:paraId="21678EB7" w14:textId="650F682C" w:rsidR="00B80EFA" w:rsidRPr="00752365" w:rsidRDefault="00B80EFA" w:rsidP="00B80EFA">
            <w:pPr>
              <w:pStyle w:val="Texto0"/>
              <w:ind w:firstLine="0"/>
              <w:jc w:val="center"/>
            </w:pPr>
            <w:r w:rsidRPr="008F4822">
              <w:t>La tarjeta no se lee</w:t>
            </w:r>
          </w:p>
        </w:tc>
        <w:tc>
          <w:tcPr>
            <w:tcW w:w="5310" w:type="dxa"/>
          </w:tcPr>
          <w:p w14:paraId="1CDACC96" w14:textId="0FDCD2DB" w:rsidR="00B80EFA" w:rsidRPr="00752365" w:rsidRDefault="00B80EFA" w:rsidP="00B80EFA">
            <w:pPr>
              <w:pStyle w:val="Texto0"/>
              <w:ind w:firstLine="0"/>
              <w:jc w:val="center"/>
            </w:pPr>
            <w:r w:rsidRPr="008F4822">
              <w:t>Acercarla al lector (unos centímetros) y mantenerla quieta</w:t>
            </w:r>
            <w:r>
              <w:t>.</w:t>
            </w:r>
            <w:r w:rsidRPr="008F4822">
              <w:t xml:space="preserve"> </w:t>
            </w:r>
            <w:r>
              <w:t>R</w:t>
            </w:r>
            <w:r w:rsidRPr="008F4822">
              <w:t>evisar las conexiones del RC522</w:t>
            </w:r>
          </w:p>
        </w:tc>
      </w:tr>
      <w:tr w:rsidR="00B80EFA" w:rsidRPr="00C314B5" w14:paraId="30F68028" w14:textId="77777777" w:rsidTr="00B80EFA">
        <w:trPr>
          <w:trHeight w:val="58"/>
        </w:trPr>
        <w:tc>
          <w:tcPr>
            <w:tcW w:w="4320" w:type="dxa"/>
          </w:tcPr>
          <w:p w14:paraId="17BF3638" w14:textId="61FA731E" w:rsidR="00B80EFA" w:rsidRPr="00752365" w:rsidRDefault="00B80EFA" w:rsidP="00B80EFA">
            <w:pPr>
              <w:pStyle w:val="Texto0"/>
              <w:ind w:firstLine="0"/>
              <w:jc w:val="center"/>
            </w:pPr>
            <w:r w:rsidRPr="008F4822">
              <w:t>"Ese jugador ya existe" al registrar</w:t>
            </w:r>
          </w:p>
        </w:tc>
        <w:tc>
          <w:tcPr>
            <w:tcW w:w="5310" w:type="dxa"/>
          </w:tcPr>
          <w:p w14:paraId="1D8FCEA0" w14:textId="576B4B88" w:rsidR="00B80EFA" w:rsidRPr="00752365" w:rsidRDefault="00B80EFA" w:rsidP="00B80EFA">
            <w:pPr>
              <w:pStyle w:val="Texto0"/>
              <w:ind w:firstLine="0"/>
              <w:jc w:val="center"/>
            </w:pPr>
            <w:r w:rsidRPr="008F4822">
              <w:t>Se usó una tarjeta que ya está registrada</w:t>
            </w:r>
            <w:r>
              <w:t>.</w:t>
            </w:r>
            <w:r w:rsidRPr="008F4822">
              <w:t xml:space="preserve"> </w:t>
            </w:r>
            <w:r>
              <w:t>U</w:t>
            </w:r>
            <w:r w:rsidRPr="008F4822">
              <w:t>sar otra</w:t>
            </w:r>
          </w:p>
        </w:tc>
      </w:tr>
      <w:tr w:rsidR="00B80EFA" w:rsidRPr="00C314B5" w14:paraId="32EA652A" w14:textId="77777777" w:rsidTr="00B80EFA">
        <w:trPr>
          <w:trHeight w:val="58"/>
        </w:trPr>
        <w:tc>
          <w:tcPr>
            <w:tcW w:w="4320" w:type="dxa"/>
          </w:tcPr>
          <w:p w14:paraId="15F39F49" w14:textId="11F068D2" w:rsidR="00B80EFA" w:rsidRPr="00F8257B" w:rsidRDefault="00B80EFA" w:rsidP="00B80EFA">
            <w:pPr>
              <w:pStyle w:val="Texto0"/>
              <w:ind w:firstLine="0"/>
              <w:jc w:val="center"/>
            </w:pPr>
            <w:r w:rsidRPr="008F4822">
              <w:t>La LCD no muestra texto</w:t>
            </w:r>
          </w:p>
        </w:tc>
        <w:tc>
          <w:tcPr>
            <w:tcW w:w="5310" w:type="dxa"/>
          </w:tcPr>
          <w:p w14:paraId="3E328378" w14:textId="4EF1FE41" w:rsidR="00B80EFA" w:rsidRPr="00F8257B" w:rsidRDefault="00B80EFA" w:rsidP="00B80EFA">
            <w:pPr>
              <w:pStyle w:val="Texto0"/>
              <w:ind w:firstLine="0"/>
              <w:jc w:val="center"/>
            </w:pPr>
            <w:r w:rsidRPr="008F4822">
              <w:t>Revisar conexiones I2C (pines 20 y 21) y ajustar el contraste del módulo</w:t>
            </w:r>
          </w:p>
        </w:tc>
      </w:tr>
    </w:tbl>
    <w:p w14:paraId="2B204AA0" w14:textId="77777777" w:rsidR="002F4ED4" w:rsidRDefault="002F4ED4" w:rsidP="002F4ED4">
      <w:pPr>
        <w:pStyle w:val="texto"/>
      </w:pPr>
    </w:p>
    <w:p w14:paraId="5D3E9EA8" w14:textId="43E8BD45" w:rsidR="005F435E" w:rsidRDefault="00B80EFA" w:rsidP="00B80EFA">
      <w:pPr>
        <w:pStyle w:val="Titulo1"/>
        <w:numPr>
          <w:ilvl w:val="0"/>
          <w:numId w:val="10"/>
        </w:numPr>
      </w:pPr>
      <w:bookmarkStart w:id="15" w:name="_Toc241576941"/>
      <w:r>
        <w:t>Registro de partidas</w:t>
      </w:r>
      <w:bookmarkEnd w:id="15"/>
    </w:p>
    <w:p w14:paraId="553F646E" w14:textId="0628601E" w:rsidR="00F150B6" w:rsidRPr="00B80EFA" w:rsidRDefault="00B80EFA" w:rsidP="00B80EFA">
      <w:pPr>
        <w:pStyle w:val="CitaApa7"/>
      </w:pPr>
      <w:r w:rsidRPr="00B80EFA">
        <w:t>Cada partida guarda sus transacciones en un archivo de texto en la carpeta Server/Registros/, con el nombre Partida_fecha_hora.txt.</w:t>
      </w:r>
    </w:p>
    <w:sectPr w:rsidR="00F150B6" w:rsidRPr="00B80EFA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40369" w14:textId="77777777" w:rsidR="00665407" w:rsidRDefault="00665407" w:rsidP="00272143">
      <w:pPr>
        <w:spacing w:after="0" w:line="240" w:lineRule="auto"/>
      </w:pPr>
      <w:r>
        <w:separator/>
      </w:r>
    </w:p>
  </w:endnote>
  <w:endnote w:type="continuationSeparator" w:id="0">
    <w:p w14:paraId="4E27F423" w14:textId="77777777" w:rsidR="00665407" w:rsidRDefault="00665407" w:rsidP="00272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906290627"/>
      <w:docPartObj>
        <w:docPartGallery w:val="Page Numbers (Bottom of Page)"/>
        <w:docPartUnique/>
      </w:docPartObj>
    </w:sdtPr>
    <w:sdtContent>
      <w:p w14:paraId="3B2C1501" w14:textId="6D12223D" w:rsidR="00C91297" w:rsidRDefault="00D04EFC" w:rsidP="0060203F">
        <w:pPr>
          <w:pStyle w:val="Piedepgina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_________________________________________________________________________</w:t>
        </w:r>
      </w:p>
      <w:p w14:paraId="214DAB06" w14:textId="0FF40A19" w:rsidR="0060203F" w:rsidRPr="0060203F" w:rsidRDefault="005F435E" w:rsidP="0060203F">
        <w:pPr>
          <w:pStyle w:val="Piedepgina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       </w:t>
        </w:r>
        <w:r w:rsidR="0060203F" w:rsidRPr="0060203F">
          <w:rPr>
            <w:rFonts w:ascii="Times New Roman" w:hAnsi="Times New Roman" w:cs="Times New Roman"/>
          </w:rPr>
          <w:t xml:space="preserve">                                              </w:t>
        </w:r>
        <w:r w:rsidR="00D978F1">
          <w:rPr>
            <w:rFonts w:ascii="Times New Roman" w:hAnsi="Times New Roman" w:cs="Times New Roman"/>
          </w:rPr>
          <w:t xml:space="preserve"> </w:t>
        </w:r>
        <w:r w:rsidR="00E367EE">
          <w:rPr>
            <w:rFonts w:ascii="Times New Roman" w:hAnsi="Times New Roman" w:cs="Times New Roman"/>
          </w:rPr>
          <w:t xml:space="preserve"> </w:t>
        </w:r>
        <w:r w:rsidR="0060203F" w:rsidRPr="0060203F">
          <w:rPr>
            <w:rFonts w:ascii="Times New Roman" w:hAnsi="Times New Roman" w:cs="Times New Roman"/>
          </w:rPr>
          <w:t xml:space="preserve">   </w:t>
        </w:r>
        <w:r w:rsidR="00E367EE" w:rsidRPr="00E367EE">
          <w:rPr>
            <w:rFonts w:ascii="Times New Roman" w:hAnsi="Times New Roman" w:cs="Times New Roman"/>
          </w:rPr>
          <w:t>Manual de Usuario</w:t>
        </w:r>
        <w:r>
          <w:rPr>
            <w:rFonts w:ascii="Times New Roman" w:hAnsi="Times New Roman" w:cs="Times New Roman"/>
          </w:rPr>
          <w:t xml:space="preserve"> </w:t>
        </w:r>
        <w:r w:rsidR="00E367EE">
          <w:rPr>
            <w:rFonts w:ascii="Times New Roman" w:hAnsi="Times New Roman" w:cs="Times New Roman"/>
          </w:rPr>
          <w:t xml:space="preserve"> </w:t>
        </w:r>
        <w:r>
          <w:rPr>
            <w:rFonts w:ascii="Times New Roman" w:hAnsi="Times New Roman" w:cs="Times New Roman"/>
          </w:rPr>
          <w:t xml:space="preserve">   </w:t>
        </w:r>
        <w:r w:rsidR="0060203F" w:rsidRPr="0060203F">
          <w:rPr>
            <w:rFonts w:ascii="Times New Roman" w:hAnsi="Times New Roman" w:cs="Times New Roman"/>
          </w:rPr>
          <w:t xml:space="preserve">                                    </w:t>
        </w:r>
        <w:r w:rsidR="00D978F1">
          <w:rPr>
            <w:rFonts w:ascii="Times New Roman" w:hAnsi="Times New Roman" w:cs="Times New Roman"/>
          </w:rPr>
          <w:t xml:space="preserve"> Página:</w:t>
        </w:r>
        <w:r w:rsidR="00183687">
          <w:rPr>
            <w:rFonts w:ascii="Times New Roman" w:hAnsi="Times New Roman" w:cs="Times New Roman"/>
          </w:rPr>
          <w:t xml:space="preserve"> </w:t>
        </w:r>
        <w:r w:rsidR="0060203F" w:rsidRPr="0060203F">
          <w:rPr>
            <w:rFonts w:ascii="Times New Roman" w:hAnsi="Times New Roman" w:cs="Times New Roman"/>
          </w:rPr>
          <w:fldChar w:fldCharType="begin"/>
        </w:r>
        <w:r w:rsidR="0060203F" w:rsidRPr="0060203F">
          <w:rPr>
            <w:rFonts w:ascii="Times New Roman" w:hAnsi="Times New Roman" w:cs="Times New Roman"/>
          </w:rPr>
          <w:instrText>PAGE   \* MERGEFORMAT</w:instrText>
        </w:r>
        <w:r w:rsidR="0060203F" w:rsidRPr="0060203F">
          <w:rPr>
            <w:rFonts w:ascii="Times New Roman" w:hAnsi="Times New Roman" w:cs="Times New Roman"/>
          </w:rPr>
          <w:fldChar w:fldCharType="separate"/>
        </w:r>
        <w:r w:rsidR="0060203F" w:rsidRPr="0060203F">
          <w:rPr>
            <w:rFonts w:ascii="Times New Roman" w:hAnsi="Times New Roman" w:cs="Times New Roman"/>
            <w:lang w:val="es-ES"/>
          </w:rPr>
          <w:t>2</w:t>
        </w:r>
        <w:r w:rsidR="0060203F" w:rsidRPr="0060203F">
          <w:rPr>
            <w:rFonts w:ascii="Times New Roman" w:hAnsi="Times New Roman" w:cs="Times New Roman"/>
          </w:rPr>
          <w:fldChar w:fldCharType="end"/>
        </w:r>
      </w:p>
    </w:sdtContent>
  </w:sdt>
  <w:p w14:paraId="069E6C3F" w14:textId="098DD5BF" w:rsidR="006879D5" w:rsidRPr="0060203F" w:rsidRDefault="006879D5">
    <w:pPr>
      <w:pStyle w:val="Piedepgina"/>
      <w:rPr>
        <w:rFonts w:ascii="Times New Roman" w:hAnsi="Times New Roman" w:cs="Times New Roman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61FDB" w14:textId="77777777" w:rsidR="00665407" w:rsidRDefault="00665407" w:rsidP="00272143">
      <w:pPr>
        <w:spacing w:after="0" w:line="240" w:lineRule="auto"/>
      </w:pPr>
      <w:r>
        <w:separator/>
      </w:r>
    </w:p>
  </w:footnote>
  <w:footnote w:type="continuationSeparator" w:id="0">
    <w:p w14:paraId="5406C6A3" w14:textId="77777777" w:rsidR="00665407" w:rsidRDefault="00665407" w:rsidP="00272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052288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29B448CF" w14:textId="3B2F30EA" w:rsidR="000B4AF4" w:rsidRPr="000B4AF4" w:rsidRDefault="00943B88">
        <w:pPr>
          <w:pStyle w:val="Encabezado"/>
          <w:jc w:val="right"/>
          <w:rPr>
            <w:rFonts w:ascii="Times New Roman" w:hAnsi="Times New Roman" w:cs="Times New Roman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2807F39D" wp14:editId="66F3D58A">
              <wp:simplePos x="0" y="0"/>
              <wp:positionH relativeFrom="column">
                <wp:posOffset>-622935</wp:posOffset>
              </wp:positionH>
              <wp:positionV relativeFrom="paragraph">
                <wp:posOffset>-182880</wp:posOffset>
              </wp:positionV>
              <wp:extent cx="1896745" cy="510540"/>
              <wp:effectExtent l="0" t="0" r="8255" b="0"/>
              <wp:wrapTight wrapText="bothSides">
                <wp:wrapPolygon edited="0">
                  <wp:start x="9545" y="1612"/>
                  <wp:lineTo x="1736" y="3224"/>
                  <wp:lineTo x="434" y="4836"/>
                  <wp:lineTo x="1085" y="17731"/>
                  <wp:lineTo x="9545" y="19343"/>
                  <wp:lineTo x="10847" y="19343"/>
                  <wp:lineTo x="21477" y="17731"/>
                  <wp:lineTo x="21477" y="5642"/>
                  <wp:lineTo x="19308" y="3224"/>
                  <wp:lineTo x="10847" y="1612"/>
                  <wp:lineTo x="9545" y="1612"/>
                </wp:wrapPolygon>
              </wp:wrapTight>
              <wp:docPr id="1940173681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40173681" name="Imagen 1" descr="Texto&#10;&#10;El contenido generado por IA puede ser incorrecto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96745" cy="5105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5C66470A" w14:textId="2C38CD69" w:rsidR="00943B88" w:rsidRDefault="00943B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CEF"/>
    <w:multiLevelType w:val="multilevel"/>
    <w:tmpl w:val="292C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07EE2"/>
    <w:multiLevelType w:val="multilevel"/>
    <w:tmpl w:val="292CDEAC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0362B"/>
    <w:multiLevelType w:val="multilevel"/>
    <w:tmpl w:val="292CD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450C8"/>
    <w:multiLevelType w:val="hybridMultilevel"/>
    <w:tmpl w:val="B1EC601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E38F7"/>
    <w:multiLevelType w:val="multilevel"/>
    <w:tmpl w:val="292CD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66D69"/>
    <w:multiLevelType w:val="hybridMultilevel"/>
    <w:tmpl w:val="EDB01FB0"/>
    <w:lvl w:ilvl="0" w:tplc="B2784B88">
      <w:start w:val="1"/>
      <w:numFmt w:val="decimal"/>
      <w:lvlText w:val="%1)"/>
      <w:lvlJc w:val="left"/>
      <w:pPr>
        <w:ind w:left="1260" w:hanging="360"/>
      </w:pPr>
      <w:rPr>
        <w:rFonts w:ascii="Cambria Math" w:hAnsi="Cambria Math" w:hint="default"/>
        <w:i/>
      </w:rPr>
    </w:lvl>
    <w:lvl w:ilvl="1" w:tplc="140A0019" w:tentative="1">
      <w:start w:val="1"/>
      <w:numFmt w:val="lowerLetter"/>
      <w:lvlText w:val="%2."/>
      <w:lvlJc w:val="left"/>
      <w:pPr>
        <w:ind w:left="1980" w:hanging="360"/>
      </w:pPr>
    </w:lvl>
    <w:lvl w:ilvl="2" w:tplc="140A001B" w:tentative="1">
      <w:start w:val="1"/>
      <w:numFmt w:val="lowerRoman"/>
      <w:lvlText w:val="%3."/>
      <w:lvlJc w:val="right"/>
      <w:pPr>
        <w:ind w:left="2700" w:hanging="180"/>
      </w:pPr>
    </w:lvl>
    <w:lvl w:ilvl="3" w:tplc="140A000F" w:tentative="1">
      <w:start w:val="1"/>
      <w:numFmt w:val="decimal"/>
      <w:lvlText w:val="%4."/>
      <w:lvlJc w:val="left"/>
      <w:pPr>
        <w:ind w:left="3420" w:hanging="360"/>
      </w:pPr>
    </w:lvl>
    <w:lvl w:ilvl="4" w:tplc="140A0019" w:tentative="1">
      <w:start w:val="1"/>
      <w:numFmt w:val="lowerLetter"/>
      <w:lvlText w:val="%5."/>
      <w:lvlJc w:val="left"/>
      <w:pPr>
        <w:ind w:left="4140" w:hanging="360"/>
      </w:pPr>
    </w:lvl>
    <w:lvl w:ilvl="5" w:tplc="140A001B" w:tentative="1">
      <w:start w:val="1"/>
      <w:numFmt w:val="lowerRoman"/>
      <w:lvlText w:val="%6."/>
      <w:lvlJc w:val="right"/>
      <w:pPr>
        <w:ind w:left="4860" w:hanging="180"/>
      </w:pPr>
    </w:lvl>
    <w:lvl w:ilvl="6" w:tplc="140A000F" w:tentative="1">
      <w:start w:val="1"/>
      <w:numFmt w:val="decimal"/>
      <w:lvlText w:val="%7."/>
      <w:lvlJc w:val="left"/>
      <w:pPr>
        <w:ind w:left="5580" w:hanging="360"/>
      </w:pPr>
    </w:lvl>
    <w:lvl w:ilvl="7" w:tplc="140A0019" w:tentative="1">
      <w:start w:val="1"/>
      <w:numFmt w:val="lowerLetter"/>
      <w:lvlText w:val="%8."/>
      <w:lvlJc w:val="left"/>
      <w:pPr>
        <w:ind w:left="6300" w:hanging="360"/>
      </w:pPr>
    </w:lvl>
    <w:lvl w:ilvl="8" w:tplc="14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355779C3"/>
    <w:multiLevelType w:val="hybridMultilevel"/>
    <w:tmpl w:val="1284AFDE"/>
    <w:lvl w:ilvl="0" w:tplc="1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35D01A1A"/>
    <w:multiLevelType w:val="multilevel"/>
    <w:tmpl w:val="292CD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391772"/>
    <w:multiLevelType w:val="multilevel"/>
    <w:tmpl w:val="292CD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37C89"/>
    <w:multiLevelType w:val="multilevel"/>
    <w:tmpl w:val="292C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432F50"/>
    <w:multiLevelType w:val="hybridMultilevel"/>
    <w:tmpl w:val="867A6D72"/>
    <w:lvl w:ilvl="0" w:tplc="1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50E944F8"/>
    <w:multiLevelType w:val="multilevel"/>
    <w:tmpl w:val="292C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1720FF"/>
    <w:multiLevelType w:val="multilevel"/>
    <w:tmpl w:val="200E2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DD2B62"/>
    <w:multiLevelType w:val="hybridMultilevel"/>
    <w:tmpl w:val="CAC0A5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A673D"/>
    <w:multiLevelType w:val="hybridMultilevel"/>
    <w:tmpl w:val="CAC0A5D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EE0717"/>
    <w:multiLevelType w:val="hybridMultilevel"/>
    <w:tmpl w:val="78582666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3694161">
    <w:abstractNumId w:val="14"/>
  </w:num>
  <w:num w:numId="2" w16cid:durableId="1746222703">
    <w:abstractNumId w:val="5"/>
  </w:num>
  <w:num w:numId="3" w16cid:durableId="32507393">
    <w:abstractNumId w:val="15"/>
  </w:num>
  <w:num w:numId="4" w16cid:durableId="1367103795">
    <w:abstractNumId w:val="10"/>
  </w:num>
  <w:num w:numId="5" w16cid:durableId="1021393004">
    <w:abstractNumId w:val="6"/>
  </w:num>
  <w:num w:numId="6" w16cid:durableId="941688879">
    <w:abstractNumId w:val="3"/>
  </w:num>
  <w:num w:numId="7" w16cid:durableId="191385220">
    <w:abstractNumId w:val="13"/>
  </w:num>
  <w:num w:numId="8" w16cid:durableId="526526271">
    <w:abstractNumId w:val="12"/>
  </w:num>
  <w:num w:numId="9" w16cid:durableId="259684209">
    <w:abstractNumId w:val="7"/>
  </w:num>
  <w:num w:numId="10" w16cid:durableId="1281913600">
    <w:abstractNumId w:val="1"/>
  </w:num>
  <w:num w:numId="11" w16cid:durableId="1841576748">
    <w:abstractNumId w:val="0"/>
  </w:num>
  <w:num w:numId="12" w16cid:durableId="1604459925">
    <w:abstractNumId w:val="2"/>
  </w:num>
  <w:num w:numId="13" w16cid:durableId="1506093313">
    <w:abstractNumId w:val="9"/>
  </w:num>
  <w:num w:numId="14" w16cid:durableId="533615867">
    <w:abstractNumId w:val="11"/>
  </w:num>
  <w:num w:numId="15" w16cid:durableId="728455663">
    <w:abstractNumId w:val="4"/>
  </w:num>
  <w:num w:numId="16" w16cid:durableId="3759360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32"/>
    <w:rsid w:val="00007971"/>
    <w:rsid w:val="00050E0F"/>
    <w:rsid w:val="000A47DA"/>
    <w:rsid w:val="000A6A60"/>
    <w:rsid w:val="000B4AF4"/>
    <w:rsid w:val="00160E0D"/>
    <w:rsid w:val="00183687"/>
    <w:rsid w:val="00184480"/>
    <w:rsid w:val="00210787"/>
    <w:rsid w:val="00272143"/>
    <w:rsid w:val="002A551B"/>
    <w:rsid w:val="002F4ED4"/>
    <w:rsid w:val="003717AD"/>
    <w:rsid w:val="00371F19"/>
    <w:rsid w:val="003F1F70"/>
    <w:rsid w:val="00481D0A"/>
    <w:rsid w:val="004A74FF"/>
    <w:rsid w:val="00537755"/>
    <w:rsid w:val="005413F6"/>
    <w:rsid w:val="005A5343"/>
    <w:rsid w:val="005B6032"/>
    <w:rsid w:val="005F435E"/>
    <w:rsid w:val="0060203F"/>
    <w:rsid w:val="00630D43"/>
    <w:rsid w:val="00665407"/>
    <w:rsid w:val="00676C5F"/>
    <w:rsid w:val="006879D5"/>
    <w:rsid w:val="00696451"/>
    <w:rsid w:val="006C3B21"/>
    <w:rsid w:val="006D42AA"/>
    <w:rsid w:val="00757E75"/>
    <w:rsid w:val="007F52C4"/>
    <w:rsid w:val="007F6BCC"/>
    <w:rsid w:val="0086166A"/>
    <w:rsid w:val="00865556"/>
    <w:rsid w:val="008973E0"/>
    <w:rsid w:val="008B5CDA"/>
    <w:rsid w:val="00943B88"/>
    <w:rsid w:val="00971350"/>
    <w:rsid w:val="00A308C7"/>
    <w:rsid w:val="00A47BDB"/>
    <w:rsid w:val="00A87ADA"/>
    <w:rsid w:val="00AA3F5A"/>
    <w:rsid w:val="00B1543C"/>
    <w:rsid w:val="00B23FCF"/>
    <w:rsid w:val="00B24B05"/>
    <w:rsid w:val="00B80EFA"/>
    <w:rsid w:val="00BB168E"/>
    <w:rsid w:val="00BE0132"/>
    <w:rsid w:val="00BF667A"/>
    <w:rsid w:val="00C314B5"/>
    <w:rsid w:val="00C52400"/>
    <w:rsid w:val="00C85C35"/>
    <w:rsid w:val="00C91297"/>
    <w:rsid w:val="00CA1D94"/>
    <w:rsid w:val="00CB0EBE"/>
    <w:rsid w:val="00CB3F0A"/>
    <w:rsid w:val="00CF2DFD"/>
    <w:rsid w:val="00D04EFC"/>
    <w:rsid w:val="00D12F16"/>
    <w:rsid w:val="00D365F5"/>
    <w:rsid w:val="00D925C9"/>
    <w:rsid w:val="00D978F1"/>
    <w:rsid w:val="00DB4951"/>
    <w:rsid w:val="00E14C04"/>
    <w:rsid w:val="00E367EE"/>
    <w:rsid w:val="00E56D27"/>
    <w:rsid w:val="00E57E44"/>
    <w:rsid w:val="00EE44B3"/>
    <w:rsid w:val="00F03957"/>
    <w:rsid w:val="00F150B6"/>
    <w:rsid w:val="00FB1936"/>
    <w:rsid w:val="00FE69B7"/>
    <w:rsid w:val="00FE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EAE5E"/>
  <w15:chartTrackingRefBased/>
  <w15:docId w15:val="{B2535056-7A19-4F82-B8B7-A7173733C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EFA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E0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0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1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1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1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1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1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1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1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1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1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1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13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21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2143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721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143"/>
    <w:rPr>
      <w:sz w:val="24"/>
      <w:szCs w:val="24"/>
    </w:rPr>
  </w:style>
  <w:style w:type="paragraph" w:customStyle="1" w:styleId="texto">
    <w:name w:val="texto"/>
    <w:basedOn w:val="Normal"/>
    <w:qFormat/>
    <w:rsid w:val="00183687"/>
    <w:pPr>
      <w:jc w:val="both"/>
    </w:pPr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183687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183687"/>
    <w:pPr>
      <w:spacing w:before="240" w:after="0" w:line="259" w:lineRule="auto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83687"/>
    <w:pPr>
      <w:spacing w:after="100"/>
    </w:pPr>
    <w:rPr>
      <w:rFonts w:ascii="Times New Roman" w:hAnsi="Times New Roman"/>
      <w:b/>
    </w:rPr>
  </w:style>
  <w:style w:type="paragraph" w:styleId="TDC2">
    <w:name w:val="toc 2"/>
    <w:basedOn w:val="Normal"/>
    <w:next w:val="Normal"/>
    <w:autoRedefine/>
    <w:uiPriority w:val="39"/>
    <w:unhideWhenUsed/>
    <w:rsid w:val="00183687"/>
    <w:pPr>
      <w:spacing w:after="100"/>
      <w:ind w:left="240"/>
    </w:pPr>
    <w:rPr>
      <w:rFonts w:ascii="Times New Roman" w:hAnsi="Times New Roman"/>
      <w:b/>
    </w:rPr>
  </w:style>
  <w:style w:type="paragraph" w:customStyle="1" w:styleId="Titulo1">
    <w:name w:val="Titulo 1."/>
    <w:basedOn w:val="Ttulo1"/>
    <w:link w:val="Titulo1Car"/>
    <w:qFormat/>
    <w:rsid w:val="00D04EFC"/>
    <w:pPr>
      <w:spacing w:before="0" w:after="0" w:line="480" w:lineRule="auto"/>
      <w:jc w:val="both"/>
    </w:pPr>
    <w:rPr>
      <w:rFonts w:ascii="Times New Roman" w:hAnsi="Times New Roman"/>
      <w:b/>
      <w:color w:val="000000" w:themeColor="text1"/>
      <w:sz w:val="24"/>
    </w:rPr>
  </w:style>
  <w:style w:type="character" w:customStyle="1" w:styleId="Titulo1Car">
    <w:name w:val="Titulo 1. Car"/>
    <w:basedOn w:val="Fuentedeprrafopredeter"/>
    <w:link w:val="Titulo1"/>
    <w:rsid w:val="00D04EFC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customStyle="1" w:styleId="Titulo2">
    <w:name w:val="Titulo 2."/>
    <w:basedOn w:val="Ttulo2"/>
    <w:link w:val="Titulo2Car"/>
    <w:qFormat/>
    <w:rsid w:val="00D04EFC"/>
    <w:pPr>
      <w:spacing w:before="80" w:after="0" w:line="360" w:lineRule="auto"/>
      <w:jc w:val="both"/>
    </w:pPr>
    <w:rPr>
      <w:rFonts w:ascii="Times New Roman" w:hAnsi="Times New Roman"/>
      <w:b/>
      <w:color w:val="000000" w:themeColor="text1"/>
      <w:sz w:val="24"/>
    </w:rPr>
  </w:style>
  <w:style w:type="character" w:customStyle="1" w:styleId="Titulo2Car">
    <w:name w:val="Titulo 2. Car"/>
    <w:basedOn w:val="Titulo1Car"/>
    <w:link w:val="Titulo2"/>
    <w:rsid w:val="00D04EF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Texto0">
    <w:name w:val="Texto."/>
    <w:basedOn w:val="Normal"/>
    <w:link w:val="TextoCar"/>
    <w:qFormat/>
    <w:rsid w:val="00F150B6"/>
    <w:pPr>
      <w:spacing w:after="0" w:line="360" w:lineRule="auto"/>
      <w:ind w:firstLine="720"/>
      <w:jc w:val="both"/>
    </w:pPr>
    <w:rPr>
      <w:rFonts w:ascii="Times New Roman" w:hAnsi="Times New Roman" w:cs="Times New Roman"/>
    </w:rPr>
  </w:style>
  <w:style w:type="character" w:customStyle="1" w:styleId="TextoCar">
    <w:name w:val="Texto. Car"/>
    <w:basedOn w:val="Fuentedeprrafopredeter"/>
    <w:link w:val="Texto0"/>
    <w:rsid w:val="00F150B6"/>
    <w:rPr>
      <w:rFonts w:ascii="Times New Roman" w:hAnsi="Times New Roman" w:cs="Times New Roman"/>
      <w:sz w:val="24"/>
      <w:szCs w:val="24"/>
    </w:rPr>
  </w:style>
  <w:style w:type="paragraph" w:customStyle="1" w:styleId="CitaApa7">
    <w:name w:val="Cita Apa 7."/>
    <w:basedOn w:val="Normal"/>
    <w:link w:val="CitaApa7Car"/>
    <w:qFormat/>
    <w:rsid w:val="00F150B6"/>
    <w:pPr>
      <w:spacing w:after="0" w:line="480" w:lineRule="auto"/>
      <w:ind w:left="720" w:hanging="720"/>
      <w:jc w:val="both"/>
      <w:textAlignment w:val="baseline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customStyle="1" w:styleId="CitaApa7Car">
    <w:name w:val="Cita Apa 7. Car"/>
    <w:basedOn w:val="Fuentedeprrafopredeter"/>
    <w:link w:val="CitaApa7"/>
    <w:rsid w:val="00F150B6"/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5F435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B3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B168E"/>
    <w:rPr>
      <w:color w:val="666666"/>
    </w:rPr>
  </w:style>
  <w:style w:type="character" w:styleId="CdigoHTML">
    <w:name w:val="HTML Code"/>
    <w:basedOn w:val="Fuentedeprrafopredeter"/>
    <w:uiPriority w:val="99"/>
    <w:semiHidden/>
    <w:unhideWhenUsed/>
    <w:rsid w:val="00F039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7</Pages>
  <Words>1096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Zamora Arce</dc:creator>
  <cp:keywords/>
  <dc:description/>
  <cp:lastModifiedBy>Josué Zamora Arce</cp:lastModifiedBy>
  <cp:revision>9</cp:revision>
  <dcterms:created xsi:type="dcterms:W3CDTF">2026-06-01T00:30:00Z</dcterms:created>
  <dcterms:modified xsi:type="dcterms:W3CDTF">2026-09-29T18:27:00Z</dcterms:modified>
</cp:coreProperties>
</file>