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D0895" w14:textId="77777777" w:rsidR="005B03D0" w:rsidRPr="0013199A" w:rsidRDefault="005B03D0" w:rsidP="005B03D0">
      <w:pPr>
        <w:spacing w:after="0"/>
        <w:jc w:val="center"/>
        <w:rPr>
          <w:rFonts w:ascii="Times New Roman" w:hAnsi="Times New Roman" w:cs="Times New Roman"/>
          <w:b/>
          <w:sz w:val="24"/>
          <w:szCs w:val="24"/>
        </w:rPr>
      </w:pPr>
      <w:r w:rsidRPr="0013199A">
        <w:rPr>
          <w:rFonts w:ascii="Times New Roman" w:hAnsi="Times New Roman" w:cs="Times New Roman"/>
          <w:b/>
          <w:sz w:val="24"/>
          <w:szCs w:val="24"/>
        </w:rPr>
        <w:t>T.C.</w:t>
      </w:r>
    </w:p>
    <w:p w14:paraId="551F2866" w14:textId="77777777" w:rsidR="005B03D0" w:rsidRPr="0013199A" w:rsidRDefault="005B03D0" w:rsidP="005B03D0">
      <w:pPr>
        <w:spacing w:after="0"/>
        <w:jc w:val="center"/>
        <w:rPr>
          <w:rFonts w:ascii="Times New Roman" w:hAnsi="Times New Roman" w:cs="Times New Roman"/>
          <w:b/>
          <w:sz w:val="24"/>
          <w:szCs w:val="24"/>
        </w:rPr>
      </w:pPr>
      <w:r w:rsidRPr="0013199A">
        <w:rPr>
          <w:rFonts w:ascii="Times New Roman" w:hAnsi="Times New Roman" w:cs="Times New Roman"/>
          <w:b/>
          <w:sz w:val="24"/>
          <w:szCs w:val="24"/>
        </w:rPr>
        <w:t>HALİÇ ÜNİVERSİTESİ</w:t>
      </w:r>
    </w:p>
    <w:p w14:paraId="275DBCF4" w14:textId="77777777" w:rsidR="005B03D0" w:rsidRPr="0013199A" w:rsidRDefault="005B03D0" w:rsidP="005B03D0">
      <w:pPr>
        <w:spacing w:after="0"/>
        <w:jc w:val="center"/>
        <w:rPr>
          <w:rFonts w:ascii="Times New Roman" w:hAnsi="Times New Roman" w:cs="Times New Roman"/>
          <w:b/>
          <w:sz w:val="24"/>
          <w:szCs w:val="24"/>
        </w:rPr>
      </w:pPr>
      <w:r w:rsidRPr="0013199A">
        <w:rPr>
          <w:rFonts w:ascii="Times New Roman" w:hAnsi="Times New Roman" w:cs="Times New Roman"/>
          <w:b/>
          <w:sz w:val="24"/>
          <w:szCs w:val="24"/>
        </w:rPr>
        <w:t>MÜHENDİSLİK FAKÜLTESİ</w:t>
      </w:r>
      <w:bookmarkStart w:id="0" w:name="_GoBack"/>
      <w:bookmarkEnd w:id="0"/>
    </w:p>
    <w:p w14:paraId="5226A5B2" w14:textId="77777777" w:rsidR="005B03D0" w:rsidRPr="0013199A" w:rsidRDefault="005B03D0" w:rsidP="005B03D0">
      <w:pPr>
        <w:jc w:val="center"/>
        <w:rPr>
          <w:rFonts w:ascii="Times New Roman" w:hAnsi="Times New Roman" w:cs="Times New Roman"/>
          <w:b/>
          <w:sz w:val="24"/>
          <w:szCs w:val="24"/>
        </w:rPr>
      </w:pPr>
      <w:r w:rsidRPr="0013199A">
        <w:rPr>
          <w:rFonts w:ascii="Times New Roman" w:hAnsi="Times New Roman" w:cs="Times New Roman"/>
          <w:b/>
          <w:sz w:val="24"/>
          <w:szCs w:val="24"/>
        </w:rPr>
        <w:t>BİLGİSAYAR MÜHENDİSLİĞİ BÖLÜMÜ</w:t>
      </w:r>
    </w:p>
    <w:p w14:paraId="2FAF7B53" w14:textId="77777777" w:rsidR="005B03D0" w:rsidRPr="0013199A" w:rsidRDefault="005B03D0" w:rsidP="005B03D0">
      <w:pPr>
        <w:jc w:val="center"/>
        <w:rPr>
          <w:rFonts w:ascii="Times New Roman" w:hAnsi="Times New Roman" w:cs="Times New Roman"/>
          <w:b/>
          <w:sz w:val="24"/>
          <w:szCs w:val="24"/>
        </w:rPr>
      </w:pPr>
    </w:p>
    <w:p w14:paraId="7A1AFAF0" w14:textId="77777777" w:rsidR="005B03D0" w:rsidRPr="0013199A" w:rsidRDefault="005B03D0" w:rsidP="005B03D0">
      <w:pPr>
        <w:jc w:val="center"/>
        <w:rPr>
          <w:rFonts w:ascii="Times New Roman" w:hAnsi="Times New Roman" w:cs="Times New Roman"/>
          <w:b/>
          <w:sz w:val="24"/>
          <w:szCs w:val="24"/>
        </w:rPr>
      </w:pPr>
    </w:p>
    <w:p w14:paraId="7819B694" w14:textId="77777777" w:rsidR="005B03D0" w:rsidRPr="0013199A" w:rsidRDefault="005B03D0" w:rsidP="005B03D0">
      <w:pPr>
        <w:jc w:val="center"/>
        <w:rPr>
          <w:rFonts w:ascii="Times New Roman" w:hAnsi="Times New Roman" w:cs="Times New Roman"/>
          <w:b/>
          <w:sz w:val="24"/>
          <w:szCs w:val="24"/>
        </w:rPr>
      </w:pPr>
    </w:p>
    <w:p w14:paraId="0D7E5377" w14:textId="77777777" w:rsidR="005B03D0" w:rsidRPr="0013199A" w:rsidRDefault="005B03D0" w:rsidP="005B03D0">
      <w:pPr>
        <w:jc w:val="center"/>
        <w:rPr>
          <w:rFonts w:ascii="Times New Roman" w:hAnsi="Times New Roman" w:cs="Times New Roman"/>
          <w:b/>
          <w:sz w:val="24"/>
          <w:szCs w:val="24"/>
        </w:rPr>
      </w:pPr>
    </w:p>
    <w:p w14:paraId="4254ADE8" w14:textId="0E308046" w:rsidR="005B03D0" w:rsidRPr="0013199A" w:rsidRDefault="00D92571" w:rsidP="005B03D0">
      <w:pPr>
        <w:jc w:val="center"/>
        <w:rPr>
          <w:rFonts w:ascii="Times New Roman" w:hAnsi="Times New Roman" w:cs="Times New Roman"/>
          <w:b/>
          <w:sz w:val="32"/>
          <w:szCs w:val="32"/>
        </w:rPr>
      </w:pPr>
      <w:r>
        <w:rPr>
          <w:rFonts w:ascii="Times New Roman" w:hAnsi="Times New Roman" w:cs="Times New Roman"/>
          <w:b/>
          <w:sz w:val="32"/>
          <w:szCs w:val="32"/>
        </w:rPr>
        <w:t>K- En Yakın Algoritması</w:t>
      </w:r>
    </w:p>
    <w:p w14:paraId="45A08788" w14:textId="77777777" w:rsidR="005B03D0" w:rsidRPr="0013199A" w:rsidRDefault="005B03D0" w:rsidP="005B03D0">
      <w:pPr>
        <w:jc w:val="center"/>
        <w:rPr>
          <w:rFonts w:ascii="Times New Roman" w:hAnsi="Times New Roman" w:cs="Times New Roman"/>
          <w:b/>
          <w:sz w:val="24"/>
          <w:szCs w:val="24"/>
        </w:rPr>
      </w:pPr>
    </w:p>
    <w:p w14:paraId="3A7C359D" w14:textId="595C84B7" w:rsidR="005B03D0" w:rsidRPr="0013199A" w:rsidRDefault="005B03D0" w:rsidP="005B03D0">
      <w:pPr>
        <w:jc w:val="center"/>
        <w:rPr>
          <w:rFonts w:ascii="Times New Roman" w:hAnsi="Times New Roman" w:cs="Times New Roman"/>
          <w:b/>
          <w:sz w:val="24"/>
          <w:szCs w:val="24"/>
        </w:rPr>
      </w:pPr>
      <w:r>
        <w:rPr>
          <w:rFonts w:ascii="Times New Roman" w:hAnsi="Times New Roman" w:cs="Times New Roman"/>
          <w:b/>
          <w:sz w:val="24"/>
          <w:szCs w:val="24"/>
        </w:rPr>
        <w:t>BİM4</w:t>
      </w:r>
      <w:r w:rsidR="008F78F5">
        <w:rPr>
          <w:rFonts w:ascii="Times New Roman" w:hAnsi="Times New Roman" w:cs="Times New Roman"/>
          <w:b/>
          <w:sz w:val="24"/>
          <w:szCs w:val="24"/>
        </w:rPr>
        <w:t>58</w:t>
      </w:r>
      <w:r>
        <w:rPr>
          <w:rFonts w:ascii="Times New Roman" w:hAnsi="Times New Roman" w:cs="Times New Roman"/>
          <w:b/>
          <w:sz w:val="24"/>
          <w:szCs w:val="24"/>
        </w:rPr>
        <w:t xml:space="preserve"> </w:t>
      </w:r>
      <w:r w:rsidR="008F78F5">
        <w:rPr>
          <w:rFonts w:ascii="Times New Roman" w:hAnsi="Times New Roman" w:cs="Times New Roman"/>
          <w:b/>
          <w:sz w:val="24"/>
          <w:szCs w:val="24"/>
        </w:rPr>
        <w:t>VERİ MADENCİLİĞİ PROJESİ</w:t>
      </w:r>
    </w:p>
    <w:p w14:paraId="4A218D45" w14:textId="77777777" w:rsidR="005B03D0" w:rsidRPr="0013199A" w:rsidRDefault="005B03D0" w:rsidP="005B03D0">
      <w:pPr>
        <w:jc w:val="center"/>
        <w:rPr>
          <w:rFonts w:ascii="Times New Roman" w:hAnsi="Times New Roman" w:cs="Times New Roman"/>
          <w:b/>
          <w:sz w:val="24"/>
          <w:szCs w:val="24"/>
        </w:rPr>
      </w:pPr>
    </w:p>
    <w:p w14:paraId="0435639E" w14:textId="77777777" w:rsidR="005B03D0" w:rsidRPr="0013199A" w:rsidRDefault="005B03D0" w:rsidP="005B03D0">
      <w:pPr>
        <w:jc w:val="center"/>
        <w:rPr>
          <w:rFonts w:ascii="Times New Roman" w:hAnsi="Times New Roman" w:cs="Times New Roman"/>
          <w:b/>
          <w:sz w:val="24"/>
          <w:szCs w:val="24"/>
        </w:rPr>
      </w:pPr>
    </w:p>
    <w:p w14:paraId="0F3B45D2" w14:textId="0A5DC4D5" w:rsidR="005B03D0" w:rsidRDefault="005B03D0" w:rsidP="005B03D0">
      <w:pPr>
        <w:spacing w:after="0"/>
        <w:jc w:val="center"/>
        <w:rPr>
          <w:rFonts w:ascii="Times New Roman" w:hAnsi="Times New Roman" w:cs="Times New Roman"/>
          <w:b/>
          <w:sz w:val="24"/>
          <w:szCs w:val="24"/>
        </w:rPr>
      </w:pPr>
      <w:r w:rsidRPr="0013199A">
        <w:rPr>
          <w:rFonts w:ascii="Times New Roman" w:hAnsi="Times New Roman" w:cs="Times New Roman"/>
          <w:b/>
          <w:sz w:val="24"/>
          <w:szCs w:val="24"/>
        </w:rPr>
        <w:t>Hazırlayan</w:t>
      </w:r>
    </w:p>
    <w:p w14:paraId="4A54E390" w14:textId="08B85025" w:rsidR="00437A97" w:rsidRPr="0013199A" w:rsidRDefault="00437A97" w:rsidP="005B03D0">
      <w:pPr>
        <w:spacing w:after="0"/>
        <w:jc w:val="center"/>
        <w:rPr>
          <w:rFonts w:ascii="Times New Roman" w:hAnsi="Times New Roman" w:cs="Times New Roman"/>
          <w:b/>
          <w:sz w:val="24"/>
          <w:szCs w:val="24"/>
        </w:rPr>
      </w:pPr>
      <w:r>
        <w:rPr>
          <w:rFonts w:ascii="Times New Roman" w:hAnsi="Times New Roman" w:cs="Times New Roman"/>
          <w:b/>
          <w:sz w:val="24"/>
          <w:szCs w:val="24"/>
        </w:rPr>
        <w:t>Kürşad KARAGÖZ</w:t>
      </w:r>
    </w:p>
    <w:p w14:paraId="6FF23D36" w14:textId="0D0EC30F" w:rsidR="005B03D0" w:rsidRPr="0013199A" w:rsidRDefault="00437A97" w:rsidP="005B03D0">
      <w:pPr>
        <w:jc w:val="center"/>
        <w:rPr>
          <w:rFonts w:ascii="Times New Roman" w:hAnsi="Times New Roman" w:cs="Times New Roman"/>
          <w:b/>
          <w:sz w:val="24"/>
          <w:szCs w:val="24"/>
        </w:rPr>
      </w:pPr>
      <w:r>
        <w:rPr>
          <w:rFonts w:ascii="Times New Roman" w:hAnsi="Times New Roman" w:cs="Times New Roman"/>
          <w:b/>
          <w:sz w:val="24"/>
          <w:szCs w:val="24"/>
        </w:rPr>
        <w:t>Karagoz29kursat@gmail.com</w:t>
      </w:r>
    </w:p>
    <w:p w14:paraId="3B233C1A" w14:textId="77777777" w:rsidR="005B03D0" w:rsidRPr="0013199A" w:rsidRDefault="005B03D0" w:rsidP="005B03D0">
      <w:pPr>
        <w:jc w:val="center"/>
        <w:rPr>
          <w:rFonts w:ascii="Times New Roman" w:hAnsi="Times New Roman" w:cs="Times New Roman"/>
          <w:b/>
          <w:sz w:val="24"/>
          <w:szCs w:val="24"/>
        </w:rPr>
      </w:pPr>
    </w:p>
    <w:p w14:paraId="51C5721C" w14:textId="77777777" w:rsidR="005B03D0" w:rsidRPr="0013199A" w:rsidRDefault="005B03D0" w:rsidP="005B03D0">
      <w:pPr>
        <w:spacing w:after="120"/>
        <w:jc w:val="center"/>
        <w:rPr>
          <w:rFonts w:ascii="Times New Roman" w:hAnsi="Times New Roman" w:cs="Times New Roman"/>
          <w:b/>
          <w:sz w:val="24"/>
          <w:szCs w:val="24"/>
        </w:rPr>
      </w:pPr>
    </w:p>
    <w:p w14:paraId="28DBB7E6" w14:textId="77777777" w:rsidR="005B03D0" w:rsidRPr="0013199A" w:rsidRDefault="005B03D0" w:rsidP="005B03D0">
      <w:pPr>
        <w:jc w:val="center"/>
        <w:rPr>
          <w:rFonts w:ascii="Times New Roman" w:hAnsi="Times New Roman" w:cs="Times New Roman"/>
          <w:b/>
          <w:sz w:val="24"/>
          <w:szCs w:val="24"/>
        </w:rPr>
      </w:pPr>
    </w:p>
    <w:p w14:paraId="102AB851" w14:textId="77777777" w:rsidR="005B03D0" w:rsidRPr="0013199A" w:rsidRDefault="005B03D0" w:rsidP="005B03D0">
      <w:pPr>
        <w:jc w:val="center"/>
        <w:rPr>
          <w:rFonts w:ascii="Times New Roman" w:hAnsi="Times New Roman" w:cs="Times New Roman"/>
          <w:b/>
          <w:sz w:val="24"/>
          <w:szCs w:val="24"/>
        </w:rPr>
      </w:pPr>
    </w:p>
    <w:p w14:paraId="51EDB306" w14:textId="77777777" w:rsidR="005B03D0" w:rsidRPr="0013199A" w:rsidRDefault="005B03D0" w:rsidP="005B03D0">
      <w:pPr>
        <w:jc w:val="center"/>
        <w:rPr>
          <w:rFonts w:ascii="Times New Roman" w:hAnsi="Times New Roman" w:cs="Times New Roman"/>
          <w:b/>
          <w:sz w:val="24"/>
          <w:szCs w:val="24"/>
        </w:rPr>
      </w:pPr>
    </w:p>
    <w:p w14:paraId="26F9BE7B" w14:textId="77777777" w:rsidR="005B03D0" w:rsidRPr="0013199A" w:rsidRDefault="005B03D0" w:rsidP="005B03D0">
      <w:pPr>
        <w:jc w:val="center"/>
        <w:rPr>
          <w:rFonts w:ascii="Times New Roman" w:hAnsi="Times New Roman" w:cs="Times New Roman"/>
          <w:b/>
          <w:sz w:val="24"/>
          <w:szCs w:val="24"/>
        </w:rPr>
      </w:pPr>
    </w:p>
    <w:p w14:paraId="560D2B3B" w14:textId="77777777" w:rsidR="005B03D0" w:rsidRDefault="005B03D0" w:rsidP="005B03D0">
      <w:pPr>
        <w:jc w:val="center"/>
        <w:rPr>
          <w:rFonts w:ascii="Times New Roman" w:hAnsi="Times New Roman" w:cs="Times New Roman"/>
          <w:b/>
          <w:sz w:val="24"/>
          <w:szCs w:val="24"/>
        </w:rPr>
        <w:sectPr w:rsidR="005B03D0" w:rsidSect="00865FE2">
          <w:footerReference w:type="default" r:id="rId7"/>
          <w:footerReference w:type="first" r:id="rId8"/>
          <w:pgSz w:w="11906" w:h="16838"/>
          <w:pgMar w:top="2835" w:right="1418" w:bottom="1418" w:left="2268" w:header="709" w:footer="709" w:gutter="0"/>
          <w:pgNumType w:start="1"/>
          <w:cols w:space="708"/>
          <w:docGrid w:linePitch="360"/>
        </w:sectPr>
      </w:pPr>
      <w:proofErr w:type="gramStart"/>
      <w:r w:rsidRPr="0013199A">
        <w:rPr>
          <w:rFonts w:ascii="Times New Roman" w:hAnsi="Times New Roman" w:cs="Times New Roman"/>
          <w:b/>
          <w:sz w:val="24"/>
          <w:szCs w:val="24"/>
        </w:rPr>
        <w:t>İstanbul</w:t>
      </w:r>
      <w:r>
        <w:rPr>
          <w:rFonts w:ascii="Times New Roman" w:hAnsi="Times New Roman" w:cs="Times New Roman"/>
          <w:b/>
          <w:sz w:val="24"/>
          <w:szCs w:val="24"/>
        </w:rPr>
        <w:t xml:space="preserve"> </w:t>
      </w:r>
      <w:r w:rsidRPr="0013199A">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13199A">
        <w:rPr>
          <w:rFonts w:ascii="Times New Roman" w:hAnsi="Times New Roman" w:cs="Times New Roman"/>
          <w:b/>
          <w:sz w:val="24"/>
          <w:szCs w:val="24"/>
        </w:rPr>
        <w:t>201</w:t>
      </w:r>
      <w:r>
        <w:rPr>
          <w:rFonts w:ascii="Times New Roman" w:hAnsi="Times New Roman" w:cs="Times New Roman"/>
          <w:b/>
          <w:sz w:val="24"/>
          <w:szCs w:val="24"/>
        </w:rPr>
        <w:t>8</w:t>
      </w:r>
    </w:p>
    <w:p w14:paraId="52405943" w14:textId="77777777" w:rsidR="005B03D0" w:rsidRDefault="005B03D0" w:rsidP="005B03D0">
      <w:pPr>
        <w:jc w:val="center"/>
        <w:rPr>
          <w:rFonts w:ascii="Times New Roman" w:hAnsi="Times New Roman" w:cs="Times New Roman"/>
          <w:b/>
          <w:sz w:val="24"/>
          <w:szCs w:val="24"/>
        </w:rPr>
        <w:sectPr w:rsidR="005B03D0" w:rsidSect="00865FE2">
          <w:type w:val="continuous"/>
          <w:pgSz w:w="11906" w:h="16838"/>
          <w:pgMar w:top="2835" w:right="1418" w:bottom="1418" w:left="2268" w:header="709" w:footer="709" w:gutter="0"/>
          <w:pgNumType w:start="7"/>
          <w:cols w:space="708"/>
          <w:docGrid w:linePitch="360"/>
        </w:sectPr>
      </w:pPr>
    </w:p>
    <w:p w14:paraId="09AD4F96" w14:textId="77777777" w:rsidR="005B03D0" w:rsidRDefault="005B03D0" w:rsidP="005B03D0">
      <w:pPr>
        <w:spacing w:after="0"/>
        <w:jc w:val="center"/>
        <w:rPr>
          <w:rFonts w:ascii="Times New Roman" w:hAnsi="Times New Roman" w:cs="Times New Roman"/>
          <w:b/>
          <w:sz w:val="24"/>
          <w:szCs w:val="24"/>
        </w:rPr>
        <w:sectPr w:rsidR="005B03D0" w:rsidSect="00865FE2">
          <w:type w:val="continuous"/>
          <w:pgSz w:w="11906" w:h="16838"/>
          <w:pgMar w:top="2835" w:right="1418" w:bottom="1418" w:left="2268" w:header="709" w:footer="709" w:gutter="0"/>
          <w:pgNumType w:start="7"/>
          <w:cols w:space="708"/>
          <w:docGrid w:linePitch="360"/>
        </w:sectPr>
      </w:pPr>
    </w:p>
    <w:p w14:paraId="58D2E4B7" w14:textId="77777777" w:rsidR="005B03D0" w:rsidRDefault="005B03D0" w:rsidP="005B03D0">
      <w:pPr>
        <w:spacing w:after="0"/>
        <w:jc w:val="center"/>
        <w:rPr>
          <w:rFonts w:ascii="Times New Roman" w:hAnsi="Times New Roman" w:cs="Times New Roman"/>
          <w:b/>
          <w:sz w:val="24"/>
          <w:szCs w:val="24"/>
        </w:rPr>
        <w:sectPr w:rsidR="005B03D0" w:rsidSect="00865FE2">
          <w:footerReference w:type="first" r:id="rId9"/>
          <w:type w:val="continuous"/>
          <w:pgSz w:w="11906" w:h="16838"/>
          <w:pgMar w:top="2835" w:right="1418" w:bottom="1418" w:left="2268" w:header="709" w:footer="709" w:gutter="0"/>
          <w:pgNumType w:start="7"/>
          <w:cols w:space="708"/>
          <w:docGrid w:linePitch="360"/>
        </w:sectPr>
      </w:pPr>
    </w:p>
    <w:p w14:paraId="5433D02B" w14:textId="12477BF1" w:rsidR="00A80043" w:rsidRPr="005B03D0" w:rsidRDefault="00600AC4" w:rsidP="00600AC4">
      <w:pPr>
        <w:jc w:val="center"/>
        <w:rPr>
          <w:rFonts w:ascii="Times New Roman" w:hAnsi="Times New Roman" w:cs="Times New Roman"/>
          <w:b/>
          <w:sz w:val="32"/>
          <w:szCs w:val="32"/>
        </w:rPr>
      </w:pPr>
      <w:r w:rsidRPr="005B03D0">
        <w:rPr>
          <w:rFonts w:ascii="Times New Roman" w:hAnsi="Times New Roman" w:cs="Times New Roman"/>
          <w:b/>
          <w:sz w:val="32"/>
          <w:szCs w:val="32"/>
        </w:rPr>
        <w:lastRenderedPageBreak/>
        <w:t>EN YAKIN K KOMŞU ALGORİTMASI İLE SINIFLANDIRMA</w:t>
      </w:r>
    </w:p>
    <w:p w14:paraId="5B6A7A2E" w14:textId="1EDE284E" w:rsidR="00600AC4" w:rsidRDefault="00600AC4" w:rsidP="00600AC4">
      <w:pPr>
        <w:jc w:val="center"/>
        <w:rPr>
          <w:rFonts w:ascii="Times New Roman" w:hAnsi="Times New Roman" w:cs="Times New Roman"/>
          <w:color w:val="FF0000"/>
          <w:sz w:val="32"/>
          <w:szCs w:val="32"/>
        </w:rPr>
      </w:pPr>
    </w:p>
    <w:p w14:paraId="4BBCF9E6" w14:textId="157E7AD8" w:rsidR="00600AC4" w:rsidRDefault="00600AC4" w:rsidP="00337E34">
      <w:pPr>
        <w:ind w:firstLine="708"/>
        <w:rPr>
          <w:rFonts w:ascii="Times New Roman" w:hAnsi="Times New Roman" w:cs="Times New Roman"/>
          <w:sz w:val="24"/>
          <w:szCs w:val="24"/>
        </w:rPr>
      </w:pPr>
      <w:r>
        <w:rPr>
          <w:rFonts w:ascii="Times New Roman" w:hAnsi="Times New Roman" w:cs="Times New Roman"/>
          <w:sz w:val="24"/>
          <w:szCs w:val="24"/>
        </w:rPr>
        <w:t xml:space="preserve">Bu yöntem sınıfları belli olan bir örnek kümesindeki gözlem değerlerinden </w:t>
      </w:r>
      <w:proofErr w:type="gramStart"/>
      <w:r>
        <w:rPr>
          <w:rFonts w:ascii="Times New Roman" w:hAnsi="Times New Roman" w:cs="Times New Roman"/>
          <w:sz w:val="24"/>
          <w:szCs w:val="24"/>
        </w:rPr>
        <w:t>yararlanarak ,</w:t>
      </w:r>
      <w:proofErr w:type="gramEnd"/>
      <w:r>
        <w:rPr>
          <w:rFonts w:ascii="Times New Roman" w:hAnsi="Times New Roman" w:cs="Times New Roman"/>
          <w:sz w:val="24"/>
          <w:szCs w:val="24"/>
        </w:rPr>
        <w:t xml:space="preserve"> örneğe katılacak yeni bir gözlemin hangi sınıfa ait olduğunu belirlemek amacıyla kullanılır.</w:t>
      </w:r>
    </w:p>
    <w:p w14:paraId="303B7BB3" w14:textId="5BD99036" w:rsidR="00600AC4" w:rsidRDefault="00600AC4" w:rsidP="00337E34">
      <w:pPr>
        <w:ind w:firstLine="708"/>
        <w:rPr>
          <w:rFonts w:ascii="Times New Roman" w:hAnsi="Times New Roman" w:cs="Times New Roman"/>
          <w:sz w:val="24"/>
          <w:szCs w:val="24"/>
        </w:rPr>
      </w:pPr>
      <w:r>
        <w:rPr>
          <w:rFonts w:ascii="Times New Roman" w:hAnsi="Times New Roman" w:cs="Times New Roman"/>
          <w:sz w:val="24"/>
          <w:szCs w:val="24"/>
        </w:rPr>
        <w:t xml:space="preserve">Söz konusu bu yöntem örnek kümesindeki gözlemlerin </w:t>
      </w:r>
      <w:proofErr w:type="spellStart"/>
      <w:proofErr w:type="gramStart"/>
      <w:r>
        <w:rPr>
          <w:rFonts w:ascii="Times New Roman" w:hAnsi="Times New Roman" w:cs="Times New Roman"/>
          <w:sz w:val="24"/>
          <w:szCs w:val="24"/>
        </w:rPr>
        <w:t>herbirinin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sonradan belirlenen bir gözlem değerine olan uzaklıklarının hesaplanması ve en küçük uzaklığa sahip k sayıda gözlemin seçilmesi esasına </w:t>
      </w:r>
      <w:proofErr w:type="spellStart"/>
      <w:r>
        <w:rPr>
          <w:rFonts w:ascii="Times New Roman" w:hAnsi="Times New Roman" w:cs="Times New Roman"/>
          <w:sz w:val="24"/>
          <w:szCs w:val="24"/>
        </w:rPr>
        <w:t>dayanmaktadır.Uzaklıkların</w:t>
      </w:r>
      <w:proofErr w:type="spellEnd"/>
      <w:r>
        <w:rPr>
          <w:rFonts w:ascii="Times New Roman" w:hAnsi="Times New Roman" w:cs="Times New Roman"/>
          <w:sz w:val="24"/>
          <w:szCs w:val="24"/>
        </w:rPr>
        <w:t xml:space="preserve"> hesaplanmasında , i ve j noktaları için genellikle kullanılan uzaklık </w:t>
      </w:r>
      <w:proofErr w:type="spellStart"/>
      <w:r>
        <w:rPr>
          <w:rFonts w:ascii="Times New Roman" w:hAnsi="Times New Roman" w:cs="Times New Roman"/>
          <w:sz w:val="24"/>
          <w:szCs w:val="24"/>
        </w:rPr>
        <w:t>çeşiti</w:t>
      </w:r>
      <w:proofErr w:type="spell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öklid</w:t>
      </w:r>
      <w:proofErr w:type="spellEnd"/>
      <w:r>
        <w:rPr>
          <w:rFonts w:ascii="Times New Roman" w:hAnsi="Times New Roman" w:cs="Times New Roman"/>
          <w:sz w:val="24"/>
          <w:szCs w:val="24"/>
        </w:rPr>
        <w:t xml:space="preserve"> uzaklığı kullanılabilir.</w:t>
      </w:r>
    </w:p>
    <w:p w14:paraId="447E4341" w14:textId="3AE6F413" w:rsidR="00600AC4" w:rsidRDefault="00600AC4" w:rsidP="00600AC4">
      <w:pPr>
        <w:rPr>
          <w:rFonts w:ascii="Times New Roman" w:hAnsi="Times New Roman" w:cs="Times New Roman"/>
          <w:sz w:val="24"/>
          <w:szCs w:val="24"/>
        </w:rPr>
      </w:pPr>
    </w:p>
    <w:p w14:paraId="492E401D" w14:textId="2536E78F" w:rsidR="00600AC4" w:rsidRDefault="00600AC4" w:rsidP="00600AC4">
      <w:pPr>
        <w:jc w:val="center"/>
        <w:rPr>
          <w:rFonts w:ascii="Times New Roman" w:hAnsi="Times New Roman" w:cs="Times New Roman"/>
          <w:sz w:val="24"/>
          <w:szCs w:val="24"/>
        </w:rPr>
      </w:pPr>
      <w:r>
        <w:rPr>
          <w:noProof/>
        </w:rPr>
        <w:drawing>
          <wp:inline distT="0" distB="0" distL="0" distR="0" wp14:anchorId="3D3F1F3F" wp14:editId="50839FE1">
            <wp:extent cx="3390900" cy="1162050"/>
            <wp:effectExtent l="0" t="0" r="0" b="0"/>
            <wp:docPr id="1" name="Resim 1" descr="oklid-ge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lid-ge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1162050"/>
                    </a:xfrm>
                    <a:prstGeom prst="rect">
                      <a:avLst/>
                    </a:prstGeom>
                    <a:noFill/>
                    <a:ln>
                      <a:noFill/>
                    </a:ln>
                  </pic:spPr>
                </pic:pic>
              </a:graphicData>
            </a:graphic>
          </wp:inline>
        </w:drawing>
      </w:r>
    </w:p>
    <w:p w14:paraId="465E1BA3" w14:textId="4462BDCD" w:rsidR="00600AC4" w:rsidRPr="005B03D0" w:rsidRDefault="002F566A" w:rsidP="00600AC4">
      <w:pPr>
        <w:rPr>
          <w:rFonts w:ascii="Times New Roman" w:hAnsi="Times New Roman" w:cs="Times New Roman"/>
          <w:b/>
          <w:i/>
          <w:sz w:val="28"/>
          <w:szCs w:val="28"/>
          <w:u w:val="single"/>
        </w:rPr>
      </w:pPr>
      <w:r w:rsidRPr="005B03D0">
        <w:rPr>
          <w:rFonts w:ascii="Times New Roman" w:hAnsi="Times New Roman" w:cs="Times New Roman"/>
          <w:b/>
          <w:i/>
          <w:sz w:val="28"/>
          <w:szCs w:val="28"/>
          <w:u w:val="single"/>
        </w:rPr>
        <w:t>En Yakın k-Komşu Algoritması Adımları:</w:t>
      </w:r>
    </w:p>
    <w:p w14:paraId="523D8BE2" w14:textId="569C1F5F" w:rsidR="002F566A" w:rsidRDefault="002F566A" w:rsidP="002F566A">
      <w:pPr>
        <w:rPr>
          <w:rFonts w:ascii="Times New Roman" w:hAnsi="Times New Roman" w:cs="Times New Roman"/>
          <w:sz w:val="24"/>
          <w:szCs w:val="24"/>
        </w:rPr>
      </w:pPr>
    </w:p>
    <w:p w14:paraId="3E6C60B2" w14:textId="115B9D84" w:rsidR="002F566A" w:rsidRDefault="002F566A" w:rsidP="002F566A">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K parametresi belirlenir. Bu parametre verilen bir noktaya en yakın komşular</w:t>
      </w:r>
      <w:r w:rsidR="00437A97">
        <w:rPr>
          <w:rFonts w:ascii="Times New Roman" w:hAnsi="Times New Roman" w:cs="Times New Roman"/>
          <w:sz w:val="24"/>
          <w:szCs w:val="24"/>
        </w:rPr>
        <w:t>ı</w:t>
      </w:r>
      <w:r>
        <w:rPr>
          <w:rFonts w:ascii="Times New Roman" w:hAnsi="Times New Roman" w:cs="Times New Roman"/>
          <w:sz w:val="24"/>
          <w:szCs w:val="24"/>
        </w:rPr>
        <w:t>n sayısıdır.</w:t>
      </w:r>
    </w:p>
    <w:p w14:paraId="57EC4298" w14:textId="2F273004" w:rsidR="002F566A" w:rsidRDefault="002F566A" w:rsidP="002F566A">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Bu algoritma verilen bir noktaya en yakın komşuları belirleyeceği için söz konusu nokta ile diğer tüm noktalar arası uzaklıklar tek tek hesaplanır</w:t>
      </w:r>
    </w:p>
    <w:p w14:paraId="416038C1" w14:textId="7E198E7A" w:rsidR="002F566A" w:rsidRDefault="002F566A" w:rsidP="002F566A">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Yukarıda hesaplanan uzaklıklara göre satırlar sıralanır ve bunlar arasından en küçük olan k tanesi seçilir.</w:t>
      </w:r>
    </w:p>
    <w:p w14:paraId="357BCFD6" w14:textId="4386AA5B" w:rsidR="002F566A" w:rsidRDefault="002F566A" w:rsidP="002F566A">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Seçilen satırların hangi kategoriye ait oldukları belirlenir ve en çok tekrarlanan kategori değeri seçilir.</w:t>
      </w:r>
    </w:p>
    <w:p w14:paraId="204242F2" w14:textId="26E09908" w:rsidR="002F566A" w:rsidRDefault="002F566A" w:rsidP="002F566A">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Seçilen kategori tahmin edilmesi beklenen gözlem değerinin kategorisi olarak kab</w:t>
      </w:r>
      <w:r w:rsidR="00437A97">
        <w:rPr>
          <w:rFonts w:ascii="Times New Roman" w:hAnsi="Times New Roman" w:cs="Times New Roman"/>
          <w:sz w:val="24"/>
          <w:szCs w:val="24"/>
        </w:rPr>
        <w:t>u</w:t>
      </w:r>
      <w:r>
        <w:rPr>
          <w:rFonts w:ascii="Times New Roman" w:hAnsi="Times New Roman" w:cs="Times New Roman"/>
          <w:sz w:val="24"/>
          <w:szCs w:val="24"/>
        </w:rPr>
        <w:t>l edilir.</w:t>
      </w:r>
    </w:p>
    <w:p w14:paraId="2150E189" w14:textId="32A708B7" w:rsidR="002F566A" w:rsidRDefault="002F566A" w:rsidP="002F566A">
      <w:pPr>
        <w:rPr>
          <w:rFonts w:ascii="Times New Roman" w:hAnsi="Times New Roman" w:cs="Times New Roman"/>
          <w:sz w:val="24"/>
          <w:szCs w:val="24"/>
        </w:rPr>
      </w:pPr>
    </w:p>
    <w:p w14:paraId="4D061930" w14:textId="2C2AA885" w:rsidR="002F566A" w:rsidRDefault="002F566A" w:rsidP="002F566A">
      <w:pPr>
        <w:rPr>
          <w:rFonts w:ascii="Times New Roman" w:hAnsi="Times New Roman" w:cs="Times New Roman"/>
          <w:sz w:val="24"/>
          <w:szCs w:val="24"/>
        </w:rPr>
      </w:pPr>
      <w:r w:rsidRPr="002F566A">
        <w:rPr>
          <w:rFonts w:ascii="Times New Roman" w:hAnsi="Times New Roman" w:cs="Times New Roman"/>
          <w:b/>
          <w:strike/>
          <w:sz w:val="24"/>
          <w:szCs w:val="24"/>
          <w:u w:val="single"/>
        </w:rPr>
        <w:t>DİKKAT</w:t>
      </w:r>
      <w:r>
        <w:rPr>
          <w:rFonts w:ascii="Times New Roman" w:hAnsi="Times New Roman" w:cs="Times New Roman"/>
          <w:sz w:val="24"/>
          <w:szCs w:val="24"/>
        </w:rPr>
        <w:t>:</w:t>
      </w:r>
    </w:p>
    <w:p w14:paraId="7B8FC48A" w14:textId="76649929" w:rsidR="002F566A" w:rsidRDefault="002F566A" w:rsidP="002F566A">
      <w:pPr>
        <w:rPr>
          <w:rFonts w:ascii="Times New Roman" w:hAnsi="Times New Roman" w:cs="Times New Roman"/>
          <w:sz w:val="24"/>
          <w:szCs w:val="24"/>
        </w:rPr>
      </w:pPr>
      <w:r>
        <w:rPr>
          <w:rFonts w:ascii="Times New Roman" w:hAnsi="Times New Roman" w:cs="Times New Roman"/>
          <w:sz w:val="24"/>
          <w:szCs w:val="24"/>
        </w:rPr>
        <w:t xml:space="preserve">K en yakın komşu </w:t>
      </w:r>
      <w:proofErr w:type="gramStart"/>
      <w:r>
        <w:rPr>
          <w:rFonts w:ascii="Times New Roman" w:hAnsi="Times New Roman" w:cs="Times New Roman"/>
          <w:sz w:val="24"/>
          <w:szCs w:val="24"/>
        </w:rPr>
        <w:t>algoritması  veri</w:t>
      </w:r>
      <w:proofErr w:type="gramEnd"/>
      <w:r>
        <w:rPr>
          <w:rFonts w:ascii="Times New Roman" w:hAnsi="Times New Roman" w:cs="Times New Roman"/>
          <w:sz w:val="24"/>
          <w:szCs w:val="24"/>
        </w:rPr>
        <w:t xml:space="preserve"> madenciliğinden kullanılabilecek algoritmalardan yalnızca bir tanesidir hangi algoritma kullanılacak olursa olsun öncelikle veri setine </w:t>
      </w:r>
      <w:proofErr w:type="spellStart"/>
      <w:r>
        <w:rPr>
          <w:rFonts w:ascii="Times New Roman" w:hAnsi="Times New Roman" w:cs="Times New Roman"/>
          <w:sz w:val="24"/>
          <w:szCs w:val="24"/>
        </w:rPr>
        <w:t>normalizasyon</w:t>
      </w:r>
      <w:proofErr w:type="spellEnd"/>
      <w:r>
        <w:rPr>
          <w:rFonts w:ascii="Times New Roman" w:hAnsi="Times New Roman" w:cs="Times New Roman"/>
          <w:sz w:val="24"/>
          <w:szCs w:val="24"/>
        </w:rPr>
        <w:t xml:space="preserve"> ya da Z-</w:t>
      </w:r>
      <w:proofErr w:type="spellStart"/>
      <w:r>
        <w:rPr>
          <w:rFonts w:ascii="Times New Roman" w:hAnsi="Times New Roman" w:cs="Times New Roman"/>
          <w:sz w:val="24"/>
          <w:szCs w:val="24"/>
        </w:rPr>
        <w:t>score</w:t>
      </w:r>
      <w:proofErr w:type="spellEnd"/>
      <w:r>
        <w:rPr>
          <w:rFonts w:ascii="Times New Roman" w:hAnsi="Times New Roman" w:cs="Times New Roman"/>
          <w:sz w:val="24"/>
          <w:szCs w:val="24"/>
        </w:rPr>
        <w:t xml:space="preserve"> dönüş</w:t>
      </w:r>
      <w:proofErr w:type="spellStart"/>
      <w:r>
        <w:rPr>
          <w:rFonts w:ascii="Times New Roman" w:hAnsi="Times New Roman" w:cs="Times New Roman"/>
          <w:sz w:val="24"/>
          <w:szCs w:val="24"/>
        </w:rPr>
        <w:t>ümü yapılmalı</w:t>
      </w:r>
      <w:proofErr w:type="spellEnd"/>
      <w:r>
        <w:rPr>
          <w:rFonts w:ascii="Times New Roman" w:hAnsi="Times New Roman" w:cs="Times New Roman"/>
          <w:sz w:val="24"/>
          <w:szCs w:val="24"/>
        </w:rPr>
        <w:t xml:space="preserve"> ve elde edilen değerler sonucunda bu algoritmalar uygulanmalıdır.</w:t>
      </w:r>
    </w:p>
    <w:p w14:paraId="361FF1DD" w14:textId="310BC8FF" w:rsidR="002F566A" w:rsidRPr="002F566A" w:rsidRDefault="002F566A" w:rsidP="002F566A">
      <w:pPr>
        <w:rPr>
          <w:rFonts w:ascii="Times New Roman" w:hAnsi="Times New Roman" w:cs="Times New Roman"/>
          <w:sz w:val="24"/>
          <w:szCs w:val="24"/>
        </w:rPr>
      </w:pPr>
    </w:p>
    <w:p w14:paraId="22DBB6CF" w14:textId="6200F82B" w:rsidR="002F566A" w:rsidRDefault="002F566A" w:rsidP="002F566A">
      <w:pPr>
        <w:pStyle w:val="ListeParagraf"/>
        <w:rPr>
          <w:rFonts w:ascii="Times New Roman" w:hAnsi="Times New Roman" w:cs="Times New Roman"/>
          <w:sz w:val="24"/>
          <w:szCs w:val="24"/>
        </w:rPr>
      </w:pPr>
    </w:p>
    <w:p w14:paraId="36BF9F9E" w14:textId="705B3AE0" w:rsidR="002F566A" w:rsidRDefault="002F566A" w:rsidP="002F566A">
      <w:pPr>
        <w:pStyle w:val="ListeParagraf"/>
        <w:rPr>
          <w:rFonts w:ascii="Times New Roman" w:hAnsi="Times New Roman" w:cs="Times New Roman"/>
          <w:sz w:val="24"/>
          <w:szCs w:val="24"/>
        </w:rPr>
      </w:pPr>
    </w:p>
    <w:p w14:paraId="04BF190E" w14:textId="77777777" w:rsidR="002F566A" w:rsidRPr="002F566A" w:rsidRDefault="002F566A" w:rsidP="002F566A">
      <w:pPr>
        <w:pStyle w:val="ListeParagraf"/>
        <w:jc w:val="both"/>
        <w:rPr>
          <w:rFonts w:ascii="Times New Roman" w:hAnsi="Times New Roman" w:cs="Times New Roman"/>
          <w:sz w:val="24"/>
          <w:szCs w:val="24"/>
        </w:rPr>
      </w:pPr>
    </w:p>
    <w:p w14:paraId="77E1ECCE" w14:textId="77777777" w:rsidR="00600AC4" w:rsidRPr="00600AC4" w:rsidRDefault="00600AC4" w:rsidP="00600AC4">
      <w:pPr>
        <w:rPr>
          <w:rFonts w:ascii="Times New Roman" w:hAnsi="Times New Roman" w:cs="Times New Roman"/>
          <w:sz w:val="24"/>
          <w:szCs w:val="24"/>
        </w:rPr>
      </w:pPr>
    </w:p>
    <w:p w14:paraId="1E9458C1" w14:textId="417E6F1C" w:rsidR="00600AC4" w:rsidRPr="00A90DB5" w:rsidRDefault="002F566A" w:rsidP="00600AC4">
      <w:pPr>
        <w:jc w:val="center"/>
        <w:rPr>
          <w:rFonts w:ascii="Times New Roman" w:hAnsi="Times New Roman" w:cs="Times New Roman"/>
          <w:b/>
          <w:sz w:val="32"/>
          <w:szCs w:val="32"/>
        </w:rPr>
      </w:pPr>
      <w:r w:rsidRPr="00A90DB5">
        <w:rPr>
          <w:rFonts w:ascii="Times New Roman" w:hAnsi="Times New Roman" w:cs="Times New Roman"/>
          <w:b/>
          <w:sz w:val="32"/>
          <w:szCs w:val="32"/>
        </w:rPr>
        <w:t>EN YAKIN K- KOMŞU ALGORİTMASI ÖRNEK</w:t>
      </w:r>
    </w:p>
    <w:p w14:paraId="2A795C2A" w14:textId="77777777" w:rsidR="00ED1290" w:rsidRPr="00ED1290" w:rsidRDefault="00ED1290" w:rsidP="00600AC4">
      <w:pPr>
        <w:jc w:val="center"/>
        <w:rPr>
          <w:rFonts w:ascii="Times New Roman" w:hAnsi="Times New Roman" w:cs="Times New Roman"/>
          <w:sz w:val="32"/>
          <w:szCs w:val="32"/>
        </w:rPr>
      </w:pPr>
    </w:p>
    <w:p w14:paraId="36A0A455" w14:textId="1E36E8CB" w:rsidR="002F566A" w:rsidRDefault="00016533" w:rsidP="00EE477C">
      <w:pPr>
        <w:jc w:val="center"/>
        <w:rPr>
          <w:rFonts w:ascii="Times New Roman" w:hAnsi="Times New Roman" w:cs="Times New Roman"/>
          <w:color w:val="FF0000"/>
          <w:sz w:val="32"/>
          <w:szCs w:val="32"/>
        </w:rPr>
      </w:pPr>
      <w:r>
        <w:rPr>
          <w:rFonts w:ascii="Times New Roman" w:hAnsi="Times New Roman" w:cs="Times New Roman"/>
          <w:noProof/>
          <w:color w:val="FF0000"/>
          <w:sz w:val="32"/>
          <w:szCs w:val="32"/>
        </w:rPr>
        <w:drawing>
          <wp:inline distT="0" distB="0" distL="0" distR="0" wp14:anchorId="3B8D850B" wp14:editId="5934786A">
            <wp:extent cx="5760720" cy="368173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sayf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81730"/>
                    </a:xfrm>
                    <a:prstGeom prst="rect">
                      <a:avLst/>
                    </a:prstGeom>
                  </pic:spPr>
                </pic:pic>
              </a:graphicData>
            </a:graphic>
          </wp:inline>
        </w:drawing>
      </w:r>
    </w:p>
    <w:p w14:paraId="061C89D8" w14:textId="0CD18CAE" w:rsidR="00EE477C" w:rsidRDefault="00EE477C" w:rsidP="00EE477C">
      <w:pPr>
        <w:rPr>
          <w:rFonts w:ascii="Times New Roman" w:hAnsi="Times New Roman" w:cs="Times New Roman"/>
          <w:sz w:val="24"/>
          <w:szCs w:val="24"/>
        </w:rPr>
      </w:pPr>
      <w:r>
        <w:rPr>
          <w:rFonts w:ascii="Times New Roman" w:hAnsi="Times New Roman" w:cs="Times New Roman"/>
          <w:sz w:val="24"/>
          <w:szCs w:val="24"/>
        </w:rPr>
        <w:t>Yukarıda görüldüğü üzere programı çalıştırmak için öncelikle programa veri seti “</w:t>
      </w:r>
      <w:proofErr w:type="spellStart"/>
      <w:r>
        <w:rPr>
          <w:rFonts w:ascii="Times New Roman" w:hAnsi="Times New Roman" w:cs="Times New Roman"/>
          <w:sz w:val="24"/>
          <w:szCs w:val="24"/>
        </w:rPr>
        <w:t>DosyaSeciniz</w:t>
      </w:r>
      <w:proofErr w:type="spellEnd"/>
      <w:r>
        <w:rPr>
          <w:rFonts w:ascii="Times New Roman" w:hAnsi="Times New Roman" w:cs="Times New Roman"/>
          <w:sz w:val="24"/>
          <w:szCs w:val="24"/>
        </w:rPr>
        <w:t xml:space="preserve">” butonuna gömülü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widgetinden</w:t>
      </w:r>
      <w:proofErr w:type="spellEnd"/>
      <w:r>
        <w:rPr>
          <w:rFonts w:ascii="Times New Roman" w:hAnsi="Times New Roman" w:cs="Times New Roman"/>
          <w:sz w:val="24"/>
          <w:szCs w:val="24"/>
        </w:rPr>
        <w:t xml:space="preserve"> dahil edilmelidir.</w:t>
      </w:r>
      <w:r w:rsidR="00ED1290">
        <w:rPr>
          <w:rFonts w:ascii="Times New Roman" w:hAnsi="Times New Roman" w:cs="Times New Roman"/>
          <w:sz w:val="24"/>
          <w:szCs w:val="24"/>
        </w:rPr>
        <w:t xml:space="preserve"> </w:t>
      </w:r>
      <w:r>
        <w:rPr>
          <w:rFonts w:ascii="Times New Roman" w:hAnsi="Times New Roman" w:cs="Times New Roman"/>
          <w:sz w:val="24"/>
          <w:szCs w:val="24"/>
        </w:rPr>
        <w:t>Aksi taktirde herhangi bir işlem yapılamaz.</w:t>
      </w:r>
    </w:p>
    <w:p w14:paraId="46DE3C99" w14:textId="6354C334" w:rsidR="00EE477C" w:rsidRDefault="00EE477C" w:rsidP="00EE477C">
      <w:pPr>
        <w:rPr>
          <w:rFonts w:ascii="Times New Roman" w:hAnsi="Times New Roman" w:cs="Times New Roman"/>
          <w:sz w:val="24"/>
          <w:szCs w:val="24"/>
        </w:rPr>
      </w:pPr>
      <w:r>
        <w:rPr>
          <w:rFonts w:ascii="Times New Roman" w:hAnsi="Times New Roman" w:cs="Times New Roman"/>
          <w:sz w:val="24"/>
          <w:szCs w:val="24"/>
        </w:rPr>
        <w:t xml:space="preserve">Bu programda veri seti için </w:t>
      </w:r>
      <w:proofErr w:type="spellStart"/>
      <w:r>
        <w:rPr>
          <w:rFonts w:ascii="Times New Roman" w:hAnsi="Times New Roman" w:cs="Times New Roman"/>
          <w:sz w:val="24"/>
          <w:szCs w:val="24"/>
        </w:rPr>
        <w:t>excele</w:t>
      </w:r>
      <w:proofErr w:type="spellEnd"/>
      <w:r>
        <w:rPr>
          <w:rFonts w:ascii="Times New Roman" w:hAnsi="Times New Roman" w:cs="Times New Roman"/>
          <w:sz w:val="24"/>
          <w:szCs w:val="24"/>
        </w:rPr>
        <w:t xml:space="preserve"> gömülü verilere kullanılmıştır.</w:t>
      </w:r>
    </w:p>
    <w:p w14:paraId="45D19B46" w14:textId="0FE426D5" w:rsidR="00EE477C" w:rsidRDefault="00EE477C" w:rsidP="00EE477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26DE7" wp14:editId="6AFA7209">
            <wp:extent cx="5524500" cy="2704725"/>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jpg"/>
                    <pic:cNvPicPr/>
                  </pic:nvPicPr>
                  <pic:blipFill>
                    <a:blip r:embed="rId12">
                      <a:extLst>
                        <a:ext uri="{28A0092B-C50C-407E-A947-70E740481C1C}">
                          <a14:useLocalDpi xmlns:a14="http://schemas.microsoft.com/office/drawing/2010/main" val="0"/>
                        </a:ext>
                      </a:extLst>
                    </a:blip>
                    <a:stretch>
                      <a:fillRect/>
                    </a:stretch>
                  </pic:blipFill>
                  <pic:spPr>
                    <a:xfrm>
                      <a:off x="0" y="0"/>
                      <a:ext cx="5573544" cy="2728736"/>
                    </a:xfrm>
                    <a:prstGeom prst="rect">
                      <a:avLst/>
                    </a:prstGeom>
                  </pic:spPr>
                </pic:pic>
              </a:graphicData>
            </a:graphic>
          </wp:inline>
        </w:drawing>
      </w:r>
    </w:p>
    <w:p w14:paraId="3E6197BF" w14:textId="72EB86F3" w:rsidR="00EE477C" w:rsidRDefault="00EE477C" w:rsidP="00EE477C">
      <w:pPr>
        <w:rPr>
          <w:rFonts w:ascii="Times New Roman" w:hAnsi="Times New Roman" w:cs="Times New Roman"/>
          <w:sz w:val="24"/>
          <w:szCs w:val="24"/>
        </w:rPr>
      </w:pPr>
      <w:r>
        <w:rPr>
          <w:rFonts w:ascii="Times New Roman" w:hAnsi="Times New Roman" w:cs="Times New Roman"/>
          <w:sz w:val="24"/>
          <w:szCs w:val="24"/>
        </w:rPr>
        <w:lastRenderedPageBreak/>
        <w:t>Örnekte görüldüğü gibi x1, x2 sütunları (nitelikler) altında değerler ve durum sütunu altında ise bu değerlere karşılık durumlar</w:t>
      </w:r>
      <w:r w:rsidR="00ED1290">
        <w:rPr>
          <w:rFonts w:ascii="Times New Roman" w:hAnsi="Times New Roman" w:cs="Times New Roman"/>
          <w:sz w:val="24"/>
          <w:szCs w:val="24"/>
        </w:rPr>
        <w:t xml:space="preserve"> </w:t>
      </w:r>
      <w:r>
        <w:rPr>
          <w:rFonts w:ascii="Times New Roman" w:hAnsi="Times New Roman" w:cs="Times New Roman"/>
          <w:sz w:val="24"/>
          <w:szCs w:val="24"/>
        </w:rPr>
        <w:t>(sınıf değerleri) yer almaktadır.</w:t>
      </w:r>
    </w:p>
    <w:p w14:paraId="4CE00382" w14:textId="6706B671" w:rsidR="00EE477C" w:rsidRDefault="00EE477C" w:rsidP="00EE477C">
      <w:pPr>
        <w:rPr>
          <w:rFonts w:ascii="Times New Roman" w:hAnsi="Times New Roman" w:cs="Times New Roman"/>
          <w:sz w:val="24"/>
          <w:szCs w:val="24"/>
        </w:rPr>
      </w:pPr>
      <w:r>
        <w:rPr>
          <w:rFonts w:ascii="Times New Roman" w:hAnsi="Times New Roman" w:cs="Times New Roman"/>
          <w:sz w:val="24"/>
          <w:szCs w:val="24"/>
        </w:rPr>
        <w:t xml:space="preserve">Bu programın çalışabilmesi için </w:t>
      </w:r>
      <w:proofErr w:type="spellStart"/>
      <w:r>
        <w:rPr>
          <w:rFonts w:ascii="Times New Roman" w:hAnsi="Times New Roman" w:cs="Times New Roman"/>
          <w:sz w:val="24"/>
          <w:szCs w:val="24"/>
        </w:rPr>
        <w:t>excelde</w:t>
      </w:r>
      <w:proofErr w:type="spellEnd"/>
      <w:r>
        <w:rPr>
          <w:rFonts w:ascii="Times New Roman" w:hAnsi="Times New Roman" w:cs="Times New Roman"/>
          <w:sz w:val="24"/>
          <w:szCs w:val="24"/>
        </w:rPr>
        <w:t xml:space="preserve"> nitelikler ve sınıfın “durum” sütunu altında olması zorundadır çünkü okuma işlemi için “durum” referans alınmaktadır.</w:t>
      </w:r>
    </w:p>
    <w:p w14:paraId="0791F25C" w14:textId="4B780F6A" w:rsidR="00EE477C" w:rsidRDefault="00EE477C" w:rsidP="00EE477C">
      <w:pPr>
        <w:rPr>
          <w:rFonts w:ascii="Times New Roman" w:hAnsi="Times New Roman" w:cs="Times New Roman"/>
          <w:sz w:val="24"/>
          <w:szCs w:val="24"/>
        </w:rPr>
      </w:pPr>
      <w:r>
        <w:rPr>
          <w:rFonts w:ascii="Times New Roman" w:hAnsi="Times New Roman" w:cs="Times New Roman"/>
          <w:sz w:val="24"/>
          <w:szCs w:val="24"/>
        </w:rPr>
        <w:t xml:space="preserve">“Veri1”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tablosu seçilerek programa veri seti dahil edilir.</w:t>
      </w:r>
    </w:p>
    <w:p w14:paraId="4A933BC1" w14:textId="47602A49" w:rsidR="00221D2C" w:rsidRDefault="00016533" w:rsidP="00EE47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43137A" wp14:editId="2DE0C261">
            <wp:extent cx="5760720" cy="34290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gerlerigöste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14:paraId="66FE9EA1" w14:textId="5B284842" w:rsidR="00FA722E" w:rsidRDefault="00221D2C" w:rsidP="00EE477C">
      <w:pPr>
        <w:rPr>
          <w:rFonts w:ascii="Times New Roman" w:hAnsi="Times New Roman" w:cs="Times New Roman"/>
          <w:sz w:val="24"/>
          <w:szCs w:val="24"/>
        </w:rPr>
      </w:pPr>
      <w:r>
        <w:rPr>
          <w:rFonts w:ascii="Times New Roman" w:hAnsi="Times New Roman" w:cs="Times New Roman"/>
          <w:sz w:val="24"/>
          <w:szCs w:val="24"/>
        </w:rPr>
        <w:t xml:space="preserve">Tablo seçildikten sonra sol tarafta yer alan </w:t>
      </w:r>
      <w:proofErr w:type="spellStart"/>
      <w:r>
        <w:rPr>
          <w:rFonts w:ascii="Times New Roman" w:hAnsi="Times New Roman" w:cs="Times New Roman"/>
          <w:sz w:val="24"/>
          <w:szCs w:val="24"/>
        </w:rPr>
        <w:t>Listbox</w:t>
      </w:r>
      <w:proofErr w:type="spellEnd"/>
      <w:r>
        <w:rPr>
          <w:rFonts w:ascii="Times New Roman" w:hAnsi="Times New Roman" w:cs="Times New Roman"/>
          <w:sz w:val="24"/>
          <w:szCs w:val="24"/>
        </w:rPr>
        <w:t xml:space="preserve"> içerisine değerler </w:t>
      </w:r>
      <w:proofErr w:type="gramStart"/>
      <w:r>
        <w:rPr>
          <w:rFonts w:ascii="Times New Roman" w:hAnsi="Times New Roman" w:cs="Times New Roman"/>
          <w:sz w:val="24"/>
          <w:szCs w:val="24"/>
        </w:rPr>
        <w:t>aktarılmaktadır ,</w:t>
      </w:r>
      <w:proofErr w:type="gramEnd"/>
      <w:r>
        <w:rPr>
          <w:rFonts w:ascii="Times New Roman" w:hAnsi="Times New Roman" w:cs="Times New Roman"/>
          <w:sz w:val="24"/>
          <w:szCs w:val="24"/>
        </w:rPr>
        <w:t xml:space="preserve"> Aynı şekilde bu değerler MYSQL </w:t>
      </w:r>
      <w:proofErr w:type="spellStart"/>
      <w:r>
        <w:rPr>
          <w:rFonts w:ascii="Times New Roman" w:hAnsi="Times New Roman" w:cs="Times New Roman"/>
          <w:sz w:val="24"/>
          <w:szCs w:val="24"/>
        </w:rPr>
        <w:t>veritabanında’da</w:t>
      </w:r>
      <w:proofErr w:type="spellEnd"/>
      <w:r>
        <w:rPr>
          <w:rFonts w:ascii="Times New Roman" w:hAnsi="Times New Roman" w:cs="Times New Roman"/>
          <w:sz w:val="24"/>
          <w:szCs w:val="24"/>
        </w:rPr>
        <w:t xml:space="preserve"> tutulmaktadır.</w:t>
      </w:r>
    </w:p>
    <w:p w14:paraId="3368E91D" w14:textId="5AC3CEE8" w:rsidR="00E736D4" w:rsidRDefault="00E736D4" w:rsidP="00EE477C">
      <w:pPr>
        <w:rPr>
          <w:rFonts w:ascii="Times New Roman" w:hAnsi="Times New Roman" w:cs="Times New Roman"/>
          <w:sz w:val="24"/>
          <w:szCs w:val="24"/>
        </w:rPr>
      </w:pPr>
    </w:p>
    <w:p w14:paraId="24E57E2A" w14:textId="2BB40990" w:rsidR="00E736D4" w:rsidRDefault="00E736D4" w:rsidP="00A34E0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FB361" wp14:editId="6551FD42">
            <wp:extent cx="5866765" cy="3295650"/>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erleriGöster.jpg"/>
                    <pic:cNvPicPr/>
                  </pic:nvPicPr>
                  <pic:blipFill>
                    <a:blip r:embed="rId14">
                      <a:extLst>
                        <a:ext uri="{28A0092B-C50C-407E-A947-70E740481C1C}">
                          <a14:useLocalDpi xmlns:a14="http://schemas.microsoft.com/office/drawing/2010/main" val="0"/>
                        </a:ext>
                      </a:extLst>
                    </a:blip>
                    <a:stretch>
                      <a:fillRect/>
                    </a:stretch>
                  </pic:blipFill>
                  <pic:spPr>
                    <a:xfrm>
                      <a:off x="0" y="0"/>
                      <a:ext cx="5900074" cy="3314361"/>
                    </a:xfrm>
                    <a:prstGeom prst="rect">
                      <a:avLst/>
                    </a:prstGeom>
                  </pic:spPr>
                </pic:pic>
              </a:graphicData>
            </a:graphic>
          </wp:inline>
        </w:drawing>
      </w:r>
    </w:p>
    <w:p w14:paraId="6ABA4122" w14:textId="5575A4BE" w:rsidR="00E736D4" w:rsidRDefault="00E736D4" w:rsidP="00EE477C">
      <w:pPr>
        <w:rPr>
          <w:rFonts w:ascii="Times New Roman" w:hAnsi="Times New Roman" w:cs="Times New Roman"/>
          <w:sz w:val="24"/>
          <w:szCs w:val="24"/>
        </w:rPr>
      </w:pPr>
      <w:r>
        <w:rPr>
          <w:rFonts w:ascii="Times New Roman" w:hAnsi="Times New Roman" w:cs="Times New Roman"/>
          <w:sz w:val="24"/>
          <w:szCs w:val="24"/>
        </w:rPr>
        <w:lastRenderedPageBreak/>
        <w:t>İstenildiği taktirde “</w:t>
      </w:r>
      <w:proofErr w:type="spellStart"/>
      <w:r>
        <w:rPr>
          <w:rFonts w:ascii="Times New Roman" w:hAnsi="Times New Roman" w:cs="Times New Roman"/>
          <w:sz w:val="24"/>
          <w:szCs w:val="24"/>
        </w:rPr>
        <w:t>DeğerleriGöster</w:t>
      </w:r>
      <w:proofErr w:type="spellEnd"/>
      <w:r>
        <w:rPr>
          <w:rFonts w:ascii="Times New Roman" w:hAnsi="Times New Roman" w:cs="Times New Roman"/>
          <w:sz w:val="24"/>
          <w:szCs w:val="24"/>
        </w:rPr>
        <w:t>” butonu</w:t>
      </w:r>
      <w:r w:rsidR="000E6302">
        <w:rPr>
          <w:rFonts w:ascii="Times New Roman" w:hAnsi="Times New Roman" w:cs="Times New Roman"/>
          <w:sz w:val="24"/>
          <w:szCs w:val="24"/>
        </w:rPr>
        <w:t>na basılarak x1 ve x2 değerleri görülebilir.</w:t>
      </w:r>
    </w:p>
    <w:p w14:paraId="05F6D3B8" w14:textId="5ADBE3B4" w:rsidR="00FA722E" w:rsidRDefault="00FA722E" w:rsidP="00623084">
      <w:pPr>
        <w:pStyle w:val="ListeParagraf"/>
        <w:numPr>
          <w:ilvl w:val="0"/>
          <w:numId w:val="5"/>
        </w:numPr>
        <w:rPr>
          <w:rFonts w:ascii="Times New Roman" w:hAnsi="Times New Roman" w:cs="Times New Roman"/>
          <w:sz w:val="24"/>
          <w:szCs w:val="24"/>
        </w:rPr>
      </w:pPr>
      <w:r w:rsidRPr="00623084">
        <w:rPr>
          <w:rFonts w:ascii="Times New Roman" w:hAnsi="Times New Roman" w:cs="Times New Roman"/>
          <w:b/>
          <w:sz w:val="24"/>
          <w:szCs w:val="24"/>
        </w:rPr>
        <w:t xml:space="preserve">Veri seti programa dahil edildiğine </w:t>
      </w:r>
      <w:proofErr w:type="gramStart"/>
      <w:r w:rsidRPr="00623084">
        <w:rPr>
          <w:rFonts w:ascii="Times New Roman" w:hAnsi="Times New Roman" w:cs="Times New Roman"/>
          <w:b/>
          <w:sz w:val="24"/>
          <w:szCs w:val="24"/>
        </w:rPr>
        <w:t>göre</w:t>
      </w:r>
      <w:r w:rsidR="00905A48" w:rsidRPr="00623084">
        <w:rPr>
          <w:rFonts w:ascii="Times New Roman" w:hAnsi="Times New Roman" w:cs="Times New Roman"/>
          <w:b/>
          <w:sz w:val="24"/>
          <w:szCs w:val="24"/>
        </w:rPr>
        <w:t xml:space="preserve"> ,</w:t>
      </w:r>
      <w:proofErr w:type="gramEnd"/>
      <w:r w:rsidR="00905A48" w:rsidRPr="00623084">
        <w:rPr>
          <w:rFonts w:ascii="Times New Roman" w:hAnsi="Times New Roman" w:cs="Times New Roman"/>
          <w:b/>
          <w:sz w:val="24"/>
          <w:szCs w:val="24"/>
        </w:rPr>
        <w:t xml:space="preserve"> </w:t>
      </w:r>
      <w:r w:rsidRPr="00623084">
        <w:rPr>
          <w:rFonts w:ascii="Times New Roman" w:hAnsi="Times New Roman" w:cs="Times New Roman"/>
          <w:sz w:val="24"/>
          <w:szCs w:val="24"/>
        </w:rPr>
        <w:t xml:space="preserve"> adımlara uyarak algoritm</w:t>
      </w:r>
      <w:r w:rsidR="00177D99" w:rsidRPr="00623084">
        <w:rPr>
          <w:rFonts w:ascii="Times New Roman" w:hAnsi="Times New Roman" w:cs="Times New Roman"/>
          <w:sz w:val="24"/>
          <w:szCs w:val="24"/>
        </w:rPr>
        <w:t>aya başlanabilir</w:t>
      </w:r>
      <w:r w:rsidR="00A90DB5">
        <w:rPr>
          <w:rFonts w:ascii="Times New Roman" w:hAnsi="Times New Roman" w:cs="Times New Roman"/>
          <w:sz w:val="24"/>
          <w:szCs w:val="24"/>
        </w:rPr>
        <w:t>.</w:t>
      </w:r>
      <w:r w:rsidRPr="00623084">
        <w:rPr>
          <w:rFonts w:ascii="Times New Roman" w:hAnsi="Times New Roman" w:cs="Times New Roman"/>
          <w:sz w:val="24"/>
          <w:szCs w:val="24"/>
        </w:rPr>
        <w:t xml:space="preserve"> Bunun için </w:t>
      </w:r>
      <w:r w:rsidR="00177D99" w:rsidRPr="00623084">
        <w:rPr>
          <w:rFonts w:ascii="Times New Roman" w:hAnsi="Times New Roman" w:cs="Times New Roman"/>
          <w:sz w:val="24"/>
          <w:szCs w:val="24"/>
        </w:rPr>
        <w:t xml:space="preserve">öncelik </w:t>
      </w:r>
      <w:r w:rsidRPr="00623084">
        <w:rPr>
          <w:rFonts w:ascii="Times New Roman" w:hAnsi="Times New Roman" w:cs="Times New Roman"/>
          <w:sz w:val="24"/>
          <w:szCs w:val="24"/>
        </w:rPr>
        <w:t>K değeri belirlenir.</w:t>
      </w:r>
    </w:p>
    <w:p w14:paraId="27E2F29B" w14:textId="4881FF1E" w:rsidR="004F3017" w:rsidRDefault="004F3017" w:rsidP="004F3017">
      <w:pPr>
        <w:pStyle w:val="ListeParagraf"/>
        <w:rPr>
          <w:rFonts w:ascii="Times New Roman" w:hAnsi="Times New Roman" w:cs="Times New Roman"/>
          <w:sz w:val="24"/>
          <w:szCs w:val="24"/>
        </w:rPr>
      </w:pPr>
    </w:p>
    <w:p w14:paraId="3E24F9CA" w14:textId="7E4EE483" w:rsidR="004F3017" w:rsidRDefault="00016533" w:rsidP="004F3017">
      <w:pPr>
        <w:pStyle w:val="ListeParagra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169A8" wp14:editId="08CC3E65">
            <wp:extent cx="5760720" cy="36480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zlemdegeri.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48075"/>
                    </a:xfrm>
                    <a:prstGeom prst="rect">
                      <a:avLst/>
                    </a:prstGeom>
                  </pic:spPr>
                </pic:pic>
              </a:graphicData>
            </a:graphic>
          </wp:inline>
        </w:drawing>
      </w:r>
    </w:p>
    <w:p w14:paraId="5621B5BF" w14:textId="156DAF83" w:rsidR="00623084" w:rsidRDefault="00623084" w:rsidP="00623084">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Daha sonra eğer x1 veya x</w:t>
      </w:r>
      <w:proofErr w:type="gramStart"/>
      <w:r>
        <w:rPr>
          <w:rFonts w:ascii="Times New Roman" w:hAnsi="Times New Roman" w:cs="Times New Roman"/>
          <w:sz w:val="24"/>
          <w:szCs w:val="24"/>
        </w:rPr>
        <w:t>2  üzerine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normalizasyon</w:t>
      </w:r>
      <w:proofErr w:type="spellEnd"/>
      <w:r>
        <w:rPr>
          <w:rFonts w:ascii="Times New Roman" w:hAnsi="Times New Roman" w:cs="Times New Roman"/>
          <w:sz w:val="24"/>
          <w:szCs w:val="24"/>
        </w:rPr>
        <w:t xml:space="preserve"> yöntemi uygulanacak ise “</w:t>
      </w:r>
      <w:proofErr w:type="spellStart"/>
      <w:r>
        <w:rPr>
          <w:rFonts w:ascii="Times New Roman" w:hAnsi="Times New Roman" w:cs="Times New Roman"/>
          <w:sz w:val="24"/>
          <w:szCs w:val="24"/>
        </w:rPr>
        <w:t>Normalizasyon</w:t>
      </w:r>
      <w:proofErr w:type="spellEnd"/>
      <w:r>
        <w:rPr>
          <w:rFonts w:ascii="Times New Roman" w:hAnsi="Times New Roman" w:cs="Times New Roman"/>
          <w:sz w:val="24"/>
          <w:szCs w:val="24"/>
        </w:rPr>
        <w:t xml:space="preserve"> değerinden yararlan” adlı </w:t>
      </w:r>
      <w:proofErr w:type="spellStart"/>
      <w:r>
        <w:rPr>
          <w:rFonts w:ascii="Times New Roman" w:hAnsi="Times New Roman" w:cs="Times New Roman"/>
          <w:sz w:val="24"/>
          <w:szCs w:val="24"/>
        </w:rPr>
        <w:t>checkbox’a</w:t>
      </w:r>
      <w:proofErr w:type="spellEnd"/>
      <w:r>
        <w:rPr>
          <w:rFonts w:ascii="Times New Roman" w:hAnsi="Times New Roman" w:cs="Times New Roman"/>
          <w:sz w:val="24"/>
          <w:szCs w:val="24"/>
        </w:rPr>
        <w:t xml:space="preserve"> tıklanarak </w:t>
      </w:r>
      <w:proofErr w:type="spellStart"/>
      <w:r>
        <w:rPr>
          <w:rFonts w:ascii="Times New Roman" w:hAnsi="Times New Roman" w:cs="Times New Roman"/>
          <w:sz w:val="24"/>
          <w:szCs w:val="24"/>
        </w:rPr>
        <w:t>normalizasyon</w:t>
      </w:r>
      <w:proofErr w:type="spellEnd"/>
      <w:r>
        <w:rPr>
          <w:rFonts w:ascii="Times New Roman" w:hAnsi="Times New Roman" w:cs="Times New Roman"/>
          <w:sz w:val="24"/>
          <w:szCs w:val="24"/>
        </w:rPr>
        <w:t xml:space="preserve"> sonucu değerler elde edilir.</w:t>
      </w:r>
    </w:p>
    <w:p w14:paraId="2BF2E299" w14:textId="1FEBCF4A" w:rsidR="004F3017" w:rsidRDefault="004F3017" w:rsidP="004F3017">
      <w:pPr>
        <w:pStyle w:val="ListeParagraf"/>
        <w:rPr>
          <w:rFonts w:ascii="Times New Roman" w:hAnsi="Times New Roman" w:cs="Times New Roman"/>
          <w:sz w:val="24"/>
          <w:szCs w:val="24"/>
        </w:rPr>
      </w:pPr>
    </w:p>
    <w:p w14:paraId="347C1D34" w14:textId="481F6864" w:rsidR="004F3017" w:rsidRDefault="004F3017" w:rsidP="004F3017">
      <w:pPr>
        <w:pStyle w:val="ListeParagraf"/>
        <w:rPr>
          <w:rFonts w:ascii="Times New Roman" w:hAnsi="Times New Roman" w:cs="Times New Roman"/>
          <w:sz w:val="24"/>
          <w:szCs w:val="24"/>
        </w:rPr>
      </w:pPr>
      <w:proofErr w:type="spellStart"/>
      <w:r>
        <w:rPr>
          <w:rFonts w:ascii="Times New Roman" w:hAnsi="Times New Roman" w:cs="Times New Roman"/>
          <w:sz w:val="24"/>
          <w:szCs w:val="24"/>
        </w:rPr>
        <w:t>Normalizasyon</w:t>
      </w:r>
      <w:proofErr w:type="spellEnd"/>
      <w:r>
        <w:rPr>
          <w:rFonts w:ascii="Times New Roman" w:hAnsi="Times New Roman" w:cs="Times New Roman"/>
          <w:sz w:val="24"/>
          <w:szCs w:val="24"/>
        </w:rPr>
        <w:t xml:space="preserve"> için kullanılan formül:</w:t>
      </w:r>
    </w:p>
    <w:p w14:paraId="77F490E7" w14:textId="7C67E02E" w:rsidR="004F3017" w:rsidRDefault="004F3017" w:rsidP="004F3017">
      <w:pPr>
        <w:pStyle w:val="ListeParagraf"/>
        <w:rPr>
          <w:rFonts w:ascii="Times New Roman" w:hAnsi="Times New Roman" w:cs="Times New Roman"/>
          <w:sz w:val="24"/>
          <w:szCs w:val="24"/>
        </w:rPr>
      </w:pPr>
    </w:p>
    <w:p w14:paraId="7C171C5C" w14:textId="306740C3" w:rsidR="004F3017" w:rsidRPr="004F3017" w:rsidRDefault="004F3017" w:rsidP="004F3017">
      <w:pPr>
        <w:pStyle w:val="ListeParagraf"/>
        <w:jc w:val="center"/>
        <w:rPr>
          <w:rFonts w:ascii="Times New Roman" w:hAnsi="Times New Roman" w:cs="Times New Roman"/>
          <w:sz w:val="24"/>
          <w:szCs w:val="24"/>
        </w:rPr>
      </w:pPr>
      <w:r>
        <w:rPr>
          <w:noProof/>
        </w:rPr>
        <w:drawing>
          <wp:inline distT="0" distB="0" distL="0" distR="0" wp14:anchorId="318F041C" wp14:editId="5554E0CB">
            <wp:extent cx="2162175" cy="638175"/>
            <wp:effectExtent l="0" t="0" r="9525" b="9525"/>
            <wp:docPr id="8" name="Resim 8" descr="http://guraysonugur.aku.edu.tr/wp-content/uploads/sites/22/2017/03/norm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uraysonugur.aku.edu.tr/wp-content/uploads/sites/22/2017/03/normaliz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638175"/>
                    </a:xfrm>
                    <a:prstGeom prst="rect">
                      <a:avLst/>
                    </a:prstGeom>
                    <a:noFill/>
                    <a:ln>
                      <a:noFill/>
                    </a:ln>
                  </pic:spPr>
                </pic:pic>
              </a:graphicData>
            </a:graphic>
          </wp:inline>
        </w:drawing>
      </w:r>
    </w:p>
    <w:p w14:paraId="4DE5FFB3" w14:textId="0B8F4D19" w:rsidR="004F3017" w:rsidRDefault="004F3017" w:rsidP="004F3017">
      <w:pPr>
        <w:pStyle w:val="ListeParagraf"/>
        <w:jc w:val="center"/>
        <w:rPr>
          <w:rFonts w:ascii="Times New Roman" w:hAnsi="Times New Roman" w:cs="Times New Roman"/>
          <w:sz w:val="24"/>
          <w:szCs w:val="24"/>
        </w:rPr>
      </w:pPr>
    </w:p>
    <w:p w14:paraId="138D6E1C" w14:textId="33C5DA3A" w:rsidR="004F3017" w:rsidRDefault="004F3017" w:rsidP="004F3017">
      <w:pPr>
        <w:pStyle w:val="ListeParagraf"/>
        <w:jc w:val="center"/>
        <w:rPr>
          <w:rFonts w:ascii="Times New Roman" w:hAnsi="Times New Roman" w:cs="Times New Roman"/>
          <w:sz w:val="24"/>
          <w:szCs w:val="24"/>
        </w:rPr>
      </w:pPr>
    </w:p>
    <w:p w14:paraId="4851A36F" w14:textId="12F06143" w:rsidR="004F3017" w:rsidRDefault="00DE604E" w:rsidP="004F3017">
      <w:pPr>
        <w:pStyle w:val="ListeParagraf"/>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647954" wp14:editId="3CB550FA">
            <wp:extent cx="5760720" cy="36004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zaklık.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2AD00409" w14:textId="441DF29F" w:rsidR="00DE604E" w:rsidRDefault="00DE604E" w:rsidP="004F3017">
      <w:pPr>
        <w:pStyle w:val="ListeParagraf"/>
        <w:jc w:val="center"/>
        <w:rPr>
          <w:rFonts w:ascii="Times New Roman" w:hAnsi="Times New Roman" w:cs="Times New Roman"/>
          <w:sz w:val="24"/>
          <w:szCs w:val="24"/>
        </w:rPr>
      </w:pPr>
    </w:p>
    <w:p w14:paraId="4BF1A4B6" w14:textId="77777777" w:rsidR="00DE604E" w:rsidRDefault="00DE604E" w:rsidP="004F3017">
      <w:pPr>
        <w:pStyle w:val="ListeParagraf"/>
        <w:jc w:val="center"/>
        <w:rPr>
          <w:rFonts w:ascii="Times New Roman" w:hAnsi="Times New Roman" w:cs="Times New Roman"/>
          <w:sz w:val="24"/>
          <w:szCs w:val="24"/>
        </w:rPr>
      </w:pPr>
    </w:p>
    <w:p w14:paraId="5CC9D4F6" w14:textId="06F29733" w:rsidR="00EE477C" w:rsidRDefault="004F3017" w:rsidP="004F3017">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Daha sonra her bir verinin </w:t>
      </w:r>
      <w:proofErr w:type="spellStart"/>
      <w:r>
        <w:rPr>
          <w:rFonts w:ascii="Times New Roman" w:hAnsi="Times New Roman" w:cs="Times New Roman"/>
          <w:sz w:val="24"/>
          <w:szCs w:val="24"/>
        </w:rPr>
        <w:t>öklid</w:t>
      </w:r>
      <w:proofErr w:type="spellEnd"/>
      <w:r>
        <w:rPr>
          <w:rFonts w:ascii="Times New Roman" w:hAnsi="Times New Roman" w:cs="Times New Roman"/>
          <w:sz w:val="24"/>
          <w:szCs w:val="24"/>
        </w:rPr>
        <w:t xml:space="preserve"> uzaklığını hesaplamak için gözlem değerleri girilir ve ardından “Uzaklık Hesapla” butonuna tıklanır.</w:t>
      </w:r>
    </w:p>
    <w:p w14:paraId="239F38C6" w14:textId="66B578ED" w:rsidR="002465F3" w:rsidRDefault="002465F3" w:rsidP="002465F3">
      <w:pPr>
        <w:pStyle w:val="ListeParagraf"/>
        <w:rPr>
          <w:rFonts w:ascii="Times New Roman" w:hAnsi="Times New Roman" w:cs="Times New Roman"/>
          <w:sz w:val="24"/>
          <w:szCs w:val="24"/>
        </w:rPr>
      </w:pPr>
      <w:r>
        <w:rPr>
          <w:rFonts w:ascii="Times New Roman" w:hAnsi="Times New Roman" w:cs="Times New Roman"/>
          <w:sz w:val="24"/>
          <w:szCs w:val="24"/>
        </w:rPr>
        <w:t xml:space="preserve">Soldaki </w:t>
      </w:r>
      <w:proofErr w:type="spellStart"/>
      <w:r>
        <w:rPr>
          <w:rFonts w:ascii="Times New Roman" w:hAnsi="Times New Roman" w:cs="Times New Roman"/>
          <w:sz w:val="24"/>
          <w:szCs w:val="24"/>
        </w:rPr>
        <w:t>listboxda</w:t>
      </w:r>
      <w:proofErr w:type="spellEnd"/>
      <w:r>
        <w:rPr>
          <w:rFonts w:ascii="Times New Roman" w:hAnsi="Times New Roman" w:cs="Times New Roman"/>
          <w:sz w:val="24"/>
          <w:szCs w:val="24"/>
        </w:rPr>
        <w:t xml:space="preserve"> görüldüğü üzere sayfanın başında verdiğimiz formülden yararlanılarak tüm uzaklıklar bulunmuştur.</w:t>
      </w:r>
    </w:p>
    <w:p w14:paraId="5AED0299" w14:textId="51899401" w:rsidR="003C1D97" w:rsidRDefault="003C1D97" w:rsidP="002465F3">
      <w:pPr>
        <w:pStyle w:val="ListeParagraf"/>
        <w:rPr>
          <w:rFonts w:ascii="Times New Roman" w:hAnsi="Times New Roman" w:cs="Times New Roman"/>
          <w:sz w:val="24"/>
          <w:szCs w:val="24"/>
        </w:rPr>
      </w:pPr>
    </w:p>
    <w:p w14:paraId="25FFBDD6" w14:textId="48EAD4FF" w:rsidR="003C1D97" w:rsidRPr="004F3017" w:rsidRDefault="003C1D97" w:rsidP="00A34E06">
      <w:pPr>
        <w:pStyle w:val="ListeParagraf"/>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A0F61" wp14:editId="5F2ACB58">
            <wp:extent cx="5648325" cy="3443605"/>
            <wp:effectExtent l="0" t="0" r="9525"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ler.jpg"/>
                    <pic:cNvPicPr/>
                  </pic:nvPicPr>
                  <pic:blipFill>
                    <a:blip r:embed="rId18">
                      <a:extLst>
                        <a:ext uri="{28A0092B-C50C-407E-A947-70E740481C1C}">
                          <a14:useLocalDpi xmlns:a14="http://schemas.microsoft.com/office/drawing/2010/main" val="0"/>
                        </a:ext>
                      </a:extLst>
                    </a:blip>
                    <a:stretch>
                      <a:fillRect/>
                    </a:stretch>
                  </pic:blipFill>
                  <pic:spPr>
                    <a:xfrm>
                      <a:off x="0" y="0"/>
                      <a:ext cx="5648325" cy="3443605"/>
                    </a:xfrm>
                    <a:prstGeom prst="rect">
                      <a:avLst/>
                    </a:prstGeom>
                  </pic:spPr>
                </pic:pic>
              </a:graphicData>
            </a:graphic>
          </wp:inline>
        </w:drawing>
      </w:r>
    </w:p>
    <w:p w14:paraId="67D91470" w14:textId="13455CB8" w:rsidR="00EE477C" w:rsidRDefault="00EE477C" w:rsidP="00EE477C">
      <w:pPr>
        <w:rPr>
          <w:rFonts w:ascii="Times New Roman" w:hAnsi="Times New Roman" w:cs="Times New Roman"/>
          <w:sz w:val="24"/>
          <w:szCs w:val="24"/>
        </w:rPr>
      </w:pPr>
    </w:p>
    <w:p w14:paraId="6702CC64" w14:textId="1F4E4BCF" w:rsidR="003C1D97" w:rsidRDefault="003C1D97" w:rsidP="00EE477C">
      <w:pPr>
        <w:rPr>
          <w:rFonts w:ascii="Times New Roman" w:hAnsi="Times New Roman" w:cs="Times New Roman"/>
          <w:sz w:val="24"/>
          <w:szCs w:val="24"/>
        </w:rPr>
      </w:pPr>
      <w:r>
        <w:rPr>
          <w:rFonts w:ascii="Times New Roman" w:hAnsi="Times New Roman" w:cs="Times New Roman"/>
          <w:sz w:val="24"/>
          <w:szCs w:val="24"/>
        </w:rPr>
        <w:lastRenderedPageBreak/>
        <w:t>İstenildiği taktirde uzaklıklara ait grafikler görülebilir.</w:t>
      </w:r>
    </w:p>
    <w:p w14:paraId="19BF0C5C" w14:textId="65B5F2A4" w:rsidR="003C1D97" w:rsidRDefault="003C1D97" w:rsidP="003C1D97">
      <w:pPr>
        <w:pStyle w:val="ListeParagraf"/>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Grafikte  uzaklık</w:t>
      </w:r>
      <w:proofErr w:type="gramEnd"/>
      <w:r>
        <w:rPr>
          <w:rFonts w:ascii="Times New Roman" w:hAnsi="Times New Roman" w:cs="Times New Roman"/>
          <w:sz w:val="24"/>
          <w:szCs w:val="24"/>
        </w:rPr>
        <w:t xml:space="preserve"> değerleri kolonlar halinde görülmektedir.</w:t>
      </w:r>
    </w:p>
    <w:p w14:paraId="102A6DE6" w14:textId="4D4E8104" w:rsidR="003C1D97" w:rsidRDefault="003C1D97" w:rsidP="003C1D97">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Grafikte her x1…. Değerlerinin uzaklıklarına göre ait nesnesinde doğru orantılı bir büyüme gösteren anlatım görülmektedir.</w:t>
      </w:r>
    </w:p>
    <w:p w14:paraId="6F92FACB" w14:textId="3FD022EE" w:rsidR="003C1D97" w:rsidRDefault="003C1D97" w:rsidP="003C1D97">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Grafikte ise x1…Değerlerinin </w:t>
      </w:r>
      <w:proofErr w:type="spellStart"/>
      <w:r>
        <w:rPr>
          <w:rFonts w:ascii="Times New Roman" w:hAnsi="Times New Roman" w:cs="Times New Roman"/>
          <w:sz w:val="24"/>
          <w:szCs w:val="24"/>
        </w:rPr>
        <w:t>kordinatları</w:t>
      </w:r>
      <w:proofErr w:type="spellEnd"/>
      <w:r>
        <w:rPr>
          <w:rFonts w:ascii="Times New Roman" w:hAnsi="Times New Roman" w:cs="Times New Roman"/>
          <w:sz w:val="24"/>
          <w:szCs w:val="24"/>
        </w:rPr>
        <w:t xml:space="preserve"> durumlarına göre bu örnekte </w:t>
      </w:r>
      <w:proofErr w:type="gramStart"/>
      <w:r>
        <w:rPr>
          <w:rFonts w:ascii="Times New Roman" w:hAnsi="Times New Roman" w:cs="Times New Roman"/>
          <w:sz w:val="24"/>
          <w:szCs w:val="24"/>
        </w:rPr>
        <w:t>durumlar :</w:t>
      </w:r>
      <w:proofErr w:type="gramEnd"/>
      <w:r>
        <w:rPr>
          <w:rFonts w:ascii="Times New Roman" w:hAnsi="Times New Roman" w:cs="Times New Roman"/>
          <w:sz w:val="24"/>
          <w:szCs w:val="24"/>
        </w:rPr>
        <w:t xml:space="preserve"> iyi veya kötü olmak üzere gruplara ayrılmış halde gösterimi söz konusudur</w:t>
      </w:r>
      <w:r>
        <w:rPr>
          <w:rFonts w:ascii="Times New Roman" w:hAnsi="Times New Roman" w:cs="Times New Roman"/>
          <w:sz w:val="24"/>
          <w:szCs w:val="24"/>
        </w:rPr>
        <w:tab/>
      </w:r>
    </w:p>
    <w:p w14:paraId="038E8433" w14:textId="74D99190" w:rsidR="003C1D97" w:rsidRDefault="003C1D97" w:rsidP="003C1D97">
      <w:pPr>
        <w:ind w:left="360"/>
        <w:rPr>
          <w:rFonts w:ascii="Times New Roman" w:hAnsi="Times New Roman" w:cs="Times New Roman"/>
          <w:sz w:val="24"/>
          <w:szCs w:val="24"/>
        </w:rPr>
      </w:pPr>
      <w:r>
        <w:rPr>
          <w:rFonts w:ascii="Times New Roman" w:hAnsi="Times New Roman" w:cs="Times New Roman"/>
          <w:sz w:val="24"/>
          <w:szCs w:val="24"/>
        </w:rPr>
        <w:t xml:space="preserve">Morlar: Kötü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Sarılar : İyi</w:t>
      </w:r>
    </w:p>
    <w:p w14:paraId="34DF1385" w14:textId="516E6F85" w:rsidR="00651086" w:rsidRDefault="00651086" w:rsidP="00651086">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78FD3C" wp14:editId="3E5EAF0E">
            <wp:extent cx="2400300" cy="14668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ınıfTahmin.jpg"/>
                    <pic:cNvPicPr/>
                  </pic:nvPicPr>
                  <pic:blipFill>
                    <a:blip r:embed="rId19">
                      <a:extLst>
                        <a:ext uri="{28A0092B-C50C-407E-A947-70E740481C1C}">
                          <a14:useLocalDpi xmlns:a14="http://schemas.microsoft.com/office/drawing/2010/main" val="0"/>
                        </a:ext>
                      </a:extLst>
                    </a:blip>
                    <a:stretch>
                      <a:fillRect/>
                    </a:stretch>
                  </pic:blipFill>
                  <pic:spPr>
                    <a:xfrm>
                      <a:off x="0" y="0"/>
                      <a:ext cx="2400300" cy="1466850"/>
                    </a:xfrm>
                    <a:prstGeom prst="rect">
                      <a:avLst/>
                    </a:prstGeom>
                  </pic:spPr>
                </pic:pic>
              </a:graphicData>
            </a:graphic>
          </wp:inline>
        </w:drawing>
      </w:r>
    </w:p>
    <w:p w14:paraId="4F612741" w14:textId="0F036BFC" w:rsidR="00240F37" w:rsidRDefault="00240F37" w:rsidP="00240F37">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Son adım olarak gözlem </w:t>
      </w:r>
      <w:proofErr w:type="gramStart"/>
      <w:r>
        <w:rPr>
          <w:rFonts w:ascii="Times New Roman" w:hAnsi="Times New Roman" w:cs="Times New Roman"/>
          <w:sz w:val="24"/>
          <w:szCs w:val="24"/>
        </w:rPr>
        <w:t>değerlerinin  hangi</w:t>
      </w:r>
      <w:proofErr w:type="gramEnd"/>
      <w:r>
        <w:rPr>
          <w:rFonts w:ascii="Times New Roman" w:hAnsi="Times New Roman" w:cs="Times New Roman"/>
          <w:sz w:val="24"/>
          <w:szCs w:val="24"/>
        </w:rPr>
        <w:t xml:space="preserve"> sınıfa ait olduğunu belirlemek amacıyla iki tahmin yönteminden birini veya ikisini bir kullanma işlemine geldik.</w:t>
      </w:r>
    </w:p>
    <w:p w14:paraId="11526A8E" w14:textId="21CE926B" w:rsidR="00651086" w:rsidRDefault="00651086" w:rsidP="00651086">
      <w:pPr>
        <w:pStyle w:val="ListeParagraf"/>
        <w:rPr>
          <w:rFonts w:ascii="Times New Roman" w:hAnsi="Times New Roman" w:cs="Times New Roman"/>
          <w:sz w:val="24"/>
          <w:szCs w:val="24"/>
        </w:rPr>
      </w:pPr>
    </w:p>
    <w:p w14:paraId="3063E072" w14:textId="00E092F1" w:rsidR="00240F37" w:rsidRPr="00DE604E" w:rsidRDefault="00651086" w:rsidP="00DE604E">
      <w:pPr>
        <w:pStyle w:val="ListeParagraf"/>
        <w:rPr>
          <w:rFonts w:ascii="Times New Roman" w:hAnsi="Times New Roman" w:cs="Times New Roman"/>
          <w:sz w:val="24"/>
          <w:szCs w:val="24"/>
        </w:rPr>
      </w:pPr>
      <w:r>
        <w:rPr>
          <w:rFonts w:ascii="Times New Roman" w:hAnsi="Times New Roman" w:cs="Times New Roman"/>
          <w:sz w:val="24"/>
          <w:szCs w:val="24"/>
        </w:rPr>
        <w:t>Öncelik olarak aşağıda k en yakın algoritması ile sınıf tahminin sonucuna bakalım</w:t>
      </w:r>
    </w:p>
    <w:p w14:paraId="16FFB9DE" w14:textId="4A67E8BF" w:rsidR="00EE477C" w:rsidRDefault="00EE477C" w:rsidP="00EE477C">
      <w:pPr>
        <w:rPr>
          <w:rFonts w:ascii="Times New Roman" w:hAnsi="Times New Roman" w:cs="Times New Roman"/>
          <w:sz w:val="24"/>
          <w:szCs w:val="24"/>
        </w:rPr>
      </w:pPr>
    </w:p>
    <w:p w14:paraId="0F58CD4B" w14:textId="7D6E5517" w:rsidR="00E05626" w:rsidRDefault="00DE604E" w:rsidP="00E056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34301" wp14:editId="356175F4">
            <wp:extent cx="5760720" cy="33623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enyakı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62325"/>
                    </a:xfrm>
                    <a:prstGeom prst="rect">
                      <a:avLst/>
                    </a:prstGeom>
                  </pic:spPr>
                </pic:pic>
              </a:graphicData>
            </a:graphic>
          </wp:inline>
        </w:drawing>
      </w:r>
    </w:p>
    <w:p w14:paraId="2BE6FE6D" w14:textId="77777777" w:rsidR="00EE477C" w:rsidRPr="00EE477C" w:rsidRDefault="00EE477C" w:rsidP="00EE477C">
      <w:pPr>
        <w:rPr>
          <w:rFonts w:ascii="Times New Roman" w:hAnsi="Times New Roman" w:cs="Times New Roman"/>
          <w:sz w:val="24"/>
          <w:szCs w:val="24"/>
        </w:rPr>
      </w:pPr>
    </w:p>
    <w:p w14:paraId="15D9551A" w14:textId="76F6DF1D" w:rsidR="00481193" w:rsidRDefault="00E05626" w:rsidP="00DE604E">
      <w:pPr>
        <w:ind w:firstLine="708"/>
        <w:rPr>
          <w:rFonts w:ascii="Times New Roman" w:hAnsi="Times New Roman" w:cs="Times New Roman"/>
          <w:sz w:val="24"/>
          <w:szCs w:val="24"/>
        </w:rPr>
      </w:pPr>
      <w:r>
        <w:rPr>
          <w:rFonts w:ascii="Times New Roman" w:hAnsi="Times New Roman" w:cs="Times New Roman"/>
          <w:sz w:val="24"/>
          <w:szCs w:val="24"/>
        </w:rPr>
        <w:t>Yukarıda görüldüğü üzere ilk k adet (7) veri küçükten büyüğe sıralanarak durumları gösterilmiştir ve bu durumları kıyasladığımızda kötü sınıf değerinin iyi sınıfından daha fazla olduğu belirlenmiştir ve sınıfa yeni katılacak gözlem değerinin tahmini sınıfı “KÖTÜ” olarak belirlenmiştir.</w:t>
      </w:r>
    </w:p>
    <w:p w14:paraId="7019D3F6" w14:textId="4DA27161" w:rsidR="00481193" w:rsidRPr="00A90DB5" w:rsidRDefault="00481193" w:rsidP="00600AC4">
      <w:pPr>
        <w:rPr>
          <w:rFonts w:ascii="Times New Roman" w:hAnsi="Times New Roman" w:cs="Times New Roman"/>
          <w:b/>
          <w:sz w:val="24"/>
          <w:szCs w:val="24"/>
        </w:rPr>
      </w:pPr>
      <w:r w:rsidRPr="00A90DB5">
        <w:rPr>
          <w:rFonts w:ascii="Times New Roman" w:hAnsi="Times New Roman" w:cs="Times New Roman"/>
          <w:b/>
          <w:sz w:val="24"/>
          <w:szCs w:val="24"/>
        </w:rPr>
        <w:lastRenderedPageBreak/>
        <w:t>Ağırlık Oylama ile Sınıflandırma:</w:t>
      </w:r>
    </w:p>
    <w:p w14:paraId="6BE47326" w14:textId="38C904C1" w:rsidR="00481193" w:rsidRDefault="00481193" w:rsidP="00DE604E">
      <w:pPr>
        <w:ind w:firstLine="708"/>
        <w:rPr>
          <w:rFonts w:ascii="Times New Roman" w:hAnsi="Times New Roman" w:cs="Times New Roman"/>
          <w:sz w:val="24"/>
          <w:szCs w:val="24"/>
        </w:rPr>
      </w:pPr>
      <w:r>
        <w:rPr>
          <w:rFonts w:ascii="Times New Roman" w:hAnsi="Times New Roman" w:cs="Times New Roman"/>
          <w:sz w:val="24"/>
          <w:szCs w:val="24"/>
        </w:rPr>
        <w:t>K –</w:t>
      </w:r>
      <w:r w:rsidR="00A82AD4">
        <w:rPr>
          <w:rFonts w:ascii="Times New Roman" w:hAnsi="Times New Roman" w:cs="Times New Roman"/>
          <w:sz w:val="24"/>
          <w:szCs w:val="24"/>
        </w:rPr>
        <w:t>En Yakın</w:t>
      </w:r>
      <w:r>
        <w:rPr>
          <w:rFonts w:ascii="Times New Roman" w:hAnsi="Times New Roman" w:cs="Times New Roman"/>
          <w:sz w:val="24"/>
          <w:szCs w:val="24"/>
        </w:rPr>
        <w:t xml:space="preserve"> </w:t>
      </w:r>
      <w:r w:rsidR="00A82AD4">
        <w:rPr>
          <w:rFonts w:ascii="Times New Roman" w:hAnsi="Times New Roman" w:cs="Times New Roman"/>
          <w:sz w:val="24"/>
          <w:szCs w:val="24"/>
        </w:rPr>
        <w:t>Komşu</w:t>
      </w:r>
      <w:r>
        <w:rPr>
          <w:rFonts w:ascii="Times New Roman" w:hAnsi="Times New Roman" w:cs="Times New Roman"/>
          <w:sz w:val="24"/>
          <w:szCs w:val="24"/>
        </w:rPr>
        <w:t xml:space="preserve"> algoritması, </w:t>
      </w:r>
      <w:proofErr w:type="gramStart"/>
      <w:r>
        <w:rPr>
          <w:rFonts w:ascii="Times New Roman" w:hAnsi="Times New Roman" w:cs="Times New Roman"/>
          <w:sz w:val="24"/>
          <w:szCs w:val="24"/>
        </w:rPr>
        <w:t>yukarıda  gösterilenlerde</w:t>
      </w:r>
      <w:proofErr w:type="gramEnd"/>
      <w:r>
        <w:rPr>
          <w:rFonts w:ascii="Times New Roman" w:hAnsi="Times New Roman" w:cs="Times New Roman"/>
          <w:sz w:val="24"/>
          <w:szCs w:val="24"/>
        </w:rPr>
        <w:t xml:space="preserve"> söz edildiği üzere verilen bir gözleme en yakın k komşunun belirlenmesi ve sınıfı bilinmeyen yeni bir gözlem değeri için  , bu k gözlem içindeki en fazla tekrar eden sınıfın seçilmesi esasına dayanıyordu. Ancak seçilen </w:t>
      </w:r>
      <w:proofErr w:type="spellStart"/>
      <w:proofErr w:type="gramStart"/>
      <w:r>
        <w:rPr>
          <w:rFonts w:ascii="Times New Roman" w:hAnsi="Times New Roman" w:cs="Times New Roman"/>
          <w:sz w:val="24"/>
          <w:szCs w:val="24"/>
        </w:rPr>
        <w:t>busınıf</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sadece komşu sayısının göz önüne alınması nedeniyle </w:t>
      </w:r>
      <w:proofErr w:type="spellStart"/>
      <w:r>
        <w:rPr>
          <w:rFonts w:ascii="Times New Roman" w:hAnsi="Times New Roman" w:cs="Times New Roman"/>
          <w:sz w:val="24"/>
          <w:szCs w:val="24"/>
        </w:rPr>
        <w:t>herzaman</w:t>
      </w:r>
      <w:proofErr w:type="spellEnd"/>
      <w:r>
        <w:rPr>
          <w:rFonts w:ascii="Times New Roman" w:hAnsi="Times New Roman" w:cs="Times New Roman"/>
          <w:sz w:val="24"/>
          <w:szCs w:val="24"/>
        </w:rPr>
        <w:t xml:space="preserve"> uygun olmayabilir.</w:t>
      </w:r>
    </w:p>
    <w:p w14:paraId="1BBF9F07" w14:textId="1D21415C" w:rsidR="00481193" w:rsidRDefault="00481193" w:rsidP="00266525">
      <w:pPr>
        <w:ind w:firstLine="708"/>
        <w:rPr>
          <w:rFonts w:ascii="Times New Roman" w:hAnsi="Times New Roman" w:cs="Times New Roman"/>
          <w:sz w:val="24"/>
          <w:szCs w:val="24"/>
        </w:rPr>
      </w:pPr>
      <w:r>
        <w:rPr>
          <w:rFonts w:ascii="Times New Roman" w:hAnsi="Times New Roman" w:cs="Times New Roman"/>
          <w:sz w:val="24"/>
          <w:szCs w:val="24"/>
        </w:rPr>
        <w:t>K komşu arasında en çok tekrarlanan sınıfı seçme yöntemi yerine komşuların uzaklıklarını da göz önüne alan ağırlıklı oylama yöntemi geliştirilmiştir.</w:t>
      </w:r>
    </w:p>
    <w:p w14:paraId="49A4D489" w14:textId="703F71E2" w:rsidR="00481193" w:rsidRDefault="00481193" w:rsidP="00600AC4">
      <w:pPr>
        <w:rPr>
          <w:rFonts w:ascii="Times New Roman" w:hAnsi="Times New Roman" w:cs="Times New Roman"/>
          <w:sz w:val="24"/>
          <w:szCs w:val="24"/>
        </w:rPr>
      </w:pPr>
    </w:p>
    <w:p w14:paraId="4D00CFA8" w14:textId="2BE7A597" w:rsidR="00481193" w:rsidRDefault="00481193" w:rsidP="00600AC4">
      <w:pPr>
        <w:rPr>
          <w:rFonts w:ascii="Times New Roman" w:hAnsi="Times New Roman" w:cs="Times New Roman"/>
          <w:sz w:val="24"/>
          <w:szCs w:val="24"/>
        </w:rPr>
      </w:pPr>
      <w:r>
        <w:rPr>
          <w:rFonts w:ascii="Times New Roman" w:hAnsi="Times New Roman" w:cs="Times New Roman"/>
          <w:sz w:val="24"/>
          <w:szCs w:val="24"/>
        </w:rPr>
        <w:t xml:space="preserve">Bunun </w:t>
      </w:r>
      <w:proofErr w:type="spellStart"/>
      <w:r>
        <w:rPr>
          <w:rFonts w:ascii="Times New Roman" w:hAnsi="Times New Roman" w:cs="Times New Roman"/>
          <w:sz w:val="24"/>
          <w:szCs w:val="24"/>
        </w:rPr>
        <w:t>ilçin</w:t>
      </w:r>
      <w:proofErr w:type="spellEnd"/>
      <w:r>
        <w:rPr>
          <w:rFonts w:ascii="Times New Roman" w:hAnsi="Times New Roman" w:cs="Times New Roman"/>
          <w:sz w:val="24"/>
          <w:szCs w:val="24"/>
        </w:rPr>
        <w:t xml:space="preserve"> kullanılan formül:</w:t>
      </w:r>
    </w:p>
    <w:p w14:paraId="6CAF3B6A" w14:textId="19874413" w:rsidR="00481193" w:rsidRDefault="00481193" w:rsidP="00600AC4">
      <w:pPr>
        <w:rPr>
          <w:rFonts w:ascii="Times New Roman" w:hAnsi="Times New Roman" w:cs="Times New Roman"/>
          <w:sz w:val="24"/>
          <w:szCs w:val="24"/>
        </w:rPr>
      </w:pPr>
    </w:p>
    <w:p w14:paraId="754B5C66" w14:textId="782AE5DC" w:rsidR="00481193" w:rsidRDefault="00481193" w:rsidP="00481193">
      <w:pPr>
        <w:ind w:left="2124" w:firstLine="708"/>
        <w:rPr>
          <w:rFonts w:ascii="Times New Roman" w:hAnsi="Times New Roman" w:cs="Times New Roman"/>
          <w:b/>
          <w:bCs/>
          <w:sz w:val="24"/>
          <w:szCs w:val="24"/>
          <w:vertAlign w:val="superscript"/>
        </w:rPr>
      </w:pPr>
      <w:proofErr w:type="gramStart"/>
      <w:r w:rsidRPr="00481193">
        <w:rPr>
          <w:rFonts w:ascii="Times New Roman" w:hAnsi="Times New Roman" w:cs="Times New Roman"/>
          <w:b/>
          <w:bCs/>
          <w:sz w:val="24"/>
          <w:szCs w:val="24"/>
        </w:rPr>
        <w:t>d</w:t>
      </w:r>
      <w:proofErr w:type="gramEnd"/>
      <w:r w:rsidRPr="00481193">
        <w:rPr>
          <w:rFonts w:ascii="Times New Roman" w:hAnsi="Times New Roman" w:cs="Times New Roman"/>
          <w:b/>
          <w:bCs/>
          <w:sz w:val="24"/>
          <w:szCs w:val="24"/>
        </w:rPr>
        <w:t>(</w:t>
      </w:r>
      <w:proofErr w:type="spellStart"/>
      <w:r w:rsidRPr="00481193">
        <w:rPr>
          <w:rFonts w:ascii="Times New Roman" w:hAnsi="Times New Roman" w:cs="Times New Roman"/>
          <w:b/>
          <w:bCs/>
          <w:sz w:val="24"/>
          <w:szCs w:val="24"/>
        </w:rPr>
        <w:t>i,j</w:t>
      </w:r>
      <w:proofErr w:type="spellEnd"/>
      <w:r w:rsidRPr="00481193">
        <w:rPr>
          <w:rFonts w:ascii="Times New Roman" w:hAnsi="Times New Roman" w:cs="Times New Roman"/>
          <w:b/>
          <w:bCs/>
          <w:sz w:val="24"/>
          <w:szCs w:val="24"/>
        </w:rPr>
        <w:t>)</w:t>
      </w:r>
      <w:r w:rsidR="008C24BC" w:rsidRPr="008C24BC">
        <w:rPr>
          <w:rFonts w:ascii="Times New Roman" w:hAnsi="Times New Roman" w:cs="Times New Roman"/>
          <w:b/>
          <w:bCs/>
          <w:sz w:val="24"/>
          <w:szCs w:val="24"/>
          <w:vertAlign w:val="superscript"/>
        </w:rPr>
        <w:t xml:space="preserve"> </w:t>
      </w:r>
      <w:r w:rsidR="004A22EB">
        <w:rPr>
          <w:rFonts w:ascii="Times New Roman" w:hAnsi="Times New Roman" w:cs="Times New Roman"/>
          <w:b/>
          <w:bCs/>
          <w:sz w:val="24"/>
          <w:szCs w:val="24"/>
          <w:vertAlign w:val="superscript"/>
        </w:rPr>
        <w:t>‘</w:t>
      </w:r>
      <w:r w:rsidRPr="00481193">
        <w:rPr>
          <w:rFonts w:ascii="Times New Roman" w:hAnsi="Times New Roman" w:cs="Times New Roman"/>
          <w:b/>
          <w:bCs/>
          <w:sz w:val="24"/>
          <w:szCs w:val="24"/>
        </w:rPr>
        <w:t>=1/d(</w:t>
      </w:r>
      <w:proofErr w:type="spellStart"/>
      <w:r w:rsidRPr="00481193">
        <w:rPr>
          <w:rFonts w:ascii="Times New Roman" w:hAnsi="Times New Roman" w:cs="Times New Roman"/>
          <w:b/>
          <w:bCs/>
          <w:sz w:val="24"/>
          <w:szCs w:val="24"/>
        </w:rPr>
        <w:t>i,j</w:t>
      </w:r>
      <w:proofErr w:type="spellEnd"/>
      <w:r w:rsidRPr="00481193">
        <w:rPr>
          <w:rFonts w:ascii="Times New Roman" w:hAnsi="Times New Roman" w:cs="Times New Roman"/>
          <w:b/>
          <w:bCs/>
          <w:sz w:val="24"/>
          <w:szCs w:val="24"/>
        </w:rPr>
        <w:t>)</w:t>
      </w:r>
      <w:r w:rsidRPr="00481193">
        <w:rPr>
          <w:rFonts w:ascii="Times New Roman" w:hAnsi="Times New Roman" w:cs="Times New Roman"/>
          <w:b/>
          <w:bCs/>
          <w:sz w:val="24"/>
          <w:szCs w:val="24"/>
          <w:vertAlign w:val="superscript"/>
        </w:rPr>
        <w:t>2</w:t>
      </w:r>
    </w:p>
    <w:p w14:paraId="4BD1FE17" w14:textId="46891AC4" w:rsidR="000D38AF" w:rsidRDefault="000D38AF" w:rsidP="000D38AF">
      <w:pPr>
        <w:rPr>
          <w:rFonts w:ascii="Times New Roman" w:hAnsi="Times New Roman" w:cs="Times New Roman"/>
          <w:sz w:val="24"/>
          <w:szCs w:val="24"/>
        </w:rPr>
      </w:pPr>
      <w:r>
        <w:rPr>
          <w:rFonts w:ascii="Times New Roman" w:hAnsi="Times New Roman" w:cs="Times New Roman"/>
          <w:sz w:val="24"/>
          <w:szCs w:val="24"/>
        </w:rPr>
        <w:t>Ağırlık oylama ile sınıf tahmini sonucuna bakacak olursak:</w:t>
      </w:r>
    </w:p>
    <w:p w14:paraId="14D4A9B2" w14:textId="3D7ED8FF" w:rsidR="000D38AF" w:rsidRDefault="000D38AF" w:rsidP="000D38AF">
      <w:pPr>
        <w:rPr>
          <w:rFonts w:ascii="Times New Roman" w:hAnsi="Times New Roman" w:cs="Times New Roman"/>
          <w:sz w:val="24"/>
          <w:szCs w:val="24"/>
        </w:rPr>
      </w:pPr>
    </w:p>
    <w:p w14:paraId="4657857B" w14:textId="31A3D56C" w:rsidR="000D38AF" w:rsidRDefault="005B03D0" w:rsidP="001C62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F6400" wp14:editId="71CFA56A">
            <wp:extent cx="5760720" cy="365887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ırlık.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3658870"/>
                    </a:xfrm>
                    <a:prstGeom prst="rect">
                      <a:avLst/>
                    </a:prstGeom>
                  </pic:spPr>
                </pic:pic>
              </a:graphicData>
            </a:graphic>
          </wp:inline>
        </w:drawing>
      </w:r>
    </w:p>
    <w:p w14:paraId="03A959A3" w14:textId="71C061E5" w:rsidR="00481193" w:rsidRDefault="00481193" w:rsidP="00481193">
      <w:pPr>
        <w:ind w:left="2124" w:firstLine="708"/>
        <w:rPr>
          <w:rFonts w:ascii="Times New Roman" w:hAnsi="Times New Roman" w:cs="Times New Roman"/>
          <w:sz w:val="24"/>
          <w:szCs w:val="24"/>
        </w:rPr>
      </w:pPr>
    </w:p>
    <w:p w14:paraId="7C788B65" w14:textId="068C02AA" w:rsidR="001C62C2" w:rsidRDefault="001C62C2" w:rsidP="001C62C2">
      <w:pPr>
        <w:jc w:val="both"/>
        <w:rPr>
          <w:rFonts w:ascii="Times New Roman" w:hAnsi="Times New Roman" w:cs="Times New Roman"/>
          <w:sz w:val="24"/>
          <w:szCs w:val="24"/>
        </w:rPr>
      </w:pPr>
      <w:r>
        <w:rPr>
          <w:rFonts w:ascii="Times New Roman" w:hAnsi="Times New Roman" w:cs="Times New Roman"/>
          <w:sz w:val="24"/>
          <w:szCs w:val="24"/>
        </w:rPr>
        <w:t>Ağırlık değerlerini uzaklık değerinden yararlanılarak her birisi için bulunmuştur.</w:t>
      </w:r>
    </w:p>
    <w:p w14:paraId="2DF2AEE3" w14:textId="667DB114" w:rsidR="009E2B06" w:rsidRDefault="001C62C2" w:rsidP="00ED1290">
      <w:pPr>
        <w:jc w:val="both"/>
        <w:rPr>
          <w:rFonts w:ascii="Times New Roman" w:hAnsi="Times New Roman" w:cs="Times New Roman"/>
          <w:sz w:val="24"/>
          <w:szCs w:val="24"/>
        </w:rPr>
      </w:pPr>
      <w:r>
        <w:rPr>
          <w:rFonts w:ascii="Times New Roman" w:hAnsi="Times New Roman" w:cs="Times New Roman"/>
          <w:sz w:val="24"/>
          <w:szCs w:val="24"/>
        </w:rPr>
        <w:t xml:space="preserve">Daha sonra k adet ağırlık değerinin küçükten büyüğe </w:t>
      </w:r>
      <w:proofErr w:type="gramStart"/>
      <w:r>
        <w:rPr>
          <w:rFonts w:ascii="Times New Roman" w:hAnsi="Times New Roman" w:cs="Times New Roman"/>
          <w:sz w:val="24"/>
          <w:szCs w:val="24"/>
        </w:rPr>
        <w:t>sıralanarak  durum</w:t>
      </w:r>
      <w:proofErr w:type="gramEnd"/>
      <w:r>
        <w:rPr>
          <w:rFonts w:ascii="Times New Roman" w:hAnsi="Times New Roman" w:cs="Times New Roman"/>
          <w:sz w:val="24"/>
          <w:szCs w:val="24"/>
        </w:rPr>
        <w:t xml:space="preserve"> değerlerine göre grup ayrılması ve toplamlarının  kıyaslanması sonucunda büyük gelenin sınıfının yeni gözlem değerlerinin sınıfı ilan edilmesi söz konusudur.</w:t>
      </w:r>
    </w:p>
    <w:p w14:paraId="7EFF2AD2" w14:textId="0276D1FC" w:rsidR="00603098" w:rsidRDefault="00603098" w:rsidP="00ED1290">
      <w:pPr>
        <w:jc w:val="both"/>
        <w:rPr>
          <w:rFonts w:ascii="Times New Roman" w:hAnsi="Times New Roman" w:cs="Times New Roman"/>
          <w:sz w:val="24"/>
          <w:szCs w:val="24"/>
        </w:rPr>
      </w:pPr>
      <w:r>
        <w:rPr>
          <w:rFonts w:ascii="Times New Roman" w:hAnsi="Times New Roman" w:cs="Times New Roman"/>
          <w:sz w:val="24"/>
          <w:szCs w:val="24"/>
        </w:rPr>
        <w:tab/>
      </w:r>
    </w:p>
    <w:p w14:paraId="236273AF" w14:textId="4AC27D4E" w:rsidR="00603098" w:rsidRDefault="00603098" w:rsidP="00603098">
      <w:pPr>
        <w:jc w:val="center"/>
        <w:rPr>
          <w:rFonts w:ascii="Times New Roman" w:hAnsi="Times New Roman" w:cs="Times New Roman"/>
          <w:b/>
          <w:sz w:val="24"/>
          <w:szCs w:val="24"/>
        </w:rPr>
      </w:pPr>
      <w:r w:rsidRPr="00603098">
        <w:rPr>
          <w:rFonts w:ascii="Times New Roman" w:hAnsi="Times New Roman" w:cs="Times New Roman"/>
          <w:b/>
          <w:sz w:val="24"/>
          <w:szCs w:val="24"/>
        </w:rPr>
        <w:lastRenderedPageBreak/>
        <w:t>Veri Tabanı Tasarımı</w:t>
      </w:r>
    </w:p>
    <w:p w14:paraId="224DF9EC" w14:textId="24798B62" w:rsidR="00603098" w:rsidRDefault="00603098" w:rsidP="00603098">
      <w:pPr>
        <w:jc w:val="center"/>
        <w:rPr>
          <w:rFonts w:ascii="Times New Roman" w:hAnsi="Times New Roman" w:cs="Times New Roman"/>
          <w:b/>
          <w:sz w:val="24"/>
          <w:szCs w:val="24"/>
        </w:rPr>
      </w:pPr>
    </w:p>
    <w:p w14:paraId="65E4EE5D" w14:textId="077AA8A6" w:rsidR="00603098" w:rsidRPr="00603098" w:rsidRDefault="00603098" w:rsidP="0060309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A4A740" wp14:editId="0DE19E54">
            <wp:extent cx="5760720" cy="27527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sectPr w:rsidR="00603098" w:rsidRPr="006030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53ABD" w14:textId="77777777" w:rsidR="006C17ED" w:rsidRDefault="006C17ED">
      <w:pPr>
        <w:spacing w:after="0" w:line="240" w:lineRule="auto"/>
      </w:pPr>
      <w:r>
        <w:separator/>
      </w:r>
    </w:p>
  </w:endnote>
  <w:endnote w:type="continuationSeparator" w:id="0">
    <w:p w14:paraId="750FF834" w14:textId="77777777" w:rsidR="006C17ED" w:rsidRDefault="006C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D154D" w14:textId="77777777" w:rsidR="00B05371" w:rsidRDefault="006C17ED" w:rsidP="00865FE2">
    <w:pPr>
      <w:pStyle w:val="AltBilgi"/>
      <w:tabs>
        <w:tab w:val="clear" w:pos="4536"/>
        <w:tab w:val="center" w:pos="4111"/>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931955"/>
      <w:docPartObj>
        <w:docPartGallery w:val="Page Numbers (Bottom of Page)"/>
        <w:docPartUnique/>
      </w:docPartObj>
    </w:sdtPr>
    <w:sdtEndPr/>
    <w:sdtContent>
      <w:p w14:paraId="035D0A96" w14:textId="77777777" w:rsidR="00B05371" w:rsidRDefault="00337E34">
        <w:pPr>
          <w:pStyle w:val="AltBilgi"/>
          <w:jc w:val="center"/>
        </w:pPr>
        <w:r>
          <w:fldChar w:fldCharType="begin"/>
        </w:r>
        <w:r>
          <w:instrText>PAGE   \* MERGEFORMAT</w:instrText>
        </w:r>
        <w:r>
          <w:fldChar w:fldCharType="separate"/>
        </w:r>
        <w:r>
          <w:rPr>
            <w:noProof/>
          </w:rPr>
          <w:t>III</w:t>
        </w:r>
        <w:r>
          <w:rPr>
            <w:noProof/>
          </w:rPr>
          <w:fldChar w:fldCharType="end"/>
        </w:r>
      </w:p>
    </w:sdtContent>
  </w:sdt>
  <w:p w14:paraId="236BD1C5" w14:textId="77777777" w:rsidR="00B05371" w:rsidRDefault="006C17E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363157"/>
      <w:docPartObj>
        <w:docPartGallery w:val="Page Numbers (Bottom of Page)"/>
        <w:docPartUnique/>
      </w:docPartObj>
    </w:sdtPr>
    <w:sdtEndPr/>
    <w:sdtContent>
      <w:p w14:paraId="16A6DBF9" w14:textId="77777777" w:rsidR="00B05371" w:rsidRDefault="00337E34" w:rsidP="00865FE2">
        <w:pPr>
          <w:pStyle w:val="AltBilgi"/>
          <w:tabs>
            <w:tab w:val="clear" w:pos="4536"/>
            <w:tab w:val="center" w:pos="4111"/>
          </w:tabs>
          <w:jc w:val="center"/>
        </w:pPr>
        <w:r>
          <w:fldChar w:fldCharType="begin"/>
        </w:r>
        <w:r>
          <w:instrText xml:space="preserve"> PAGE  \* ROMAN  \* MERGEFORMAT </w:instrText>
        </w:r>
        <w:r>
          <w:fldChar w:fldCharType="separate"/>
        </w:r>
        <w:r>
          <w:rPr>
            <w:noProof/>
          </w:rPr>
          <w:t>I</w:t>
        </w:r>
        <w:r>
          <w:rPr>
            <w:noProof/>
          </w:rPr>
          <w:fldChar w:fldCharType="end"/>
        </w:r>
      </w:p>
    </w:sdtContent>
  </w:sdt>
  <w:p w14:paraId="1A519063" w14:textId="77777777" w:rsidR="00B05371" w:rsidRDefault="006C17E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A525C" w14:textId="77777777" w:rsidR="006C17ED" w:rsidRDefault="006C17ED">
      <w:pPr>
        <w:spacing w:after="0" w:line="240" w:lineRule="auto"/>
      </w:pPr>
      <w:r>
        <w:separator/>
      </w:r>
    </w:p>
  </w:footnote>
  <w:footnote w:type="continuationSeparator" w:id="0">
    <w:p w14:paraId="6A523DEC" w14:textId="77777777" w:rsidR="006C17ED" w:rsidRDefault="006C1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AB4"/>
    <w:multiLevelType w:val="hybridMultilevel"/>
    <w:tmpl w:val="A22ABE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2301A24"/>
    <w:multiLevelType w:val="hybridMultilevel"/>
    <w:tmpl w:val="051E96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3DF13F5"/>
    <w:multiLevelType w:val="hybridMultilevel"/>
    <w:tmpl w:val="6F265C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7D25268"/>
    <w:multiLevelType w:val="hybridMultilevel"/>
    <w:tmpl w:val="6BE2504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5EC579F7"/>
    <w:multiLevelType w:val="hybridMultilevel"/>
    <w:tmpl w:val="A8FA01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5535332"/>
    <w:multiLevelType w:val="hybridMultilevel"/>
    <w:tmpl w:val="BA56E6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5D"/>
    <w:rsid w:val="00016533"/>
    <w:rsid w:val="000D38AF"/>
    <w:rsid w:val="000E6302"/>
    <w:rsid w:val="00177D99"/>
    <w:rsid w:val="001C62C2"/>
    <w:rsid w:val="00221D2C"/>
    <w:rsid w:val="00240F37"/>
    <w:rsid w:val="002465F3"/>
    <w:rsid w:val="00266525"/>
    <w:rsid w:val="002F566A"/>
    <w:rsid w:val="00337E34"/>
    <w:rsid w:val="00367203"/>
    <w:rsid w:val="003C1D97"/>
    <w:rsid w:val="00437A97"/>
    <w:rsid w:val="00481193"/>
    <w:rsid w:val="004A22EB"/>
    <w:rsid w:val="004F3017"/>
    <w:rsid w:val="005B03D0"/>
    <w:rsid w:val="00600AC4"/>
    <w:rsid w:val="00603098"/>
    <w:rsid w:val="00623084"/>
    <w:rsid w:val="00651086"/>
    <w:rsid w:val="006C17ED"/>
    <w:rsid w:val="008C24BC"/>
    <w:rsid w:val="008F78F5"/>
    <w:rsid w:val="00905A48"/>
    <w:rsid w:val="009E2B06"/>
    <w:rsid w:val="00A34E06"/>
    <w:rsid w:val="00A80043"/>
    <w:rsid w:val="00A82AD4"/>
    <w:rsid w:val="00A90DB5"/>
    <w:rsid w:val="00C55E5D"/>
    <w:rsid w:val="00D92571"/>
    <w:rsid w:val="00DE604E"/>
    <w:rsid w:val="00E05626"/>
    <w:rsid w:val="00E736D4"/>
    <w:rsid w:val="00ED1290"/>
    <w:rsid w:val="00EE477C"/>
    <w:rsid w:val="00FA72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3755"/>
  <w15:chartTrackingRefBased/>
  <w15:docId w15:val="{333520A3-0EFF-43A3-B66E-E785A012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F566A"/>
    <w:pPr>
      <w:ind w:left="720"/>
      <w:contextualSpacing/>
    </w:pPr>
  </w:style>
  <w:style w:type="paragraph" w:styleId="AltBilgi">
    <w:name w:val="footer"/>
    <w:basedOn w:val="Normal"/>
    <w:link w:val="AltBilgiChar"/>
    <w:uiPriority w:val="99"/>
    <w:unhideWhenUsed/>
    <w:rsid w:val="005B03D0"/>
    <w:pPr>
      <w:tabs>
        <w:tab w:val="center" w:pos="4536"/>
        <w:tab w:val="right" w:pos="9072"/>
      </w:tabs>
      <w:spacing w:after="0" w:line="240" w:lineRule="auto"/>
    </w:pPr>
    <w:rPr>
      <w:rFonts w:eastAsiaTheme="minorEastAsia"/>
      <w:lang w:eastAsia="tr-TR"/>
    </w:rPr>
  </w:style>
  <w:style w:type="character" w:customStyle="1" w:styleId="AltBilgiChar">
    <w:name w:val="Alt Bilgi Char"/>
    <w:basedOn w:val="VarsaylanParagrafYazTipi"/>
    <w:link w:val="AltBilgi"/>
    <w:uiPriority w:val="99"/>
    <w:rsid w:val="005B03D0"/>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774</Words>
  <Characters>4416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Kürşad</dc:creator>
  <cp:keywords/>
  <dc:description/>
  <cp:lastModifiedBy>Kürşad</cp:lastModifiedBy>
  <cp:revision>31</cp:revision>
  <dcterms:created xsi:type="dcterms:W3CDTF">2018-12-01T01:21:00Z</dcterms:created>
  <dcterms:modified xsi:type="dcterms:W3CDTF">2019-10-19T15:27:00Z</dcterms:modified>
</cp:coreProperties>
</file>