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28"/>
        <w:gridCol w:w="5667"/>
        <w:gridCol w:w="2163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5667" w:type="dxa"/>
            <w:tcBorders/>
          </w:tcPr>
          <w:p>
            <w:pPr>
              <w:pStyle w:val="Normal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Your Name</w:t>
            </w:r>
          </w:p>
          <w:p>
            <w:pPr>
              <w:pStyle w:val="Normal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Address, etc.</w:t>
            </w:r>
          </w:p>
        </w:tc>
        <w:tc>
          <w:tcPr>
            <w:tcW w:w="2163" w:type="dxa"/>
            <w:tcBorders/>
          </w:tcPr>
          <w:p>
            <w:pPr>
              <w:pStyle w:val="Normal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 xml:space="preserve">Today’s </w:t>
      </w:r>
      <w:r>
        <w:rPr>
          <w:rFonts w:ascii="Liberation Sans" w:hAnsi="Liberation Sans"/>
          <w:b/>
          <w:bCs/>
          <w:sz w:val="22"/>
          <w:szCs w:val="22"/>
        </w:rPr>
        <w:t>Date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22"/>
          <w:szCs w:val="22"/>
        </w:rPr>
        <w:t xml:space="preserve">TO: </w:t>
      </w:r>
      <w:r>
        <w:rPr>
          <w:rFonts w:ascii="Liberation Sans" w:hAnsi="Liberation Sans"/>
          <w:sz w:val="22"/>
          <w:szCs w:val="22"/>
        </w:rPr>
        <w:t>[Name of client, or the name of your own research file] [</w:t>
      </w:r>
      <w:r>
        <w:rPr>
          <w:rFonts w:ascii="Liberation Sans" w:hAnsi="Liberation Sans"/>
          <w:color w:val="FF0000"/>
          <w:sz w:val="22"/>
          <w:szCs w:val="22"/>
        </w:rPr>
        <w:t>Note: Remove all bracketed descriptions from the final copy of your report</w:t>
      </w:r>
      <w:r>
        <w:rPr>
          <w:rFonts w:ascii="Liberation Sans" w:hAnsi="Liberation Sans"/>
          <w:sz w:val="22"/>
          <w:szCs w:val="22"/>
        </w:rPr>
        <w:t>.]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22"/>
          <w:szCs w:val="22"/>
        </w:rPr>
        <w:t>SUBJECT</w:t>
      </w:r>
      <w:r>
        <w:rPr>
          <w:rFonts w:ascii="Liberation Sans" w:hAnsi="Liberation Sans"/>
          <w:sz w:val="22"/>
          <w:szCs w:val="22"/>
        </w:rPr>
        <w:t>S: [Name of the family being researched.]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22"/>
          <w:szCs w:val="22"/>
        </w:rPr>
        <w:t xml:space="preserve">RESEARCH QUESTION OR GOAL: </w:t>
      </w:r>
      <w:r>
        <w:rPr>
          <w:rFonts w:ascii="Liberation Sans" w:hAnsi="Liberation Sans"/>
          <w:sz w:val="22"/>
          <w:szCs w:val="22"/>
        </w:rPr>
        <w:t>[What question are you trying to answer?]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22"/>
          <w:szCs w:val="22"/>
        </w:rPr>
        <w:t xml:space="preserve">RESOURCES USED: </w:t>
      </w:r>
      <w:r>
        <w:rPr>
          <w:rFonts w:ascii="Liberation Sans" w:hAnsi="Liberation Sans"/>
          <w:sz w:val="22"/>
          <w:szCs w:val="22"/>
        </w:rPr>
        <w:t xml:space="preserve">[Filled in </w:t>
      </w:r>
      <w:r>
        <w:rPr>
          <w:rFonts w:ascii="Liberation Sans" w:hAnsi="Liberation Sans"/>
          <w:sz w:val="22"/>
          <w:szCs w:val="22"/>
        </w:rPr>
        <w:t>as you conduct your research</w:t>
      </w:r>
      <w:r>
        <w:rPr>
          <w:rFonts w:ascii="Liberation Sans" w:hAnsi="Liberation Sans"/>
          <w:sz w:val="22"/>
          <w:szCs w:val="22"/>
        </w:rPr>
        <w:t xml:space="preserve"> with websites, repo</w:t>
      </w:r>
      <w:r>
        <w:rPr>
          <w:rFonts w:eastAsia="Times New Roman" w:cs="Times New Roman" w:ascii="Liberation Sans" w:hAnsi="Liberation Sans"/>
          <w:color w:val="auto"/>
          <w:kern w:val="0"/>
          <w:sz w:val="22"/>
          <w:szCs w:val="22"/>
          <w:lang w:val="en-US" w:eastAsia="en-US" w:bidi="ar-SA"/>
        </w:rPr>
        <w:t>sitories and archives consulted, and any</w:t>
      </w:r>
      <w:r>
        <w:rPr>
          <w:rFonts w:ascii="Liberation Sans" w:hAnsi="Liberation Sans"/>
          <w:sz w:val="22"/>
          <w:szCs w:val="22"/>
        </w:rPr>
        <w:t xml:space="preserve"> correspondence undertaken.]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22"/>
          <w:szCs w:val="22"/>
        </w:rPr>
        <w:t xml:space="preserve">BACKGROUND SUMMARY: </w:t>
      </w:r>
      <w:r>
        <w:rPr>
          <w:rFonts w:ascii="Liberation Sans" w:hAnsi="Liberation Sans"/>
          <w:sz w:val="22"/>
          <w:szCs w:val="22"/>
        </w:rPr>
        <w:t>[Information that was known before the research was begun.]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22"/>
          <w:szCs w:val="22"/>
        </w:rPr>
        <w:t xml:space="preserve">RESTRICTIONS or LIMITATIONS: </w:t>
      </w:r>
      <w:r>
        <w:rPr>
          <w:rFonts w:ascii="Liberation Sans" w:hAnsi="Liberation Sans"/>
          <w:sz w:val="22"/>
          <w:szCs w:val="22"/>
        </w:rPr>
        <w:t>[Time, money, records availability, etc.]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22"/>
          <w:szCs w:val="22"/>
        </w:rPr>
        <w:t xml:space="preserve">ITEMIZED RESEARCH FINDINGS: </w:t>
      </w:r>
      <w:r>
        <w:rPr>
          <w:rFonts w:ascii="Liberation Sans" w:hAnsi="Liberation Sans"/>
          <w:sz w:val="22"/>
          <w:szCs w:val="22"/>
        </w:rPr>
        <w:t>[</w:t>
      </w:r>
      <w:r>
        <w:rPr>
          <w:rFonts w:ascii="Liberation Sans" w:hAnsi="Liberation Sans"/>
          <w:sz w:val="22"/>
          <w:szCs w:val="22"/>
        </w:rPr>
        <w:t>Cite a record from your research plan (which is in the Further Research Suggestions section.</w:t>
      </w:r>
      <w:r>
        <w:rPr>
          <w:rFonts w:ascii="Liberation Sans" w:hAnsi="Liberation Sans"/>
          <w:sz w:val="22"/>
          <w:szCs w:val="22"/>
        </w:rPr>
        <w:t xml:space="preserve"> </w:t>
      </w:r>
      <w:r>
        <w:rPr>
          <w:rFonts w:ascii="Liberation Sans" w:hAnsi="Liberation Sans"/>
          <w:sz w:val="22"/>
          <w:szCs w:val="22"/>
        </w:rPr>
        <w:t>A</w:t>
      </w:r>
      <w:r>
        <w:rPr>
          <w:rFonts w:ascii="Liberation Sans" w:hAnsi="Liberation Sans"/>
          <w:sz w:val="22"/>
          <w:szCs w:val="22"/>
        </w:rPr>
        <w:t xml:space="preserve">nalyze it. </w:t>
      </w:r>
      <w:r>
        <w:rPr>
          <w:rFonts w:ascii="Liberation Sans" w:hAnsi="Liberation Sans"/>
          <w:sz w:val="22"/>
          <w:szCs w:val="22"/>
        </w:rPr>
        <w:t xml:space="preserve">You might </w:t>
      </w:r>
      <w:r>
        <w:rPr>
          <w:rFonts w:ascii="Liberation Sans" w:hAnsi="Liberation Sans"/>
          <w:sz w:val="22"/>
          <w:szCs w:val="22"/>
        </w:rPr>
        <w:t xml:space="preserve">transcribe or abstract it if necessary. </w:t>
      </w:r>
      <w:r>
        <w:rPr>
          <w:rFonts w:ascii="Liberation Sans" w:hAnsi="Liberation Sans"/>
          <w:sz w:val="22"/>
          <w:szCs w:val="22"/>
        </w:rPr>
        <w:t>You</w:t>
      </w:r>
      <w:r>
        <w:rPr>
          <w:rFonts w:ascii="Liberation Sans" w:hAnsi="Liberation Sans"/>
          <w:sz w:val="22"/>
          <w:szCs w:val="22"/>
        </w:rPr>
        <w:t xml:space="preserve"> can add a timeline. </w:t>
      </w:r>
      <w:r>
        <w:rPr>
          <w:rFonts w:ascii="Liberation Sans" w:hAnsi="Liberation Sans"/>
          <w:sz w:val="22"/>
          <w:szCs w:val="22"/>
        </w:rPr>
        <w:t>You</w:t>
      </w:r>
      <w:r>
        <w:rPr>
          <w:rFonts w:ascii="Liberation Sans" w:hAnsi="Liberation Sans"/>
          <w:sz w:val="22"/>
          <w:szCs w:val="22"/>
        </w:rPr>
        <w:t xml:space="preserve"> can correlate different records to compare and contrast information. This section acts as both your research log and your detailed research notes.</w:t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 xml:space="preserve">After you are </w:t>
      </w:r>
      <w:r>
        <w:rPr>
          <w:rFonts w:ascii="Liberation Sans" w:hAnsi="Liberation Sans"/>
          <w:sz w:val="22"/>
          <w:szCs w:val="22"/>
        </w:rPr>
        <w:t xml:space="preserve">done with the first source,  go back to the Further Research Suggestions to see what was next on my research plan. </w:t>
      </w:r>
      <w:r>
        <w:rPr>
          <w:rFonts w:ascii="Liberation Sans" w:hAnsi="Liberation Sans"/>
          <w:sz w:val="22"/>
          <w:szCs w:val="22"/>
        </w:rPr>
        <w:t>Then cite and likewise analyze it.</w:t>
      </w:r>
      <w:r>
        <w:rPr>
          <w:rFonts w:ascii="Liberation Sans" w:hAnsi="Liberation Sans"/>
          <w:sz w:val="22"/>
          <w:szCs w:val="22"/>
        </w:rPr>
        <w:t xml:space="preserve"> </w:t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 xml:space="preserve">In sum: </w:t>
      </w:r>
      <w:r>
        <w:rPr>
          <w:rFonts w:ascii="Liberation Sans" w:hAnsi="Liberation Sans"/>
          <w:sz w:val="22"/>
          <w:szCs w:val="22"/>
        </w:rPr>
        <w:t>Record transcriptions, abstracts, and analysis. Discuss what the records mean in historical context. Negative results should be recorded.]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22"/>
          <w:szCs w:val="22"/>
        </w:rPr>
        <w:t xml:space="preserve">SUMMARY OF RESEARCH FINDINGS: </w:t>
      </w:r>
      <w:r>
        <w:rPr>
          <w:rFonts w:ascii="Liberation Sans" w:hAnsi="Liberation Sans"/>
          <w:sz w:val="22"/>
          <w:szCs w:val="22"/>
        </w:rPr>
        <w:t>[A succinct summary of the research results. This might be a couple of sentences, a paragraph, or some bullet points. The items in the research summary do not need to be source-cited since you created source citations in your itemized research findings section.]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22"/>
          <w:szCs w:val="22"/>
        </w:rPr>
        <w:t xml:space="preserve">FURTHER RESEARCH SUGGESTIONS: </w:t>
      </w:r>
      <w:r>
        <w:rPr>
          <w:rFonts w:ascii="Liberation Sans" w:hAnsi="Liberation Sans"/>
          <w:sz w:val="22"/>
          <w:szCs w:val="22"/>
        </w:rPr>
        <w:t xml:space="preserve">[This is where </w:t>
      </w:r>
      <w:r>
        <w:rPr>
          <w:rFonts w:ascii="Liberation Sans" w:hAnsi="Liberation Sans"/>
          <w:sz w:val="22"/>
          <w:szCs w:val="22"/>
        </w:rPr>
        <w:t>you</w:t>
      </w:r>
      <w:r>
        <w:rPr>
          <w:rFonts w:ascii="Liberation Sans" w:hAnsi="Liberation Sans"/>
          <w:sz w:val="22"/>
          <w:szCs w:val="22"/>
        </w:rPr>
        <w:t xml:space="preserve"> put </w:t>
      </w:r>
      <w:r>
        <w:rPr>
          <w:rFonts w:ascii="Liberation Sans" w:hAnsi="Liberation Sans"/>
          <w:sz w:val="22"/>
          <w:szCs w:val="22"/>
        </w:rPr>
        <w:t>your</w:t>
      </w:r>
      <w:r>
        <w:rPr>
          <w:rFonts w:ascii="Liberation Sans" w:hAnsi="Liberation Sans"/>
          <w:sz w:val="22"/>
          <w:szCs w:val="22"/>
        </w:rPr>
        <w:t xml:space="preserve"> research plan </w:t>
      </w:r>
      <w:r>
        <w:rPr>
          <w:rFonts w:ascii="Liberation Sans" w:hAnsi="Liberation Sans"/>
          <w:sz w:val="22"/>
          <w:szCs w:val="22"/>
        </w:rPr>
        <w:t>(that includes your cited sources)</w:t>
      </w:r>
      <w:r>
        <w:rPr>
          <w:rFonts w:ascii="Liberation Sans" w:hAnsi="Liberation Sans"/>
          <w:sz w:val="22"/>
          <w:szCs w:val="22"/>
        </w:rPr>
        <w:t>. At least two next steps with information about what records you would search and where you would find it.]</w:t>
      </w:r>
    </w:p>
    <w:p>
      <w:pPr>
        <w:pStyle w:val="Normal"/>
        <w:rPr>
          <w:rFonts w:ascii="Liberation Sans" w:hAnsi="Liberation Sans"/>
        </w:rPr>
      </w:pPr>
      <w:r>
        <w:rPr/>
      </w:r>
    </w:p>
    <w:sectPr>
      <w:footerReference w:type="default" r:id="rId2"/>
      <w:type w:val="nextPage"/>
      <w:pgSz w:w="12240" w:h="15840"/>
      <w:pgMar w:left="1440" w:right="1440" w:header="0" w:top="720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Century Gothic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[Name of report by Your Name] </w:t>
      <w:tab/>
      <w:tab/>
      <w:t>page X of Y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foot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uiPriority="99" w:semiHidden="0" w:unhideWhenUsed="0"/>
    <w:lsdException w:name="FollowedHyperlink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701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ad0eb6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FootnoteCharacters">
    <w:name w:val="Footnote Characters"/>
    <w:semiHidden/>
    <w:qFormat/>
    <w:rsid w:val="001277f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a400af"/>
    <w:rPr/>
  </w:style>
  <w:style w:type="character" w:styleId="InternetLink">
    <w:name w:val="Hyperlink"/>
    <w:uiPriority w:val="99"/>
    <w:unhideWhenUsed/>
    <w:rsid w:val="003a6915"/>
    <w:rPr>
      <w:color w:val="445566"/>
      <w:u w:val="single"/>
    </w:rPr>
  </w:style>
  <w:style w:type="character" w:styleId="Strong">
    <w:name w:val="Strong"/>
    <w:uiPriority w:val="22"/>
    <w:qFormat/>
    <w:rsid w:val="003a6915"/>
    <w:rPr>
      <w:b/>
      <w:bCs/>
    </w:rPr>
  </w:style>
  <w:style w:type="character" w:styleId="Emphasis">
    <w:name w:val="Emphasis"/>
    <w:uiPriority w:val="20"/>
    <w:qFormat/>
    <w:rsid w:val="003a6915"/>
    <w:rPr>
      <w:i/>
      <w:iCs/>
    </w:rPr>
  </w:style>
  <w:style w:type="character" w:styleId="FooterChar" w:customStyle="1">
    <w:name w:val="Footer Char"/>
    <w:link w:val="Footer"/>
    <w:uiPriority w:val="99"/>
    <w:qFormat/>
    <w:rsid w:val="005c2815"/>
    <w:rPr>
      <w:sz w:val="24"/>
      <w:szCs w:val="24"/>
    </w:rPr>
  </w:style>
  <w:style w:type="character" w:styleId="BalloonTextChar" w:customStyle="1">
    <w:name w:val="Balloon Text Char"/>
    <w:link w:val="BalloonText"/>
    <w:qFormat/>
    <w:rsid w:val="005c2815"/>
    <w:rPr>
      <w:rFonts w:ascii="Tahoma" w:hAnsi="Tahoma" w:cs="Tahoma"/>
      <w:sz w:val="16"/>
      <w:szCs w:val="16"/>
    </w:rPr>
  </w:style>
  <w:style w:type="character" w:styleId="Heading3Char" w:customStyle="1">
    <w:name w:val="Heading 3 Char"/>
    <w:link w:val="Heading3"/>
    <w:uiPriority w:val="9"/>
    <w:qFormat/>
    <w:rsid w:val="00ad0eb6"/>
    <w:rPr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Lohit Devanagari"/>
    </w:rPr>
  </w:style>
  <w:style w:type="paragraph" w:styleId="Footnote">
    <w:name w:val="Footnote Text"/>
    <w:basedOn w:val="Normal"/>
    <w:semiHidden/>
    <w:rsid w:val="001277f0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a400a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a400a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qFormat/>
    <w:rsid w:val="005c2815"/>
    <w:pPr/>
    <w:rPr>
      <w:rFonts w:ascii="Tahoma" w:hAnsi="Tahoma"/>
      <w:sz w:val="16"/>
      <w:szCs w:val="16"/>
    </w:rPr>
  </w:style>
  <w:style w:type="paragraph" w:styleId="ColorfulListAccent11" w:customStyle="1">
    <w:name w:val="Colorful List - Accent 11"/>
    <w:basedOn w:val="Normal"/>
    <w:uiPriority w:val="34"/>
    <w:qFormat/>
    <w:rsid w:val="00ad0eb6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TRH" w:customStyle="1">
    <w:name w:val="TRH"/>
    <w:basedOn w:val="Normal"/>
    <w:qFormat/>
    <w:rsid w:val="00ad0eb6"/>
    <w:pPr>
      <w:overflowPunct w:val="true"/>
      <w:spacing w:before="40" w:after="0"/>
      <w:ind w:left="96" w:right="96" w:hanging="0"/>
      <w:textAlignment w:val="baseline"/>
    </w:pPr>
    <w:rPr>
      <w:rFonts w:ascii="Century Gothic" w:hAnsi="Century Gothic"/>
      <w:b/>
      <w:szCs w:val="20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LibreOffice/7.0.3.1$Linux_X86_64 LibreOffice_project/00$Build-1</Application>
  <Pages>1</Pages>
  <Words>284</Words>
  <Characters>1523</Characters>
  <CharactersWithSpaces>1796</CharactersWithSpaces>
  <Paragraphs>15</Paragraphs>
  <Company>Powell Genealogical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2018-02-05T14:01:00Z</dcterms:created>
  <dc:creator>Lissa</dc:creator>
  <dc:description/>
  <dc:language>en-US</dc:language>
  <cp:lastModifiedBy/>
  <dcterms:modified xsi:type="dcterms:W3CDTF">2020-12-14T12:00:18Z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Powell Genealogical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