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BF705" w14:textId="6DF3A2F5" w:rsidR="00AF143E" w:rsidRPr="00AF143E" w:rsidRDefault="004F38AA" w:rsidP="00AF143E">
      <w:pPr>
        <w:spacing w:line="360" w:lineRule="auto"/>
        <w:jc w:val="center"/>
        <w:rPr>
          <w:rFonts w:ascii="黑体" w:eastAsia="黑体" w:hAnsi="黑体"/>
          <w:sz w:val="36"/>
          <w:szCs w:val="36"/>
        </w:rPr>
      </w:pPr>
      <w:r>
        <w:rPr>
          <w:rFonts w:ascii="黑体" w:eastAsia="黑体" w:hAnsi="黑体"/>
          <w:noProof/>
          <w:sz w:val="36"/>
          <w:szCs w:val="36"/>
        </w:rPr>
        <w:drawing>
          <wp:anchor distT="0" distB="0" distL="114300" distR="114300" simplePos="0" relativeHeight="251660288" behindDoc="0" locked="0" layoutInCell="1" allowOverlap="1" wp14:anchorId="57A65342" wp14:editId="40D95DE3">
            <wp:simplePos x="0" y="0"/>
            <wp:positionH relativeFrom="page">
              <wp:posOffset>10795000</wp:posOffset>
            </wp:positionH>
            <wp:positionV relativeFrom="topMargin">
              <wp:posOffset>12230100</wp:posOffset>
            </wp:positionV>
            <wp:extent cx="317500" cy="457200"/>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00" cy="457200"/>
                    </a:xfrm>
                    <a:prstGeom prst="rect">
                      <a:avLst/>
                    </a:prstGeom>
                    <a:noFill/>
                  </pic:spPr>
                </pic:pic>
              </a:graphicData>
            </a:graphic>
            <wp14:sizeRelH relativeFrom="page">
              <wp14:pctWidth>0</wp14:pctWidth>
            </wp14:sizeRelH>
            <wp14:sizeRelV relativeFrom="page">
              <wp14:pctHeight>0</wp14:pctHeight>
            </wp14:sizeRelV>
          </wp:anchor>
        </w:drawing>
      </w:r>
      <w:r w:rsidR="00AF143E" w:rsidRPr="00AF143E">
        <w:rPr>
          <w:rFonts w:ascii="黑体" w:eastAsia="黑体" w:hAnsi="黑体" w:hint="eastAsia"/>
          <w:sz w:val="36"/>
          <w:szCs w:val="36"/>
        </w:rPr>
        <w:t>2018北京101中学高一（下）期中</w:t>
      </w:r>
    </w:p>
    <w:p w14:paraId="1B602707" w14:textId="77777777" w:rsidR="00AF143E" w:rsidRPr="00AF143E" w:rsidRDefault="00AF143E" w:rsidP="00AF143E">
      <w:pPr>
        <w:spacing w:line="360" w:lineRule="auto"/>
        <w:jc w:val="center"/>
        <w:rPr>
          <w:rFonts w:ascii="黑体" w:eastAsia="黑体" w:hAnsi="黑体"/>
          <w:sz w:val="36"/>
          <w:szCs w:val="36"/>
        </w:rPr>
      </w:pPr>
      <w:r w:rsidRPr="00AF143E">
        <w:rPr>
          <w:rFonts w:ascii="黑体" w:eastAsia="黑体" w:hAnsi="黑体" w:hint="eastAsia"/>
          <w:sz w:val="36"/>
          <w:szCs w:val="36"/>
        </w:rPr>
        <w:t>化    学</w:t>
      </w:r>
    </w:p>
    <w:p w14:paraId="52C5F176" w14:textId="77777777" w:rsidR="00AF143E" w:rsidRPr="00AF143E" w:rsidRDefault="00AF143E" w:rsidP="00AF143E">
      <w:pPr>
        <w:pStyle w:val="ac"/>
        <w:snapToGrid w:val="0"/>
        <w:spacing w:line="360" w:lineRule="auto"/>
        <w:rPr>
          <w:rFonts w:asciiTheme="minorEastAsia" w:eastAsiaTheme="minorEastAsia" w:hAnsiTheme="minorEastAsia"/>
          <w:szCs w:val="21"/>
        </w:rPr>
      </w:pPr>
      <w:r w:rsidRPr="00AF143E">
        <w:rPr>
          <w:rFonts w:asciiTheme="minorEastAsia" w:eastAsiaTheme="minorEastAsia" w:hAnsiTheme="minorEastAsia" w:hint="eastAsia"/>
          <w:szCs w:val="21"/>
        </w:rPr>
        <w:t xml:space="preserve">1. </w:t>
      </w:r>
      <w:r w:rsidRPr="00AF143E">
        <w:rPr>
          <w:rFonts w:asciiTheme="minorEastAsia" w:eastAsiaTheme="minorEastAsia" w:hAnsiTheme="minorEastAsia"/>
          <w:szCs w:val="21"/>
        </w:rPr>
        <w:t>友情提示：本试卷分为Ⅰ卷、Ⅱ</w:t>
      </w:r>
      <w:proofErr w:type="gramStart"/>
      <w:r w:rsidRPr="00AF143E">
        <w:rPr>
          <w:rFonts w:asciiTheme="minorEastAsia" w:eastAsiaTheme="minorEastAsia" w:hAnsiTheme="minorEastAsia"/>
          <w:szCs w:val="21"/>
        </w:rPr>
        <w:t>卷两部分</w:t>
      </w:r>
      <w:proofErr w:type="gramEnd"/>
      <w:r w:rsidRPr="00AF143E">
        <w:rPr>
          <w:rFonts w:asciiTheme="minorEastAsia" w:eastAsiaTheme="minorEastAsia" w:hAnsiTheme="minorEastAsia"/>
          <w:szCs w:val="21"/>
        </w:rPr>
        <w:t>，共27个小题，共10页，满分100分；答题时间为90分钟。</w:t>
      </w:r>
    </w:p>
    <w:p w14:paraId="0ECD255F" w14:textId="77777777" w:rsidR="00AF143E" w:rsidRPr="00AF143E" w:rsidRDefault="00AF143E" w:rsidP="00AF143E">
      <w:pPr>
        <w:pStyle w:val="ac"/>
        <w:snapToGrid w:val="0"/>
        <w:spacing w:line="360" w:lineRule="auto"/>
        <w:rPr>
          <w:rFonts w:asciiTheme="minorEastAsia" w:eastAsiaTheme="minorEastAsia" w:hAnsiTheme="minorEastAsia"/>
          <w:szCs w:val="21"/>
        </w:rPr>
      </w:pPr>
      <w:r w:rsidRPr="00AF143E">
        <w:rPr>
          <w:rFonts w:asciiTheme="minorEastAsia" w:eastAsiaTheme="minorEastAsia" w:hAnsiTheme="minorEastAsia" w:hint="eastAsia"/>
          <w:szCs w:val="21"/>
        </w:rPr>
        <w:t xml:space="preserve">2. </w:t>
      </w:r>
      <w:r w:rsidRPr="00AF143E">
        <w:rPr>
          <w:rFonts w:asciiTheme="minorEastAsia" w:eastAsiaTheme="minorEastAsia" w:hAnsiTheme="minorEastAsia"/>
          <w:szCs w:val="21"/>
        </w:rPr>
        <w:t>相对原子质量：</w:t>
      </w:r>
      <w:r w:rsidRPr="00AF143E">
        <w:rPr>
          <w:rFonts w:asciiTheme="minorEastAsia" w:eastAsiaTheme="minorEastAsia" w:hAnsiTheme="minorEastAsia"/>
          <w:color w:val="000000"/>
          <w:kern w:val="0"/>
          <w:szCs w:val="21"/>
        </w:rPr>
        <w:t xml:space="preserve">H </w:t>
      </w:r>
      <w:proofErr w:type="gramStart"/>
      <w:r w:rsidRPr="00AF143E">
        <w:rPr>
          <w:rFonts w:asciiTheme="minorEastAsia" w:eastAsiaTheme="minorEastAsia" w:hAnsiTheme="minorEastAsia"/>
          <w:color w:val="000000"/>
          <w:kern w:val="0"/>
          <w:szCs w:val="21"/>
        </w:rPr>
        <w:t>1  O</w:t>
      </w:r>
      <w:proofErr w:type="gramEnd"/>
      <w:r w:rsidRPr="00AF143E">
        <w:rPr>
          <w:rFonts w:asciiTheme="minorEastAsia" w:eastAsiaTheme="minorEastAsia" w:hAnsiTheme="minorEastAsia"/>
          <w:color w:val="000000"/>
          <w:kern w:val="0"/>
          <w:szCs w:val="21"/>
        </w:rPr>
        <w:t xml:space="preserve"> </w:t>
      </w:r>
      <w:smartTag w:uri="urn:schemas-microsoft-com:office:smarttags" w:element="chmetcnv">
        <w:smartTagPr>
          <w:attr w:name="HasSpace" w:val="False"/>
          <w:attr w:name="Negative" w:val="False"/>
          <w:attr w:name="NumberType" w:val="1"/>
          <w:attr w:name="SourceValue" w:val="16"/>
          <w:attr w:name="TCSC" w:val="0"/>
          <w:attr w:name="UnitName" w:val="C"/>
        </w:smartTagPr>
        <w:r w:rsidRPr="00AF143E">
          <w:rPr>
            <w:rFonts w:asciiTheme="minorEastAsia" w:eastAsiaTheme="minorEastAsia" w:hAnsiTheme="minorEastAsia"/>
            <w:color w:val="000000"/>
            <w:kern w:val="0"/>
            <w:szCs w:val="21"/>
          </w:rPr>
          <w:t xml:space="preserve">16 </w:t>
        </w:r>
      </w:smartTag>
      <w:r w:rsidRPr="00AF143E">
        <w:rPr>
          <w:rFonts w:asciiTheme="minorEastAsia" w:eastAsiaTheme="minorEastAsia" w:hAnsiTheme="minorEastAsia"/>
          <w:color w:val="000000"/>
          <w:kern w:val="0"/>
          <w:szCs w:val="21"/>
        </w:rPr>
        <w:t xml:space="preserve"> C 12  </w:t>
      </w:r>
      <w:r w:rsidRPr="00AF143E">
        <w:rPr>
          <w:rFonts w:asciiTheme="minorEastAsia" w:eastAsiaTheme="minorEastAsia" w:hAnsiTheme="minorEastAsia"/>
          <w:szCs w:val="21"/>
        </w:rPr>
        <w:t>Cu 64</w:t>
      </w:r>
    </w:p>
    <w:p w14:paraId="6F1F5765" w14:textId="77777777" w:rsidR="00AF143E" w:rsidRPr="00AF143E" w:rsidRDefault="00AF143E" w:rsidP="00AF143E">
      <w:pPr>
        <w:spacing w:line="360" w:lineRule="auto"/>
        <w:ind w:firstLineChars="200" w:firstLine="420"/>
        <w:jc w:val="center"/>
        <w:rPr>
          <w:rFonts w:asciiTheme="minorEastAsia" w:eastAsiaTheme="minorEastAsia" w:hAnsiTheme="minorEastAsia"/>
          <w:sz w:val="21"/>
          <w:szCs w:val="21"/>
        </w:rPr>
      </w:pPr>
      <w:r w:rsidRPr="00AF143E">
        <w:rPr>
          <w:rFonts w:asciiTheme="minorEastAsia" w:eastAsiaTheme="minorEastAsia" w:hAnsiTheme="minorEastAsia"/>
          <w:sz w:val="21"/>
          <w:szCs w:val="21"/>
        </w:rPr>
        <w:t>Ⅰ卷   选择题（共42分）</w:t>
      </w:r>
    </w:p>
    <w:p w14:paraId="2068AC23" w14:textId="77777777" w:rsidR="00AF143E" w:rsidRPr="00AF143E" w:rsidRDefault="00AF143E" w:rsidP="00CF589D">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每小题只有一个正确选项，每小题2分，共42分</w:t>
      </w:r>
    </w:p>
    <w:p w14:paraId="6AA08AA9"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1. 下列化学用语正确的是</w:t>
      </w:r>
    </w:p>
    <w:p w14:paraId="2BF46E55" w14:textId="77E54A49"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CO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的电子式是</w:t>
      </w:r>
      <w:r w:rsidR="004F38AA">
        <w:rPr>
          <w:rFonts w:asciiTheme="minorEastAsia" w:eastAsiaTheme="minorEastAsia" w:hAnsiTheme="minorEastAsia"/>
          <w:noProof/>
          <w:sz w:val="21"/>
          <w:szCs w:val="21"/>
        </w:rPr>
        <w:drawing>
          <wp:inline distT="0" distB="0" distL="0" distR="0" wp14:anchorId="22D4F407" wp14:editId="2516D48F">
            <wp:extent cx="552450" cy="2667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2450" cy="266700"/>
                    </a:xfrm>
                    <a:prstGeom prst="rect">
                      <a:avLst/>
                    </a:prstGeom>
                    <a:noFill/>
                    <a:ln>
                      <a:noFill/>
                    </a:ln>
                  </pic:spPr>
                </pic:pic>
              </a:graphicData>
            </a:graphic>
          </wp:inline>
        </w:drawing>
      </w:r>
      <w:r w:rsidRPr="00AF143E">
        <w:rPr>
          <w:rFonts w:asciiTheme="minorEastAsia" w:eastAsiaTheme="minorEastAsia" w:hAnsiTheme="minorEastAsia"/>
          <w:color w:val="FF0000"/>
          <w:sz w:val="21"/>
          <w:szCs w:val="21"/>
        </w:rPr>
        <w:t xml:space="preserve"> </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B. 硫的原子结构示意图是</w:t>
      </w:r>
      <w:r w:rsidR="004F38AA">
        <w:rPr>
          <w:rFonts w:asciiTheme="minorEastAsia" w:eastAsiaTheme="minorEastAsia" w:hAnsiTheme="minorEastAsia"/>
          <w:noProof/>
          <w:sz w:val="21"/>
          <w:szCs w:val="21"/>
        </w:rPr>
        <w:drawing>
          <wp:inline distT="0" distB="0" distL="0" distR="0" wp14:anchorId="5EA27D58" wp14:editId="6B9F1BE3">
            <wp:extent cx="628650" cy="457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8650" cy="457200"/>
                    </a:xfrm>
                    <a:prstGeom prst="rect">
                      <a:avLst/>
                    </a:prstGeom>
                    <a:noFill/>
                    <a:ln>
                      <a:noFill/>
                    </a:ln>
                  </pic:spPr>
                </pic:pic>
              </a:graphicData>
            </a:graphic>
          </wp:inline>
        </w:drawing>
      </w:r>
    </w:p>
    <w:p w14:paraId="5B396CCC" w14:textId="77777777" w:rsidR="00AF143E" w:rsidRPr="00AF143E" w:rsidRDefault="00AF143E" w:rsidP="00AF143E">
      <w:pPr>
        <w:spacing w:line="360" w:lineRule="auto"/>
        <w:ind w:firstLineChars="200" w:firstLine="420"/>
        <w:rPr>
          <w:rFonts w:asciiTheme="minorEastAsia" w:eastAsiaTheme="minorEastAsia" w:hAnsiTheme="minorEastAsia"/>
          <w:color w:val="FF0000"/>
          <w:sz w:val="21"/>
          <w:szCs w:val="21"/>
        </w:rPr>
      </w:pPr>
      <w:r w:rsidRPr="00AF143E">
        <w:rPr>
          <w:rFonts w:asciiTheme="minorEastAsia" w:eastAsiaTheme="minorEastAsia" w:hAnsiTheme="minorEastAsia"/>
          <w:sz w:val="21"/>
          <w:szCs w:val="21"/>
        </w:rPr>
        <w:t xml:space="preserve">C. </w:t>
      </w:r>
      <w:r w:rsidRPr="00AF143E">
        <w:rPr>
          <w:rFonts w:asciiTheme="minorEastAsia" w:eastAsiaTheme="minorEastAsia" w:hAnsiTheme="minorEastAsia"/>
          <w:position w:val="-12"/>
          <w:sz w:val="21"/>
          <w:szCs w:val="21"/>
        </w:rPr>
        <w:object w:dxaOrig="192" w:dyaOrig="408" w14:anchorId="1AAF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学科网(www.zxxk.com)--教育资源门户，提供试卷、教案、课件、论文、素材及各类教学资源下载，还有大量而丰富的教学相关资讯！" style="width:9.75pt;height:21pt" o:ole="">
            <v:imagedata r:id="rId10" o:title=""/>
          </v:shape>
          <o:OLEObject Type="Embed" ProgID="Equations" ShapeID="_x0000_i1027" DrawAspect="Content" ObjectID="_1644497697" r:id="rId11"/>
        </w:object>
      </w:r>
      <w:r w:rsidRPr="00AF143E">
        <w:rPr>
          <w:rFonts w:asciiTheme="minorEastAsia" w:eastAsiaTheme="minorEastAsia" w:hAnsiTheme="minorEastAsia"/>
          <w:sz w:val="21"/>
          <w:szCs w:val="21"/>
        </w:rPr>
        <w:t xml:space="preserve">O表示中子数是18的氧原子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D. 氮气的结构式是</w:t>
      </w:r>
      <w:r w:rsidRPr="00AF143E">
        <w:rPr>
          <w:rFonts w:asciiTheme="minorEastAsia" w:eastAsiaTheme="minorEastAsia" w:hAnsiTheme="minorEastAsia" w:hint="eastAsia"/>
          <w:sz w:val="21"/>
          <w:szCs w:val="21"/>
        </w:rPr>
        <w:t xml:space="preserve"> N≡</w:t>
      </w:r>
      <w:r w:rsidRPr="00AF143E">
        <w:rPr>
          <w:rFonts w:asciiTheme="minorEastAsia" w:eastAsiaTheme="minorEastAsia" w:hAnsiTheme="minorEastAsia"/>
          <w:sz w:val="21"/>
          <w:szCs w:val="21"/>
        </w:rPr>
        <w:t>N</w:t>
      </w:r>
    </w:p>
    <w:p w14:paraId="450FB79C"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2. 依据元素周期表及元素周期律，下列推断正确的是</w:t>
      </w:r>
    </w:p>
    <w:p w14:paraId="0703ABED"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碱性：Ca（OH）</w:t>
      </w:r>
      <w:r w:rsidRPr="00AF143E">
        <w:rPr>
          <w:rFonts w:asciiTheme="minorEastAsia" w:eastAsiaTheme="minorEastAsia" w:hAnsiTheme="minorEastAsia"/>
          <w:sz w:val="21"/>
          <w:szCs w:val="21"/>
          <w:vertAlign w:val="subscript"/>
        </w:rPr>
        <w:t xml:space="preserve">2 </w:t>
      </w:r>
      <w:r w:rsidRPr="00AF143E">
        <w:rPr>
          <w:rFonts w:asciiTheme="minorEastAsia" w:eastAsiaTheme="minorEastAsia" w:hAnsiTheme="minorEastAsia"/>
          <w:sz w:val="21"/>
          <w:szCs w:val="21"/>
        </w:rPr>
        <w:t>&gt;Mg（OH）</w:t>
      </w:r>
      <w:r w:rsidRPr="00AF143E">
        <w:rPr>
          <w:rFonts w:asciiTheme="minorEastAsia" w:eastAsiaTheme="minorEastAsia" w:hAnsiTheme="minorEastAsia"/>
          <w:sz w:val="21"/>
          <w:szCs w:val="21"/>
          <w:vertAlign w:val="subscript"/>
        </w:rPr>
        <w:t xml:space="preserve">2              </w:t>
      </w:r>
      <w:r w:rsidRPr="00AF143E">
        <w:rPr>
          <w:rFonts w:asciiTheme="minorEastAsia" w:eastAsiaTheme="minorEastAsia" w:hAnsiTheme="minorEastAsia" w:hint="eastAsia"/>
          <w:sz w:val="21"/>
          <w:szCs w:val="21"/>
          <w:vertAlign w:val="subscript"/>
        </w:rPr>
        <w:tab/>
      </w:r>
      <w:r w:rsidRPr="00AF143E">
        <w:rPr>
          <w:rFonts w:asciiTheme="minorEastAsia" w:eastAsiaTheme="minorEastAsia" w:hAnsiTheme="minorEastAsia"/>
          <w:sz w:val="21"/>
          <w:szCs w:val="21"/>
        </w:rPr>
        <w:t>B. 酸性：H</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 xml:space="preserve">3 </w:t>
      </w:r>
      <w:r w:rsidRPr="00AF143E">
        <w:rPr>
          <w:rFonts w:asciiTheme="minorEastAsia" w:eastAsiaTheme="minorEastAsia" w:hAnsiTheme="minorEastAsia"/>
          <w:sz w:val="21"/>
          <w:szCs w:val="21"/>
        </w:rPr>
        <w:t>&gt; 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CO</w:t>
      </w:r>
      <w:r w:rsidRPr="00AF143E">
        <w:rPr>
          <w:rFonts w:asciiTheme="minorEastAsia" w:eastAsiaTheme="minorEastAsia" w:hAnsiTheme="minorEastAsia"/>
          <w:sz w:val="21"/>
          <w:szCs w:val="21"/>
          <w:vertAlign w:val="subscript"/>
        </w:rPr>
        <w:t>3</w:t>
      </w:r>
    </w:p>
    <w:p w14:paraId="32E744D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热稳定性：NH</w:t>
      </w:r>
      <w:r w:rsidRPr="00AF143E">
        <w:rPr>
          <w:rFonts w:asciiTheme="minorEastAsia" w:eastAsiaTheme="minorEastAsia" w:hAnsiTheme="minorEastAsia"/>
          <w:sz w:val="21"/>
          <w:szCs w:val="21"/>
          <w:vertAlign w:val="subscript"/>
        </w:rPr>
        <w:t xml:space="preserve">3 </w:t>
      </w:r>
      <w:r w:rsidRPr="00AF143E">
        <w:rPr>
          <w:rFonts w:asciiTheme="minorEastAsia" w:eastAsiaTheme="minorEastAsia" w:hAnsiTheme="minorEastAsia"/>
          <w:sz w:val="21"/>
          <w:szCs w:val="21"/>
        </w:rPr>
        <w:t>&lt; PH</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sz w:val="21"/>
          <w:szCs w:val="21"/>
          <w:vertAlign w:val="subscript"/>
        </w:rPr>
        <w:t xml:space="preserve">                 </w:t>
      </w:r>
      <w:r w:rsidRPr="00AF143E">
        <w:rPr>
          <w:rFonts w:asciiTheme="minorEastAsia" w:eastAsiaTheme="minorEastAsia" w:hAnsiTheme="minorEastAsia" w:hint="eastAsia"/>
          <w:sz w:val="21"/>
          <w:szCs w:val="21"/>
          <w:vertAlign w:val="subscript"/>
        </w:rPr>
        <w:tab/>
      </w:r>
      <w:r w:rsidRPr="00AF143E">
        <w:rPr>
          <w:rFonts w:asciiTheme="minorEastAsia" w:eastAsiaTheme="minorEastAsia" w:hAnsiTheme="minorEastAsia"/>
          <w:sz w:val="21"/>
          <w:szCs w:val="21"/>
        </w:rPr>
        <w:t>D. 还原性：S</w:t>
      </w:r>
      <w:r w:rsidRPr="00AF143E">
        <w:rPr>
          <w:rFonts w:asciiTheme="minorEastAsia" w:eastAsiaTheme="minorEastAsia" w:hAnsiTheme="minorEastAsia"/>
          <w:sz w:val="21"/>
          <w:szCs w:val="21"/>
          <w:vertAlign w:val="superscript"/>
        </w:rPr>
        <w:t xml:space="preserve">2- </w:t>
      </w:r>
      <w:r w:rsidRPr="00AF143E">
        <w:rPr>
          <w:rFonts w:asciiTheme="minorEastAsia" w:eastAsiaTheme="minorEastAsia" w:hAnsiTheme="minorEastAsia"/>
          <w:sz w:val="21"/>
          <w:szCs w:val="21"/>
        </w:rPr>
        <w:t>&lt; F</w:t>
      </w:r>
      <w:r w:rsidRPr="00AF143E">
        <w:rPr>
          <w:rFonts w:asciiTheme="minorEastAsia" w:eastAsiaTheme="minorEastAsia" w:hAnsiTheme="minorEastAsia"/>
          <w:sz w:val="21"/>
          <w:szCs w:val="21"/>
          <w:vertAlign w:val="superscript"/>
        </w:rPr>
        <w:t>-</w:t>
      </w:r>
    </w:p>
    <w:p w14:paraId="6D47D5B9"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color w:val="000000"/>
          <w:sz w:val="21"/>
          <w:szCs w:val="21"/>
        </w:rPr>
        <w:t>3.</w:t>
      </w:r>
      <w:r w:rsidRPr="00AF143E">
        <w:rPr>
          <w:rFonts w:asciiTheme="minorEastAsia" w:eastAsiaTheme="minorEastAsia" w:hAnsiTheme="minorEastAsia"/>
          <w:sz w:val="21"/>
          <w:szCs w:val="21"/>
        </w:rPr>
        <w:t xml:space="preserve"> 下列化合物中阳离子半径与阴离子半径之比最大的是</w:t>
      </w:r>
    </w:p>
    <w:p w14:paraId="77DF053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A. LiI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B. NaBr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C. CsF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D. KCl </w:t>
      </w:r>
    </w:p>
    <w:p w14:paraId="41D7846A"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4. 下列关于元素周期表应用的说法正确的是</w:t>
      </w:r>
    </w:p>
    <w:p w14:paraId="03FFBF5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在过渡元素中，可以找到半导体材料</w:t>
      </w:r>
    </w:p>
    <w:p w14:paraId="055BFE2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在ⅠA、ⅡA族元素中，寻找制造农药的主要元素</w:t>
      </w:r>
    </w:p>
    <w:p w14:paraId="353171E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在金属与非金属的交界处，寻找耐高温、耐腐蚀的合金材料</w:t>
      </w:r>
    </w:p>
    <w:p w14:paraId="44EADDE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为元素性质的系统研究提供指导，为新元素的发现提供线索</w:t>
      </w:r>
    </w:p>
    <w:p w14:paraId="014F5829"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5. 下列过程与化学键断裂有关的是</w:t>
      </w:r>
    </w:p>
    <w:p w14:paraId="5BF5D8B0"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A</w:t>
      </w:r>
      <w:r w:rsidRPr="00AF143E">
        <w:rPr>
          <w:rFonts w:asciiTheme="minorEastAsia" w:eastAsiaTheme="minorEastAsia" w:hAnsiTheme="minorEastAsia"/>
          <w:sz w:val="21"/>
          <w:szCs w:val="21"/>
        </w:rPr>
        <w:t xml:space="preserve">. 二氧化碳气体变为干冰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B. 熔融氯化钠导电     </w:t>
      </w:r>
    </w:p>
    <w:p w14:paraId="0186AFD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C. 碘升华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D. 酒精溶解于水 </w:t>
      </w:r>
    </w:p>
    <w:p w14:paraId="27143FCB"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6. 下列反应是吸热反应的是</w:t>
      </w:r>
    </w:p>
    <w:p w14:paraId="4EE0182D"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lastRenderedPageBreak/>
        <w:t>A. 镁条与稀H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 xml:space="preserve">反应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B. Ba（OH）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·8H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O与NH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Cl的反应</w:t>
      </w:r>
    </w:p>
    <w:p w14:paraId="060C5BFE"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C. 氢氧化钠溶液和稀盐酸反应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D. 甲烷在O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中的燃烧反应</w:t>
      </w:r>
    </w:p>
    <w:p w14:paraId="2331CEC8" w14:textId="77777777" w:rsidR="00AF143E" w:rsidRPr="00AF143E" w:rsidRDefault="00AF143E" w:rsidP="00CF589D">
      <w:pPr>
        <w:spacing w:line="360" w:lineRule="auto"/>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t>7</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color w:val="000000"/>
          <w:sz w:val="21"/>
          <w:szCs w:val="21"/>
        </w:rPr>
        <w:t>对于化学反应3W（g）+2X（g）=4Y（g）+3Z（g），下列反应速率关系中，正确的是</w:t>
      </w:r>
    </w:p>
    <w:p w14:paraId="48D68847" w14:textId="77777777" w:rsidR="00AF143E" w:rsidRPr="00AF143E" w:rsidRDefault="00AF143E" w:rsidP="00AF143E">
      <w:pPr>
        <w:spacing w:line="360" w:lineRule="auto"/>
        <w:ind w:firstLineChars="200" w:firstLine="420"/>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t>A</w:t>
      </w:r>
      <w:r w:rsidRPr="00AF143E">
        <w:rPr>
          <w:rFonts w:asciiTheme="minorEastAsia" w:eastAsiaTheme="minorEastAsia" w:hAnsiTheme="minorEastAsia"/>
          <w:sz w:val="21"/>
          <w:szCs w:val="21"/>
        </w:rPr>
        <w:t>. υ</w:t>
      </w:r>
      <w:r w:rsidRPr="00AF143E">
        <w:rPr>
          <w:rFonts w:asciiTheme="minorEastAsia" w:eastAsiaTheme="minorEastAsia" w:hAnsiTheme="minorEastAsia"/>
          <w:color w:val="000000"/>
          <w:sz w:val="21"/>
          <w:szCs w:val="21"/>
        </w:rPr>
        <w:t>（W）=3</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 xml:space="preserve">（Z）                      </w:t>
      </w:r>
      <w:r w:rsidRPr="00AF143E">
        <w:rPr>
          <w:rFonts w:asciiTheme="minorEastAsia" w:eastAsiaTheme="minorEastAsia" w:hAnsiTheme="minorEastAsia" w:hint="eastAsia"/>
          <w:color w:val="000000"/>
          <w:sz w:val="21"/>
          <w:szCs w:val="21"/>
        </w:rPr>
        <w:tab/>
      </w:r>
      <w:r w:rsidRPr="00AF143E">
        <w:rPr>
          <w:rFonts w:asciiTheme="minorEastAsia" w:eastAsiaTheme="minorEastAsia" w:hAnsiTheme="minorEastAsia"/>
          <w:color w:val="000000"/>
          <w:sz w:val="21"/>
          <w:szCs w:val="21"/>
        </w:rPr>
        <w:t>B</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color w:val="000000"/>
          <w:sz w:val="21"/>
          <w:szCs w:val="21"/>
        </w:rPr>
        <w:t>2</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（X）=3</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 xml:space="preserve">（Z）     </w:t>
      </w:r>
    </w:p>
    <w:p w14:paraId="6936D96B" w14:textId="177FE1A1" w:rsidR="00AF143E" w:rsidRPr="00AF143E" w:rsidRDefault="00AF143E" w:rsidP="00AF143E">
      <w:pPr>
        <w:spacing w:line="360" w:lineRule="auto"/>
        <w:ind w:firstLineChars="200" w:firstLine="420"/>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t>C</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color w:val="000000"/>
          <w:sz w:val="21"/>
          <w:szCs w:val="21"/>
        </w:rPr>
        <w:t>2</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（X）=</w:t>
      </w:r>
      <w:r w:rsidRPr="00AF143E">
        <w:rPr>
          <w:rFonts w:asciiTheme="minorEastAsia" w:eastAsiaTheme="minorEastAsia" w:hAnsiTheme="minorEastAsia"/>
          <w:sz w:val="21"/>
          <w:szCs w:val="21"/>
        </w:rPr>
        <w:t xml:space="preserve"> </w:t>
      </w:r>
      <w:r w:rsidR="004F38AA">
        <w:rPr>
          <w:rFonts w:asciiTheme="minorEastAsia" w:eastAsiaTheme="minorEastAsia" w:hAnsiTheme="minorEastAsia"/>
          <w:noProof/>
          <w:sz w:val="21"/>
          <w:szCs w:val="21"/>
        </w:rPr>
        <w:drawing>
          <wp:inline distT="0" distB="0" distL="0" distR="0" wp14:anchorId="58DF94D8" wp14:editId="67C1F925">
            <wp:extent cx="19050" cy="19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 xml:space="preserve">（Y）                       </w:t>
      </w:r>
      <w:r w:rsidRPr="00AF143E">
        <w:rPr>
          <w:rFonts w:asciiTheme="minorEastAsia" w:eastAsiaTheme="minorEastAsia" w:hAnsiTheme="minorEastAsia" w:hint="eastAsia"/>
          <w:color w:val="000000"/>
          <w:sz w:val="21"/>
          <w:szCs w:val="21"/>
        </w:rPr>
        <w:tab/>
      </w:r>
      <w:r w:rsidRPr="00AF143E">
        <w:rPr>
          <w:rFonts w:asciiTheme="minorEastAsia" w:eastAsiaTheme="minorEastAsia" w:hAnsiTheme="minorEastAsia"/>
          <w:color w:val="000000"/>
          <w:sz w:val="21"/>
          <w:szCs w:val="21"/>
        </w:rPr>
        <w:t>D</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color w:val="000000"/>
          <w:sz w:val="21"/>
          <w:szCs w:val="21"/>
        </w:rPr>
        <w:t>3</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（W）=2</w:t>
      </w:r>
      <w:r w:rsidRPr="00AF143E">
        <w:rPr>
          <w:rFonts w:asciiTheme="minorEastAsia" w:eastAsiaTheme="minorEastAsia" w:hAnsiTheme="minorEastAsia"/>
          <w:sz w:val="21"/>
          <w:szCs w:val="21"/>
        </w:rPr>
        <w:t>υ</w:t>
      </w:r>
      <w:r w:rsidRPr="00AF143E">
        <w:rPr>
          <w:rFonts w:asciiTheme="minorEastAsia" w:eastAsiaTheme="minorEastAsia" w:hAnsiTheme="minorEastAsia"/>
          <w:color w:val="000000"/>
          <w:sz w:val="21"/>
          <w:szCs w:val="21"/>
        </w:rPr>
        <w:t>（X）</w:t>
      </w:r>
    </w:p>
    <w:p w14:paraId="783FBE9A" w14:textId="77777777" w:rsidR="00AF143E" w:rsidRPr="00AF143E" w:rsidRDefault="00AF143E" w:rsidP="00CF589D">
      <w:pPr>
        <w:spacing w:line="360" w:lineRule="auto"/>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8. </w:t>
      </w:r>
      <w:r w:rsidRPr="00AF143E">
        <w:rPr>
          <w:rFonts w:asciiTheme="minorEastAsia" w:eastAsiaTheme="minorEastAsia" w:hAnsiTheme="minorEastAsia"/>
          <w:sz w:val="21"/>
          <w:szCs w:val="21"/>
        </w:rPr>
        <w:t>已知</w:t>
      </w:r>
      <w:r w:rsidRPr="00AF143E">
        <w:rPr>
          <w:rFonts w:asciiTheme="minorEastAsia" w:eastAsiaTheme="minorEastAsia" w:hAnsiTheme="minorEastAsia"/>
          <w:sz w:val="21"/>
          <w:szCs w:val="21"/>
          <w:vertAlign w:val="subscript"/>
          <w:lang w:val="pl-PL"/>
        </w:rPr>
        <w:t>33</w:t>
      </w:r>
      <w:r w:rsidRPr="00AF143E">
        <w:rPr>
          <w:rFonts w:asciiTheme="minorEastAsia" w:eastAsiaTheme="minorEastAsia" w:hAnsiTheme="minorEastAsia"/>
          <w:sz w:val="21"/>
          <w:szCs w:val="21"/>
          <w:lang w:val="pl-PL"/>
        </w:rPr>
        <w:t>As</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vertAlign w:val="subscript"/>
          <w:lang w:val="pl-PL"/>
        </w:rPr>
        <w:t>35</w:t>
      </w:r>
      <w:r w:rsidRPr="00AF143E">
        <w:rPr>
          <w:rFonts w:asciiTheme="minorEastAsia" w:eastAsiaTheme="minorEastAsia" w:hAnsiTheme="minorEastAsia"/>
          <w:sz w:val="21"/>
          <w:szCs w:val="21"/>
          <w:lang w:val="pl-PL"/>
        </w:rPr>
        <w:t>Br</w:t>
      </w:r>
      <w:r w:rsidRPr="00AF143E">
        <w:rPr>
          <w:rFonts w:asciiTheme="minorEastAsia" w:eastAsiaTheme="minorEastAsia" w:hAnsiTheme="minorEastAsia"/>
          <w:sz w:val="21"/>
          <w:szCs w:val="21"/>
        </w:rPr>
        <w:t>位于同一周期</w:t>
      </w:r>
      <w:r w:rsidRPr="00AF143E">
        <w:rPr>
          <w:rFonts w:asciiTheme="minorEastAsia" w:eastAsiaTheme="minorEastAsia" w:hAnsiTheme="minorEastAsia"/>
          <w:sz w:val="21"/>
          <w:szCs w:val="21"/>
          <w:lang w:val="pl-PL"/>
        </w:rPr>
        <w:t>，</w:t>
      </w:r>
      <w:r w:rsidRPr="00AF143E">
        <w:rPr>
          <w:rFonts w:asciiTheme="minorEastAsia" w:eastAsiaTheme="minorEastAsia" w:hAnsiTheme="minorEastAsia"/>
          <w:sz w:val="21"/>
          <w:szCs w:val="21"/>
        </w:rPr>
        <w:t>下列关系正确的是</w:t>
      </w:r>
    </w:p>
    <w:p w14:paraId="408006E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A. </w:t>
      </w:r>
      <w:r w:rsidRPr="00AF143E">
        <w:rPr>
          <w:rFonts w:asciiTheme="minorEastAsia" w:eastAsiaTheme="minorEastAsia" w:hAnsiTheme="minorEastAsia"/>
          <w:sz w:val="21"/>
          <w:szCs w:val="21"/>
        </w:rPr>
        <w:t>原子半径</w:t>
      </w:r>
      <w:r w:rsidRPr="00AF143E">
        <w:rPr>
          <w:rFonts w:asciiTheme="minorEastAsia" w:eastAsiaTheme="minorEastAsia" w:hAnsiTheme="minorEastAsia"/>
          <w:sz w:val="21"/>
          <w:szCs w:val="21"/>
          <w:lang w:val="pl-PL"/>
        </w:rPr>
        <w:t xml:space="preserve">：As＞C1＞P           </w:t>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sz w:val="21"/>
          <w:szCs w:val="21"/>
          <w:lang w:val="pl-PL"/>
        </w:rPr>
        <w:t>B.</w:t>
      </w:r>
      <w:r w:rsidRPr="00AF143E">
        <w:rPr>
          <w:rFonts w:asciiTheme="minorEastAsia" w:eastAsiaTheme="minorEastAsia" w:hAnsiTheme="minorEastAsia" w:hint="eastAsia"/>
          <w:sz w:val="21"/>
          <w:szCs w:val="21"/>
          <w:lang w:val="pl-PL"/>
        </w:rPr>
        <w:t xml:space="preserve"> </w:t>
      </w:r>
      <w:r w:rsidRPr="00AF143E">
        <w:rPr>
          <w:rFonts w:asciiTheme="minorEastAsia" w:eastAsiaTheme="minorEastAsia" w:hAnsiTheme="minorEastAsia"/>
          <w:sz w:val="21"/>
          <w:szCs w:val="21"/>
        </w:rPr>
        <w:t>热稳定性</w:t>
      </w:r>
      <w:r w:rsidRPr="00AF143E">
        <w:rPr>
          <w:rFonts w:asciiTheme="minorEastAsia" w:eastAsiaTheme="minorEastAsia" w:hAnsiTheme="minorEastAsia"/>
          <w:sz w:val="21"/>
          <w:szCs w:val="21"/>
          <w:lang w:val="pl-PL"/>
        </w:rPr>
        <w:t>：HC1＞AsH</w:t>
      </w:r>
      <w:r w:rsidRPr="00AF143E">
        <w:rPr>
          <w:rFonts w:asciiTheme="minorEastAsia" w:eastAsiaTheme="minorEastAsia" w:hAnsiTheme="minorEastAsia"/>
          <w:sz w:val="21"/>
          <w:szCs w:val="21"/>
          <w:vertAlign w:val="subscript"/>
          <w:lang w:val="pl-PL"/>
        </w:rPr>
        <w:t>3</w:t>
      </w:r>
      <w:r w:rsidRPr="00AF143E">
        <w:rPr>
          <w:rFonts w:asciiTheme="minorEastAsia" w:eastAsiaTheme="minorEastAsia" w:hAnsiTheme="minorEastAsia"/>
          <w:sz w:val="21"/>
          <w:szCs w:val="21"/>
          <w:lang w:val="pl-PL"/>
        </w:rPr>
        <w:t>＞HBr</w:t>
      </w:r>
    </w:p>
    <w:p w14:paraId="0A9536DE"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C. </w:t>
      </w:r>
      <w:r w:rsidRPr="00AF143E">
        <w:rPr>
          <w:rFonts w:asciiTheme="minorEastAsia" w:eastAsiaTheme="minorEastAsia" w:hAnsiTheme="minorEastAsia"/>
          <w:sz w:val="21"/>
          <w:szCs w:val="21"/>
        </w:rPr>
        <w:t>还原性</w:t>
      </w:r>
      <w:r w:rsidRPr="00AF143E">
        <w:rPr>
          <w:rFonts w:asciiTheme="minorEastAsia" w:eastAsiaTheme="minorEastAsia" w:hAnsiTheme="minorEastAsia"/>
          <w:sz w:val="21"/>
          <w:szCs w:val="21"/>
          <w:lang w:val="pl-PL"/>
        </w:rPr>
        <w:t>：As</w:t>
      </w:r>
      <w:r w:rsidRPr="00AF143E">
        <w:rPr>
          <w:rFonts w:asciiTheme="minorEastAsia" w:eastAsiaTheme="minorEastAsia" w:hAnsiTheme="minorEastAsia"/>
          <w:sz w:val="21"/>
          <w:szCs w:val="21"/>
          <w:vertAlign w:val="superscript"/>
          <w:lang w:val="pl-PL"/>
        </w:rPr>
        <w:t>3-</w:t>
      </w:r>
      <w:r w:rsidRPr="00AF143E">
        <w:rPr>
          <w:rFonts w:asciiTheme="minorEastAsia" w:eastAsiaTheme="minorEastAsia" w:hAnsiTheme="minorEastAsia"/>
          <w:sz w:val="21"/>
          <w:szCs w:val="21"/>
          <w:lang w:val="pl-PL"/>
        </w:rPr>
        <w:t>＞S</w:t>
      </w:r>
      <w:r w:rsidRPr="00AF143E">
        <w:rPr>
          <w:rFonts w:asciiTheme="minorEastAsia" w:eastAsiaTheme="minorEastAsia" w:hAnsiTheme="minorEastAsia"/>
          <w:sz w:val="21"/>
          <w:szCs w:val="21"/>
          <w:vertAlign w:val="superscript"/>
          <w:lang w:val="pl-PL"/>
        </w:rPr>
        <w:t>2-</w:t>
      </w:r>
      <w:r w:rsidRPr="00AF143E">
        <w:rPr>
          <w:rFonts w:asciiTheme="minorEastAsia" w:eastAsiaTheme="minorEastAsia" w:hAnsiTheme="minorEastAsia"/>
          <w:sz w:val="21"/>
          <w:szCs w:val="21"/>
          <w:lang w:val="pl-PL"/>
        </w:rPr>
        <w:t>＞C1</w:t>
      </w:r>
      <w:r w:rsidRPr="00AF143E">
        <w:rPr>
          <w:rFonts w:asciiTheme="minorEastAsia" w:eastAsiaTheme="minorEastAsia" w:hAnsiTheme="minorEastAsia"/>
          <w:sz w:val="21"/>
          <w:szCs w:val="21"/>
          <w:vertAlign w:val="superscript"/>
          <w:lang w:val="pl-PL"/>
        </w:rPr>
        <w:t xml:space="preserve">-                 </w:t>
      </w:r>
      <w:r w:rsidRPr="00AF143E">
        <w:rPr>
          <w:rFonts w:asciiTheme="minorEastAsia" w:eastAsiaTheme="minorEastAsia" w:hAnsiTheme="minorEastAsia" w:hint="eastAsia"/>
          <w:sz w:val="21"/>
          <w:szCs w:val="21"/>
          <w:vertAlign w:val="superscript"/>
          <w:lang w:val="pl-PL"/>
        </w:rPr>
        <w:tab/>
      </w:r>
      <w:r w:rsidRPr="00AF143E">
        <w:rPr>
          <w:rFonts w:asciiTheme="minorEastAsia" w:eastAsiaTheme="minorEastAsia" w:hAnsiTheme="minorEastAsia"/>
          <w:sz w:val="21"/>
          <w:szCs w:val="21"/>
          <w:lang w:val="pl-PL"/>
        </w:rPr>
        <w:t>D.</w:t>
      </w:r>
      <w:r w:rsidRPr="00AF143E">
        <w:rPr>
          <w:rFonts w:asciiTheme="minorEastAsia" w:eastAsiaTheme="minorEastAsia" w:hAnsiTheme="minorEastAsia" w:hint="eastAsia"/>
          <w:sz w:val="21"/>
          <w:szCs w:val="21"/>
          <w:lang w:val="pl-PL"/>
        </w:rPr>
        <w:t xml:space="preserve"> </w:t>
      </w:r>
      <w:r w:rsidRPr="00AF143E">
        <w:rPr>
          <w:rFonts w:asciiTheme="minorEastAsia" w:eastAsiaTheme="minorEastAsia" w:hAnsiTheme="minorEastAsia"/>
          <w:sz w:val="21"/>
          <w:szCs w:val="21"/>
        </w:rPr>
        <w:t>酸性</w:t>
      </w:r>
      <w:r w:rsidRPr="00AF143E">
        <w:rPr>
          <w:rFonts w:asciiTheme="minorEastAsia" w:eastAsiaTheme="minorEastAsia" w:hAnsiTheme="minorEastAsia"/>
          <w:sz w:val="21"/>
          <w:szCs w:val="21"/>
          <w:lang w:val="pl-PL"/>
        </w:rPr>
        <w:t>：H</w:t>
      </w:r>
      <w:r w:rsidRPr="00AF143E">
        <w:rPr>
          <w:rFonts w:asciiTheme="minorEastAsia" w:eastAsiaTheme="minorEastAsia" w:hAnsiTheme="minorEastAsia"/>
          <w:sz w:val="21"/>
          <w:szCs w:val="21"/>
          <w:vertAlign w:val="subscript"/>
          <w:lang w:val="pl-PL"/>
        </w:rPr>
        <w:t>3</w:t>
      </w:r>
      <w:r w:rsidRPr="00AF143E">
        <w:rPr>
          <w:rFonts w:asciiTheme="minorEastAsia" w:eastAsiaTheme="minorEastAsia" w:hAnsiTheme="minorEastAsia"/>
          <w:sz w:val="21"/>
          <w:szCs w:val="21"/>
          <w:lang w:val="pl-PL"/>
        </w:rPr>
        <w:t>AsO</w:t>
      </w:r>
      <w:r w:rsidRPr="00AF143E">
        <w:rPr>
          <w:rFonts w:asciiTheme="minorEastAsia" w:eastAsiaTheme="minorEastAsia" w:hAnsiTheme="minorEastAsia"/>
          <w:sz w:val="21"/>
          <w:szCs w:val="21"/>
          <w:vertAlign w:val="subscript"/>
          <w:lang w:val="pl-PL"/>
        </w:rPr>
        <w:t>4</w:t>
      </w:r>
      <w:r w:rsidRPr="00AF143E">
        <w:rPr>
          <w:rFonts w:asciiTheme="minorEastAsia" w:eastAsiaTheme="minorEastAsia" w:hAnsiTheme="minorEastAsia"/>
          <w:sz w:val="21"/>
          <w:szCs w:val="21"/>
          <w:lang w:val="pl-PL"/>
        </w:rPr>
        <w:t>＞H</w:t>
      </w:r>
      <w:r w:rsidRPr="00AF143E">
        <w:rPr>
          <w:rFonts w:asciiTheme="minorEastAsia" w:eastAsiaTheme="minorEastAsia" w:hAnsiTheme="minorEastAsia"/>
          <w:sz w:val="21"/>
          <w:szCs w:val="21"/>
          <w:vertAlign w:val="subscript"/>
          <w:lang w:val="pl-PL"/>
        </w:rPr>
        <w:t>2</w:t>
      </w:r>
      <w:r w:rsidRPr="00AF143E">
        <w:rPr>
          <w:rFonts w:asciiTheme="minorEastAsia" w:eastAsiaTheme="minorEastAsia" w:hAnsiTheme="minorEastAsia"/>
          <w:sz w:val="21"/>
          <w:szCs w:val="21"/>
          <w:lang w:val="pl-PL"/>
        </w:rPr>
        <w:t>SO</w:t>
      </w:r>
      <w:r w:rsidRPr="00AF143E">
        <w:rPr>
          <w:rFonts w:asciiTheme="minorEastAsia" w:eastAsiaTheme="minorEastAsia" w:hAnsiTheme="minorEastAsia"/>
          <w:sz w:val="21"/>
          <w:szCs w:val="21"/>
          <w:vertAlign w:val="subscript"/>
          <w:lang w:val="pl-PL"/>
        </w:rPr>
        <w:t>4</w:t>
      </w:r>
      <w:r w:rsidRPr="00AF143E">
        <w:rPr>
          <w:rFonts w:asciiTheme="minorEastAsia" w:eastAsiaTheme="minorEastAsia" w:hAnsiTheme="minorEastAsia"/>
          <w:sz w:val="21"/>
          <w:szCs w:val="21"/>
          <w:lang w:val="pl-PL"/>
        </w:rPr>
        <w:t>＞H</w:t>
      </w:r>
      <w:r w:rsidRPr="00AF143E">
        <w:rPr>
          <w:rFonts w:asciiTheme="minorEastAsia" w:eastAsiaTheme="minorEastAsia" w:hAnsiTheme="minorEastAsia"/>
          <w:sz w:val="21"/>
          <w:szCs w:val="21"/>
          <w:vertAlign w:val="subscript"/>
          <w:lang w:val="pl-PL"/>
        </w:rPr>
        <w:t>3</w:t>
      </w:r>
      <w:r w:rsidRPr="00AF143E">
        <w:rPr>
          <w:rFonts w:asciiTheme="minorEastAsia" w:eastAsiaTheme="minorEastAsia" w:hAnsiTheme="minorEastAsia"/>
          <w:sz w:val="21"/>
          <w:szCs w:val="21"/>
          <w:lang w:val="pl-PL"/>
        </w:rPr>
        <w:t>PO</w:t>
      </w:r>
      <w:r w:rsidRPr="00AF143E">
        <w:rPr>
          <w:rFonts w:asciiTheme="minorEastAsia" w:eastAsiaTheme="minorEastAsia" w:hAnsiTheme="minorEastAsia"/>
          <w:sz w:val="21"/>
          <w:szCs w:val="21"/>
          <w:vertAlign w:val="subscript"/>
          <w:lang w:val="pl-PL"/>
        </w:rPr>
        <w:t>4</w:t>
      </w:r>
    </w:p>
    <w:p w14:paraId="1966948E" w14:textId="77777777" w:rsidR="00AF143E" w:rsidRPr="00AF143E" w:rsidRDefault="00AF143E" w:rsidP="00CF589D">
      <w:pPr>
        <w:spacing w:line="360" w:lineRule="auto"/>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9. </w:t>
      </w:r>
      <w:r w:rsidRPr="00AF143E">
        <w:rPr>
          <w:rFonts w:asciiTheme="minorEastAsia" w:eastAsiaTheme="minorEastAsia" w:hAnsiTheme="minorEastAsia" w:hint="eastAsia"/>
          <w:sz w:val="21"/>
          <w:szCs w:val="21"/>
        </w:rPr>
        <w:t>现有如下</w:t>
      </w:r>
      <w:r w:rsidRPr="00AF143E">
        <w:rPr>
          <w:rFonts w:asciiTheme="minorEastAsia" w:eastAsiaTheme="minorEastAsia" w:hAnsiTheme="minorEastAsia"/>
          <w:sz w:val="21"/>
          <w:szCs w:val="21"/>
        </w:rPr>
        <w:t>实验方案中</w:t>
      </w:r>
      <w:r w:rsidRPr="00AF143E">
        <w:rPr>
          <w:rFonts w:asciiTheme="minorEastAsia" w:eastAsiaTheme="minorEastAsia" w:hAnsiTheme="minorEastAsia"/>
          <w:sz w:val="21"/>
          <w:szCs w:val="21"/>
          <w:lang w:val="pl-PL"/>
        </w:rPr>
        <w:t>,可以</w:t>
      </w:r>
      <w:r w:rsidRPr="00AF143E">
        <w:rPr>
          <w:rFonts w:asciiTheme="minorEastAsia" w:eastAsiaTheme="minorEastAsia" w:hAnsiTheme="minorEastAsia"/>
          <w:sz w:val="21"/>
          <w:szCs w:val="21"/>
        </w:rPr>
        <w:t>达到相应实验目的的是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94"/>
        <w:gridCol w:w="1893"/>
        <w:gridCol w:w="2253"/>
        <w:gridCol w:w="3570"/>
      </w:tblGrid>
      <w:tr w:rsidR="00AF143E" w:rsidRPr="00AF143E" w14:paraId="66C3ADF1" w14:textId="77777777" w:rsidTr="00AF143E">
        <w:tc>
          <w:tcPr>
            <w:tcW w:w="257" w:type="pct"/>
            <w:shd w:val="clear" w:color="auto" w:fill="auto"/>
          </w:tcPr>
          <w:p w14:paraId="0F5DBE04"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lang w:val="pl-PL"/>
              </w:rPr>
            </w:pPr>
          </w:p>
        </w:tc>
        <w:tc>
          <w:tcPr>
            <w:tcW w:w="943" w:type="pct"/>
            <w:shd w:val="clear" w:color="auto" w:fill="auto"/>
          </w:tcPr>
          <w:p w14:paraId="1A4F5C4C"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lang w:val="pl-PL"/>
              </w:rPr>
              <w:t>A</w:t>
            </w:r>
          </w:p>
        </w:tc>
        <w:tc>
          <w:tcPr>
            <w:tcW w:w="942" w:type="pct"/>
            <w:shd w:val="clear" w:color="auto" w:fill="auto"/>
          </w:tcPr>
          <w:p w14:paraId="719495F7"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lang w:val="pl-PL"/>
              </w:rPr>
              <w:t>B</w:t>
            </w:r>
          </w:p>
        </w:tc>
        <w:tc>
          <w:tcPr>
            <w:tcW w:w="1114" w:type="pct"/>
            <w:shd w:val="clear" w:color="auto" w:fill="auto"/>
          </w:tcPr>
          <w:p w14:paraId="6C4A1412"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lang w:val="pl-PL"/>
              </w:rPr>
              <w:t>C</w:t>
            </w:r>
          </w:p>
        </w:tc>
        <w:tc>
          <w:tcPr>
            <w:tcW w:w="1744" w:type="pct"/>
            <w:shd w:val="clear" w:color="auto" w:fill="auto"/>
          </w:tcPr>
          <w:p w14:paraId="70F0F3BE"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lang w:val="pl-PL"/>
              </w:rPr>
              <w:t>D</w:t>
            </w:r>
          </w:p>
        </w:tc>
      </w:tr>
      <w:tr w:rsidR="00AF143E" w:rsidRPr="00AF143E" w14:paraId="1802C606" w14:textId="77777777" w:rsidTr="00AF143E">
        <w:trPr>
          <w:trHeight w:val="2238"/>
        </w:trPr>
        <w:tc>
          <w:tcPr>
            <w:tcW w:w="257" w:type="pct"/>
            <w:shd w:val="clear" w:color="auto" w:fill="auto"/>
            <w:vAlign w:val="center"/>
          </w:tcPr>
          <w:p w14:paraId="7BF4E25F" w14:textId="77777777" w:rsidR="00AF143E" w:rsidRPr="00AF143E" w:rsidRDefault="00AF143E" w:rsidP="0028778E">
            <w:pPr>
              <w:widowControl w:val="0"/>
              <w:spacing w:line="360" w:lineRule="auto"/>
              <w:ind w:firstLineChars="200" w:firstLine="420"/>
              <w:jc w:val="center"/>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rPr>
              <w:t>方</w:t>
            </w:r>
          </w:p>
          <w:p w14:paraId="7C9D3EF5" w14:textId="77777777" w:rsidR="00AF143E" w:rsidRPr="00AF143E" w:rsidRDefault="00AF143E" w:rsidP="0028778E">
            <w:pPr>
              <w:widowControl w:val="0"/>
              <w:spacing w:line="360" w:lineRule="auto"/>
              <w:ind w:firstLineChars="200" w:firstLine="420"/>
              <w:jc w:val="center"/>
              <w:rPr>
                <w:rFonts w:asciiTheme="minorEastAsia" w:eastAsiaTheme="minorEastAsia" w:hAnsiTheme="minorEastAsia"/>
                <w:kern w:val="2"/>
                <w:sz w:val="21"/>
                <w:szCs w:val="21"/>
                <w:lang w:val="pl-PL"/>
              </w:rPr>
            </w:pPr>
            <w:r w:rsidRPr="00AF143E">
              <w:rPr>
                <w:rFonts w:asciiTheme="minorEastAsia" w:eastAsiaTheme="minorEastAsia" w:hAnsiTheme="minorEastAsia"/>
                <w:kern w:val="2"/>
                <w:sz w:val="21"/>
                <w:szCs w:val="21"/>
              </w:rPr>
              <w:t>案</w:t>
            </w:r>
          </w:p>
        </w:tc>
        <w:tc>
          <w:tcPr>
            <w:tcW w:w="943" w:type="pct"/>
            <w:shd w:val="clear" w:color="auto" w:fill="auto"/>
            <w:vAlign w:val="center"/>
          </w:tcPr>
          <w:p w14:paraId="3785454D"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lang w:val="pl-PL"/>
              </w:rPr>
            </w:pPr>
            <w:r w:rsidRPr="00AF143E">
              <w:rPr>
                <w:rFonts w:asciiTheme="minorEastAsia" w:eastAsiaTheme="minorEastAsia" w:hAnsiTheme="minorEastAsia"/>
                <w:sz w:val="21"/>
                <w:szCs w:val="21"/>
              </w:rPr>
              <w:object w:dxaOrig="1424" w:dyaOrig="1936" w14:anchorId="145DFC3C">
                <v:shape id="_x0000_i1029" type="#_x0000_t75" alt="学科网(www.zxxk.com)--教育资源门户，提供试卷、教案、课件、论文、素材及各类教学资源下载，还有大量而丰富的教学相关资讯！" style="width:71.25pt;height:96.75pt" o:ole="">
                  <v:imagedata r:id="rId13" o:title="" chromakey="white"/>
                </v:shape>
                <o:OLEObject Type="Embed" ProgID="PBrush" ShapeID="_x0000_i1029" DrawAspect="Content" ObjectID="_1644497698" r:id="rId14"/>
              </w:object>
            </w:r>
          </w:p>
        </w:tc>
        <w:tc>
          <w:tcPr>
            <w:tcW w:w="942" w:type="pct"/>
            <w:shd w:val="clear" w:color="auto" w:fill="auto"/>
            <w:vAlign w:val="center"/>
          </w:tcPr>
          <w:p w14:paraId="0EC05E09"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sz w:val="21"/>
                <w:szCs w:val="21"/>
              </w:rPr>
              <w:object w:dxaOrig="1034" w:dyaOrig="2087" w14:anchorId="74A2547F">
                <v:shape id="_x0000_i1030" type="#_x0000_t75" alt="学科网(www.zxxk.com)--教育资源门户，提供试卷、教案、课件、论文、素材及各类教学资源下载，还有大量而丰富的教学相关资讯！" style="width:51.75pt;height:104.25pt" o:ole="">
                  <v:imagedata r:id="rId15" o:title="" chromakey="white"/>
                </v:shape>
                <o:OLEObject Type="Embed" ProgID="PBrush" ShapeID="_x0000_i1030" DrawAspect="Content" ObjectID="_1644497699" r:id="rId16"/>
              </w:object>
            </w:r>
          </w:p>
        </w:tc>
        <w:tc>
          <w:tcPr>
            <w:tcW w:w="1114" w:type="pct"/>
            <w:shd w:val="clear" w:color="auto" w:fill="auto"/>
            <w:vAlign w:val="center"/>
          </w:tcPr>
          <w:p w14:paraId="04E4488E" w14:textId="42510732"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12909003" wp14:editId="5F5E5E35">
                  <wp:extent cx="1028700" cy="8382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28700" cy="838200"/>
                          </a:xfrm>
                          <a:prstGeom prst="rect">
                            <a:avLst/>
                          </a:prstGeom>
                          <a:noFill/>
                          <a:ln>
                            <a:noFill/>
                          </a:ln>
                        </pic:spPr>
                      </pic:pic>
                    </a:graphicData>
                  </a:graphic>
                </wp:inline>
              </w:drawing>
            </w:r>
          </w:p>
        </w:tc>
        <w:tc>
          <w:tcPr>
            <w:tcW w:w="1744" w:type="pct"/>
            <w:shd w:val="clear" w:color="auto" w:fill="auto"/>
            <w:vAlign w:val="center"/>
          </w:tcPr>
          <w:p w14:paraId="44C0156D" w14:textId="6571F43A"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4EF190F1" wp14:editId="35E6770D">
                  <wp:extent cx="1276350" cy="12287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0" cy="1228725"/>
                          </a:xfrm>
                          <a:prstGeom prst="rect">
                            <a:avLst/>
                          </a:prstGeom>
                          <a:noFill/>
                          <a:ln>
                            <a:noFill/>
                          </a:ln>
                        </pic:spPr>
                      </pic:pic>
                    </a:graphicData>
                  </a:graphic>
                </wp:inline>
              </w:drawing>
            </w:r>
          </w:p>
        </w:tc>
      </w:tr>
      <w:tr w:rsidR="00AF143E" w:rsidRPr="00AF143E" w14:paraId="30456910" w14:textId="77777777" w:rsidTr="00AF143E">
        <w:trPr>
          <w:trHeight w:val="1168"/>
        </w:trPr>
        <w:tc>
          <w:tcPr>
            <w:tcW w:w="257" w:type="pct"/>
            <w:shd w:val="clear" w:color="auto" w:fill="auto"/>
            <w:vAlign w:val="center"/>
          </w:tcPr>
          <w:p w14:paraId="3D739C56"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目</w:t>
            </w:r>
          </w:p>
          <w:p w14:paraId="17416603"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的</w:t>
            </w:r>
          </w:p>
        </w:tc>
        <w:tc>
          <w:tcPr>
            <w:tcW w:w="943" w:type="pct"/>
            <w:shd w:val="clear" w:color="auto" w:fill="auto"/>
            <w:vAlign w:val="center"/>
          </w:tcPr>
          <w:p w14:paraId="42F3419A"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验证不同催化剂对化学反应速率的影响</w:t>
            </w:r>
          </w:p>
        </w:tc>
        <w:tc>
          <w:tcPr>
            <w:tcW w:w="942" w:type="pct"/>
            <w:shd w:val="clear" w:color="auto" w:fill="auto"/>
            <w:vAlign w:val="center"/>
          </w:tcPr>
          <w:p w14:paraId="092899D9"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分离乙醇和水</w:t>
            </w:r>
          </w:p>
        </w:tc>
        <w:tc>
          <w:tcPr>
            <w:tcW w:w="1114" w:type="pct"/>
            <w:shd w:val="clear" w:color="auto" w:fill="auto"/>
            <w:vAlign w:val="center"/>
          </w:tcPr>
          <w:p w14:paraId="75A2D8B2"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将锌板换成铜板</w:t>
            </w:r>
          </w:p>
          <w:p w14:paraId="03600DB8"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对钢闸门保护效果更好</w:t>
            </w:r>
          </w:p>
        </w:tc>
        <w:tc>
          <w:tcPr>
            <w:tcW w:w="1744" w:type="pct"/>
            <w:shd w:val="clear" w:color="auto" w:fill="auto"/>
            <w:vAlign w:val="center"/>
          </w:tcPr>
          <w:p w14:paraId="16FAF26F"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hint="eastAsia"/>
                <w:kern w:val="2"/>
                <w:sz w:val="21"/>
                <w:szCs w:val="21"/>
              </w:rPr>
              <w:t>已知：N</w:t>
            </w:r>
            <w:r w:rsidRPr="00AF143E">
              <w:rPr>
                <w:rFonts w:asciiTheme="minorEastAsia" w:eastAsiaTheme="minorEastAsia" w:hAnsiTheme="minorEastAsia"/>
                <w:kern w:val="2"/>
                <w:sz w:val="21"/>
                <w:szCs w:val="21"/>
              </w:rPr>
              <w:t>a</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SiO</w:t>
            </w:r>
            <w:r w:rsidRPr="00AF143E">
              <w:rPr>
                <w:rFonts w:asciiTheme="minorEastAsia" w:eastAsiaTheme="minorEastAsia" w:hAnsiTheme="minorEastAsia"/>
                <w:kern w:val="2"/>
                <w:sz w:val="21"/>
                <w:szCs w:val="21"/>
                <w:vertAlign w:val="subscript"/>
              </w:rPr>
              <w:t>3</w:t>
            </w:r>
            <w:r w:rsidRPr="00AF143E">
              <w:rPr>
                <w:rFonts w:asciiTheme="minorEastAsia" w:eastAsiaTheme="minorEastAsia" w:hAnsiTheme="minorEastAsia"/>
                <w:kern w:val="2"/>
                <w:sz w:val="21"/>
                <w:szCs w:val="21"/>
              </w:rPr>
              <w:t xml:space="preserve"> + CO</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 xml:space="preserve"> + 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O == Na</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CO</w:t>
            </w:r>
            <w:r w:rsidRPr="00AF143E">
              <w:rPr>
                <w:rFonts w:asciiTheme="minorEastAsia" w:eastAsiaTheme="minorEastAsia" w:hAnsiTheme="minorEastAsia"/>
                <w:kern w:val="2"/>
                <w:sz w:val="21"/>
                <w:szCs w:val="21"/>
                <w:vertAlign w:val="subscript"/>
              </w:rPr>
              <w:t>3</w:t>
            </w:r>
            <w:r w:rsidRPr="00AF143E">
              <w:rPr>
                <w:rFonts w:asciiTheme="minorEastAsia" w:eastAsiaTheme="minorEastAsia" w:hAnsiTheme="minorEastAsia"/>
                <w:kern w:val="2"/>
                <w:sz w:val="21"/>
                <w:szCs w:val="21"/>
              </w:rPr>
              <w:t xml:space="preserve"> + 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SiO</w:t>
            </w:r>
            <w:r w:rsidRPr="00AF143E">
              <w:rPr>
                <w:rFonts w:asciiTheme="minorEastAsia" w:eastAsiaTheme="minorEastAsia" w:hAnsiTheme="minorEastAsia"/>
                <w:kern w:val="2"/>
                <w:sz w:val="21"/>
                <w:szCs w:val="21"/>
                <w:vertAlign w:val="subscript"/>
              </w:rPr>
              <w:t>3</w:t>
            </w:r>
            <w:r w:rsidRPr="00AF143E">
              <w:rPr>
                <w:rFonts w:asciiTheme="minorEastAsia" w:eastAsiaTheme="minorEastAsia" w:hAnsiTheme="minorEastAsia"/>
                <w:kern w:val="2"/>
                <w:sz w:val="21"/>
                <w:szCs w:val="21"/>
              </w:rPr>
              <w:t></w:t>
            </w:r>
          </w:p>
          <w:p w14:paraId="343354B5"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hint="eastAsia"/>
                <w:kern w:val="2"/>
                <w:sz w:val="21"/>
                <w:szCs w:val="21"/>
              </w:rPr>
              <w:t>验证非金属性：C</w:t>
            </w:r>
            <w:r w:rsidRPr="00AF143E">
              <w:rPr>
                <w:rFonts w:asciiTheme="minorEastAsia" w:eastAsiaTheme="minorEastAsia" w:hAnsiTheme="minorEastAsia"/>
                <w:kern w:val="2"/>
                <w:sz w:val="21"/>
                <w:szCs w:val="21"/>
              </w:rPr>
              <w:t xml:space="preserve"> </w:t>
            </w:r>
            <w:r w:rsidRPr="00AF143E">
              <w:rPr>
                <w:rFonts w:asciiTheme="minorEastAsia" w:eastAsiaTheme="minorEastAsia" w:hAnsiTheme="minorEastAsia" w:hint="eastAsia"/>
                <w:kern w:val="2"/>
                <w:sz w:val="21"/>
                <w:szCs w:val="21"/>
              </w:rPr>
              <w:t>&gt;</w:t>
            </w:r>
            <w:r w:rsidRPr="00AF143E">
              <w:rPr>
                <w:rFonts w:asciiTheme="minorEastAsia" w:eastAsiaTheme="minorEastAsia" w:hAnsiTheme="minorEastAsia"/>
                <w:kern w:val="2"/>
                <w:sz w:val="21"/>
                <w:szCs w:val="21"/>
              </w:rPr>
              <w:t xml:space="preserve"> Si</w:t>
            </w:r>
          </w:p>
        </w:tc>
      </w:tr>
    </w:tbl>
    <w:p w14:paraId="71DC6553" w14:textId="77777777" w:rsidR="00AF143E" w:rsidRPr="00AF143E" w:rsidRDefault="00AF143E" w:rsidP="00CF589D">
      <w:pPr>
        <w:spacing w:line="360" w:lineRule="auto"/>
        <w:rPr>
          <w:rFonts w:asciiTheme="minorEastAsia" w:eastAsiaTheme="minorEastAsia" w:hAnsiTheme="minorEastAsia"/>
          <w:sz w:val="21"/>
          <w:szCs w:val="21"/>
          <w:lang w:val="pl-PL"/>
        </w:rPr>
      </w:pPr>
      <w:r w:rsidRPr="00AF143E">
        <w:rPr>
          <w:rFonts w:asciiTheme="minorEastAsia" w:eastAsiaTheme="minorEastAsia" w:hAnsiTheme="minorEastAsia"/>
          <w:sz w:val="21"/>
          <w:szCs w:val="21"/>
        </w:rPr>
        <w:t>10. 短周期元素</w:t>
      </w:r>
      <w:r w:rsidRPr="00AF143E">
        <w:rPr>
          <w:rFonts w:asciiTheme="minorEastAsia" w:eastAsiaTheme="minorEastAsia" w:hAnsiTheme="minorEastAsia"/>
          <w:sz w:val="21"/>
          <w:szCs w:val="21"/>
          <w:lang w:val="pl-PL"/>
        </w:rPr>
        <w:t>W</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l-PL"/>
        </w:rPr>
        <w:t>X</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l-PL"/>
        </w:rPr>
        <w:t>Y</w:t>
      </w:r>
      <w:r w:rsidRPr="00AF143E">
        <w:rPr>
          <w:rFonts w:asciiTheme="minorEastAsia" w:eastAsiaTheme="minorEastAsia" w:hAnsiTheme="minorEastAsia"/>
          <w:sz w:val="21"/>
          <w:szCs w:val="21"/>
        </w:rPr>
        <w:t>和</w:t>
      </w:r>
      <w:r w:rsidRPr="00AF143E">
        <w:rPr>
          <w:rFonts w:asciiTheme="minorEastAsia" w:eastAsiaTheme="minorEastAsia" w:hAnsiTheme="minorEastAsia"/>
          <w:sz w:val="21"/>
          <w:szCs w:val="21"/>
          <w:lang w:val="pl-PL"/>
        </w:rPr>
        <w:t>Z</w:t>
      </w:r>
      <w:r w:rsidRPr="00AF143E">
        <w:rPr>
          <w:rFonts w:asciiTheme="minorEastAsia" w:eastAsiaTheme="minorEastAsia" w:hAnsiTheme="minorEastAsia"/>
          <w:sz w:val="21"/>
          <w:szCs w:val="21"/>
        </w:rPr>
        <w:t>在周期表中的相对位置如表所示</w:t>
      </w:r>
      <w:r w:rsidRPr="00AF143E">
        <w:rPr>
          <w:rFonts w:asciiTheme="minorEastAsia" w:eastAsiaTheme="minorEastAsia" w:hAnsiTheme="minorEastAsia"/>
          <w:sz w:val="21"/>
          <w:szCs w:val="21"/>
          <w:lang w:val="pl-PL"/>
        </w:rPr>
        <w:t>，</w:t>
      </w:r>
      <w:r w:rsidRPr="00AF143E">
        <w:rPr>
          <w:rFonts w:asciiTheme="minorEastAsia" w:eastAsiaTheme="minorEastAsia" w:hAnsiTheme="minorEastAsia"/>
          <w:sz w:val="21"/>
          <w:szCs w:val="21"/>
        </w:rPr>
        <w:t>这四种元素原子的最外层电子数之和为</w:t>
      </w:r>
      <w:r w:rsidRPr="00AF143E">
        <w:rPr>
          <w:rFonts w:asciiTheme="minorEastAsia" w:eastAsiaTheme="minorEastAsia" w:hAnsiTheme="minorEastAsia"/>
          <w:sz w:val="21"/>
          <w:szCs w:val="21"/>
          <w:lang w:val="pl-PL"/>
        </w:rPr>
        <w:t>21</w:t>
      </w:r>
      <w:r w:rsidRPr="00AF143E">
        <w:rPr>
          <w:rFonts w:asciiTheme="minorEastAsia" w:eastAsiaTheme="minorEastAsia" w:hAnsiTheme="minorEastAsia" w:hint="eastAsia"/>
          <w:sz w:val="21"/>
          <w:szCs w:val="21"/>
          <w:lang w:val="pl-PL"/>
        </w:rPr>
        <w:t>。</w:t>
      </w:r>
      <w:r w:rsidRPr="00AF143E">
        <w:rPr>
          <w:rFonts w:asciiTheme="minorEastAsia" w:eastAsiaTheme="minorEastAsia" w:hAnsiTheme="minorEastAsia"/>
          <w:sz w:val="21"/>
          <w:szCs w:val="21"/>
        </w:rPr>
        <w:t>下列关系正确的是</w:t>
      </w:r>
      <w:r w:rsidRPr="00AF143E">
        <w:rPr>
          <w:rFonts w:asciiTheme="minorEastAsia" w:eastAsiaTheme="minorEastAsia" w:hAnsiTheme="minorEastAsia"/>
          <w:sz w:val="21"/>
          <w:szCs w:val="21"/>
          <w:lang w:val="pl-PL"/>
        </w:rPr>
        <w:t xml:space="preserve">    </w:t>
      </w:r>
    </w:p>
    <w:p w14:paraId="2F280B2D" w14:textId="42273A26" w:rsidR="00AF143E" w:rsidRPr="00AF143E" w:rsidRDefault="004F38AA" w:rsidP="00AF143E">
      <w:pPr>
        <w:spacing w:line="360" w:lineRule="auto"/>
        <w:ind w:firstLineChars="200" w:firstLine="420"/>
        <w:rPr>
          <w:rFonts w:asciiTheme="minorEastAsia" w:eastAsiaTheme="minorEastAsia" w:hAnsiTheme="minorEastAsia"/>
          <w:sz w:val="21"/>
          <w:szCs w:val="21"/>
          <w:lang w:val="pl-PL"/>
        </w:rPr>
      </w:pPr>
      <w:r>
        <w:rPr>
          <w:rFonts w:asciiTheme="minorEastAsia" w:eastAsiaTheme="minorEastAsia" w:hAnsiTheme="minorEastAsia"/>
          <w:noProof/>
          <w:sz w:val="21"/>
          <w:szCs w:val="21"/>
          <w:lang w:val="pl-PL"/>
        </w:rPr>
        <w:drawing>
          <wp:inline distT="0" distB="0" distL="0" distR="0" wp14:anchorId="24523CD4" wp14:editId="13E7E41F">
            <wp:extent cx="1704975" cy="819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704975" cy="819150"/>
                    </a:xfrm>
                    <a:prstGeom prst="rect">
                      <a:avLst/>
                    </a:prstGeom>
                    <a:noFill/>
                    <a:ln>
                      <a:noFill/>
                    </a:ln>
                  </pic:spPr>
                </pic:pic>
              </a:graphicData>
            </a:graphic>
          </wp:inline>
        </w:drawing>
      </w:r>
    </w:p>
    <w:p w14:paraId="2E41981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氢化物热稳定性：W&lt;X</w:t>
      </w:r>
    </w:p>
    <w:p w14:paraId="25745C8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最高价氧化物对应水化物的酸性：W&lt;Y</w:t>
      </w:r>
    </w:p>
    <w:p w14:paraId="7C0FA83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Z</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W的氢化物的水溶液都呈酸性</w:t>
      </w:r>
    </w:p>
    <w:p w14:paraId="7FB671F8"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简单离子的半径：Y&gt;Z</w:t>
      </w:r>
    </w:p>
    <w:p w14:paraId="153F2551"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w w:val="105"/>
          <w:sz w:val="21"/>
          <w:szCs w:val="21"/>
        </w:rPr>
        <w:lastRenderedPageBreak/>
        <w:t xml:space="preserve">11. </w:t>
      </w:r>
      <w:r w:rsidRPr="00AF143E">
        <w:rPr>
          <w:rFonts w:asciiTheme="minorEastAsia" w:eastAsiaTheme="minorEastAsia" w:hAnsiTheme="minorEastAsia"/>
          <w:sz w:val="21"/>
          <w:szCs w:val="21"/>
        </w:rPr>
        <w:t xml:space="preserve">关于下图所示的原电池，下列说法不正确的是   </w:t>
      </w:r>
    </w:p>
    <w:p w14:paraId="32874F65" w14:textId="437FD034" w:rsidR="00AF143E" w:rsidRPr="00AF143E" w:rsidRDefault="004F38AA" w:rsidP="00AF143E">
      <w:pPr>
        <w:spacing w:line="360" w:lineRule="auto"/>
        <w:ind w:firstLineChars="200" w:firstLine="420"/>
        <w:rPr>
          <w:rFonts w:asciiTheme="minorEastAsia" w:eastAsiaTheme="minorEastAsia" w:hAnsiTheme="minorEastAsia"/>
          <w:sz w:val="21"/>
          <w:szCs w:val="21"/>
        </w:rPr>
      </w:pPr>
      <w:r>
        <w:rPr>
          <w:rFonts w:asciiTheme="minorEastAsia" w:eastAsiaTheme="minorEastAsia" w:hAnsiTheme="minorEastAsia"/>
          <w:noProof/>
          <w:sz w:val="21"/>
          <w:szCs w:val="21"/>
        </w:rPr>
        <w:drawing>
          <wp:inline distT="0" distB="0" distL="0" distR="0" wp14:anchorId="01F44B3D" wp14:editId="19AE0197">
            <wp:extent cx="1066800" cy="12096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066800" cy="1209675"/>
                    </a:xfrm>
                    <a:prstGeom prst="rect">
                      <a:avLst/>
                    </a:prstGeom>
                    <a:noFill/>
                    <a:ln>
                      <a:noFill/>
                    </a:ln>
                  </pic:spPr>
                </pic:pic>
              </a:graphicData>
            </a:graphic>
          </wp:inline>
        </w:drawing>
      </w:r>
    </w:p>
    <w:p w14:paraId="0BFDADA9"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该装置能将化学能转化为电能</w:t>
      </w:r>
    </w:p>
    <w:p w14:paraId="1DFBE950"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Zn为负极，发生氧化反应</w:t>
      </w:r>
    </w:p>
    <w:p w14:paraId="64326F63" w14:textId="06B8E129"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正极的反应为 2H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 xml:space="preserve"> + 2e</w:t>
      </w:r>
      <w:r w:rsidRPr="00AF143E">
        <w:rPr>
          <w:rFonts w:asciiTheme="minorEastAsia" w:eastAsiaTheme="minorEastAsia" w:hAnsiTheme="minorEastAsia" w:hint="eastAsia"/>
          <w:sz w:val="21"/>
          <w:szCs w:val="21"/>
          <w:vertAlign w:val="superscript"/>
        </w:rPr>
        <w:t>-</w:t>
      </w:r>
      <w:r w:rsidRPr="00AF143E">
        <w:rPr>
          <w:rFonts w:asciiTheme="minorEastAsia" w:eastAsiaTheme="minorEastAsia" w:hAnsiTheme="minorEastAsia"/>
          <w:sz w:val="21"/>
          <w:szCs w:val="21"/>
        </w:rPr>
        <w:t xml:space="preserve"> </w:t>
      </w:r>
      <w:r w:rsidR="004F38AA">
        <w:rPr>
          <w:rFonts w:asciiTheme="minorEastAsia" w:eastAsiaTheme="minorEastAsia" w:hAnsiTheme="minorEastAsia"/>
          <w:noProof/>
          <w:sz w:val="21"/>
          <w:szCs w:val="21"/>
        </w:rPr>
        <w:drawing>
          <wp:inline distT="0" distB="0" distL="0" distR="0" wp14:anchorId="13F71BCF" wp14:editId="4490EBF5">
            <wp:extent cx="304800" cy="76200"/>
            <wp:effectExtent l="0" t="0" r="0" b="0"/>
            <wp:docPr id="11"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学科网(www.zxxk.com)--教育资源门户，提供试卷、教案、课件、论文、素材及各类教学资源下载，还有大量而丰富的教学相关资讯！"/>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76200"/>
                    </a:xfrm>
                    <a:prstGeom prst="rect">
                      <a:avLst/>
                    </a:prstGeom>
                    <a:noFill/>
                    <a:ln>
                      <a:noFill/>
                    </a:ln>
                  </pic:spPr>
                </pic:pic>
              </a:graphicData>
            </a:graphic>
          </wp:inline>
        </w:drawing>
      </w:r>
      <w:r w:rsidRPr="00AF143E">
        <w:rPr>
          <w:rFonts w:asciiTheme="minorEastAsia" w:eastAsiaTheme="minorEastAsia" w:hAnsiTheme="minorEastAsia"/>
          <w:sz w:val="21"/>
          <w:szCs w:val="21"/>
        </w:rPr>
        <w:t xml:space="preserve"> 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w:t>
      </w:r>
    </w:p>
    <w:p w14:paraId="7DE8142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电子由铜片通过导线流向锌片</w:t>
      </w:r>
    </w:p>
    <w:p w14:paraId="4B5B4C81"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12</w:t>
      </w:r>
      <w:r w:rsidRPr="00AF143E">
        <w:rPr>
          <w:rFonts w:asciiTheme="minorEastAsia" w:eastAsiaTheme="minorEastAsia" w:hAnsiTheme="minorEastAsia"/>
          <w:w w:val="105"/>
          <w:sz w:val="21"/>
          <w:szCs w:val="21"/>
        </w:rPr>
        <w:t xml:space="preserve">. </w:t>
      </w:r>
      <w:r w:rsidRPr="00AF143E">
        <w:rPr>
          <w:rFonts w:asciiTheme="minorEastAsia" w:eastAsiaTheme="minorEastAsia" w:hAnsiTheme="minorEastAsia"/>
          <w:sz w:val="21"/>
          <w:szCs w:val="21"/>
        </w:rPr>
        <w:t>2008年北京奥运会的 “祥云”火炬所用燃料的主要成分是丙烷，下列有关丙烷的叙述正确的是</w:t>
      </w:r>
    </w:p>
    <w:p w14:paraId="0892CD6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丙烷的分子式是C</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6</w:t>
      </w:r>
    </w:p>
    <w:p w14:paraId="02DEA869"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丙烷分子中的碳原子在一条直线上</w:t>
      </w:r>
    </w:p>
    <w:p w14:paraId="32EF7C4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丙烷在光照条件下能够与氯气发生取代反应</w:t>
      </w:r>
    </w:p>
    <w:p w14:paraId="287F186B"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丙烷的沸点比乙烷低</w:t>
      </w:r>
    </w:p>
    <w:p w14:paraId="2ED897F0"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13. </w:t>
      </w:r>
      <w:r w:rsidRPr="00AF143E">
        <w:rPr>
          <w:rFonts w:asciiTheme="minorEastAsia" w:eastAsiaTheme="minorEastAsia" w:hAnsiTheme="minorEastAsia"/>
          <w:i/>
          <w:sz w:val="21"/>
          <w:szCs w:val="21"/>
        </w:rPr>
        <w:t>N</w:t>
      </w:r>
      <w:r w:rsidRPr="00AF143E">
        <w:rPr>
          <w:rFonts w:asciiTheme="minorEastAsia" w:eastAsiaTheme="minorEastAsia" w:hAnsiTheme="minorEastAsia"/>
          <w:i/>
          <w:sz w:val="21"/>
          <w:szCs w:val="21"/>
          <w:vertAlign w:val="subscript"/>
        </w:rPr>
        <w:t>A</w:t>
      </w:r>
      <w:r w:rsidRPr="00AF143E">
        <w:rPr>
          <w:rFonts w:asciiTheme="minorEastAsia" w:eastAsiaTheme="minorEastAsia" w:hAnsiTheme="minorEastAsia"/>
          <w:sz w:val="21"/>
          <w:szCs w:val="21"/>
        </w:rPr>
        <w:t>表示阿伏加德罗常数的值，下列叙述正确的是</w:t>
      </w:r>
    </w:p>
    <w:p w14:paraId="4649AE9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18 g D</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O所含的电子数为10</w:t>
      </w:r>
      <w:r w:rsidRPr="00AF143E">
        <w:rPr>
          <w:rFonts w:asciiTheme="minorEastAsia" w:eastAsiaTheme="minorEastAsia" w:hAnsiTheme="minorEastAsia"/>
          <w:i/>
          <w:sz w:val="21"/>
          <w:szCs w:val="21"/>
        </w:rPr>
        <w:t>N</w:t>
      </w:r>
      <w:r w:rsidRPr="00AF143E">
        <w:rPr>
          <w:rFonts w:asciiTheme="minorEastAsia" w:eastAsiaTheme="minorEastAsia" w:hAnsiTheme="minorEastAsia"/>
          <w:sz w:val="21"/>
          <w:szCs w:val="21"/>
          <w:vertAlign w:val="subscript"/>
        </w:rPr>
        <w:t>A</w:t>
      </w:r>
    </w:p>
    <w:p w14:paraId="13BB15D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1 mol</w:t>
      </w:r>
      <w:r w:rsidRPr="00AF143E">
        <w:rPr>
          <w:rFonts w:asciiTheme="minorEastAsia" w:eastAsiaTheme="minorEastAsia" w:hAnsiTheme="minorEastAsia"/>
          <w:noProof/>
          <w:sz w:val="21"/>
          <w:szCs w:val="21"/>
        </w:rPr>
        <w:t xml:space="preserve"> </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中含有极性键的数目为3</w:t>
      </w:r>
      <w:r w:rsidRPr="00AF143E">
        <w:rPr>
          <w:rFonts w:asciiTheme="minorEastAsia" w:eastAsiaTheme="minorEastAsia" w:hAnsiTheme="minorEastAsia"/>
          <w:i/>
          <w:sz w:val="21"/>
          <w:szCs w:val="21"/>
        </w:rPr>
        <w:t>N</w:t>
      </w:r>
      <w:r w:rsidRPr="00AF143E">
        <w:rPr>
          <w:rFonts w:asciiTheme="minorEastAsia" w:eastAsiaTheme="minorEastAsia" w:hAnsiTheme="minorEastAsia"/>
          <w:i/>
          <w:sz w:val="21"/>
          <w:szCs w:val="21"/>
          <w:vertAlign w:val="subscript"/>
        </w:rPr>
        <w:t>A</w:t>
      </w:r>
      <w:r w:rsidRPr="00AF143E">
        <w:rPr>
          <w:rFonts w:asciiTheme="minorEastAsia" w:eastAsiaTheme="minorEastAsia" w:hAnsiTheme="minorEastAsia"/>
          <w:sz w:val="21"/>
          <w:szCs w:val="21"/>
        </w:rPr>
        <w:t xml:space="preserve"> </w:t>
      </w:r>
    </w:p>
    <w:p w14:paraId="0B40D9A8" w14:textId="0D9C6964"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w:t>
      </w:r>
      <w:r w:rsidR="004F38AA">
        <w:rPr>
          <w:rFonts w:asciiTheme="minorEastAsia" w:eastAsiaTheme="minorEastAsia" w:hAnsiTheme="minorEastAsia"/>
          <w:noProof/>
          <w:sz w:val="21"/>
          <w:szCs w:val="21"/>
        </w:rPr>
        <w:drawing>
          <wp:inline distT="0" distB="0" distL="0" distR="0" wp14:anchorId="09F293F8" wp14:editId="71B6D1D2">
            <wp:extent cx="19050" cy="190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sz w:val="21"/>
          <w:szCs w:val="21"/>
        </w:rPr>
        <w:t xml:space="preserve"> 标准状况下，22.4 L四氯化碳所含分子数为</w:t>
      </w:r>
      <w:r w:rsidRPr="00AF143E">
        <w:rPr>
          <w:rFonts w:asciiTheme="minorEastAsia" w:eastAsiaTheme="minorEastAsia" w:hAnsiTheme="minorEastAsia"/>
          <w:i/>
          <w:sz w:val="21"/>
          <w:szCs w:val="21"/>
        </w:rPr>
        <w:t>N</w:t>
      </w:r>
      <w:r w:rsidRPr="00AF143E">
        <w:rPr>
          <w:rFonts w:asciiTheme="minorEastAsia" w:eastAsiaTheme="minorEastAsia" w:hAnsiTheme="minorEastAsia"/>
          <w:sz w:val="21"/>
          <w:szCs w:val="21"/>
          <w:vertAlign w:val="subscript"/>
        </w:rPr>
        <w:t>A</w:t>
      </w:r>
    </w:p>
    <w:p w14:paraId="51EAB6A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vertAlign w:val="subscript"/>
        </w:rPr>
      </w:pPr>
      <w:r w:rsidRPr="00AF143E">
        <w:rPr>
          <w:rFonts w:asciiTheme="minorEastAsia" w:eastAsiaTheme="minorEastAsia" w:hAnsiTheme="minorEastAsia"/>
          <w:sz w:val="21"/>
          <w:szCs w:val="21"/>
        </w:rPr>
        <w:t xml:space="preserve">D. </w:t>
      </w:r>
      <w:r w:rsidRPr="00AF143E">
        <w:rPr>
          <w:rFonts w:asciiTheme="minorEastAsia" w:eastAsiaTheme="minorEastAsia" w:hAnsiTheme="minorEastAsia" w:hint="eastAsia"/>
          <w:noProof/>
          <w:sz w:val="21"/>
          <w:szCs w:val="21"/>
        </w:rPr>
        <w:t>32</w:t>
      </w:r>
      <w:r w:rsidRPr="00AF143E">
        <w:rPr>
          <w:rFonts w:asciiTheme="minorEastAsia" w:eastAsiaTheme="minorEastAsia" w:hAnsiTheme="minorEastAsia"/>
          <w:noProof/>
          <w:sz w:val="21"/>
          <w:szCs w:val="21"/>
        </w:rPr>
        <w:t>g O</w:t>
      </w:r>
      <w:r w:rsidRPr="00AF143E">
        <w:rPr>
          <w:rFonts w:asciiTheme="minorEastAsia" w:eastAsiaTheme="minorEastAsia" w:hAnsiTheme="minorEastAsia"/>
          <w:noProof/>
          <w:sz w:val="21"/>
          <w:szCs w:val="21"/>
          <w:vertAlign w:val="subscript"/>
        </w:rPr>
        <w:t>2</w:t>
      </w:r>
      <w:r w:rsidRPr="00AF143E">
        <w:rPr>
          <w:rFonts w:asciiTheme="minorEastAsia" w:eastAsiaTheme="minorEastAsia" w:hAnsiTheme="minorEastAsia"/>
          <w:noProof/>
          <w:sz w:val="21"/>
          <w:szCs w:val="21"/>
        </w:rPr>
        <w:t>和O</w:t>
      </w:r>
      <w:r w:rsidRPr="00AF143E">
        <w:rPr>
          <w:rFonts w:asciiTheme="minorEastAsia" w:eastAsiaTheme="minorEastAsia" w:hAnsiTheme="minorEastAsia"/>
          <w:noProof/>
          <w:sz w:val="21"/>
          <w:szCs w:val="21"/>
          <w:vertAlign w:val="subscript"/>
        </w:rPr>
        <w:t>3</w:t>
      </w:r>
      <w:r w:rsidRPr="00AF143E">
        <w:rPr>
          <w:rFonts w:asciiTheme="minorEastAsia" w:eastAsiaTheme="minorEastAsia" w:hAnsiTheme="minorEastAsia"/>
          <w:noProof/>
          <w:sz w:val="21"/>
          <w:szCs w:val="21"/>
        </w:rPr>
        <w:t>的混合物中含有的氧原子数为2</w:t>
      </w:r>
      <w:r w:rsidRPr="00AF143E">
        <w:rPr>
          <w:rFonts w:asciiTheme="minorEastAsia" w:eastAsiaTheme="minorEastAsia" w:hAnsiTheme="minorEastAsia"/>
          <w:i/>
          <w:sz w:val="21"/>
          <w:szCs w:val="21"/>
        </w:rPr>
        <w:t>N</w:t>
      </w:r>
      <w:r w:rsidRPr="00AF143E">
        <w:rPr>
          <w:rFonts w:asciiTheme="minorEastAsia" w:eastAsiaTheme="minorEastAsia" w:hAnsiTheme="minorEastAsia"/>
          <w:sz w:val="21"/>
          <w:szCs w:val="21"/>
          <w:vertAlign w:val="subscript"/>
        </w:rPr>
        <w:t>A</w:t>
      </w:r>
    </w:p>
    <w:p w14:paraId="346D2BF6" w14:textId="434CB4BF"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color w:val="000000"/>
          <w:sz w:val="21"/>
          <w:szCs w:val="21"/>
        </w:rPr>
        <w:t>14</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color w:val="000000"/>
          <w:sz w:val="21"/>
          <w:szCs w:val="21"/>
        </w:rPr>
        <w:t>根据元</w:t>
      </w:r>
      <w:r w:rsidR="004F38AA">
        <w:rPr>
          <w:rFonts w:asciiTheme="minorEastAsia" w:eastAsiaTheme="minorEastAsia" w:hAnsiTheme="minorEastAsia"/>
          <w:noProof/>
          <w:color w:val="000000"/>
          <w:sz w:val="21"/>
          <w:szCs w:val="21"/>
        </w:rPr>
        <w:drawing>
          <wp:inline distT="0" distB="0" distL="0" distR="0" wp14:anchorId="3A234B50" wp14:editId="6A686DE4">
            <wp:extent cx="19050" cy="190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color w:val="000000"/>
          <w:sz w:val="21"/>
          <w:szCs w:val="21"/>
        </w:rPr>
        <w:t xml:space="preserve">素周期律，由下列事实进行归纳推测，推测不合理的是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536"/>
        <w:gridCol w:w="3027"/>
      </w:tblGrid>
      <w:tr w:rsidR="00AF143E" w:rsidRPr="00AF143E" w14:paraId="2F4B61F4" w14:textId="77777777" w:rsidTr="00AF143E">
        <w:trPr>
          <w:trHeight w:val="493"/>
          <w:jc w:val="center"/>
        </w:trPr>
        <w:tc>
          <w:tcPr>
            <w:tcW w:w="709" w:type="dxa"/>
            <w:tcBorders>
              <w:top w:val="single" w:sz="4" w:space="0" w:color="auto"/>
              <w:left w:val="single" w:sz="4" w:space="0" w:color="auto"/>
              <w:bottom w:val="single" w:sz="4" w:space="0" w:color="auto"/>
              <w:right w:val="single" w:sz="4" w:space="0" w:color="auto"/>
            </w:tcBorders>
            <w:vAlign w:val="center"/>
          </w:tcPr>
          <w:p w14:paraId="5B3C3E4E"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p>
        </w:tc>
        <w:tc>
          <w:tcPr>
            <w:tcW w:w="4536" w:type="dxa"/>
            <w:tcBorders>
              <w:top w:val="single" w:sz="4" w:space="0" w:color="auto"/>
              <w:left w:val="single" w:sz="4" w:space="0" w:color="auto"/>
              <w:bottom w:val="single" w:sz="4" w:space="0" w:color="auto"/>
              <w:right w:val="single" w:sz="4" w:space="0" w:color="auto"/>
            </w:tcBorders>
            <w:vAlign w:val="center"/>
          </w:tcPr>
          <w:p w14:paraId="312F0A2F"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事  实</w:t>
            </w:r>
          </w:p>
        </w:tc>
        <w:tc>
          <w:tcPr>
            <w:tcW w:w="3027" w:type="dxa"/>
            <w:tcBorders>
              <w:top w:val="single" w:sz="4" w:space="0" w:color="auto"/>
              <w:left w:val="single" w:sz="4" w:space="0" w:color="auto"/>
              <w:bottom w:val="single" w:sz="4" w:space="0" w:color="auto"/>
              <w:right w:val="single" w:sz="4" w:space="0" w:color="auto"/>
            </w:tcBorders>
            <w:vAlign w:val="center"/>
          </w:tcPr>
          <w:p w14:paraId="74A66A5D"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推 测</w:t>
            </w:r>
          </w:p>
        </w:tc>
      </w:tr>
      <w:tr w:rsidR="00AF143E" w:rsidRPr="00AF143E" w14:paraId="06C17091" w14:textId="77777777" w:rsidTr="00AF143E">
        <w:trPr>
          <w:trHeight w:val="557"/>
          <w:jc w:val="center"/>
        </w:trPr>
        <w:tc>
          <w:tcPr>
            <w:tcW w:w="709" w:type="dxa"/>
            <w:tcBorders>
              <w:top w:val="single" w:sz="4" w:space="0" w:color="auto"/>
              <w:left w:val="single" w:sz="4" w:space="0" w:color="auto"/>
              <w:bottom w:val="single" w:sz="4" w:space="0" w:color="auto"/>
              <w:right w:val="single" w:sz="4" w:space="0" w:color="auto"/>
            </w:tcBorders>
            <w:vAlign w:val="center"/>
          </w:tcPr>
          <w:p w14:paraId="79F9A454"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A</w:t>
            </w:r>
            <w:r w:rsidRPr="00AF143E">
              <w:rPr>
                <w:rFonts w:asciiTheme="minorEastAsia" w:eastAsiaTheme="minorEastAsia" w:hAnsiTheme="minorEastAsia" w:hint="eastAsia"/>
                <w:kern w:val="2"/>
                <w:sz w:val="21"/>
                <w:szCs w:val="21"/>
              </w:rPr>
              <w:t xml:space="preserve">. </w:t>
            </w:r>
          </w:p>
        </w:tc>
        <w:tc>
          <w:tcPr>
            <w:tcW w:w="4536" w:type="dxa"/>
            <w:tcBorders>
              <w:top w:val="single" w:sz="4" w:space="0" w:color="auto"/>
              <w:left w:val="single" w:sz="4" w:space="0" w:color="auto"/>
              <w:bottom w:val="single" w:sz="4" w:space="0" w:color="auto"/>
              <w:right w:val="single" w:sz="4" w:space="0" w:color="auto"/>
            </w:tcBorders>
            <w:vAlign w:val="center"/>
          </w:tcPr>
          <w:p w14:paraId="792230C9"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vertAlign w:val="subscript"/>
              </w:rPr>
              <w:t>12</w:t>
            </w:r>
            <w:r w:rsidRPr="00AF143E">
              <w:rPr>
                <w:rFonts w:asciiTheme="minorEastAsia" w:eastAsiaTheme="minorEastAsia" w:hAnsiTheme="minorEastAsia"/>
                <w:color w:val="000000"/>
                <w:kern w:val="2"/>
                <w:sz w:val="21"/>
                <w:szCs w:val="21"/>
              </w:rPr>
              <w:t>Mg与水反应缓慢，</w:t>
            </w:r>
            <w:r w:rsidRPr="00AF143E">
              <w:rPr>
                <w:rFonts w:asciiTheme="minorEastAsia" w:eastAsiaTheme="minorEastAsia" w:hAnsiTheme="minorEastAsia"/>
                <w:color w:val="000000"/>
                <w:kern w:val="2"/>
                <w:sz w:val="21"/>
                <w:szCs w:val="21"/>
                <w:vertAlign w:val="subscript"/>
              </w:rPr>
              <w:t>20</w:t>
            </w:r>
            <w:r w:rsidRPr="00AF143E">
              <w:rPr>
                <w:rFonts w:asciiTheme="minorEastAsia" w:eastAsiaTheme="minorEastAsia" w:hAnsiTheme="minorEastAsia"/>
                <w:color w:val="000000"/>
                <w:kern w:val="2"/>
                <w:sz w:val="21"/>
                <w:szCs w:val="21"/>
              </w:rPr>
              <w:t>Ca与水反应较快</w:t>
            </w:r>
          </w:p>
        </w:tc>
        <w:tc>
          <w:tcPr>
            <w:tcW w:w="3027" w:type="dxa"/>
            <w:tcBorders>
              <w:top w:val="single" w:sz="4" w:space="0" w:color="auto"/>
              <w:left w:val="single" w:sz="4" w:space="0" w:color="auto"/>
              <w:bottom w:val="single" w:sz="4" w:space="0" w:color="auto"/>
              <w:right w:val="single" w:sz="4" w:space="0" w:color="auto"/>
            </w:tcBorders>
            <w:vAlign w:val="center"/>
          </w:tcPr>
          <w:p w14:paraId="2FB67C0B"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vertAlign w:val="subscript"/>
              </w:rPr>
              <w:t>56</w:t>
            </w:r>
            <w:r w:rsidRPr="00AF143E">
              <w:rPr>
                <w:rFonts w:asciiTheme="minorEastAsia" w:eastAsiaTheme="minorEastAsia" w:hAnsiTheme="minorEastAsia"/>
                <w:color w:val="000000"/>
                <w:kern w:val="2"/>
                <w:sz w:val="21"/>
                <w:szCs w:val="21"/>
              </w:rPr>
              <w:t>Ba（ⅡA）与水反应会更快</w:t>
            </w:r>
          </w:p>
        </w:tc>
      </w:tr>
      <w:tr w:rsidR="00AF143E" w:rsidRPr="00AF143E" w14:paraId="0CA85819" w14:textId="77777777" w:rsidTr="00AF143E">
        <w:trPr>
          <w:trHeight w:val="641"/>
          <w:jc w:val="center"/>
        </w:trPr>
        <w:tc>
          <w:tcPr>
            <w:tcW w:w="709" w:type="dxa"/>
            <w:tcBorders>
              <w:top w:val="single" w:sz="4" w:space="0" w:color="auto"/>
              <w:left w:val="single" w:sz="4" w:space="0" w:color="auto"/>
              <w:bottom w:val="single" w:sz="4" w:space="0" w:color="auto"/>
              <w:right w:val="single" w:sz="4" w:space="0" w:color="auto"/>
            </w:tcBorders>
            <w:vAlign w:val="center"/>
          </w:tcPr>
          <w:p w14:paraId="4608117D"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B</w:t>
            </w:r>
            <w:r w:rsidRPr="00AF143E">
              <w:rPr>
                <w:rFonts w:asciiTheme="minorEastAsia" w:eastAsiaTheme="minorEastAsia" w:hAnsiTheme="minorEastAsia" w:hint="eastAsia"/>
                <w:kern w:val="2"/>
                <w:sz w:val="21"/>
                <w:szCs w:val="21"/>
              </w:rPr>
              <w:t xml:space="preserve">. </w:t>
            </w:r>
          </w:p>
        </w:tc>
        <w:tc>
          <w:tcPr>
            <w:tcW w:w="4536" w:type="dxa"/>
            <w:tcBorders>
              <w:top w:val="single" w:sz="4" w:space="0" w:color="auto"/>
              <w:left w:val="single" w:sz="4" w:space="0" w:color="auto"/>
              <w:bottom w:val="single" w:sz="4" w:space="0" w:color="auto"/>
              <w:right w:val="single" w:sz="4" w:space="0" w:color="auto"/>
            </w:tcBorders>
            <w:vAlign w:val="center"/>
          </w:tcPr>
          <w:p w14:paraId="3E93C5B2"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Si是半导体材料，同族的Ge也是半导体材料</w:t>
            </w:r>
          </w:p>
        </w:tc>
        <w:tc>
          <w:tcPr>
            <w:tcW w:w="3027" w:type="dxa"/>
            <w:tcBorders>
              <w:top w:val="single" w:sz="4" w:space="0" w:color="auto"/>
              <w:left w:val="single" w:sz="4" w:space="0" w:color="auto"/>
              <w:bottom w:val="single" w:sz="4" w:space="0" w:color="auto"/>
              <w:right w:val="single" w:sz="4" w:space="0" w:color="auto"/>
            </w:tcBorders>
            <w:vAlign w:val="center"/>
          </w:tcPr>
          <w:p w14:paraId="46141CF9"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ⅣA族的元素都是半导体材料</w:t>
            </w:r>
          </w:p>
        </w:tc>
      </w:tr>
      <w:tr w:rsidR="00AF143E" w:rsidRPr="00AF143E" w14:paraId="5F0F8799" w14:textId="77777777" w:rsidTr="00AF143E">
        <w:trPr>
          <w:trHeight w:val="488"/>
          <w:jc w:val="center"/>
        </w:trPr>
        <w:tc>
          <w:tcPr>
            <w:tcW w:w="709" w:type="dxa"/>
            <w:tcBorders>
              <w:top w:val="single" w:sz="4" w:space="0" w:color="auto"/>
              <w:left w:val="single" w:sz="4" w:space="0" w:color="auto"/>
              <w:bottom w:val="single" w:sz="4" w:space="0" w:color="auto"/>
              <w:right w:val="single" w:sz="4" w:space="0" w:color="auto"/>
            </w:tcBorders>
            <w:vAlign w:val="center"/>
          </w:tcPr>
          <w:p w14:paraId="3148702E"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lastRenderedPageBreak/>
              <w:t>C</w:t>
            </w:r>
            <w:r w:rsidRPr="00AF143E">
              <w:rPr>
                <w:rFonts w:asciiTheme="minorEastAsia" w:eastAsiaTheme="minorEastAsia" w:hAnsiTheme="minorEastAsia" w:hint="eastAsia"/>
                <w:kern w:val="2"/>
                <w:sz w:val="21"/>
                <w:szCs w:val="21"/>
              </w:rPr>
              <w:t xml:space="preserve">. </w:t>
            </w:r>
          </w:p>
        </w:tc>
        <w:tc>
          <w:tcPr>
            <w:tcW w:w="4536" w:type="dxa"/>
            <w:tcBorders>
              <w:top w:val="single" w:sz="4" w:space="0" w:color="auto"/>
              <w:left w:val="single" w:sz="4" w:space="0" w:color="auto"/>
              <w:bottom w:val="single" w:sz="4" w:space="0" w:color="auto"/>
              <w:right w:val="single" w:sz="4" w:space="0" w:color="auto"/>
            </w:tcBorders>
            <w:vAlign w:val="center"/>
          </w:tcPr>
          <w:p w14:paraId="430457EC"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sz w:val="21"/>
                <w:szCs w:val="21"/>
              </w:rPr>
              <w:fldChar w:fldCharType="begin"/>
            </w:r>
            <w:r w:rsidRPr="00AF143E">
              <w:rPr>
                <w:rFonts w:asciiTheme="minorEastAsia" w:eastAsiaTheme="minorEastAsia" w:hAnsiTheme="minorEastAsia"/>
                <w:kern w:val="2"/>
                <w:sz w:val="21"/>
                <w:szCs w:val="21"/>
              </w:rPr>
              <w:instrText xml:space="preserve"> QUOTE </w:instrText>
            </w:r>
            <w:r w:rsidRPr="00AF143E">
              <w:rPr>
                <w:rFonts w:asciiTheme="minorEastAsia" w:eastAsiaTheme="minorEastAsia" w:hAnsiTheme="minorEastAsia"/>
                <w:color w:val="000000"/>
                <w:kern w:val="2"/>
                <w:sz w:val="21"/>
                <w:szCs w:val="21"/>
              </w:rPr>
              <w:instrText xml:space="preserve">HCl、HI  </w:instrText>
            </w:r>
            <w:r w:rsidRPr="00AF143E">
              <w:rPr>
                <w:rFonts w:asciiTheme="minorEastAsia" w:eastAsiaTheme="minorEastAsia" w:hAnsiTheme="minorEastAsia"/>
                <w:kern w:val="2"/>
                <w:sz w:val="21"/>
                <w:szCs w:val="21"/>
              </w:rPr>
              <w:instrText xml:space="preserve"> </w:instrText>
            </w:r>
            <w:r w:rsidRPr="00AF143E">
              <w:rPr>
                <w:rFonts w:asciiTheme="minorEastAsia" w:eastAsiaTheme="minorEastAsia" w:hAnsiTheme="minorEastAsia"/>
                <w:sz w:val="21"/>
                <w:szCs w:val="21"/>
              </w:rPr>
              <w:fldChar w:fldCharType="separate"/>
            </w:r>
            <w:r w:rsidRPr="00AF143E">
              <w:rPr>
                <w:rFonts w:asciiTheme="minorEastAsia" w:eastAsiaTheme="minorEastAsia" w:hAnsiTheme="minorEastAsia"/>
                <w:kern w:val="2"/>
                <w:sz w:val="21"/>
                <w:szCs w:val="21"/>
              </w:rPr>
              <w:t>HCl</w:t>
            </w:r>
            <w:r w:rsidRPr="00AF143E">
              <w:rPr>
                <w:rFonts w:asciiTheme="minorEastAsia" w:eastAsiaTheme="minorEastAsia" w:hAnsiTheme="minorEastAsia"/>
                <w:sz w:val="21"/>
                <w:szCs w:val="21"/>
              </w:rPr>
              <w:fldChar w:fldCharType="end"/>
            </w:r>
            <w:r w:rsidRPr="00AF143E">
              <w:rPr>
                <w:rFonts w:asciiTheme="minorEastAsia" w:eastAsiaTheme="minorEastAsia" w:hAnsiTheme="minorEastAsia"/>
                <w:kern w:val="2"/>
                <w:sz w:val="21"/>
                <w:szCs w:val="21"/>
              </w:rPr>
              <w:t>在1500</w:t>
            </w:r>
            <w:r w:rsidRPr="00AF143E">
              <w:rPr>
                <w:rFonts w:asciiTheme="minorEastAsia" w:eastAsiaTheme="minorEastAsia" w:hAnsiTheme="minorEastAsia" w:hint="eastAsia"/>
                <w:kern w:val="2"/>
                <w:sz w:val="21"/>
                <w:szCs w:val="21"/>
              </w:rPr>
              <w:t>℃</w:t>
            </w:r>
            <w:r w:rsidRPr="00AF143E">
              <w:rPr>
                <w:rFonts w:asciiTheme="minorEastAsia" w:eastAsiaTheme="minorEastAsia" w:hAnsiTheme="minorEastAsia"/>
                <w:kern w:val="2"/>
                <w:sz w:val="21"/>
                <w:szCs w:val="21"/>
              </w:rPr>
              <w:t>时分解，HI在230</w:t>
            </w:r>
            <w:r w:rsidRPr="00AF143E">
              <w:rPr>
                <w:rFonts w:asciiTheme="minorEastAsia" w:eastAsiaTheme="minorEastAsia" w:hAnsiTheme="minorEastAsia" w:hint="eastAsia"/>
                <w:kern w:val="2"/>
                <w:sz w:val="21"/>
                <w:szCs w:val="21"/>
              </w:rPr>
              <w:t>℃</w:t>
            </w:r>
            <w:r w:rsidRPr="00AF143E">
              <w:rPr>
                <w:rFonts w:asciiTheme="minorEastAsia" w:eastAsiaTheme="minorEastAsia" w:hAnsiTheme="minorEastAsia"/>
                <w:kern w:val="2"/>
                <w:sz w:val="21"/>
                <w:szCs w:val="21"/>
              </w:rPr>
              <w:t>时分解</w:t>
            </w:r>
          </w:p>
        </w:tc>
        <w:tc>
          <w:tcPr>
            <w:tcW w:w="3027" w:type="dxa"/>
            <w:tcBorders>
              <w:top w:val="single" w:sz="4" w:space="0" w:color="auto"/>
              <w:left w:val="single" w:sz="4" w:space="0" w:color="auto"/>
              <w:bottom w:val="single" w:sz="4" w:space="0" w:color="auto"/>
              <w:right w:val="single" w:sz="4" w:space="0" w:color="auto"/>
            </w:tcBorders>
            <w:vAlign w:val="center"/>
          </w:tcPr>
          <w:p w14:paraId="18ADCFF4"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HBr的分解温度介于二者之间</w:t>
            </w:r>
          </w:p>
        </w:tc>
      </w:tr>
      <w:tr w:rsidR="00AF143E" w:rsidRPr="00AF143E" w14:paraId="69DD953D" w14:textId="77777777" w:rsidTr="00AF143E">
        <w:trPr>
          <w:trHeight w:val="624"/>
          <w:jc w:val="center"/>
        </w:trPr>
        <w:tc>
          <w:tcPr>
            <w:tcW w:w="709" w:type="dxa"/>
            <w:tcBorders>
              <w:top w:val="single" w:sz="4" w:space="0" w:color="auto"/>
              <w:left w:val="single" w:sz="4" w:space="0" w:color="auto"/>
              <w:bottom w:val="single" w:sz="4" w:space="0" w:color="auto"/>
              <w:right w:val="single" w:sz="4" w:space="0" w:color="auto"/>
            </w:tcBorders>
            <w:vAlign w:val="center"/>
          </w:tcPr>
          <w:p w14:paraId="71D1EF1E"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D</w:t>
            </w:r>
            <w:r w:rsidRPr="00AF143E">
              <w:rPr>
                <w:rFonts w:asciiTheme="minorEastAsia" w:eastAsiaTheme="minorEastAsia" w:hAnsiTheme="minorEastAsia" w:hint="eastAsia"/>
                <w:kern w:val="2"/>
                <w:sz w:val="21"/>
                <w:szCs w:val="21"/>
              </w:rPr>
              <w:t xml:space="preserve">. </w:t>
            </w:r>
          </w:p>
        </w:tc>
        <w:tc>
          <w:tcPr>
            <w:tcW w:w="4536" w:type="dxa"/>
            <w:tcBorders>
              <w:top w:val="single" w:sz="4" w:space="0" w:color="auto"/>
              <w:left w:val="single" w:sz="4" w:space="0" w:color="auto"/>
              <w:bottom w:val="single" w:sz="4" w:space="0" w:color="auto"/>
              <w:right w:val="single" w:sz="4" w:space="0" w:color="auto"/>
            </w:tcBorders>
            <w:vAlign w:val="center"/>
          </w:tcPr>
          <w:p w14:paraId="1DCF3960"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Si</w:t>
            </w:r>
            <w:r w:rsidRPr="00AF143E">
              <w:rPr>
                <w:rFonts w:asciiTheme="minorEastAsia" w:eastAsiaTheme="minorEastAsia" w:hAnsiTheme="minorEastAsia"/>
                <w:color w:val="000000"/>
                <w:sz w:val="21"/>
                <w:szCs w:val="21"/>
              </w:rPr>
              <w:fldChar w:fldCharType="begin"/>
            </w:r>
            <w:r w:rsidRPr="00AF143E">
              <w:rPr>
                <w:rFonts w:asciiTheme="minorEastAsia" w:eastAsiaTheme="minorEastAsia" w:hAnsiTheme="minorEastAsia"/>
                <w:color w:val="000000"/>
                <w:kern w:val="2"/>
                <w:sz w:val="21"/>
                <w:szCs w:val="21"/>
              </w:rPr>
              <w:instrText xml:space="preserve"> QUOTE </w:instrText>
            </w:r>
            <w:r w:rsidR="00CF589D">
              <w:rPr>
                <w:rFonts w:asciiTheme="minorEastAsia" w:eastAsiaTheme="minorEastAsia" w:hAnsiTheme="minorEastAsia"/>
                <w:sz w:val="21"/>
                <w:szCs w:val="21"/>
              </w:rPr>
              <w:pict w14:anchorId="770D1B12">
                <v:shape id="_x0000_i1038" type="#_x0000_t75" alt="学科网(www.zxxk.com)--教育资源门户，提供试卷、教案、课件、论文、素材及各类教学资源下载，还有大量而丰富的教学相关资讯！" style="width:10.5pt;height:11.25pt"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gt;&lt;w:color w:val=&quot;000000&quot; /&gt;&lt;w:sz-cs w:val=&quot;21&quot; /&gt;&lt;/w:rPr&gt;&lt;m:t&gt;Si &lt;/m:t&gt;&lt;/m:r&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o:bordertopcolor="this" o:borderleftcolor="this" o:borderbottomcolor="this" o:borderrightcolor="this">
                  <v:imagedata r:id="rId22" o:title=""/>
                  <w10:bordertop type="single" width="4"/>
                  <w10:borderleft type="single" width="4"/>
                  <w10:borderbottom type="single" width="4"/>
                  <w10:borderright type="single" width="4"/>
                </v:shape>
              </w:pict>
            </w:r>
            <w:r w:rsidRPr="00AF143E">
              <w:rPr>
                <w:rFonts w:asciiTheme="minorEastAsia" w:eastAsiaTheme="minorEastAsia" w:hAnsiTheme="minorEastAsia"/>
                <w:color w:val="000000"/>
                <w:kern w:val="2"/>
                <w:sz w:val="21"/>
                <w:szCs w:val="21"/>
              </w:rPr>
              <w:instrText xml:space="preserve"> </w:instrText>
            </w:r>
            <w:r w:rsidRPr="00AF143E">
              <w:rPr>
                <w:rFonts w:asciiTheme="minorEastAsia" w:eastAsiaTheme="minorEastAsia" w:hAnsiTheme="minorEastAsia"/>
                <w:color w:val="000000"/>
                <w:sz w:val="21"/>
                <w:szCs w:val="21"/>
              </w:rPr>
              <w:fldChar w:fldCharType="end"/>
            </w:r>
            <w:r w:rsidRPr="00AF143E">
              <w:rPr>
                <w:rFonts w:asciiTheme="minorEastAsia" w:eastAsiaTheme="minorEastAsia" w:hAnsiTheme="minorEastAsia"/>
                <w:color w:val="000000"/>
                <w:kern w:val="2"/>
                <w:sz w:val="21"/>
                <w:szCs w:val="21"/>
              </w:rPr>
              <w:t>与H</w:t>
            </w:r>
            <w:r w:rsidRPr="00AF143E">
              <w:rPr>
                <w:rFonts w:asciiTheme="minorEastAsia" w:eastAsiaTheme="minorEastAsia" w:hAnsiTheme="minorEastAsia"/>
                <w:color w:val="000000"/>
                <w:kern w:val="2"/>
                <w:sz w:val="21"/>
                <w:szCs w:val="21"/>
                <w:vertAlign w:val="subscript"/>
              </w:rPr>
              <w:t>2</w:t>
            </w:r>
            <w:r w:rsidRPr="00AF143E">
              <w:rPr>
                <w:rFonts w:asciiTheme="minorEastAsia" w:eastAsiaTheme="minorEastAsia" w:hAnsiTheme="minorEastAsia"/>
                <w:color w:val="000000"/>
                <w:kern w:val="2"/>
                <w:sz w:val="21"/>
                <w:szCs w:val="21"/>
              </w:rPr>
              <w:t>高温时反应，S</w:t>
            </w:r>
            <w:r w:rsidRPr="00AF143E">
              <w:rPr>
                <w:rFonts w:asciiTheme="minorEastAsia" w:eastAsiaTheme="minorEastAsia" w:hAnsiTheme="minorEastAsia" w:hint="eastAsia"/>
                <w:color w:val="000000"/>
                <w:kern w:val="2"/>
                <w:sz w:val="21"/>
                <w:szCs w:val="21"/>
              </w:rPr>
              <w:t>与H</w:t>
            </w:r>
            <w:r w:rsidRPr="00AF143E">
              <w:rPr>
                <w:rFonts w:asciiTheme="minorEastAsia" w:eastAsiaTheme="minorEastAsia" w:hAnsiTheme="minorEastAsia"/>
                <w:color w:val="000000"/>
                <w:kern w:val="2"/>
                <w:sz w:val="21"/>
                <w:szCs w:val="21"/>
                <w:vertAlign w:val="subscript"/>
              </w:rPr>
              <w:t>2</w:t>
            </w:r>
            <w:r w:rsidRPr="00AF143E">
              <w:rPr>
                <w:rFonts w:asciiTheme="minorEastAsia" w:eastAsiaTheme="minorEastAsia" w:hAnsiTheme="minorEastAsia"/>
                <w:color w:val="000000"/>
                <w:kern w:val="2"/>
                <w:sz w:val="21"/>
                <w:szCs w:val="21"/>
              </w:rPr>
              <w:t>加热能反应</w:t>
            </w:r>
          </w:p>
        </w:tc>
        <w:tc>
          <w:tcPr>
            <w:tcW w:w="3027" w:type="dxa"/>
            <w:tcBorders>
              <w:top w:val="single" w:sz="4" w:space="0" w:color="auto"/>
              <w:left w:val="single" w:sz="4" w:space="0" w:color="auto"/>
              <w:bottom w:val="single" w:sz="4" w:space="0" w:color="auto"/>
              <w:right w:val="single" w:sz="4" w:space="0" w:color="auto"/>
            </w:tcBorders>
            <w:vAlign w:val="center"/>
          </w:tcPr>
          <w:p w14:paraId="31D8EBDF"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color w:val="000000"/>
                <w:kern w:val="2"/>
                <w:sz w:val="21"/>
                <w:szCs w:val="21"/>
              </w:rPr>
              <w:t>P与H</w:t>
            </w:r>
            <w:r w:rsidRPr="00AF143E">
              <w:rPr>
                <w:rFonts w:asciiTheme="minorEastAsia" w:eastAsiaTheme="minorEastAsia" w:hAnsiTheme="minorEastAsia"/>
                <w:color w:val="000000"/>
                <w:kern w:val="2"/>
                <w:sz w:val="21"/>
                <w:szCs w:val="21"/>
                <w:vertAlign w:val="subscript"/>
              </w:rPr>
              <w:t>2</w:t>
            </w:r>
            <w:r w:rsidRPr="00AF143E">
              <w:rPr>
                <w:rFonts w:asciiTheme="minorEastAsia" w:eastAsiaTheme="minorEastAsia" w:hAnsiTheme="minorEastAsia"/>
                <w:color w:val="000000"/>
                <w:kern w:val="2"/>
                <w:sz w:val="21"/>
                <w:szCs w:val="21"/>
              </w:rPr>
              <w:t>在高温时能反应</w:t>
            </w:r>
          </w:p>
        </w:tc>
      </w:tr>
    </w:tbl>
    <w:p w14:paraId="74B32D15" w14:textId="77777777" w:rsidR="00AF143E" w:rsidRPr="00AF143E" w:rsidRDefault="00AF143E" w:rsidP="00CF589D">
      <w:pPr>
        <w:pStyle w:val="ae"/>
        <w:snapToGrid w:val="0"/>
        <w:spacing w:line="360" w:lineRule="auto"/>
        <w:rPr>
          <w:rFonts w:asciiTheme="minorEastAsia" w:eastAsiaTheme="minorEastAsia" w:hAnsiTheme="minorEastAsia" w:cs="Times New Roman"/>
        </w:rPr>
      </w:pPr>
      <w:r w:rsidRPr="00AF143E">
        <w:rPr>
          <w:rFonts w:asciiTheme="minorEastAsia" w:eastAsiaTheme="minorEastAsia" w:hAnsiTheme="minorEastAsia" w:cs="Times New Roman"/>
          <w:kern w:val="0"/>
        </w:rPr>
        <w:t xml:space="preserve">15. </w:t>
      </w:r>
      <w:r w:rsidRPr="00AF143E">
        <w:rPr>
          <w:rFonts w:asciiTheme="minorEastAsia" w:eastAsiaTheme="minorEastAsia" w:hAnsiTheme="minorEastAsia" w:cs="Times New Roman"/>
        </w:rPr>
        <w:t>根据下列事实：</w:t>
      </w:r>
      <w:r w:rsidRPr="00AF143E">
        <w:rPr>
          <w:rFonts w:asciiTheme="minorEastAsia" w:eastAsiaTheme="minorEastAsia" w:hAnsiTheme="minorEastAsia" w:cs="宋体" w:hint="eastAsia"/>
        </w:rPr>
        <w:t>①</w:t>
      </w:r>
      <w:r w:rsidRPr="00AF143E">
        <w:rPr>
          <w:rFonts w:asciiTheme="minorEastAsia" w:eastAsiaTheme="minorEastAsia" w:hAnsiTheme="minorEastAsia" w:cs="Times New Roman"/>
        </w:rPr>
        <w:t>X+Y</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rPr>
        <w:t xml:space="preserve"> == X</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rPr>
        <w:t xml:space="preserve"> +Y；</w:t>
      </w:r>
      <w:r w:rsidRPr="00AF143E">
        <w:rPr>
          <w:rFonts w:asciiTheme="minorEastAsia" w:eastAsiaTheme="minorEastAsia" w:hAnsiTheme="minorEastAsia" w:cs="宋体" w:hint="eastAsia"/>
        </w:rPr>
        <w:t>②</w:t>
      </w:r>
      <w:r w:rsidRPr="00AF143E">
        <w:rPr>
          <w:rFonts w:asciiTheme="minorEastAsia" w:eastAsiaTheme="minorEastAsia" w:hAnsiTheme="minorEastAsia" w:cs="Times New Roman"/>
        </w:rPr>
        <w:t>Z+2H</w:t>
      </w:r>
      <w:r w:rsidRPr="00AF143E">
        <w:rPr>
          <w:rFonts w:asciiTheme="minorEastAsia" w:eastAsiaTheme="minorEastAsia" w:hAnsiTheme="minorEastAsia" w:cs="Times New Roman"/>
          <w:vertAlign w:val="subscript"/>
        </w:rPr>
        <w:t>2</w:t>
      </w:r>
      <w:r w:rsidRPr="00AF143E">
        <w:rPr>
          <w:rFonts w:asciiTheme="minorEastAsia" w:eastAsiaTheme="minorEastAsia" w:hAnsiTheme="minorEastAsia" w:cs="Times New Roman"/>
        </w:rPr>
        <w:t>O（冷）== Z（OH）</w:t>
      </w:r>
      <w:r w:rsidRPr="00AF143E">
        <w:rPr>
          <w:rFonts w:asciiTheme="minorEastAsia" w:eastAsiaTheme="minorEastAsia" w:hAnsiTheme="minorEastAsia" w:cs="Times New Roman"/>
          <w:vertAlign w:val="subscript"/>
        </w:rPr>
        <w:t>2</w:t>
      </w:r>
      <w:r w:rsidRPr="00AF143E">
        <w:rPr>
          <w:rFonts w:asciiTheme="minorEastAsia" w:eastAsiaTheme="minorEastAsia" w:hAnsiTheme="minorEastAsia" w:cs="Times New Roman"/>
        </w:rPr>
        <w:t>+H</w:t>
      </w:r>
      <w:r w:rsidRPr="00AF143E">
        <w:rPr>
          <w:rFonts w:asciiTheme="minorEastAsia" w:eastAsiaTheme="minorEastAsia" w:hAnsiTheme="minorEastAsia" w:cs="Times New Roman"/>
          <w:vertAlign w:val="subscript"/>
        </w:rPr>
        <w:t>2</w:t>
      </w:r>
      <w:r w:rsidRPr="00AF143E">
        <w:rPr>
          <w:rFonts w:asciiTheme="minorEastAsia" w:eastAsiaTheme="minorEastAsia" w:hAnsiTheme="minorEastAsia" w:cs="Times New Roman"/>
        </w:rPr>
        <w:t>↑；</w:t>
      </w:r>
      <w:r w:rsidRPr="00AF143E">
        <w:rPr>
          <w:rFonts w:asciiTheme="minorEastAsia" w:eastAsiaTheme="minorEastAsia" w:hAnsiTheme="minorEastAsia" w:cs="宋体" w:hint="eastAsia"/>
        </w:rPr>
        <w:t>③</w:t>
      </w:r>
      <w:r w:rsidRPr="00AF143E">
        <w:rPr>
          <w:rFonts w:asciiTheme="minorEastAsia" w:eastAsiaTheme="minorEastAsia" w:hAnsiTheme="minorEastAsia" w:cs="Times New Roman"/>
        </w:rPr>
        <w:t>Z</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rPr>
        <w:t>氧化性比X</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rPr>
        <w:t>弱；</w:t>
      </w:r>
      <w:r w:rsidRPr="00AF143E">
        <w:rPr>
          <w:rFonts w:asciiTheme="minorEastAsia" w:eastAsiaTheme="minorEastAsia" w:hAnsiTheme="minorEastAsia" w:cs="宋体" w:hint="eastAsia"/>
        </w:rPr>
        <w:t>④</w:t>
      </w:r>
      <w:r w:rsidRPr="00AF143E">
        <w:rPr>
          <w:rFonts w:asciiTheme="minorEastAsia" w:eastAsiaTheme="minorEastAsia" w:hAnsiTheme="minorEastAsia" w:cs="Times New Roman"/>
        </w:rPr>
        <w:t>由Y、W电极组成的电池，电极反应为W</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rPr>
        <w:t xml:space="preserve"> +2e</w:t>
      </w:r>
      <w:r w:rsidRPr="00AF143E">
        <w:rPr>
          <w:rFonts w:asciiTheme="minorEastAsia" w:eastAsiaTheme="minorEastAsia" w:hAnsiTheme="minorEastAsia" w:cs="Times New Roman"/>
          <w:vertAlign w:val="superscript"/>
        </w:rPr>
        <w:t>-</w:t>
      </w:r>
      <w:r w:rsidRPr="00AF143E">
        <w:rPr>
          <w:rFonts w:asciiTheme="minorEastAsia" w:eastAsiaTheme="minorEastAsia" w:hAnsiTheme="minorEastAsia" w:cs="Times New Roman"/>
        </w:rPr>
        <w:t xml:space="preserve"> ==W、Y-2e</w:t>
      </w:r>
      <w:r w:rsidRPr="00AF143E">
        <w:rPr>
          <w:rFonts w:asciiTheme="minorEastAsia" w:eastAsiaTheme="minorEastAsia" w:hAnsiTheme="minorEastAsia" w:cs="Times New Roman"/>
          <w:vertAlign w:val="superscript"/>
        </w:rPr>
        <w:t>-</w:t>
      </w:r>
      <w:r w:rsidRPr="00AF143E">
        <w:rPr>
          <w:rFonts w:asciiTheme="minorEastAsia" w:eastAsiaTheme="minorEastAsia" w:hAnsiTheme="minorEastAsia" w:cs="Times New Roman"/>
        </w:rPr>
        <w:t xml:space="preserve"> == Y</w:t>
      </w:r>
      <w:r w:rsidRPr="00AF143E">
        <w:rPr>
          <w:rFonts w:asciiTheme="minorEastAsia" w:eastAsiaTheme="minorEastAsia" w:hAnsiTheme="minorEastAsia" w:cs="Times New Roman"/>
          <w:vertAlign w:val="superscript"/>
        </w:rPr>
        <w:t>2+</w:t>
      </w:r>
      <w:r w:rsidRPr="00AF143E">
        <w:rPr>
          <w:rFonts w:asciiTheme="minorEastAsia" w:eastAsiaTheme="minorEastAsia" w:hAnsiTheme="minorEastAsia" w:cs="Times New Roman" w:hint="eastAsia"/>
        </w:rPr>
        <w:t>。</w:t>
      </w:r>
    </w:p>
    <w:p w14:paraId="18D57C5C" w14:textId="77777777" w:rsidR="00AF143E" w:rsidRPr="00AF143E" w:rsidRDefault="00AF143E" w:rsidP="00AF143E">
      <w:pPr>
        <w:pStyle w:val="ae"/>
        <w:snapToGrid w:val="0"/>
        <w:spacing w:line="360" w:lineRule="auto"/>
        <w:ind w:firstLineChars="200" w:firstLine="420"/>
        <w:rPr>
          <w:rFonts w:asciiTheme="minorEastAsia" w:eastAsiaTheme="minorEastAsia" w:hAnsiTheme="minorEastAsia" w:cs="Times New Roman"/>
        </w:rPr>
      </w:pPr>
      <w:r w:rsidRPr="00AF143E">
        <w:rPr>
          <w:rFonts w:asciiTheme="minorEastAsia" w:eastAsiaTheme="minorEastAsia" w:hAnsiTheme="minorEastAsia" w:cs="Times New Roman"/>
        </w:rPr>
        <w:t xml:space="preserve">可知X、Y、Z、W的还原性由强到弱的顺序为 </w:t>
      </w:r>
    </w:p>
    <w:p w14:paraId="5110A778" w14:textId="0DC52B0F" w:rsidR="00AF143E" w:rsidRPr="00AF143E" w:rsidRDefault="00AF143E" w:rsidP="00AF143E">
      <w:pPr>
        <w:spacing w:line="360" w:lineRule="auto"/>
        <w:ind w:firstLineChars="200" w:firstLine="420"/>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A. X&gt;Z&gt;Y&gt;W        </w:t>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sz w:val="21"/>
          <w:szCs w:val="21"/>
          <w:lang w:val="pl-PL"/>
        </w:rPr>
        <w:t>B. Z&gt;W&gt;</w:t>
      </w:r>
      <w:r w:rsidR="004F38AA">
        <w:rPr>
          <w:rFonts w:asciiTheme="minorEastAsia" w:eastAsiaTheme="minorEastAsia" w:hAnsiTheme="minorEastAsia"/>
          <w:noProof/>
          <w:sz w:val="21"/>
          <w:szCs w:val="21"/>
          <w:lang w:val="pl-PL"/>
        </w:rPr>
        <w:drawing>
          <wp:inline distT="0" distB="0" distL="0" distR="0" wp14:anchorId="4CD467AA" wp14:editId="6BDCB97F">
            <wp:extent cx="19050" cy="285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28575"/>
                    </a:xfrm>
                    <a:prstGeom prst="rect">
                      <a:avLst/>
                    </a:prstGeom>
                    <a:noFill/>
                    <a:ln>
                      <a:noFill/>
                    </a:ln>
                  </pic:spPr>
                </pic:pic>
              </a:graphicData>
            </a:graphic>
          </wp:inline>
        </w:drawing>
      </w:r>
      <w:r w:rsidRPr="00AF143E">
        <w:rPr>
          <w:rFonts w:asciiTheme="minorEastAsia" w:eastAsiaTheme="minorEastAsia" w:hAnsiTheme="minorEastAsia"/>
          <w:sz w:val="21"/>
          <w:szCs w:val="21"/>
          <w:lang w:val="pl-PL"/>
        </w:rPr>
        <w:t xml:space="preserve">X&gt;Y        </w:t>
      </w:r>
    </w:p>
    <w:p w14:paraId="06F57C7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l-PL"/>
        </w:rPr>
      </w:pPr>
      <w:r w:rsidRPr="00AF143E">
        <w:rPr>
          <w:rFonts w:asciiTheme="minorEastAsia" w:eastAsiaTheme="minorEastAsia" w:hAnsiTheme="minorEastAsia"/>
          <w:sz w:val="21"/>
          <w:szCs w:val="21"/>
          <w:lang w:val="pl-PL"/>
        </w:rPr>
        <w:t xml:space="preserve">C. Z&gt;Y&gt;X&gt;W         </w:t>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hint="eastAsia"/>
          <w:sz w:val="21"/>
          <w:szCs w:val="21"/>
          <w:lang w:val="pl-PL"/>
        </w:rPr>
        <w:tab/>
      </w:r>
      <w:r w:rsidRPr="00AF143E">
        <w:rPr>
          <w:rFonts w:asciiTheme="minorEastAsia" w:eastAsiaTheme="minorEastAsia" w:hAnsiTheme="minorEastAsia"/>
          <w:sz w:val="21"/>
          <w:szCs w:val="21"/>
          <w:lang w:val="pl-PL"/>
        </w:rPr>
        <w:t xml:space="preserve">D. Z&gt;X&gt;Y&gt;W </w:t>
      </w:r>
    </w:p>
    <w:p w14:paraId="12B49ADA" w14:textId="77777777" w:rsidR="00AF143E" w:rsidRPr="00AF143E" w:rsidRDefault="00AF143E" w:rsidP="00CF589D">
      <w:pPr>
        <w:pStyle w:val="ae"/>
        <w:snapToGrid w:val="0"/>
        <w:spacing w:line="360" w:lineRule="auto"/>
        <w:rPr>
          <w:rFonts w:asciiTheme="minorEastAsia" w:eastAsiaTheme="minorEastAsia" w:hAnsiTheme="minorEastAsia" w:cs="Times New Roman"/>
          <w:kern w:val="0"/>
        </w:rPr>
      </w:pPr>
      <w:r w:rsidRPr="00AF143E">
        <w:rPr>
          <w:rFonts w:asciiTheme="minorEastAsia" w:eastAsiaTheme="minorEastAsia" w:hAnsiTheme="minorEastAsia" w:cs="Times New Roman"/>
          <w:kern w:val="0"/>
        </w:rPr>
        <w:t>16. 下列措施能明显增大原反应的化学反应速率的是</w:t>
      </w:r>
    </w:p>
    <w:p w14:paraId="35A56AD2" w14:textId="77777777" w:rsidR="00AF143E" w:rsidRPr="00AF143E" w:rsidRDefault="00AF143E" w:rsidP="00AF143E">
      <w:pPr>
        <w:pStyle w:val="ae"/>
        <w:snapToGrid w:val="0"/>
        <w:spacing w:line="360" w:lineRule="auto"/>
        <w:ind w:firstLineChars="200" w:firstLine="420"/>
        <w:rPr>
          <w:rFonts w:asciiTheme="minorEastAsia" w:eastAsiaTheme="minorEastAsia" w:hAnsiTheme="minorEastAsia" w:cs="Times New Roman"/>
          <w:kern w:val="0"/>
        </w:rPr>
      </w:pPr>
      <w:r w:rsidRPr="00AF143E">
        <w:rPr>
          <w:rFonts w:asciiTheme="minorEastAsia" w:eastAsiaTheme="minorEastAsia" w:hAnsiTheme="minorEastAsia" w:cs="Times New Roman"/>
          <w:kern w:val="0"/>
        </w:rPr>
        <w:t>A. C</w:t>
      </w:r>
      <w:r w:rsidRPr="00AF143E">
        <w:rPr>
          <w:rFonts w:asciiTheme="minorEastAsia" w:eastAsiaTheme="minorEastAsia" w:hAnsiTheme="minorEastAsia" w:cs="Times New Roman" w:hint="eastAsia"/>
          <w:kern w:val="0"/>
        </w:rPr>
        <w:t>（s）+</w:t>
      </w:r>
      <w:r w:rsidRPr="00AF143E">
        <w:rPr>
          <w:rFonts w:asciiTheme="minorEastAsia" w:eastAsiaTheme="minorEastAsia" w:hAnsiTheme="minorEastAsia" w:cs="Times New Roman"/>
          <w:kern w:val="0"/>
        </w:rPr>
        <w:t xml:space="preserve"> CO</w:t>
      </w:r>
      <w:r w:rsidRPr="00AF143E">
        <w:rPr>
          <w:rFonts w:asciiTheme="minorEastAsia" w:eastAsiaTheme="minorEastAsia" w:hAnsiTheme="minorEastAsia" w:cs="Times New Roman"/>
          <w:kern w:val="0"/>
          <w:vertAlign w:val="subscript"/>
        </w:rPr>
        <w:t>2</w:t>
      </w:r>
      <w:r w:rsidRPr="00AF143E">
        <w:rPr>
          <w:rFonts w:asciiTheme="minorEastAsia" w:eastAsiaTheme="minorEastAsia" w:hAnsiTheme="minorEastAsia" w:cs="Times New Roman"/>
          <w:kern w:val="0"/>
        </w:rPr>
        <w:t xml:space="preserve"> </w:t>
      </w:r>
      <w:r w:rsidRPr="00AF143E">
        <w:rPr>
          <w:rFonts w:asciiTheme="minorEastAsia" w:eastAsiaTheme="minorEastAsia" w:hAnsiTheme="minorEastAsia" w:cs="Times New Roman"/>
          <w:kern w:val="0"/>
        </w:rPr>
        <w:ruby>
          <w:rubyPr>
            <w:rubyAlign w:val="distributeSpace"/>
            <w:hps w:val="10"/>
            <w:hpsRaise w:val="18"/>
            <w:hpsBaseText w:val="21"/>
            <w:lid w:val="zh-CN"/>
          </w:rubyPr>
          <w:rt>
            <w:r w:rsidR="00AF143E" w:rsidRPr="00AF143E">
              <w:rPr>
                <w:rFonts w:asciiTheme="minorEastAsia" w:eastAsiaTheme="minorEastAsia" w:hAnsiTheme="minorEastAsia" w:cs="Times New Roman" w:hint="eastAsia"/>
                <w:kern w:val="0"/>
              </w:rPr>
              <w:t>高温</w:t>
            </w:r>
          </w:rt>
          <w:rubyBase>
            <w:r w:rsidR="00AF143E" w:rsidRPr="00AF143E">
              <w:rPr>
                <w:rFonts w:asciiTheme="minorEastAsia" w:eastAsiaTheme="minorEastAsia" w:hAnsiTheme="minorEastAsia" w:cs="Times New Roman" w:hint="eastAsia"/>
                <w:kern w:val="0"/>
              </w:rPr>
              <w:t>==</w:t>
            </w:r>
          </w:rubyBase>
        </w:ruby>
      </w:r>
      <w:r w:rsidRPr="00AF143E">
        <w:rPr>
          <w:rFonts w:asciiTheme="minorEastAsia" w:eastAsiaTheme="minorEastAsia" w:hAnsiTheme="minorEastAsia" w:cs="Times New Roman"/>
          <w:kern w:val="0"/>
        </w:rPr>
        <w:t xml:space="preserve"> 2CO反应中</w:t>
      </w:r>
      <w:r w:rsidRPr="00AF143E">
        <w:rPr>
          <w:rFonts w:asciiTheme="minorEastAsia" w:eastAsiaTheme="minorEastAsia" w:hAnsiTheme="minorEastAsia" w:cs="Times New Roman" w:hint="eastAsia"/>
          <w:kern w:val="0"/>
        </w:rPr>
        <w:t>，</w:t>
      </w:r>
      <w:r w:rsidRPr="00AF143E">
        <w:rPr>
          <w:rFonts w:asciiTheme="minorEastAsia" w:eastAsiaTheme="minorEastAsia" w:hAnsiTheme="minorEastAsia" w:cs="Times New Roman"/>
          <w:kern w:val="0"/>
        </w:rPr>
        <w:t>增大</w:t>
      </w:r>
      <w:r w:rsidRPr="00AF143E">
        <w:rPr>
          <w:rFonts w:asciiTheme="minorEastAsia" w:eastAsiaTheme="minorEastAsia" w:hAnsiTheme="minorEastAsia" w:cs="Times New Roman" w:hint="eastAsia"/>
          <w:kern w:val="0"/>
        </w:rPr>
        <w:t>C的量</w:t>
      </w:r>
    </w:p>
    <w:p w14:paraId="25FFDB0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vertAlign w:val="subscript"/>
        </w:rPr>
      </w:pPr>
      <w:r w:rsidRPr="00AF143E">
        <w:rPr>
          <w:rFonts w:asciiTheme="minorEastAsia" w:eastAsiaTheme="minorEastAsia" w:hAnsiTheme="minorEastAsia"/>
          <w:sz w:val="21"/>
          <w:szCs w:val="21"/>
        </w:rPr>
        <w:t>B. 将稀H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改为98%的浓H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与Zn反应制取H</w:t>
      </w:r>
      <w:r w:rsidRPr="00AF143E">
        <w:rPr>
          <w:rFonts w:asciiTheme="minorEastAsia" w:eastAsiaTheme="minorEastAsia" w:hAnsiTheme="minorEastAsia"/>
          <w:sz w:val="21"/>
          <w:szCs w:val="21"/>
          <w:vertAlign w:val="subscript"/>
        </w:rPr>
        <w:t>2</w:t>
      </w:r>
    </w:p>
    <w:p w14:paraId="63823BC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在H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 xml:space="preserve">与NaOH两溶液反应时，增大压强 </w:t>
      </w:r>
    </w:p>
    <w:p w14:paraId="163B85BA" w14:textId="2AB06C62"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恒温恒容</w:t>
      </w:r>
      <w:r w:rsidR="004F38AA">
        <w:rPr>
          <w:rFonts w:asciiTheme="minorEastAsia" w:eastAsiaTheme="minorEastAsia" w:hAnsiTheme="minorEastAsia"/>
          <w:noProof/>
          <w:sz w:val="21"/>
          <w:szCs w:val="21"/>
        </w:rPr>
        <w:drawing>
          <wp:inline distT="0" distB="0" distL="0" distR="0" wp14:anchorId="0B99D4C7" wp14:editId="3CEEA804">
            <wp:extent cx="19050" cy="285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28575"/>
                    </a:xfrm>
                    <a:prstGeom prst="rect">
                      <a:avLst/>
                    </a:prstGeom>
                    <a:noFill/>
                    <a:ln>
                      <a:noFill/>
                    </a:ln>
                  </pic:spPr>
                </pic:pic>
              </a:graphicData>
            </a:graphic>
          </wp:inline>
        </w:drawing>
      </w:r>
      <w:r w:rsidRPr="00AF143E">
        <w:rPr>
          <w:rFonts w:asciiTheme="minorEastAsia" w:eastAsiaTheme="minorEastAsia" w:hAnsiTheme="minorEastAsia"/>
          <w:sz w:val="21"/>
          <w:szCs w:val="21"/>
        </w:rPr>
        <w:t>条件下，在工业合成氨反应中，增加氮气的量</w:t>
      </w:r>
    </w:p>
    <w:p w14:paraId="0485FAE7" w14:textId="3DB9A249" w:rsidR="00AF143E" w:rsidRPr="00AF143E" w:rsidRDefault="00AF143E" w:rsidP="00CF589D">
      <w:pPr>
        <w:spacing w:line="360" w:lineRule="auto"/>
        <w:rPr>
          <w:rFonts w:asciiTheme="minorEastAsia" w:eastAsiaTheme="minorEastAsia" w:hAnsiTheme="minorEastAsia"/>
          <w:spacing w:val="-1"/>
          <w:sz w:val="21"/>
          <w:szCs w:val="21"/>
        </w:rPr>
      </w:pPr>
      <w:r w:rsidRPr="00AF143E">
        <w:rPr>
          <w:rFonts w:asciiTheme="minorEastAsia" w:eastAsiaTheme="minorEastAsia" w:hAnsiTheme="minorEastAsia"/>
          <w:sz w:val="21"/>
          <w:szCs w:val="21"/>
        </w:rPr>
        <w:t xml:space="preserve">17. </w:t>
      </w:r>
      <w:r w:rsidRPr="00AF143E">
        <w:rPr>
          <w:rFonts w:asciiTheme="minorEastAsia" w:eastAsiaTheme="minorEastAsia" w:hAnsiTheme="minorEastAsia"/>
          <w:spacing w:val="-1"/>
          <w:sz w:val="21"/>
          <w:szCs w:val="21"/>
        </w:rPr>
        <w:t>在一定温度下，可逆反应 X（g）+3Y（g）</w:t>
      </w:r>
      <w:r w:rsidR="004F38AA">
        <w:rPr>
          <w:rFonts w:asciiTheme="minorEastAsia" w:eastAsiaTheme="minorEastAsia" w:hAnsiTheme="minorEastAsia"/>
          <w:noProof/>
          <w:spacing w:val="-1"/>
          <w:sz w:val="21"/>
          <w:szCs w:val="21"/>
        </w:rPr>
        <w:drawing>
          <wp:inline distT="0" distB="0" distL="0" distR="0" wp14:anchorId="27849EFA" wp14:editId="14167CAD">
            <wp:extent cx="247650" cy="114300"/>
            <wp:effectExtent l="0" t="0" r="0" b="0"/>
            <wp:docPr id="17" name="图片 8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descr="学科网(www.zxxk.com)--教育资源门户，提供试卷、教案、课件、论文、素材及各类教学资源下载，还有大量而丰富的教学相关资讯！"/>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650" cy="114300"/>
                    </a:xfrm>
                    <a:prstGeom prst="rect">
                      <a:avLst/>
                    </a:prstGeom>
                    <a:noFill/>
                    <a:ln>
                      <a:noFill/>
                    </a:ln>
                  </pic:spPr>
                </pic:pic>
              </a:graphicData>
            </a:graphic>
          </wp:inline>
        </w:drawing>
      </w:r>
      <w:r w:rsidRPr="00AF143E">
        <w:rPr>
          <w:rFonts w:asciiTheme="minorEastAsia" w:eastAsiaTheme="minorEastAsia" w:hAnsiTheme="minorEastAsia"/>
          <w:spacing w:val="-1"/>
          <w:sz w:val="21"/>
          <w:szCs w:val="21"/>
        </w:rPr>
        <w:t xml:space="preserve">2Z（g）达到平衡的标志是 </w:t>
      </w:r>
    </w:p>
    <w:p w14:paraId="22F72A97" w14:textId="77777777" w:rsidR="00AF143E" w:rsidRPr="00AF143E" w:rsidRDefault="00AF143E" w:rsidP="00AF143E">
      <w:pPr>
        <w:spacing w:line="360" w:lineRule="auto"/>
        <w:ind w:firstLineChars="200" w:firstLine="418"/>
        <w:rPr>
          <w:rFonts w:asciiTheme="minorEastAsia" w:eastAsiaTheme="minorEastAsia" w:hAnsiTheme="minorEastAsia"/>
          <w:spacing w:val="-1"/>
          <w:sz w:val="21"/>
          <w:szCs w:val="21"/>
        </w:rPr>
      </w:pPr>
      <w:r w:rsidRPr="00AF143E">
        <w:rPr>
          <w:rFonts w:asciiTheme="minorEastAsia" w:eastAsiaTheme="minorEastAsia" w:hAnsiTheme="minorEastAsia"/>
          <w:spacing w:val="-1"/>
          <w:sz w:val="21"/>
          <w:szCs w:val="21"/>
        </w:rPr>
        <w:t xml:space="preserve">A. Z的生成速率是X消耗速率的2倍 </w:t>
      </w:r>
    </w:p>
    <w:p w14:paraId="7F299EF2" w14:textId="77777777" w:rsidR="00AF143E" w:rsidRPr="00AF143E" w:rsidRDefault="00AF143E" w:rsidP="00AF143E">
      <w:pPr>
        <w:spacing w:line="360" w:lineRule="auto"/>
        <w:ind w:firstLineChars="200" w:firstLine="418"/>
        <w:rPr>
          <w:rFonts w:asciiTheme="minorEastAsia" w:eastAsiaTheme="minorEastAsia" w:hAnsiTheme="minorEastAsia"/>
          <w:spacing w:val="-1"/>
          <w:sz w:val="21"/>
          <w:szCs w:val="21"/>
        </w:rPr>
      </w:pPr>
      <w:r w:rsidRPr="00AF143E">
        <w:rPr>
          <w:rFonts w:asciiTheme="minorEastAsia" w:eastAsiaTheme="minorEastAsia" w:hAnsiTheme="minorEastAsia"/>
          <w:spacing w:val="-1"/>
          <w:sz w:val="21"/>
          <w:szCs w:val="21"/>
        </w:rPr>
        <w:t>B. 单位时间生成a mol X，同时生成</w:t>
      </w:r>
      <w:smartTag w:uri="urn:schemas-microsoft-com:office:smarttags" w:element="chmetcnv">
        <w:smartTagPr>
          <w:attr w:name="HasSpace" w:val="False"/>
          <w:attr w:name="Negative" w:val="False"/>
          <w:attr w:name="NumberType" w:val="1"/>
          <w:attr w:name="SourceValue" w:val="3"/>
          <w:attr w:name="TCSC" w:val="0"/>
          <w:attr w:name="UnitName" w:val="a"/>
        </w:smartTagPr>
        <w:r w:rsidRPr="00AF143E">
          <w:rPr>
            <w:rFonts w:asciiTheme="minorEastAsia" w:eastAsiaTheme="minorEastAsia" w:hAnsiTheme="minorEastAsia"/>
            <w:spacing w:val="-1"/>
            <w:sz w:val="21"/>
            <w:szCs w:val="21"/>
          </w:rPr>
          <w:t>3a</w:t>
        </w:r>
      </w:smartTag>
      <w:r w:rsidRPr="00AF143E">
        <w:rPr>
          <w:rFonts w:asciiTheme="minorEastAsia" w:eastAsiaTheme="minorEastAsia" w:hAnsiTheme="minorEastAsia"/>
          <w:spacing w:val="-1"/>
          <w:sz w:val="21"/>
          <w:szCs w:val="21"/>
        </w:rPr>
        <w:t xml:space="preserve"> mol Y </w:t>
      </w:r>
    </w:p>
    <w:p w14:paraId="7AC39DAD" w14:textId="77777777" w:rsidR="00AF143E" w:rsidRPr="00AF143E" w:rsidRDefault="00AF143E" w:rsidP="00AF143E">
      <w:pPr>
        <w:spacing w:line="360" w:lineRule="auto"/>
        <w:ind w:firstLineChars="200" w:firstLine="418"/>
        <w:rPr>
          <w:rFonts w:asciiTheme="minorEastAsia" w:eastAsiaTheme="minorEastAsia" w:hAnsiTheme="minorEastAsia"/>
          <w:spacing w:val="-1"/>
          <w:sz w:val="21"/>
          <w:szCs w:val="21"/>
        </w:rPr>
      </w:pPr>
      <w:r w:rsidRPr="00AF143E">
        <w:rPr>
          <w:rFonts w:asciiTheme="minorEastAsia" w:eastAsiaTheme="minorEastAsia" w:hAnsiTheme="minorEastAsia"/>
          <w:spacing w:val="-1"/>
          <w:sz w:val="21"/>
          <w:szCs w:val="21"/>
        </w:rPr>
        <w:t xml:space="preserve">C. X、Y、Z的浓度不再变化 </w:t>
      </w:r>
    </w:p>
    <w:p w14:paraId="3D84E81D" w14:textId="77777777" w:rsidR="00AF143E" w:rsidRPr="00AF143E" w:rsidRDefault="00AF143E" w:rsidP="00AF143E">
      <w:pPr>
        <w:spacing w:line="360" w:lineRule="auto"/>
        <w:ind w:firstLineChars="200" w:firstLine="418"/>
        <w:rPr>
          <w:rFonts w:asciiTheme="minorEastAsia" w:eastAsiaTheme="minorEastAsia" w:hAnsiTheme="minorEastAsia"/>
          <w:spacing w:val="-1"/>
          <w:sz w:val="21"/>
          <w:szCs w:val="21"/>
        </w:rPr>
      </w:pPr>
      <w:r w:rsidRPr="00AF143E">
        <w:rPr>
          <w:rFonts w:asciiTheme="minorEastAsia" w:eastAsiaTheme="minorEastAsia" w:hAnsiTheme="minorEastAsia"/>
          <w:spacing w:val="-1"/>
          <w:sz w:val="21"/>
          <w:szCs w:val="21"/>
        </w:rPr>
        <w:t>D. X、Y、Z的分子数之比为1:3:2</w:t>
      </w:r>
    </w:p>
    <w:p w14:paraId="2EC97A87" w14:textId="6C32DD5D" w:rsidR="00AF143E" w:rsidRPr="00AF143E" w:rsidRDefault="004F38AA" w:rsidP="00CF589D">
      <w:pPr>
        <w:spacing w:line="360" w:lineRule="auto"/>
        <w:rPr>
          <w:rFonts w:asciiTheme="minorEastAsia" w:eastAsiaTheme="minorEastAsia" w:hAnsiTheme="minorEastAsia"/>
          <w:sz w:val="21"/>
          <w:szCs w:val="21"/>
        </w:rPr>
      </w:pPr>
      <w:r>
        <w:rPr>
          <w:rFonts w:asciiTheme="minorEastAsia" w:eastAsiaTheme="minorEastAsia" w:hAnsiTheme="minorEastAsia"/>
          <w:noProof/>
          <w:sz w:val="21"/>
          <w:szCs w:val="21"/>
        </w:rPr>
        <w:drawing>
          <wp:anchor distT="0" distB="0" distL="114300" distR="114300" simplePos="0" relativeHeight="251661312" behindDoc="0" locked="0" layoutInCell="1" allowOverlap="1" wp14:anchorId="25D397A4" wp14:editId="6A417503">
            <wp:simplePos x="0" y="0"/>
            <wp:positionH relativeFrom="margin">
              <wp:posOffset>7081520</wp:posOffset>
            </wp:positionH>
            <wp:positionV relativeFrom="paragraph">
              <wp:posOffset>494665</wp:posOffset>
            </wp:positionV>
            <wp:extent cx="2444750" cy="1322705"/>
            <wp:effectExtent l="0" t="0" r="0" b="0"/>
            <wp:wrapNone/>
            <wp:docPr id="101" name="图片 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学科网(www.zxxk.com)--教育资源门户，提供试卷、教案、课件、论文、素材及各类教学资源下载，还有大量而丰富的教学相关资讯！"/>
                    <pic:cNvPicPr>
                      <a:picLocks noChangeAspect="1" noChangeArrowheads="1"/>
                    </pic:cNvPicPr>
                  </pic:nvPicPr>
                  <pic:blipFill>
                    <a:blip r:embed="rId24" cstate="print">
                      <a:extLst>
                        <a:ext uri="{28A0092B-C50C-407E-A947-70E740481C1C}">
                          <a14:useLocalDpi xmlns:a14="http://schemas.microsoft.com/office/drawing/2010/main" val="0"/>
                        </a:ext>
                      </a:extLst>
                    </a:blip>
                    <a:srcRect b="14833"/>
                    <a:stretch>
                      <a:fillRect/>
                    </a:stretch>
                  </pic:blipFill>
                  <pic:spPr bwMode="auto">
                    <a:xfrm>
                      <a:off x="0" y="0"/>
                      <a:ext cx="2444750" cy="1322705"/>
                    </a:xfrm>
                    <a:prstGeom prst="rect">
                      <a:avLst/>
                    </a:prstGeom>
                    <a:noFill/>
                  </pic:spPr>
                </pic:pic>
              </a:graphicData>
            </a:graphic>
            <wp14:sizeRelH relativeFrom="page">
              <wp14:pctWidth>0</wp14:pctWidth>
            </wp14:sizeRelH>
            <wp14:sizeRelV relativeFrom="page">
              <wp14:pctHeight>0</wp14:pctHeight>
            </wp14:sizeRelV>
          </wp:anchor>
        </w:drawing>
      </w:r>
      <w:r w:rsidR="00AF143E" w:rsidRPr="00AF143E">
        <w:rPr>
          <w:rFonts w:asciiTheme="minorEastAsia" w:eastAsiaTheme="minorEastAsia" w:hAnsiTheme="minorEastAsia"/>
          <w:sz w:val="21"/>
          <w:szCs w:val="21"/>
        </w:rPr>
        <w:t xml:space="preserve">18. </w:t>
      </w:r>
      <w:r w:rsidR="00AF143E" w:rsidRPr="00AF143E">
        <w:rPr>
          <w:rFonts w:asciiTheme="minorEastAsia" w:eastAsiaTheme="minorEastAsia" w:hAnsiTheme="minorEastAsia" w:hint="eastAsia"/>
          <w:sz w:val="21"/>
          <w:szCs w:val="21"/>
        </w:rPr>
        <w:t>H</w:t>
      </w:r>
      <w:r w:rsidR="00AF143E" w:rsidRPr="00AF143E">
        <w:rPr>
          <w:rFonts w:asciiTheme="minorEastAsia" w:eastAsiaTheme="minorEastAsia" w:hAnsiTheme="minorEastAsia"/>
          <w:sz w:val="21"/>
          <w:szCs w:val="21"/>
          <w:vertAlign w:val="subscript"/>
        </w:rPr>
        <w:t>2</w:t>
      </w:r>
      <w:r w:rsidR="00AF143E" w:rsidRPr="00AF143E">
        <w:rPr>
          <w:rFonts w:asciiTheme="minorEastAsia" w:eastAsiaTheme="minorEastAsia" w:hAnsiTheme="minorEastAsia" w:hint="eastAsia"/>
          <w:sz w:val="21"/>
          <w:szCs w:val="21"/>
        </w:rPr>
        <w:t>在</w:t>
      </w:r>
      <w:r w:rsidR="00AF143E" w:rsidRPr="00AF143E">
        <w:rPr>
          <w:rFonts w:asciiTheme="minorEastAsia" w:eastAsiaTheme="minorEastAsia" w:hAnsiTheme="minorEastAsia"/>
          <w:sz w:val="21"/>
          <w:szCs w:val="21"/>
        </w:rPr>
        <w:t>Cl</w:t>
      </w:r>
      <w:r w:rsidR="00AF143E" w:rsidRPr="00AF143E">
        <w:rPr>
          <w:rFonts w:asciiTheme="minorEastAsia" w:eastAsiaTheme="minorEastAsia" w:hAnsiTheme="minorEastAsia"/>
          <w:sz w:val="21"/>
          <w:szCs w:val="21"/>
          <w:vertAlign w:val="subscript"/>
        </w:rPr>
        <w:t>2</w:t>
      </w:r>
      <w:r w:rsidR="00AF143E" w:rsidRPr="00AF143E">
        <w:rPr>
          <w:rFonts w:asciiTheme="minorEastAsia" w:eastAsiaTheme="minorEastAsia" w:hAnsiTheme="minorEastAsia" w:hint="eastAsia"/>
          <w:sz w:val="21"/>
          <w:szCs w:val="21"/>
        </w:rPr>
        <w:t>中燃烧的方程式为：H</w:t>
      </w:r>
      <w:r w:rsidR="00AF143E" w:rsidRPr="00AF143E">
        <w:rPr>
          <w:rFonts w:asciiTheme="minorEastAsia" w:eastAsiaTheme="minorEastAsia" w:hAnsiTheme="minorEastAsia"/>
          <w:sz w:val="21"/>
          <w:szCs w:val="21"/>
          <w:vertAlign w:val="subscript"/>
        </w:rPr>
        <w:t>2</w:t>
      </w:r>
      <w:r w:rsidR="00AF143E" w:rsidRPr="00AF143E">
        <w:rPr>
          <w:rFonts w:asciiTheme="minorEastAsia" w:eastAsiaTheme="minorEastAsia" w:hAnsiTheme="minorEastAsia"/>
          <w:sz w:val="21"/>
          <w:szCs w:val="21"/>
        </w:rPr>
        <w:t xml:space="preserve"> + C</w:t>
      </w:r>
      <w:r w:rsidR="00AF143E" w:rsidRPr="00AF143E">
        <w:rPr>
          <w:rFonts w:asciiTheme="minorEastAsia" w:eastAsiaTheme="minorEastAsia" w:hAnsiTheme="minorEastAsia" w:hint="eastAsia"/>
          <w:sz w:val="21"/>
          <w:szCs w:val="21"/>
        </w:rPr>
        <w:t>l</w:t>
      </w:r>
      <w:r w:rsidR="00AF143E" w:rsidRPr="00AF143E">
        <w:rPr>
          <w:rFonts w:asciiTheme="minorEastAsia" w:eastAsiaTheme="minorEastAsia" w:hAnsiTheme="minorEastAsia"/>
          <w:sz w:val="21"/>
          <w:szCs w:val="21"/>
          <w:vertAlign w:val="subscript"/>
        </w:rPr>
        <w:t>2</w:t>
      </w:r>
      <w:r w:rsidR="00AF143E" w:rsidRPr="00AF143E">
        <w:rPr>
          <w:rFonts w:asciiTheme="minorEastAsia" w:eastAsiaTheme="minorEastAsia" w:hAnsiTheme="minorEastAsia"/>
          <w:sz w:val="21"/>
          <w:szCs w:val="21"/>
        </w:rPr>
        <w:t xml:space="preserve"> </w:t>
      </w:r>
      <w:r w:rsidR="00AF143E" w:rsidRPr="00AF143E">
        <w:rPr>
          <w:rFonts w:asciiTheme="minorEastAsia" w:eastAsiaTheme="minorEastAsia" w:hAnsiTheme="minorEastAsia"/>
          <w:sz w:val="21"/>
          <w:szCs w:val="21"/>
        </w:rPr>
        <w:ruby>
          <w:rubyPr>
            <w:rubyAlign w:val="distributeSpace"/>
            <w:hps w:val="10"/>
            <w:hpsRaise w:val="18"/>
            <w:hpsBaseText w:val="21"/>
            <w:lid w:val="zh-CN"/>
          </w:rubyPr>
          <w:rt>
            <w:r w:rsidR="00AF143E" w:rsidRPr="00AF143E">
              <w:rPr>
                <w:rFonts w:asciiTheme="minorEastAsia" w:eastAsiaTheme="minorEastAsia" w:hAnsiTheme="minorEastAsia" w:hint="eastAsia"/>
                <w:sz w:val="21"/>
                <w:szCs w:val="21"/>
              </w:rPr>
              <w:t>点燃</w:t>
            </w:r>
          </w:rt>
          <w:rubyBase>
            <w:r w:rsidR="00AF143E" w:rsidRPr="00AF143E">
              <w:rPr>
                <w:rFonts w:asciiTheme="minorEastAsia" w:eastAsiaTheme="minorEastAsia" w:hAnsiTheme="minorEastAsia" w:hint="eastAsia"/>
                <w:sz w:val="21"/>
                <w:szCs w:val="21"/>
              </w:rPr>
              <w:t>==</w:t>
            </w:r>
          </w:rubyBase>
        </w:ruby>
      </w:r>
      <w:r w:rsidR="00AF143E" w:rsidRPr="00AF143E">
        <w:rPr>
          <w:rFonts w:asciiTheme="minorEastAsia" w:eastAsiaTheme="minorEastAsia" w:hAnsiTheme="minorEastAsia"/>
          <w:sz w:val="21"/>
          <w:szCs w:val="21"/>
        </w:rPr>
        <w:t xml:space="preserve"> 2HCl</w:t>
      </w:r>
    </w:p>
    <w:p w14:paraId="026E464B" w14:textId="08744F54"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已知在相同条件下，有下图所示的能量变化，下列说法中正确的是</w:t>
      </w:r>
      <w:r w:rsidR="004F38AA">
        <w:rPr>
          <w:rFonts w:asciiTheme="minorEastAsia" w:eastAsiaTheme="minorEastAsia" w:hAnsiTheme="minorEastAsia"/>
          <w:noProof/>
          <w:sz w:val="21"/>
          <w:szCs w:val="21"/>
        </w:rPr>
        <w:drawing>
          <wp:inline distT="0" distB="0" distL="0" distR="0" wp14:anchorId="416D389C" wp14:editId="5A6C5135">
            <wp:extent cx="28575" cy="19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 cy="19050"/>
                    </a:xfrm>
                    <a:prstGeom prst="rect">
                      <a:avLst/>
                    </a:prstGeom>
                    <a:noFill/>
                    <a:ln>
                      <a:noFill/>
                    </a:ln>
                  </pic:spPr>
                </pic:pic>
              </a:graphicData>
            </a:graphic>
          </wp:inline>
        </w:drawing>
      </w:r>
    </w:p>
    <w:p w14:paraId="5B8B5607" w14:textId="6218634A" w:rsidR="00AF143E" w:rsidRPr="00AF143E" w:rsidRDefault="004F38AA" w:rsidP="00AF143E">
      <w:pPr>
        <w:spacing w:line="360" w:lineRule="auto"/>
        <w:ind w:firstLineChars="200" w:firstLine="420"/>
        <w:jc w:val="center"/>
        <w:rPr>
          <w:rFonts w:asciiTheme="minorEastAsia" w:eastAsiaTheme="minorEastAsia" w:hAnsiTheme="minorEastAsia"/>
          <w:sz w:val="21"/>
          <w:szCs w:val="21"/>
        </w:rPr>
      </w:pPr>
      <w:r>
        <w:rPr>
          <w:rFonts w:asciiTheme="minorEastAsia" w:eastAsiaTheme="minorEastAsia" w:hAnsiTheme="minorEastAsia"/>
          <w:noProof/>
          <w:sz w:val="21"/>
          <w:szCs w:val="21"/>
        </w:rPr>
        <w:drawing>
          <wp:inline distT="0" distB="0" distL="0" distR="0" wp14:anchorId="16217DD5" wp14:editId="0217B21B">
            <wp:extent cx="2514600" cy="1333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514600" cy="1333500"/>
                    </a:xfrm>
                    <a:prstGeom prst="rect">
                      <a:avLst/>
                    </a:prstGeom>
                    <a:noFill/>
                    <a:ln>
                      <a:noFill/>
                    </a:ln>
                  </pic:spPr>
                </pic:pic>
              </a:graphicData>
            </a:graphic>
          </wp:inline>
        </w:drawing>
      </w:r>
    </w:p>
    <w:p w14:paraId="0B703FE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、Cl</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和HCl分子中的化学键都是非极性共价键</w:t>
      </w:r>
    </w:p>
    <w:p w14:paraId="6C4F9CD0" w14:textId="77777777" w:rsidR="00AF143E" w:rsidRPr="00AF143E" w:rsidRDefault="00AF143E" w:rsidP="00AF143E">
      <w:pPr>
        <w:spacing w:line="360" w:lineRule="auto"/>
        <w:ind w:firstLineChars="200" w:firstLine="420"/>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t xml:space="preserve">B. 1 mol </w:t>
      </w:r>
      <w:r w:rsidRPr="00AF143E">
        <w:rPr>
          <w:rFonts w:asciiTheme="minorEastAsia" w:eastAsiaTheme="minorEastAsia" w:hAnsiTheme="minorEastAsia" w:hint="eastAsia"/>
          <w:color w:val="000000"/>
          <w:sz w:val="21"/>
          <w:szCs w:val="21"/>
        </w:rPr>
        <w:t>H</w:t>
      </w:r>
      <w:r w:rsidRPr="00AF143E">
        <w:rPr>
          <w:rFonts w:asciiTheme="minorEastAsia" w:eastAsiaTheme="minorEastAsia" w:hAnsiTheme="minorEastAsia"/>
          <w:color w:val="000000"/>
          <w:sz w:val="21"/>
          <w:szCs w:val="21"/>
          <w:vertAlign w:val="subscript"/>
        </w:rPr>
        <w:t>2</w:t>
      </w:r>
      <w:r w:rsidRPr="00AF143E">
        <w:rPr>
          <w:rFonts w:asciiTheme="minorEastAsia" w:eastAsiaTheme="minorEastAsia" w:hAnsiTheme="minorEastAsia"/>
          <w:color w:val="000000"/>
          <w:sz w:val="21"/>
          <w:szCs w:val="21"/>
        </w:rPr>
        <w:t xml:space="preserve">与1 mol </w:t>
      </w:r>
      <w:r w:rsidRPr="00AF143E">
        <w:rPr>
          <w:rFonts w:asciiTheme="minorEastAsia" w:eastAsiaTheme="minorEastAsia" w:hAnsiTheme="minorEastAsia" w:hint="eastAsia"/>
          <w:color w:val="000000"/>
          <w:sz w:val="21"/>
          <w:szCs w:val="21"/>
        </w:rPr>
        <w:t>Cl</w:t>
      </w:r>
      <w:r w:rsidRPr="00AF143E">
        <w:rPr>
          <w:rFonts w:asciiTheme="minorEastAsia" w:eastAsiaTheme="minorEastAsia" w:hAnsiTheme="minorEastAsia"/>
          <w:color w:val="000000"/>
          <w:sz w:val="21"/>
          <w:szCs w:val="21"/>
          <w:vertAlign w:val="subscript"/>
        </w:rPr>
        <w:t>2</w:t>
      </w:r>
      <w:r w:rsidRPr="00AF143E">
        <w:rPr>
          <w:rFonts w:asciiTheme="minorEastAsia" w:eastAsiaTheme="minorEastAsia" w:hAnsiTheme="minorEastAsia"/>
          <w:color w:val="000000"/>
          <w:sz w:val="21"/>
          <w:szCs w:val="21"/>
        </w:rPr>
        <w:t>的总能量小于2 mol HCl的总能量</w:t>
      </w:r>
    </w:p>
    <w:p w14:paraId="453FBDFD" w14:textId="77777777" w:rsidR="00AF143E" w:rsidRPr="00AF143E" w:rsidRDefault="00AF143E" w:rsidP="00AF143E">
      <w:pPr>
        <w:spacing w:line="360" w:lineRule="auto"/>
        <w:ind w:firstLineChars="200" w:firstLine="420"/>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lastRenderedPageBreak/>
        <w:t xml:space="preserve">C. </w:t>
      </w:r>
      <w:r w:rsidRPr="00AF143E">
        <w:rPr>
          <w:rFonts w:asciiTheme="minorEastAsia" w:eastAsiaTheme="minorEastAsia" w:hAnsiTheme="minorEastAsia" w:hint="eastAsia"/>
          <w:color w:val="000000"/>
          <w:sz w:val="21"/>
          <w:szCs w:val="21"/>
        </w:rPr>
        <w:t>1molH</w:t>
      </w:r>
      <w:r w:rsidRPr="00AF143E">
        <w:rPr>
          <w:rFonts w:asciiTheme="minorEastAsia" w:eastAsiaTheme="minorEastAsia" w:hAnsiTheme="minorEastAsia" w:hint="eastAsia"/>
          <w:color w:val="000000"/>
          <w:sz w:val="21"/>
          <w:szCs w:val="21"/>
          <w:vertAlign w:val="subscript"/>
        </w:rPr>
        <w:t>2</w:t>
      </w:r>
      <w:r w:rsidRPr="00AF143E">
        <w:rPr>
          <w:rFonts w:asciiTheme="minorEastAsia" w:eastAsiaTheme="minorEastAsia" w:hAnsiTheme="minorEastAsia" w:hint="eastAsia"/>
          <w:color w:val="000000"/>
          <w:sz w:val="21"/>
          <w:szCs w:val="21"/>
        </w:rPr>
        <w:t>与1molC</w:t>
      </w:r>
      <w:r w:rsidRPr="00AF143E">
        <w:rPr>
          <w:rFonts w:asciiTheme="minorEastAsia" w:eastAsiaTheme="minorEastAsia" w:hAnsiTheme="minorEastAsia"/>
          <w:color w:val="000000"/>
          <w:sz w:val="21"/>
          <w:szCs w:val="21"/>
        </w:rPr>
        <w:t>l</w:t>
      </w:r>
      <w:r w:rsidRPr="00AF143E">
        <w:rPr>
          <w:rFonts w:asciiTheme="minorEastAsia" w:eastAsiaTheme="minorEastAsia" w:hAnsiTheme="minorEastAsia"/>
          <w:color w:val="000000"/>
          <w:sz w:val="21"/>
          <w:szCs w:val="21"/>
          <w:vertAlign w:val="subscript"/>
        </w:rPr>
        <w:t>2</w:t>
      </w:r>
      <w:r w:rsidRPr="00AF143E">
        <w:rPr>
          <w:rFonts w:asciiTheme="minorEastAsia" w:eastAsiaTheme="minorEastAsia" w:hAnsiTheme="minorEastAsia"/>
          <w:color w:val="000000"/>
          <w:sz w:val="21"/>
          <w:szCs w:val="21"/>
        </w:rPr>
        <w:t>反应生成2 mol HCl时，反应放出的能量为：2Q</w:t>
      </w:r>
      <w:r w:rsidRPr="00AF143E">
        <w:rPr>
          <w:rFonts w:asciiTheme="minorEastAsia" w:eastAsiaTheme="minorEastAsia" w:hAnsiTheme="minorEastAsia"/>
          <w:color w:val="000000"/>
          <w:sz w:val="21"/>
          <w:szCs w:val="21"/>
          <w:vertAlign w:val="subscript"/>
        </w:rPr>
        <w:t>3</w:t>
      </w:r>
      <w:r w:rsidRPr="00AF143E">
        <w:rPr>
          <w:rFonts w:asciiTheme="minorEastAsia" w:eastAsiaTheme="minorEastAsia" w:hAnsiTheme="minorEastAsia"/>
          <w:color w:val="000000"/>
          <w:sz w:val="21"/>
          <w:szCs w:val="21"/>
        </w:rPr>
        <w:t>-Q</w:t>
      </w:r>
      <w:r w:rsidRPr="00AF143E">
        <w:rPr>
          <w:rFonts w:asciiTheme="minorEastAsia" w:eastAsiaTheme="minorEastAsia" w:hAnsiTheme="minorEastAsia"/>
          <w:color w:val="000000"/>
          <w:sz w:val="21"/>
          <w:szCs w:val="21"/>
          <w:vertAlign w:val="subscript"/>
        </w:rPr>
        <w:t xml:space="preserve">1 </w:t>
      </w:r>
      <w:r w:rsidRPr="00AF143E">
        <w:rPr>
          <w:rFonts w:asciiTheme="minorEastAsia" w:eastAsiaTheme="minorEastAsia" w:hAnsiTheme="minorEastAsia"/>
          <w:color w:val="000000"/>
          <w:sz w:val="21"/>
          <w:szCs w:val="21"/>
        </w:rPr>
        <w:t>-Q</w:t>
      </w:r>
      <w:r w:rsidRPr="00AF143E">
        <w:rPr>
          <w:rFonts w:asciiTheme="minorEastAsia" w:eastAsiaTheme="minorEastAsia" w:hAnsiTheme="minorEastAsia"/>
          <w:color w:val="000000"/>
          <w:sz w:val="21"/>
          <w:szCs w:val="21"/>
          <w:vertAlign w:val="subscript"/>
        </w:rPr>
        <w:t>2</w:t>
      </w:r>
    </w:p>
    <w:p w14:paraId="39687870" w14:textId="77777777" w:rsidR="00AF143E" w:rsidRPr="00AF143E" w:rsidRDefault="00AF143E" w:rsidP="00AF143E">
      <w:pPr>
        <w:spacing w:line="360" w:lineRule="auto"/>
        <w:ind w:firstLineChars="200" w:firstLine="420"/>
        <w:rPr>
          <w:rFonts w:asciiTheme="minorEastAsia" w:eastAsiaTheme="minorEastAsia" w:hAnsiTheme="minorEastAsia"/>
          <w:color w:val="000000"/>
          <w:sz w:val="21"/>
          <w:szCs w:val="21"/>
        </w:rPr>
      </w:pPr>
      <w:r w:rsidRPr="00AF143E">
        <w:rPr>
          <w:rFonts w:asciiTheme="minorEastAsia" w:eastAsiaTheme="minorEastAsia" w:hAnsiTheme="minorEastAsia"/>
          <w:color w:val="000000"/>
          <w:sz w:val="21"/>
          <w:szCs w:val="21"/>
        </w:rPr>
        <w:t xml:space="preserve">D. </w:t>
      </w:r>
      <w:r w:rsidRPr="00AF143E">
        <w:rPr>
          <w:rFonts w:asciiTheme="minorEastAsia" w:eastAsiaTheme="minorEastAsia" w:hAnsiTheme="minorEastAsia" w:hint="eastAsia"/>
          <w:color w:val="000000"/>
          <w:sz w:val="21"/>
          <w:szCs w:val="21"/>
        </w:rPr>
        <w:t>1molH</w:t>
      </w:r>
      <w:r w:rsidRPr="00AF143E">
        <w:rPr>
          <w:rFonts w:asciiTheme="minorEastAsia" w:eastAsiaTheme="minorEastAsia" w:hAnsiTheme="minorEastAsia" w:hint="eastAsia"/>
          <w:color w:val="000000"/>
          <w:sz w:val="21"/>
          <w:szCs w:val="21"/>
          <w:vertAlign w:val="subscript"/>
        </w:rPr>
        <w:t>2</w:t>
      </w:r>
      <w:r w:rsidRPr="00AF143E">
        <w:rPr>
          <w:rFonts w:asciiTheme="minorEastAsia" w:eastAsiaTheme="minorEastAsia" w:hAnsiTheme="minorEastAsia" w:hint="eastAsia"/>
          <w:color w:val="000000"/>
          <w:sz w:val="21"/>
          <w:szCs w:val="21"/>
        </w:rPr>
        <w:t>与1molC</w:t>
      </w:r>
      <w:r w:rsidRPr="00AF143E">
        <w:rPr>
          <w:rFonts w:asciiTheme="minorEastAsia" w:eastAsiaTheme="minorEastAsia" w:hAnsiTheme="minorEastAsia"/>
          <w:color w:val="000000"/>
          <w:sz w:val="21"/>
          <w:szCs w:val="21"/>
        </w:rPr>
        <w:t>l</w:t>
      </w:r>
      <w:r w:rsidRPr="00AF143E">
        <w:rPr>
          <w:rFonts w:asciiTheme="minorEastAsia" w:eastAsiaTheme="minorEastAsia" w:hAnsiTheme="minorEastAsia"/>
          <w:color w:val="000000"/>
          <w:sz w:val="21"/>
          <w:szCs w:val="21"/>
          <w:vertAlign w:val="subscript"/>
        </w:rPr>
        <w:t>2</w:t>
      </w:r>
      <w:r w:rsidRPr="00AF143E">
        <w:rPr>
          <w:rFonts w:asciiTheme="minorEastAsia" w:eastAsiaTheme="minorEastAsia" w:hAnsiTheme="minorEastAsia"/>
          <w:color w:val="000000"/>
          <w:sz w:val="21"/>
          <w:szCs w:val="21"/>
        </w:rPr>
        <w:t>反应生成2 mol HCl的过程中：Q</w:t>
      </w:r>
      <w:r w:rsidRPr="00AF143E">
        <w:rPr>
          <w:rFonts w:asciiTheme="minorEastAsia" w:eastAsiaTheme="minorEastAsia" w:hAnsiTheme="minorEastAsia"/>
          <w:color w:val="000000"/>
          <w:sz w:val="21"/>
          <w:szCs w:val="21"/>
          <w:vertAlign w:val="subscript"/>
        </w:rPr>
        <w:t>1</w:t>
      </w:r>
      <w:r w:rsidRPr="00AF143E">
        <w:rPr>
          <w:rFonts w:asciiTheme="minorEastAsia" w:eastAsiaTheme="minorEastAsia" w:hAnsiTheme="minorEastAsia"/>
          <w:color w:val="000000"/>
          <w:sz w:val="21"/>
          <w:szCs w:val="21"/>
        </w:rPr>
        <w:t>+ Q</w:t>
      </w:r>
      <w:r w:rsidRPr="00AF143E">
        <w:rPr>
          <w:rFonts w:asciiTheme="minorEastAsia" w:eastAsiaTheme="minorEastAsia" w:hAnsiTheme="minorEastAsia"/>
          <w:color w:val="000000"/>
          <w:sz w:val="21"/>
          <w:szCs w:val="21"/>
          <w:vertAlign w:val="subscript"/>
        </w:rPr>
        <w:t xml:space="preserve">2 </w:t>
      </w:r>
      <w:r w:rsidRPr="00AF143E">
        <w:rPr>
          <w:rFonts w:asciiTheme="minorEastAsia" w:eastAsiaTheme="minorEastAsia" w:hAnsiTheme="minorEastAsia"/>
          <w:color w:val="000000"/>
          <w:sz w:val="21"/>
          <w:szCs w:val="21"/>
        </w:rPr>
        <w:t>&gt;2Q</w:t>
      </w:r>
      <w:r w:rsidRPr="00AF143E">
        <w:rPr>
          <w:rFonts w:asciiTheme="minorEastAsia" w:eastAsiaTheme="minorEastAsia" w:hAnsiTheme="minorEastAsia"/>
          <w:color w:val="000000"/>
          <w:sz w:val="21"/>
          <w:szCs w:val="21"/>
          <w:vertAlign w:val="subscript"/>
        </w:rPr>
        <w:t>3</w:t>
      </w:r>
    </w:p>
    <w:p w14:paraId="77E13F3E"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19. 纽扣电池的两极材料分别为锌和氧化银，电解质溶液为KOH溶液。放电时两个电极反应分别为：Zn+2OH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- 2e</w:t>
      </w:r>
      <w:r w:rsidRPr="00AF143E">
        <w:rPr>
          <w:rFonts w:asciiTheme="minorEastAsia" w:eastAsiaTheme="minorEastAsia" w:hAnsiTheme="minorEastAsia"/>
          <w:sz w:val="21"/>
          <w:szCs w:val="21"/>
          <w:vertAlign w:val="superscript"/>
        </w:rPr>
        <w:t xml:space="preserve">- </w:t>
      </w:r>
      <w:r w:rsidRPr="00AF143E">
        <w:rPr>
          <w:rFonts w:asciiTheme="minorEastAsia" w:eastAsiaTheme="minorEastAsia" w:hAnsiTheme="minorEastAsia"/>
          <w:sz w:val="21"/>
          <w:szCs w:val="21"/>
        </w:rPr>
        <w:t>== Zn（OH）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Ag</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O+2e</w:t>
      </w:r>
      <w:r w:rsidRPr="00AF143E">
        <w:rPr>
          <w:rFonts w:asciiTheme="minorEastAsia" w:eastAsiaTheme="minorEastAsia" w:hAnsiTheme="minorEastAsia"/>
          <w:sz w:val="21"/>
          <w:szCs w:val="21"/>
          <w:vertAlign w:val="superscript"/>
        </w:rPr>
        <w:t xml:space="preserve">- </w:t>
      </w:r>
      <w:r w:rsidRPr="00AF143E">
        <w:rPr>
          <w:rFonts w:asciiTheme="minorEastAsia" w:eastAsiaTheme="minorEastAsia" w:hAnsiTheme="minorEastAsia"/>
          <w:sz w:val="21"/>
          <w:szCs w:val="21"/>
        </w:rPr>
        <w:t>== 2Ag + 2OH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。下列说法正确的是</w:t>
      </w:r>
    </w:p>
    <w:p w14:paraId="1744369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Zn发生还原反应，Ag</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O发生氧化反应</w:t>
      </w:r>
    </w:p>
    <w:p w14:paraId="2EEE3B0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溶液中OH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向正极移动，K</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向负极移动</w:t>
      </w:r>
    </w:p>
    <w:p w14:paraId="045C74E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在电池放电过程中，KOH溶液的浓度保持不变</w:t>
      </w:r>
    </w:p>
    <w:p w14:paraId="69FCD20C"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D. Zn是负极，氧化银是正极</w:t>
      </w:r>
    </w:p>
    <w:p w14:paraId="23130F4C"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pacing w:val="-1"/>
          <w:sz w:val="21"/>
          <w:szCs w:val="21"/>
        </w:rPr>
        <w:t xml:space="preserve">20. </w:t>
      </w:r>
      <w:r w:rsidRPr="00AF143E">
        <w:rPr>
          <w:rFonts w:asciiTheme="minorEastAsia" w:eastAsiaTheme="minorEastAsia" w:hAnsiTheme="minorEastAsia"/>
          <w:sz w:val="21"/>
          <w:szCs w:val="21"/>
        </w:rPr>
        <w:t>Fe和Mg与H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反应的实验如下：</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2037"/>
        <w:gridCol w:w="1995"/>
        <w:gridCol w:w="1986"/>
        <w:gridCol w:w="2061"/>
      </w:tblGrid>
      <w:tr w:rsidR="00AF143E" w:rsidRPr="00AF143E" w14:paraId="0586F1AE" w14:textId="77777777" w:rsidTr="00AF143E">
        <w:trPr>
          <w:trHeight w:val="1134"/>
          <w:jc w:val="center"/>
        </w:trPr>
        <w:tc>
          <w:tcPr>
            <w:tcW w:w="342" w:type="dxa"/>
            <w:vAlign w:val="center"/>
          </w:tcPr>
          <w:p w14:paraId="2D3E9088"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实验</w:t>
            </w:r>
          </w:p>
          <w:p w14:paraId="543B748B"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p>
        </w:tc>
        <w:tc>
          <w:tcPr>
            <w:tcW w:w="2073" w:type="dxa"/>
            <w:vAlign w:val="center"/>
          </w:tcPr>
          <w:p w14:paraId="07F2C8BF" w14:textId="026023C3"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1DE520F5" wp14:editId="35AE7F8D">
                  <wp:extent cx="1114425" cy="942975"/>
                  <wp:effectExtent l="0" t="0" r="0" b="0"/>
                  <wp:docPr id="20" name="图片 9997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976" descr="学科网(www.zxxk.com)--教育资源门户，提供试卷、教案、课件、论文、素材及各类教学资源下载，还有大量而丰富的教学相关资讯！"/>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14425" cy="942975"/>
                          </a:xfrm>
                          <a:prstGeom prst="rect">
                            <a:avLst/>
                          </a:prstGeom>
                          <a:noFill/>
                          <a:ln>
                            <a:noFill/>
                          </a:ln>
                        </pic:spPr>
                      </pic:pic>
                    </a:graphicData>
                  </a:graphic>
                </wp:inline>
              </w:drawing>
            </w:r>
          </w:p>
        </w:tc>
        <w:tc>
          <w:tcPr>
            <w:tcW w:w="2049" w:type="dxa"/>
            <w:vAlign w:val="center"/>
          </w:tcPr>
          <w:p w14:paraId="080C0F79" w14:textId="7C99DF51"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7A2E22E7" wp14:editId="1648A976">
                  <wp:extent cx="1066800" cy="914400"/>
                  <wp:effectExtent l="0" t="0" r="0" b="0"/>
                  <wp:docPr id="21" name="图片 9997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977" descr="学科网(www.zxxk.com)--教育资源门户，提供试卷、教案、课件、论文、素材及各类教学资源下载，还有大量而丰富的教学相关资讯！"/>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6800" cy="914400"/>
                          </a:xfrm>
                          <a:prstGeom prst="rect">
                            <a:avLst/>
                          </a:prstGeom>
                          <a:noFill/>
                          <a:ln>
                            <a:noFill/>
                          </a:ln>
                        </pic:spPr>
                      </pic:pic>
                    </a:graphicData>
                  </a:graphic>
                </wp:inline>
              </w:drawing>
            </w:r>
          </w:p>
        </w:tc>
        <w:tc>
          <w:tcPr>
            <w:tcW w:w="1986" w:type="dxa"/>
            <w:vAlign w:val="center"/>
          </w:tcPr>
          <w:p w14:paraId="51BA3E64" w14:textId="67418365"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56FDF832" wp14:editId="5F269C28">
                  <wp:extent cx="1123950" cy="942975"/>
                  <wp:effectExtent l="0" t="0" r="0" b="0"/>
                  <wp:docPr id="22" name="图片 9997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978" descr="学科网(www.zxxk.com)--教育资源门户，提供试卷、教案、课件、论文、素材及各类教学资源下载，还有大量而丰富的教学相关资讯！"/>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23950" cy="942975"/>
                          </a:xfrm>
                          <a:prstGeom prst="rect">
                            <a:avLst/>
                          </a:prstGeom>
                          <a:noFill/>
                          <a:ln>
                            <a:noFill/>
                          </a:ln>
                        </pic:spPr>
                      </pic:pic>
                    </a:graphicData>
                  </a:graphic>
                </wp:inline>
              </w:drawing>
            </w:r>
          </w:p>
        </w:tc>
        <w:tc>
          <w:tcPr>
            <w:tcW w:w="2055" w:type="dxa"/>
            <w:vAlign w:val="center"/>
          </w:tcPr>
          <w:p w14:paraId="70F86D53" w14:textId="5478F5AB" w:rsidR="00AF143E" w:rsidRPr="00AF143E" w:rsidRDefault="004F38AA" w:rsidP="0028778E">
            <w:pPr>
              <w:widowControl w:val="0"/>
              <w:spacing w:line="360" w:lineRule="auto"/>
              <w:jc w:val="both"/>
              <w:rPr>
                <w:rFonts w:asciiTheme="minorEastAsia" w:eastAsiaTheme="minorEastAsia" w:hAnsiTheme="minorEastAsia"/>
                <w:kern w:val="2"/>
                <w:sz w:val="21"/>
                <w:szCs w:val="21"/>
              </w:rPr>
            </w:pPr>
            <w:r>
              <w:rPr>
                <w:rFonts w:asciiTheme="minorEastAsia" w:eastAsiaTheme="minorEastAsia" w:hAnsiTheme="minorEastAsia"/>
                <w:noProof/>
                <w:sz w:val="21"/>
                <w:szCs w:val="21"/>
              </w:rPr>
              <w:drawing>
                <wp:inline distT="0" distB="0" distL="0" distR="0" wp14:anchorId="68276ECD" wp14:editId="647AC232">
                  <wp:extent cx="1171575" cy="990600"/>
                  <wp:effectExtent l="0" t="0" r="0" b="0"/>
                  <wp:docPr id="23" name="图片 9997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979" descr="学科网(www.zxxk.com)--教育资源门户，提供试卷、教案、课件、论文、素材及各类教学资源下载，还有大量而丰富的教学相关资讯！"/>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1575" cy="990600"/>
                          </a:xfrm>
                          <a:prstGeom prst="rect">
                            <a:avLst/>
                          </a:prstGeom>
                          <a:noFill/>
                          <a:ln>
                            <a:noFill/>
                          </a:ln>
                        </pic:spPr>
                      </pic:pic>
                    </a:graphicData>
                  </a:graphic>
                </wp:inline>
              </w:drawing>
            </w:r>
          </w:p>
        </w:tc>
      </w:tr>
      <w:tr w:rsidR="00AF143E" w:rsidRPr="00AF143E" w14:paraId="2C1F6C87" w14:textId="77777777" w:rsidTr="00AF143E">
        <w:trPr>
          <w:cantSplit/>
          <w:trHeight w:val="918"/>
          <w:jc w:val="center"/>
        </w:trPr>
        <w:tc>
          <w:tcPr>
            <w:tcW w:w="342" w:type="dxa"/>
            <w:vAlign w:val="center"/>
          </w:tcPr>
          <w:p w14:paraId="24F262AD"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现象</w:t>
            </w:r>
          </w:p>
        </w:tc>
        <w:tc>
          <w:tcPr>
            <w:tcW w:w="2073" w:type="dxa"/>
            <w:vAlign w:val="center"/>
          </w:tcPr>
          <w:p w14:paraId="01C03EC0"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Fe表面产生大量无色气泡</w:t>
            </w:r>
          </w:p>
        </w:tc>
        <w:tc>
          <w:tcPr>
            <w:tcW w:w="2049" w:type="dxa"/>
            <w:vAlign w:val="center"/>
          </w:tcPr>
          <w:p w14:paraId="4733EC32"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Fe表面产生气泡后迅速停止</w:t>
            </w:r>
          </w:p>
        </w:tc>
        <w:tc>
          <w:tcPr>
            <w:tcW w:w="1986" w:type="dxa"/>
            <w:vAlign w:val="center"/>
          </w:tcPr>
          <w:p w14:paraId="2DF90698"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Mg表面迅速产生大量气泡</w:t>
            </w:r>
          </w:p>
        </w:tc>
        <w:tc>
          <w:tcPr>
            <w:tcW w:w="2055" w:type="dxa"/>
            <w:vAlign w:val="center"/>
          </w:tcPr>
          <w:p w14:paraId="457ECA30" w14:textId="77777777" w:rsidR="00AF143E" w:rsidRPr="00AF143E" w:rsidRDefault="00AF143E" w:rsidP="0028778E">
            <w:pPr>
              <w:widowControl w:val="0"/>
              <w:spacing w:line="360" w:lineRule="auto"/>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Fe表面有大量气泡，Mg表面有少量气泡</w:t>
            </w:r>
          </w:p>
        </w:tc>
      </w:tr>
    </w:tbl>
    <w:p w14:paraId="4C934FC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关于上述实验说法不合理的是</w:t>
      </w:r>
    </w:p>
    <w:p w14:paraId="4A67A1B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I</w:t>
      </w:r>
      <w:r w:rsidRPr="00AF143E">
        <w:rPr>
          <w:rFonts w:asciiTheme="minorEastAsia" w:eastAsiaTheme="minorEastAsia" w:hAnsiTheme="minorEastAsia"/>
          <w:sz w:val="21"/>
          <w:szCs w:val="21"/>
          <w:lang w:val="pt-BR"/>
        </w:rPr>
        <w:t>中产生气体的原因是</w:t>
      </w:r>
      <w:r w:rsidRPr="00AF143E">
        <w:rPr>
          <w:rFonts w:asciiTheme="minorEastAsia" w:eastAsiaTheme="minorEastAsia" w:hAnsiTheme="minorEastAsia"/>
          <w:sz w:val="21"/>
          <w:szCs w:val="21"/>
        </w:rPr>
        <w:t>：Fe + 2H</w:t>
      </w:r>
      <w:r w:rsidRPr="00AF143E">
        <w:rPr>
          <w:rFonts w:asciiTheme="minorEastAsia" w:eastAsiaTheme="minorEastAsia" w:hAnsiTheme="minorEastAsia" w:hint="eastAsia"/>
          <w:sz w:val="21"/>
          <w:szCs w:val="21"/>
          <w:vertAlign w:val="superscript"/>
        </w:rPr>
        <w:t>+</w:t>
      </w:r>
      <w:r w:rsidRPr="00AF143E">
        <w:rPr>
          <w:rFonts w:asciiTheme="minorEastAsia" w:eastAsiaTheme="minorEastAsia" w:hAnsiTheme="minorEastAsia"/>
          <w:sz w:val="21"/>
          <w:szCs w:val="21"/>
        </w:rPr>
        <w:t>=Fe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hint="eastAsia"/>
          <w:sz w:val="21"/>
          <w:szCs w:val="21"/>
          <w:vertAlign w:val="superscript"/>
        </w:rPr>
        <w:t>+</w:t>
      </w:r>
      <w:r w:rsidRPr="00AF143E">
        <w:rPr>
          <w:rFonts w:asciiTheme="minorEastAsia" w:eastAsiaTheme="minorEastAsia" w:hAnsiTheme="minorEastAsia"/>
          <w:sz w:val="21"/>
          <w:szCs w:val="21"/>
        </w:rPr>
        <w:t>+ 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w:t>
      </w:r>
    </w:p>
    <w:p w14:paraId="04B3B3F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B. </w:t>
      </w:r>
      <w:r w:rsidRPr="00AF143E">
        <w:rPr>
          <w:rFonts w:asciiTheme="minorEastAsia" w:eastAsiaTheme="minorEastAsia" w:hAnsiTheme="minorEastAsia"/>
          <w:sz w:val="21"/>
          <w:szCs w:val="21"/>
          <w:lang w:val="pt-BR"/>
        </w:rPr>
        <w:t>取出</w:t>
      </w:r>
      <w:r w:rsidRPr="00AF143E">
        <w:rPr>
          <w:rFonts w:asciiTheme="minorEastAsia" w:eastAsiaTheme="minorEastAsia" w:hAnsiTheme="minorEastAsia"/>
          <w:sz w:val="21"/>
          <w:szCs w:val="21"/>
        </w:rPr>
        <w:t>Ⅱ</w:t>
      </w:r>
      <w:r w:rsidRPr="00AF143E">
        <w:rPr>
          <w:rFonts w:asciiTheme="minorEastAsia" w:eastAsiaTheme="minorEastAsia" w:hAnsiTheme="minorEastAsia"/>
          <w:sz w:val="21"/>
          <w:szCs w:val="21"/>
          <w:lang w:val="pt-BR"/>
        </w:rPr>
        <w:t>中的铁棒放入</w:t>
      </w:r>
      <w:r w:rsidRPr="00AF143E">
        <w:rPr>
          <w:rFonts w:asciiTheme="minorEastAsia" w:eastAsiaTheme="minorEastAsia" w:hAnsiTheme="minorEastAsia"/>
          <w:sz w:val="21"/>
          <w:szCs w:val="21"/>
        </w:rPr>
        <w:t>CuSO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lang w:val="pt-BR"/>
        </w:rPr>
        <w:t>溶液立即析出亮红色固体</w:t>
      </w:r>
    </w:p>
    <w:p w14:paraId="7D0BACF8"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rPr>
      </w:pPr>
      <w:r w:rsidRPr="00AF143E">
        <w:rPr>
          <w:rFonts w:asciiTheme="minorEastAsia" w:eastAsiaTheme="minorEastAsia" w:hAnsiTheme="minorEastAsia"/>
          <w:sz w:val="21"/>
          <w:szCs w:val="21"/>
          <w:lang w:val="pt-BR"/>
        </w:rPr>
        <w:t>C. Ⅲ中现象说明Mg在浓H</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lang w:val="pt-BR"/>
        </w:rPr>
        <w:t>SO</w:t>
      </w:r>
      <w:r w:rsidRPr="00AF143E">
        <w:rPr>
          <w:rFonts w:asciiTheme="minorEastAsia" w:eastAsiaTheme="minorEastAsia" w:hAnsiTheme="minorEastAsia"/>
          <w:sz w:val="21"/>
          <w:szCs w:val="21"/>
          <w:vertAlign w:val="subscript"/>
          <w:lang w:val="pt-BR"/>
        </w:rPr>
        <w:t>4</w:t>
      </w:r>
      <w:r w:rsidRPr="00AF143E">
        <w:rPr>
          <w:rFonts w:asciiTheme="minorEastAsia" w:eastAsiaTheme="minorEastAsia" w:hAnsiTheme="minorEastAsia"/>
          <w:sz w:val="21"/>
          <w:szCs w:val="21"/>
          <w:lang w:val="pt-BR"/>
        </w:rPr>
        <w:t xml:space="preserve">中没被钝化 </w:t>
      </w:r>
    </w:p>
    <w:p w14:paraId="43F7A6AC"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lang w:val="pt-BR"/>
        </w:rPr>
        <w:t>D. Ⅳ</w:t>
      </w:r>
      <w:r w:rsidRPr="00AF143E">
        <w:rPr>
          <w:rFonts w:asciiTheme="minorEastAsia" w:eastAsiaTheme="minorEastAsia" w:hAnsiTheme="minorEastAsia"/>
          <w:sz w:val="21"/>
          <w:szCs w:val="21"/>
        </w:rPr>
        <w:t>中现象说明Mg的金属性比Fe强</w:t>
      </w:r>
    </w:p>
    <w:p w14:paraId="0EC1E2A3" w14:textId="2D6AF463" w:rsidR="00AF143E" w:rsidRPr="00AF143E" w:rsidRDefault="00AF143E" w:rsidP="00CF589D">
      <w:pPr>
        <w:spacing w:line="360" w:lineRule="auto"/>
        <w:rPr>
          <w:rFonts w:asciiTheme="minorEastAsia" w:eastAsiaTheme="minorEastAsia" w:hAnsiTheme="minorEastAsia"/>
          <w:bCs/>
          <w:sz w:val="21"/>
          <w:szCs w:val="21"/>
        </w:rPr>
      </w:pPr>
      <w:r w:rsidRPr="00AF143E">
        <w:rPr>
          <w:rFonts w:asciiTheme="minorEastAsia" w:eastAsiaTheme="minorEastAsia" w:hAnsiTheme="minorEastAsia"/>
          <w:spacing w:val="-1"/>
          <w:sz w:val="21"/>
          <w:szCs w:val="21"/>
        </w:rPr>
        <w:t xml:space="preserve">21. </w:t>
      </w:r>
      <w:r w:rsidRPr="00AF143E">
        <w:rPr>
          <w:rFonts w:asciiTheme="minorEastAsia" w:eastAsiaTheme="minorEastAsia" w:hAnsiTheme="minorEastAsia"/>
          <w:bCs/>
          <w:sz w:val="21"/>
          <w:szCs w:val="21"/>
        </w:rPr>
        <w:t>在一定条件下，将3 mol A和1 mol B两种气体混合于固定容积为</w:t>
      </w:r>
      <w:smartTag w:uri="urn:schemas-microsoft-com:office:smarttags" w:element="chmetcnv">
        <w:smartTagPr>
          <w:attr w:name="HasSpace" w:val="True"/>
          <w:attr w:name="Negative" w:val="False"/>
          <w:attr w:name="NumberType" w:val="1"/>
          <w:attr w:name="SourceValue" w:val="2"/>
          <w:attr w:name="TCSC" w:val="0"/>
          <w:attr w:name="UnitName" w:val="l"/>
        </w:smartTagPr>
        <w:r w:rsidRPr="00AF143E">
          <w:rPr>
            <w:rFonts w:asciiTheme="minorEastAsia" w:eastAsiaTheme="minorEastAsia" w:hAnsiTheme="minorEastAsia"/>
            <w:bCs/>
            <w:sz w:val="21"/>
            <w:szCs w:val="21"/>
          </w:rPr>
          <w:t>2 L</w:t>
        </w:r>
      </w:smartTag>
      <w:r w:rsidRPr="00AF143E">
        <w:rPr>
          <w:rFonts w:asciiTheme="minorEastAsia" w:eastAsiaTheme="minorEastAsia" w:hAnsiTheme="minorEastAsia"/>
          <w:bCs/>
          <w:sz w:val="21"/>
          <w:szCs w:val="21"/>
        </w:rPr>
        <w:t>的密闭容器中，发生如下反应：</w:t>
      </w:r>
      <w:smartTag w:uri="urn:schemas-microsoft-com:office:smarttags" w:element="chmetcnv">
        <w:smartTagPr>
          <w:attr w:name="HasSpace" w:val="False"/>
          <w:attr w:name="Negative" w:val="False"/>
          <w:attr w:name="NumberType" w:val="1"/>
          <w:attr w:name="SourceValue" w:val="3"/>
          <w:attr w:name="TCSC" w:val="0"/>
          <w:attr w:name="UnitName" w:val="a"/>
        </w:smartTagPr>
        <w:r w:rsidRPr="00AF143E">
          <w:rPr>
            <w:rFonts w:asciiTheme="minorEastAsia" w:eastAsiaTheme="minorEastAsia" w:hAnsiTheme="minorEastAsia"/>
            <w:bCs/>
            <w:sz w:val="21"/>
            <w:szCs w:val="21"/>
          </w:rPr>
          <w:t>3A</w:t>
        </w:r>
      </w:smartTag>
      <w:r w:rsidRPr="00AF143E">
        <w:rPr>
          <w:rFonts w:asciiTheme="minorEastAsia" w:eastAsiaTheme="minorEastAsia" w:hAnsiTheme="minorEastAsia"/>
          <w:bCs/>
          <w:sz w:val="21"/>
          <w:szCs w:val="21"/>
        </w:rPr>
        <w:t>（g）＋B（g）</w:t>
      </w:r>
      <w:r w:rsidR="004F38AA">
        <w:rPr>
          <w:rFonts w:asciiTheme="minorEastAsia" w:eastAsiaTheme="minorEastAsia" w:hAnsiTheme="minorEastAsia"/>
          <w:noProof/>
          <w:sz w:val="21"/>
          <w:szCs w:val="21"/>
        </w:rPr>
        <w:drawing>
          <wp:inline distT="0" distB="0" distL="0" distR="0" wp14:anchorId="4BD2AA1B" wp14:editId="7EB97FDB">
            <wp:extent cx="247650" cy="142875"/>
            <wp:effectExtent l="0" t="0" r="0" b="0"/>
            <wp:docPr id="24" name="图片 3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学科网(www.zxxk.com)--教育资源门户，提供试卷、教案、课件、论文、素材及各类教学资源下载，还有大量而丰富的教学相关资讯！"/>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7650" cy="142875"/>
                    </a:xfrm>
                    <a:prstGeom prst="rect">
                      <a:avLst/>
                    </a:prstGeom>
                    <a:noFill/>
                    <a:ln>
                      <a:noFill/>
                    </a:ln>
                  </pic:spPr>
                </pic:pic>
              </a:graphicData>
            </a:graphic>
          </wp:inline>
        </w:drawing>
      </w:r>
      <w:r w:rsidRPr="00AF143E">
        <w:rPr>
          <w:rFonts w:asciiTheme="minorEastAsia" w:eastAsiaTheme="minorEastAsia" w:hAnsiTheme="minorEastAsia"/>
          <w:bCs/>
          <w:i/>
          <w:sz w:val="21"/>
          <w:szCs w:val="21"/>
        </w:rPr>
        <w:t>x</w:t>
      </w:r>
      <w:r w:rsidRPr="00AF143E">
        <w:rPr>
          <w:rFonts w:asciiTheme="minorEastAsia" w:eastAsiaTheme="minorEastAsia" w:hAnsiTheme="minorEastAsia"/>
          <w:bCs/>
          <w:sz w:val="21"/>
          <w:szCs w:val="21"/>
        </w:rPr>
        <w:t>C（g）＋2D（g）。2 min末该反应达到平衡，测得生成0.8 mol D，0.4 mol C。下列判断不正确的是</w:t>
      </w:r>
    </w:p>
    <w:p w14:paraId="3F204C00" w14:textId="77777777" w:rsidR="00AF143E" w:rsidRPr="00AF143E" w:rsidRDefault="00AF143E" w:rsidP="00AF143E">
      <w:pPr>
        <w:spacing w:line="360" w:lineRule="auto"/>
        <w:ind w:firstLineChars="200" w:firstLine="420"/>
        <w:rPr>
          <w:rFonts w:asciiTheme="minorEastAsia" w:eastAsiaTheme="minorEastAsia" w:hAnsiTheme="minorEastAsia"/>
          <w:bCs/>
          <w:sz w:val="21"/>
          <w:szCs w:val="21"/>
        </w:rPr>
      </w:pPr>
      <w:r w:rsidRPr="00AF143E">
        <w:rPr>
          <w:rFonts w:asciiTheme="minorEastAsia" w:eastAsiaTheme="minorEastAsia" w:hAnsiTheme="minorEastAsia"/>
          <w:bCs/>
          <w:sz w:val="21"/>
          <w:szCs w:val="21"/>
        </w:rPr>
        <w:t xml:space="preserve">A. </w:t>
      </w:r>
      <w:r w:rsidRPr="00AF143E">
        <w:rPr>
          <w:rFonts w:asciiTheme="minorEastAsia" w:eastAsiaTheme="minorEastAsia" w:hAnsiTheme="minorEastAsia"/>
          <w:bCs/>
          <w:i/>
          <w:sz w:val="21"/>
          <w:szCs w:val="21"/>
        </w:rPr>
        <w:t xml:space="preserve">x </w:t>
      </w:r>
      <w:r w:rsidRPr="00AF143E">
        <w:rPr>
          <w:rFonts w:asciiTheme="minorEastAsia" w:eastAsiaTheme="minorEastAsia" w:hAnsiTheme="minorEastAsia"/>
          <w:bCs/>
          <w:sz w:val="21"/>
          <w:szCs w:val="21"/>
        </w:rPr>
        <w:t>=1</w:t>
      </w:r>
    </w:p>
    <w:p w14:paraId="55106C19" w14:textId="77777777" w:rsidR="00AF143E" w:rsidRPr="00AF143E" w:rsidRDefault="00AF143E" w:rsidP="00AF143E">
      <w:pPr>
        <w:spacing w:line="360" w:lineRule="auto"/>
        <w:ind w:firstLineChars="200" w:firstLine="420"/>
        <w:rPr>
          <w:rFonts w:asciiTheme="minorEastAsia" w:eastAsiaTheme="minorEastAsia" w:hAnsiTheme="minorEastAsia"/>
          <w:bCs/>
          <w:sz w:val="21"/>
          <w:szCs w:val="21"/>
        </w:rPr>
      </w:pPr>
      <w:r w:rsidRPr="00AF143E">
        <w:rPr>
          <w:rFonts w:asciiTheme="minorEastAsia" w:eastAsiaTheme="minorEastAsia" w:hAnsiTheme="minorEastAsia"/>
          <w:bCs/>
          <w:sz w:val="21"/>
          <w:szCs w:val="21"/>
        </w:rPr>
        <w:t>B. 2 min时，A的浓度为0.9mol·L</w:t>
      </w:r>
      <w:r w:rsidRPr="00AF143E">
        <w:rPr>
          <w:rFonts w:asciiTheme="minorEastAsia" w:eastAsiaTheme="minorEastAsia" w:hAnsiTheme="minorEastAsia"/>
          <w:bCs/>
          <w:sz w:val="21"/>
          <w:szCs w:val="21"/>
          <w:vertAlign w:val="superscript"/>
        </w:rPr>
        <w:t>-1</w:t>
      </w:r>
    </w:p>
    <w:p w14:paraId="720FDB96" w14:textId="77777777" w:rsidR="00AF143E" w:rsidRPr="00AF143E" w:rsidRDefault="00AF143E" w:rsidP="00AF143E">
      <w:pPr>
        <w:spacing w:line="360" w:lineRule="auto"/>
        <w:ind w:firstLineChars="200" w:firstLine="420"/>
        <w:rPr>
          <w:rFonts w:asciiTheme="minorEastAsia" w:eastAsiaTheme="minorEastAsia" w:hAnsiTheme="minorEastAsia"/>
          <w:bCs/>
          <w:sz w:val="21"/>
          <w:szCs w:val="21"/>
        </w:rPr>
      </w:pPr>
      <w:r w:rsidRPr="00AF143E">
        <w:rPr>
          <w:rFonts w:asciiTheme="minorEastAsia" w:eastAsiaTheme="minorEastAsia" w:hAnsiTheme="minorEastAsia"/>
          <w:bCs/>
          <w:sz w:val="21"/>
          <w:szCs w:val="21"/>
        </w:rPr>
        <w:t>C. 2 min内A的反应速率为0.3 mol·L</w:t>
      </w:r>
      <w:r w:rsidRPr="00AF143E">
        <w:rPr>
          <w:rFonts w:asciiTheme="minorEastAsia" w:eastAsiaTheme="minorEastAsia" w:hAnsiTheme="minorEastAsia"/>
          <w:bCs/>
          <w:sz w:val="21"/>
          <w:szCs w:val="21"/>
          <w:vertAlign w:val="superscript"/>
        </w:rPr>
        <w:t>-1</w:t>
      </w:r>
      <w:r w:rsidRPr="00AF143E">
        <w:rPr>
          <w:rFonts w:asciiTheme="minorEastAsia" w:eastAsiaTheme="minorEastAsia" w:hAnsiTheme="minorEastAsia"/>
          <w:bCs/>
          <w:sz w:val="21"/>
          <w:szCs w:val="21"/>
        </w:rPr>
        <w:t>·min</w:t>
      </w:r>
      <w:r w:rsidRPr="00AF143E">
        <w:rPr>
          <w:rFonts w:asciiTheme="minorEastAsia" w:eastAsiaTheme="minorEastAsia" w:hAnsiTheme="minorEastAsia"/>
          <w:bCs/>
          <w:sz w:val="21"/>
          <w:szCs w:val="21"/>
          <w:vertAlign w:val="superscript"/>
        </w:rPr>
        <w:t>-1</w:t>
      </w:r>
    </w:p>
    <w:p w14:paraId="656807E5" w14:textId="77777777" w:rsidR="00AF143E" w:rsidRPr="00AF143E" w:rsidRDefault="00AF143E" w:rsidP="00AF143E">
      <w:pPr>
        <w:spacing w:line="360" w:lineRule="auto"/>
        <w:ind w:firstLineChars="200" w:firstLine="420"/>
        <w:rPr>
          <w:rFonts w:asciiTheme="minorEastAsia" w:eastAsiaTheme="minorEastAsia" w:hAnsiTheme="minorEastAsia"/>
          <w:bCs/>
          <w:sz w:val="21"/>
          <w:szCs w:val="21"/>
        </w:rPr>
      </w:pPr>
      <w:r w:rsidRPr="00AF143E">
        <w:rPr>
          <w:rFonts w:asciiTheme="minorEastAsia" w:eastAsiaTheme="minorEastAsia" w:hAnsiTheme="minorEastAsia"/>
          <w:bCs/>
          <w:sz w:val="21"/>
          <w:szCs w:val="21"/>
        </w:rPr>
        <w:lastRenderedPageBreak/>
        <w:t>D. B的转化率为60%</w:t>
      </w:r>
    </w:p>
    <w:p w14:paraId="6303C683" w14:textId="77777777" w:rsidR="00AF143E" w:rsidRPr="00AF143E" w:rsidRDefault="00AF143E" w:rsidP="00AF143E">
      <w:pPr>
        <w:spacing w:line="360" w:lineRule="auto"/>
        <w:jc w:val="center"/>
        <w:rPr>
          <w:rFonts w:asciiTheme="minorEastAsia" w:eastAsiaTheme="minorEastAsia" w:hAnsiTheme="minorEastAsia"/>
          <w:sz w:val="21"/>
          <w:szCs w:val="21"/>
        </w:rPr>
      </w:pPr>
      <w:r w:rsidRPr="00AF143E">
        <w:rPr>
          <w:rFonts w:asciiTheme="minorEastAsia" w:eastAsiaTheme="minorEastAsia" w:hAnsiTheme="minorEastAsia"/>
          <w:sz w:val="21"/>
          <w:szCs w:val="21"/>
        </w:rPr>
        <w:t>II卷  非选择题（共58分）</w:t>
      </w:r>
    </w:p>
    <w:p w14:paraId="22E38621"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22.</w:t>
      </w:r>
      <w:r w:rsidRPr="00AF143E">
        <w:rPr>
          <w:rFonts w:asciiTheme="minorEastAsia" w:eastAsiaTheme="minorEastAsia" w:hAnsiTheme="minorEastAsia" w:hint="eastAsia"/>
          <w:sz w:val="21"/>
          <w:szCs w:val="21"/>
        </w:rPr>
        <w:t>（8分</w:t>
      </w:r>
      <w:r w:rsidRPr="00AF143E">
        <w:rPr>
          <w:rFonts w:asciiTheme="minorEastAsia" w:eastAsiaTheme="minorEastAsia" w:hAnsiTheme="minorEastAsia"/>
          <w:sz w:val="21"/>
          <w:szCs w:val="21"/>
        </w:rPr>
        <w:t xml:space="preserve">）有下列各组微粒或物质：                                     </w:t>
      </w:r>
    </w:p>
    <w:p w14:paraId="0D9D611B" w14:textId="7DBC59AF" w:rsidR="00AF143E" w:rsidRPr="00AF143E" w:rsidRDefault="00AF143E" w:rsidP="00AF143E">
      <w:pPr>
        <w:spacing w:line="360" w:lineRule="auto"/>
        <w:ind w:firstLineChars="200" w:firstLine="420"/>
        <w:rPr>
          <w:rFonts w:asciiTheme="minorEastAsia" w:eastAsiaTheme="minorEastAsia" w:hAnsiTheme="minorEastAsia"/>
          <w:sz w:val="21"/>
          <w:szCs w:val="21"/>
          <w:lang w:val="pt-BR"/>
        </w:rPr>
      </w:pPr>
      <w:r w:rsidRPr="00AF143E">
        <w:rPr>
          <w:rFonts w:asciiTheme="minorEastAsia" w:eastAsiaTheme="minorEastAsia" w:hAnsiTheme="minorEastAsia"/>
          <w:sz w:val="21"/>
          <w:szCs w:val="21"/>
          <w:lang w:val="pt-BR"/>
        </w:rPr>
        <w:t>A. O</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rPr>
        <w:t>和</w:t>
      </w:r>
      <w:r w:rsidRPr="00AF143E">
        <w:rPr>
          <w:rFonts w:asciiTheme="minorEastAsia" w:eastAsiaTheme="minorEastAsia" w:hAnsiTheme="minorEastAsia"/>
          <w:sz w:val="21"/>
          <w:szCs w:val="21"/>
          <w:lang w:val="pt-BR"/>
        </w:rPr>
        <w:t>O</w:t>
      </w:r>
      <w:r w:rsidRPr="00AF143E">
        <w:rPr>
          <w:rFonts w:asciiTheme="minorEastAsia" w:eastAsiaTheme="minorEastAsia" w:hAnsiTheme="minorEastAsia"/>
          <w:sz w:val="21"/>
          <w:szCs w:val="21"/>
          <w:vertAlign w:val="subscript"/>
          <w:lang w:val="pt-BR"/>
        </w:rPr>
        <w:t>3</w:t>
      </w:r>
      <w:r w:rsidRPr="00AF143E">
        <w:rPr>
          <w:rFonts w:asciiTheme="minorEastAsia" w:eastAsiaTheme="minorEastAsia" w:hAnsiTheme="minorEastAsia"/>
          <w:sz w:val="21"/>
          <w:szCs w:val="21"/>
          <w:lang w:val="pt-BR"/>
        </w:rPr>
        <w:t xml:space="preserve">        B. </w:t>
      </w:r>
      <w:r w:rsidRPr="00AF143E">
        <w:rPr>
          <w:rFonts w:asciiTheme="minorEastAsia" w:eastAsiaTheme="minorEastAsia" w:hAnsiTheme="minorEastAsia"/>
          <w:position w:val="-12"/>
          <w:sz w:val="21"/>
          <w:szCs w:val="21"/>
        </w:rPr>
        <w:object w:dxaOrig="192" w:dyaOrig="372" w14:anchorId="6BD49C68">
          <v:shape id="_x0000_i1049" type="#_x0000_t75" alt="学科网(www.zxxk.com)--教育资源门户，提供试卷、教案、课件、论文、素材及各类教学资源下载，还有大量而丰富的教学相关资讯！" style="width:9.75pt;height:18.75pt" o:ole="" fillcolor="window">
            <v:imagedata r:id="rId31" o:title=""/>
          </v:shape>
          <o:OLEObject Type="Embed" ProgID="Equations" ShapeID="_x0000_i1049" DrawAspect="Content" ObjectID="_1644497700" r:id="rId32"/>
        </w:object>
      </w:r>
      <w:r w:rsidRPr="00AF143E">
        <w:rPr>
          <w:rFonts w:asciiTheme="minorEastAsia" w:eastAsiaTheme="minorEastAsia" w:hAnsiTheme="minorEastAsia"/>
          <w:sz w:val="21"/>
          <w:szCs w:val="21"/>
          <w:lang w:val="pt-BR"/>
        </w:rPr>
        <w:t>C</w:t>
      </w:r>
      <w:r w:rsidRPr="00AF143E">
        <w:rPr>
          <w:rFonts w:asciiTheme="minorEastAsia" w:eastAsiaTheme="minorEastAsia" w:hAnsiTheme="minorEastAsia"/>
          <w:sz w:val="21"/>
          <w:szCs w:val="21"/>
        </w:rPr>
        <w:t>和</w:t>
      </w:r>
      <w:r w:rsidRPr="00AF143E">
        <w:rPr>
          <w:rFonts w:asciiTheme="minorEastAsia" w:eastAsiaTheme="minorEastAsia" w:hAnsiTheme="minorEastAsia"/>
          <w:position w:val="-12"/>
          <w:sz w:val="21"/>
          <w:szCs w:val="21"/>
        </w:rPr>
        <w:object w:dxaOrig="192" w:dyaOrig="372" w14:anchorId="56813060">
          <v:shape id="_x0000_i1050" type="#_x0000_t75" alt="学科网(www.zxxk.com)--教育资源门户，提供试卷、教案、课件、论文、素材及各类教学资源下载，还有大量而丰富的教学相关资讯！" style="width:9.75pt;height:18.75pt" o:ole="" fillcolor="window">
            <v:imagedata r:id="rId33" o:title=""/>
          </v:shape>
          <o:OLEObject Type="Embed" ProgID="Equations" ShapeID="_x0000_i1050" DrawAspect="Content" ObjectID="_1644497701" r:id="rId34"/>
        </w:object>
      </w:r>
      <w:r w:rsidRPr="00AF143E">
        <w:rPr>
          <w:rFonts w:asciiTheme="minorEastAsia" w:eastAsiaTheme="minorEastAsia" w:hAnsiTheme="minorEastAsia"/>
          <w:sz w:val="21"/>
          <w:szCs w:val="21"/>
          <w:lang w:val="pt-BR"/>
        </w:rPr>
        <w:t xml:space="preserve">C  </w:t>
      </w:r>
      <w:r w:rsidRPr="00AF143E">
        <w:rPr>
          <w:rFonts w:asciiTheme="minorEastAsia" w:eastAsiaTheme="minorEastAsia" w:hAnsiTheme="minorEastAsia" w:hint="eastAsia"/>
          <w:sz w:val="21"/>
          <w:szCs w:val="21"/>
          <w:lang w:val="pt-BR"/>
        </w:rPr>
        <w:tab/>
        <w:t xml:space="preserve">C. </w:t>
      </w:r>
      <w:r w:rsidR="004F38AA">
        <w:rPr>
          <w:rFonts w:asciiTheme="minorEastAsia" w:eastAsiaTheme="minorEastAsia" w:hAnsiTheme="minorEastAsia"/>
          <w:noProof/>
          <w:sz w:val="21"/>
          <w:szCs w:val="21"/>
          <w:lang w:val="pt-BR"/>
        </w:rPr>
        <w:drawing>
          <wp:inline distT="0" distB="0" distL="0" distR="0" wp14:anchorId="3529B09C" wp14:editId="20913574">
            <wp:extent cx="2124075" cy="4762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24075" cy="476250"/>
                    </a:xfrm>
                    <a:prstGeom prst="rect">
                      <a:avLst/>
                    </a:prstGeom>
                    <a:noFill/>
                    <a:ln>
                      <a:noFill/>
                    </a:ln>
                  </pic:spPr>
                </pic:pic>
              </a:graphicData>
            </a:graphic>
          </wp:inline>
        </w:drawing>
      </w:r>
    </w:p>
    <w:p w14:paraId="69A2F65D" w14:textId="6B3370A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D. </w:t>
      </w:r>
      <w:r w:rsidR="004F38AA">
        <w:rPr>
          <w:rFonts w:asciiTheme="minorEastAsia" w:eastAsiaTheme="minorEastAsia" w:hAnsiTheme="minorEastAsia"/>
          <w:noProof/>
          <w:sz w:val="21"/>
          <w:szCs w:val="21"/>
        </w:rPr>
        <w:drawing>
          <wp:inline distT="0" distB="0" distL="0" distR="0" wp14:anchorId="1B69336E" wp14:editId="792A6A0D">
            <wp:extent cx="1495425" cy="6000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495425" cy="600075"/>
                    </a:xfrm>
                    <a:prstGeom prst="rect">
                      <a:avLst/>
                    </a:prstGeom>
                    <a:noFill/>
                    <a:ln>
                      <a:noFill/>
                    </a:ln>
                  </pic:spPr>
                </pic:pic>
              </a:graphicData>
            </a:graphic>
          </wp:inline>
        </w:drawing>
      </w:r>
      <w:r w:rsidRPr="00AF143E">
        <w:rPr>
          <w:rFonts w:asciiTheme="minorEastAsia" w:eastAsiaTheme="minorEastAsia" w:hAnsiTheme="minorEastAsia" w:hint="eastAsia"/>
          <w:sz w:val="21"/>
          <w:szCs w:val="21"/>
        </w:rPr>
        <w:t xml:space="preserve">      </w:t>
      </w:r>
      <w:r w:rsidRPr="00AF143E">
        <w:rPr>
          <w:rFonts w:asciiTheme="minorEastAsia" w:eastAsiaTheme="minorEastAsia" w:hAnsiTheme="minorEastAsia" w:hint="eastAsia"/>
          <w:sz w:val="21"/>
          <w:szCs w:val="21"/>
        </w:rPr>
        <w:tab/>
        <w:t xml:space="preserve">E. </w:t>
      </w:r>
      <w:r w:rsidR="004F38AA">
        <w:rPr>
          <w:rFonts w:asciiTheme="minorEastAsia" w:eastAsiaTheme="minorEastAsia" w:hAnsiTheme="minorEastAsia"/>
          <w:noProof/>
          <w:sz w:val="21"/>
          <w:szCs w:val="21"/>
        </w:rPr>
        <w:drawing>
          <wp:inline distT="0" distB="0" distL="0" distR="0" wp14:anchorId="2DE6C5E0" wp14:editId="4780A2DD">
            <wp:extent cx="1905000" cy="5238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05000" cy="523875"/>
                    </a:xfrm>
                    <a:prstGeom prst="rect">
                      <a:avLst/>
                    </a:prstGeom>
                    <a:noFill/>
                    <a:ln>
                      <a:noFill/>
                    </a:ln>
                  </pic:spPr>
                </pic:pic>
              </a:graphicData>
            </a:graphic>
          </wp:inline>
        </w:drawing>
      </w:r>
    </w:p>
    <w:p w14:paraId="2BD23869"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（1）互为同位素的是________（填序号，下同）；属于同系物的是__________；</w:t>
      </w:r>
    </w:p>
    <w:p w14:paraId="3ACAD9D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属于同一种物质的是______________；互为同分异构体的是_______________。</w:t>
      </w:r>
    </w:p>
    <w:p w14:paraId="13137103" w14:textId="55B9ED2C"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（2）E组中的两种</w:t>
      </w:r>
      <w:r w:rsidR="004F38AA">
        <w:rPr>
          <w:rFonts w:asciiTheme="minorEastAsia" w:eastAsiaTheme="minorEastAsia" w:hAnsiTheme="minorEastAsia"/>
          <w:noProof/>
          <w:sz w:val="21"/>
          <w:szCs w:val="21"/>
        </w:rPr>
        <w:drawing>
          <wp:inline distT="0" distB="0" distL="0" distR="0" wp14:anchorId="0941DDB9" wp14:editId="7C0B39EB">
            <wp:extent cx="19050" cy="2857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28575"/>
                    </a:xfrm>
                    <a:prstGeom prst="rect">
                      <a:avLst/>
                    </a:prstGeom>
                    <a:noFill/>
                    <a:ln>
                      <a:noFill/>
                    </a:ln>
                  </pic:spPr>
                </pic:pic>
              </a:graphicData>
            </a:graphic>
          </wp:inline>
        </w:drawing>
      </w:r>
      <w:r w:rsidRPr="00AF143E">
        <w:rPr>
          <w:rFonts w:asciiTheme="minorEastAsia" w:eastAsiaTheme="minorEastAsia" w:hAnsiTheme="minorEastAsia"/>
          <w:sz w:val="21"/>
          <w:szCs w:val="21"/>
        </w:rPr>
        <w:t>物质的名称分别是________________、_________________。</w:t>
      </w:r>
    </w:p>
    <w:p w14:paraId="6BE32F24"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23.</w:t>
      </w:r>
      <w:r w:rsidRPr="00AF143E">
        <w:rPr>
          <w:rFonts w:asciiTheme="minorEastAsia" w:eastAsiaTheme="minorEastAsia" w:hAnsiTheme="minorEastAsia" w:hint="eastAsia"/>
          <w:sz w:val="21"/>
          <w:szCs w:val="21"/>
        </w:rPr>
        <w:t>（6分</w:t>
      </w:r>
      <w:r w:rsidRPr="00AF143E">
        <w:rPr>
          <w:rFonts w:asciiTheme="minorEastAsia" w:eastAsiaTheme="minorEastAsia" w:hAnsiTheme="minorEastAsia"/>
          <w:sz w:val="21"/>
          <w:szCs w:val="21"/>
        </w:rPr>
        <w:t>）卤族元素的单质能与H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反应</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2"/>
        <w:gridCol w:w="4462"/>
      </w:tblGrid>
      <w:tr w:rsidR="00AF143E" w:rsidRPr="00AF143E" w14:paraId="7BD5E956" w14:textId="77777777" w:rsidTr="00AF143E">
        <w:trPr>
          <w:trHeight w:val="210"/>
          <w:jc w:val="center"/>
        </w:trPr>
        <w:tc>
          <w:tcPr>
            <w:tcW w:w="2342" w:type="dxa"/>
            <w:shd w:val="clear" w:color="auto" w:fill="auto"/>
            <w:vAlign w:val="bottom"/>
          </w:tcPr>
          <w:p w14:paraId="05947AFB"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+F</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=2HF</w:t>
            </w:r>
          </w:p>
        </w:tc>
        <w:tc>
          <w:tcPr>
            <w:tcW w:w="4462" w:type="dxa"/>
            <w:shd w:val="clear" w:color="auto" w:fill="auto"/>
            <w:vAlign w:val="bottom"/>
          </w:tcPr>
          <w:p w14:paraId="2C3EAF40"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在暗处能剧烈化合并发生爆炸</w:t>
            </w:r>
          </w:p>
        </w:tc>
      </w:tr>
      <w:tr w:rsidR="00AF143E" w:rsidRPr="00AF143E" w14:paraId="4E194F88" w14:textId="77777777" w:rsidTr="00AF143E">
        <w:trPr>
          <w:trHeight w:val="284"/>
          <w:jc w:val="center"/>
        </w:trPr>
        <w:tc>
          <w:tcPr>
            <w:tcW w:w="2342" w:type="dxa"/>
            <w:shd w:val="clear" w:color="auto" w:fill="auto"/>
            <w:vAlign w:val="bottom"/>
          </w:tcPr>
          <w:p w14:paraId="58658632"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+Cl</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=2HCl</w:t>
            </w:r>
          </w:p>
        </w:tc>
        <w:tc>
          <w:tcPr>
            <w:tcW w:w="4462" w:type="dxa"/>
            <w:shd w:val="clear" w:color="auto" w:fill="auto"/>
            <w:vAlign w:val="bottom"/>
          </w:tcPr>
          <w:p w14:paraId="49DA130A"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光照或点燃发生反应</w:t>
            </w:r>
          </w:p>
        </w:tc>
      </w:tr>
      <w:tr w:rsidR="00AF143E" w:rsidRPr="00AF143E" w14:paraId="7DAFFEB7" w14:textId="77777777" w:rsidTr="00AF143E">
        <w:trPr>
          <w:trHeight w:val="284"/>
          <w:jc w:val="center"/>
        </w:trPr>
        <w:tc>
          <w:tcPr>
            <w:tcW w:w="2342" w:type="dxa"/>
            <w:shd w:val="clear" w:color="auto" w:fill="auto"/>
            <w:vAlign w:val="bottom"/>
          </w:tcPr>
          <w:p w14:paraId="3C0CF9A3" w14:textId="3DC9A93E"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+Br</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=2</w:t>
            </w:r>
            <w:r w:rsidR="004F38AA">
              <w:rPr>
                <w:rFonts w:asciiTheme="minorEastAsia" w:eastAsiaTheme="minorEastAsia" w:hAnsiTheme="minorEastAsia"/>
                <w:noProof/>
                <w:sz w:val="21"/>
                <w:szCs w:val="21"/>
              </w:rPr>
              <w:drawing>
                <wp:inline distT="0" distB="0" distL="0" distR="0" wp14:anchorId="3EE3B04A" wp14:editId="2D4150E8">
                  <wp:extent cx="19050" cy="190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kern w:val="2"/>
                <w:sz w:val="21"/>
                <w:szCs w:val="21"/>
              </w:rPr>
              <w:t>HBr</w:t>
            </w:r>
          </w:p>
        </w:tc>
        <w:tc>
          <w:tcPr>
            <w:tcW w:w="4462" w:type="dxa"/>
            <w:shd w:val="clear" w:color="auto" w:fill="auto"/>
            <w:vAlign w:val="bottom"/>
          </w:tcPr>
          <w:p w14:paraId="58D1A4E6"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加热至一定温度才能反应</w:t>
            </w:r>
          </w:p>
        </w:tc>
      </w:tr>
      <w:tr w:rsidR="00AF143E" w:rsidRPr="00AF143E" w14:paraId="5ED4831B" w14:textId="77777777" w:rsidTr="00AF143E">
        <w:trPr>
          <w:trHeight w:val="284"/>
          <w:jc w:val="center"/>
        </w:trPr>
        <w:tc>
          <w:tcPr>
            <w:tcW w:w="2342" w:type="dxa"/>
            <w:shd w:val="clear" w:color="auto" w:fill="auto"/>
            <w:vAlign w:val="bottom"/>
          </w:tcPr>
          <w:p w14:paraId="63CBB9A6"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H</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+I</w:t>
            </w:r>
            <w:r w:rsidRPr="00AF143E">
              <w:rPr>
                <w:rFonts w:asciiTheme="minorEastAsia" w:eastAsiaTheme="minorEastAsia" w:hAnsiTheme="minorEastAsia"/>
                <w:kern w:val="2"/>
                <w:sz w:val="21"/>
                <w:szCs w:val="21"/>
                <w:vertAlign w:val="subscript"/>
              </w:rPr>
              <w:t>2</w:t>
            </w:r>
            <w:r w:rsidRPr="00AF143E">
              <w:rPr>
                <w:rFonts w:asciiTheme="minorEastAsia" w:eastAsiaTheme="minorEastAsia" w:hAnsiTheme="minorEastAsia"/>
                <w:kern w:val="2"/>
                <w:sz w:val="21"/>
                <w:szCs w:val="21"/>
              </w:rPr>
              <w:t>=2HI</w:t>
            </w:r>
          </w:p>
        </w:tc>
        <w:tc>
          <w:tcPr>
            <w:tcW w:w="4462" w:type="dxa"/>
            <w:shd w:val="clear" w:color="auto" w:fill="auto"/>
            <w:vAlign w:val="bottom"/>
          </w:tcPr>
          <w:p w14:paraId="199E0939" w14:textId="77777777" w:rsidR="00AF143E" w:rsidRPr="00AF143E" w:rsidRDefault="00AF143E" w:rsidP="0028778E">
            <w:pPr>
              <w:widowControl w:val="0"/>
              <w:spacing w:line="360" w:lineRule="auto"/>
              <w:ind w:firstLineChars="200" w:firstLine="420"/>
              <w:jc w:val="both"/>
              <w:rPr>
                <w:rFonts w:asciiTheme="minorEastAsia" w:eastAsiaTheme="minorEastAsia" w:hAnsiTheme="minorEastAsia"/>
                <w:kern w:val="2"/>
                <w:sz w:val="21"/>
                <w:szCs w:val="21"/>
              </w:rPr>
            </w:pPr>
            <w:r w:rsidRPr="00AF143E">
              <w:rPr>
                <w:rFonts w:asciiTheme="minorEastAsia" w:eastAsiaTheme="minorEastAsia" w:hAnsiTheme="minorEastAsia"/>
                <w:kern w:val="2"/>
                <w:sz w:val="21"/>
                <w:szCs w:val="21"/>
              </w:rPr>
              <w:t>不断加热才能缓慢反应，生成的HI会分解</w:t>
            </w:r>
          </w:p>
        </w:tc>
      </w:tr>
    </w:tbl>
    <w:p w14:paraId="19B693E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（1）用电子式表示HCl的形成过程_____________________________。</w:t>
      </w:r>
    </w:p>
    <w:p w14:paraId="0C53D5E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（2）依据上表，可以推测出：随着原子序数的递增，________（填字母）。</w:t>
      </w:r>
    </w:p>
    <w:p w14:paraId="0741335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bCs/>
          <w:sz w:val="21"/>
          <w:szCs w:val="21"/>
        </w:rPr>
        <w:t xml:space="preserve">a. </w:t>
      </w:r>
      <w:r w:rsidRPr="00AF143E">
        <w:rPr>
          <w:rFonts w:asciiTheme="minorEastAsia" w:eastAsiaTheme="minorEastAsia" w:hAnsiTheme="minorEastAsia"/>
          <w:sz w:val="21"/>
          <w:szCs w:val="21"/>
        </w:rPr>
        <w:t xml:space="preserve">单质的熔沸点逐渐升高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bCs/>
          <w:sz w:val="21"/>
          <w:szCs w:val="21"/>
        </w:rPr>
        <w:t xml:space="preserve">b. </w:t>
      </w:r>
      <w:r w:rsidRPr="00AF143E">
        <w:rPr>
          <w:rFonts w:asciiTheme="minorEastAsia" w:eastAsiaTheme="minorEastAsia" w:hAnsiTheme="minorEastAsia"/>
          <w:sz w:val="21"/>
          <w:szCs w:val="21"/>
        </w:rPr>
        <w:t>元素的非金属性逐渐减弱</w:t>
      </w:r>
    </w:p>
    <w:p w14:paraId="6B5A79B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bCs/>
          <w:sz w:val="21"/>
          <w:szCs w:val="21"/>
        </w:rPr>
        <w:t xml:space="preserve">c. </w:t>
      </w:r>
      <w:r w:rsidRPr="00AF143E">
        <w:rPr>
          <w:rFonts w:asciiTheme="minorEastAsia" w:eastAsiaTheme="minorEastAsia" w:hAnsiTheme="minorEastAsia"/>
          <w:sz w:val="21"/>
          <w:szCs w:val="21"/>
        </w:rPr>
        <w:t xml:space="preserve">卤化氢的还原性依次减弱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bCs/>
          <w:sz w:val="21"/>
          <w:szCs w:val="21"/>
        </w:rPr>
        <w:t xml:space="preserve">d. </w:t>
      </w:r>
      <w:r w:rsidRPr="00AF143E">
        <w:rPr>
          <w:rFonts w:asciiTheme="minorEastAsia" w:eastAsiaTheme="minorEastAsia" w:hAnsiTheme="minorEastAsia"/>
          <w:sz w:val="21"/>
          <w:szCs w:val="21"/>
        </w:rPr>
        <w:t>卤化氢的稳定性依次减弱</w:t>
      </w:r>
    </w:p>
    <w:p w14:paraId="08FBA89D"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（3）不同卤素原子之间可形成卤素互化物，其性质与卤素单质相近。写出BrCl和SO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在水溶液中发生反应的化学方程式___________________________________。</w:t>
      </w:r>
    </w:p>
    <w:p w14:paraId="398047C2"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24.</w:t>
      </w:r>
      <w:r w:rsidRPr="00AF143E">
        <w:rPr>
          <w:rFonts w:asciiTheme="minorEastAsia" w:eastAsiaTheme="minorEastAsia" w:hAnsiTheme="minorEastAsia" w:hint="eastAsia"/>
          <w:sz w:val="21"/>
          <w:szCs w:val="21"/>
        </w:rPr>
        <w:t>（13分</w:t>
      </w:r>
      <w:r w:rsidRPr="00AF143E">
        <w:rPr>
          <w:rFonts w:asciiTheme="minorEastAsia" w:eastAsiaTheme="minorEastAsia" w:hAnsiTheme="minorEastAsia"/>
          <w:sz w:val="21"/>
          <w:szCs w:val="21"/>
        </w:rPr>
        <w:t>）人们应用原电池原理制作了多种电池，以满足不同的需要。以下每小题中的电池广泛使用于日常生活、生产和科学技术等方面，请根据题中提供的信息，填写空格。</w:t>
      </w:r>
    </w:p>
    <w:p w14:paraId="094DA43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（1）铅蓄电池在放电时发生的电池反应式为：Pb＋PbO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＋2H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pacing w:val="-16"/>
          <w:sz w:val="21"/>
          <w:szCs w:val="21"/>
        </w:rPr>
        <w:t>==</w:t>
      </w:r>
      <w:r w:rsidRPr="00AF143E">
        <w:rPr>
          <w:rFonts w:asciiTheme="minorEastAsia" w:eastAsiaTheme="minorEastAsia" w:hAnsiTheme="minorEastAsia"/>
          <w:sz w:val="21"/>
          <w:szCs w:val="21"/>
        </w:rPr>
        <w:t>=2PbSO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＋2H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w:t>
      </w:r>
    </w:p>
    <w:p w14:paraId="02A1711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负极电极反应式为___________________________________________。</w:t>
      </w:r>
    </w:p>
    <w:p w14:paraId="067BCE5B"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lastRenderedPageBreak/>
        <w:t>（2）FeCl</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溶液常用于腐蚀印刷电路铜板，发生2FeCl</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＋Cu</w:t>
      </w:r>
      <w:r w:rsidRPr="00AF143E">
        <w:rPr>
          <w:rFonts w:asciiTheme="minorEastAsia" w:eastAsiaTheme="minorEastAsia" w:hAnsiTheme="minorEastAsia"/>
          <w:spacing w:val="-16"/>
          <w:sz w:val="21"/>
          <w:szCs w:val="21"/>
        </w:rPr>
        <w:t>==</w:t>
      </w:r>
      <w:r w:rsidRPr="00AF143E">
        <w:rPr>
          <w:rFonts w:asciiTheme="minorEastAsia" w:eastAsiaTheme="minorEastAsia" w:hAnsiTheme="minorEastAsia"/>
          <w:sz w:val="21"/>
          <w:szCs w:val="21"/>
        </w:rPr>
        <w:t>=2FeCl</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＋CuCl</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，若将此反应设计成原电池，则负极所用电极材料为________，当线路中转移0.2 mol电子时，则被腐蚀铜的质量为________g。</w:t>
      </w:r>
    </w:p>
    <w:p w14:paraId="56A8347A"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（3）燃料电池是一种高效、环境友好的供电装置，以甲醇做燃料的电池，如下图所示， </w:t>
      </w:r>
    </w:p>
    <w:p w14:paraId="0DF21EBB" w14:textId="2E8AB9BA" w:rsidR="00AF143E" w:rsidRPr="00AF143E" w:rsidRDefault="004F38AA" w:rsidP="00AF143E">
      <w:pPr>
        <w:spacing w:line="360" w:lineRule="auto"/>
        <w:ind w:firstLineChars="200" w:firstLine="420"/>
        <w:jc w:val="center"/>
        <w:rPr>
          <w:rFonts w:asciiTheme="minorEastAsia" w:eastAsiaTheme="minorEastAsia" w:hAnsiTheme="minorEastAsia"/>
          <w:sz w:val="21"/>
          <w:szCs w:val="21"/>
        </w:rPr>
      </w:pPr>
      <w:r>
        <w:rPr>
          <w:rFonts w:asciiTheme="minorEastAsia" w:eastAsiaTheme="minorEastAsia" w:hAnsiTheme="minorEastAsia"/>
          <w:noProof/>
          <w:sz w:val="21"/>
          <w:szCs w:val="21"/>
        </w:rPr>
        <w:drawing>
          <wp:inline distT="0" distB="0" distL="0" distR="0" wp14:anchorId="3FEED58F" wp14:editId="626DEF85">
            <wp:extent cx="1476375" cy="11334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476375" cy="1133475"/>
                    </a:xfrm>
                    <a:prstGeom prst="rect">
                      <a:avLst/>
                    </a:prstGeom>
                    <a:noFill/>
                    <a:ln>
                      <a:noFill/>
                    </a:ln>
                  </pic:spPr>
                </pic:pic>
              </a:graphicData>
            </a:graphic>
          </wp:inline>
        </w:drawing>
      </w:r>
    </w:p>
    <w:p w14:paraId="1C919E2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①</w:t>
      </w:r>
      <w:r w:rsidRPr="00AF143E">
        <w:rPr>
          <w:rFonts w:asciiTheme="minorEastAsia" w:eastAsiaTheme="minorEastAsia" w:hAnsiTheme="minorEastAsia"/>
          <w:sz w:val="21"/>
          <w:szCs w:val="21"/>
        </w:rPr>
        <w:t>负极</w:t>
      </w:r>
      <w:r w:rsidRPr="00AF143E">
        <w:rPr>
          <w:rFonts w:asciiTheme="minorEastAsia" w:eastAsiaTheme="minorEastAsia" w:hAnsiTheme="minorEastAsia" w:hint="eastAsia"/>
          <w:sz w:val="21"/>
          <w:szCs w:val="21"/>
        </w:rPr>
        <w:t>反应物</w:t>
      </w:r>
      <w:r w:rsidRPr="00AF143E">
        <w:rPr>
          <w:rFonts w:asciiTheme="minorEastAsia" w:eastAsiaTheme="minorEastAsia" w:hAnsiTheme="minorEastAsia"/>
          <w:sz w:val="21"/>
          <w:szCs w:val="21"/>
        </w:rPr>
        <w:t>是</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rPr>
        <w:t>从</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极到</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极（填a或b）</w:t>
      </w:r>
      <w:r w:rsidRPr="00AF143E">
        <w:rPr>
          <w:rFonts w:asciiTheme="minorEastAsia" w:eastAsiaTheme="minorEastAsia" w:hAnsiTheme="minorEastAsia" w:hint="eastAsia"/>
          <w:sz w:val="21"/>
          <w:szCs w:val="21"/>
        </w:rPr>
        <w:t>。</w:t>
      </w:r>
    </w:p>
    <w:p w14:paraId="196C730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②</w:t>
      </w:r>
      <w:r w:rsidRPr="00AF143E">
        <w:rPr>
          <w:rFonts w:asciiTheme="minorEastAsia" w:eastAsiaTheme="minorEastAsia" w:hAnsiTheme="minorEastAsia"/>
          <w:sz w:val="21"/>
          <w:szCs w:val="21"/>
        </w:rPr>
        <w:t>正极反应</w:t>
      </w:r>
      <w:r w:rsidRPr="00AF143E">
        <w:rPr>
          <w:rFonts w:asciiTheme="minorEastAsia" w:eastAsiaTheme="minorEastAsia" w:hAnsiTheme="minorEastAsia" w:hint="eastAsia"/>
          <w:sz w:val="21"/>
          <w:szCs w:val="21"/>
        </w:rPr>
        <w:t>式</w:t>
      </w:r>
      <w:r w:rsidRPr="00AF143E">
        <w:rPr>
          <w:rFonts w:asciiTheme="minorEastAsia" w:eastAsiaTheme="minorEastAsia" w:hAnsiTheme="minorEastAsia"/>
          <w:sz w:val="21"/>
          <w:szCs w:val="21"/>
        </w:rPr>
        <w:t>为</w:t>
      </w:r>
      <w:r w:rsidRPr="00AF143E">
        <w:rPr>
          <w:rFonts w:asciiTheme="minorEastAsia" w:eastAsiaTheme="minorEastAsia" w:hAnsiTheme="minorEastAsia" w:hint="eastAsia"/>
          <w:sz w:val="21"/>
          <w:szCs w:val="21"/>
        </w:rPr>
        <w:t>_______</w:t>
      </w:r>
      <w:r w:rsidRPr="00AF143E">
        <w:rPr>
          <w:rFonts w:asciiTheme="minorEastAsia" w:eastAsiaTheme="minorEastAsia" w:hAnsiTheme="minorEastAsia"/>
          <w:sz w:val="21"/>
          <w:szCs w:val="21"/>
        </w:rPr>
        <w:t>_</w:t>
      </w:r>
      <w:r w:rsidRPr="00AF143E">
        <w:rPr>
          <w:rFonts w:asciiTheme="minorEastAsia" w:eastAsiaTheme="minorEastAsia" w:hAnsiTheme="minorEastAsia" w:hint="eastAsia"/>
          <w:sz w:val="21"/>
          <w:szCs w:val="21"/>
        </w:rPr>
        <w:t>_</w:t>
      </w:r>
      <w:r w:rsidRPr="00AF143E">
        <w:rPr>
          <w:rFonts w:asciiTheme="minorEastAsia" w:eastAsiaTheme="minorEastAsia" w:hAnsiTheme="minorEastAsia"/>
          <w:sz w:val="21"/>
          <w:szCs w:val="21"/>
        </w:rPr>
        <w:t>_</w:t>
      </w:r>
      <w:r w:rsidRPr="00AF143E">
        <w:rPr>
          <w:rFonts w:asciiTheme="minorEastAsia" w:eastAsiaTheme="minorEastAsia" w:hAnsiTheme="minorEastAsia" w:hint="eastAsia"/>
          <w:sz w:val="21"/>
          <w:szCs w:val="21"/>
        </w:rPr>
        <w:t>_______，</w:t>
      </w:r>
      <w:r w:rsidRPr="00AF143E">
        <w:rPr>
          <w:rFonts w:asciiTheme="minorEastAsia" w:eastAsiaTheme="minorEastAsia" w:hAnsiTheme="minorEastAsia"/>
          <w:sz w:val="21"/>
          <w:szCs w:val="21"/>
        </w:rPr>
        <w:t xml:space="preserve">负极反应式为___________________。 </w:t>
      </w:r>
    </w:p>
    <w:p w14:paraId="7085332C"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25. </w:t>
      </w:r>
      <w:r w:rsidRPr="00AF143E">
        <w:rPr>
          <w:rFonts w:asciiTheme="minorEastAsia" w:eastAsiaTheme="minorEastAsia" w:hAnsiTheme="minorEastAsia" w:hint="eastAsia"/>
          <w:sz w:val="21"/>
          <w:szCs w:val="21"/>
        </w:rPr>
        <w:t>（12分</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A</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B</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D</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E</w:t>
      </w:r>
      <w:r w:rsidRPr="00AF143E">
        <w:rPr>
          <w:rFonts w:asciiTheme="minorEastAsia" w:eastAsiaTheme="minorEastAsia" w:hAnsiTheme="minorEastAsia"/>
          <w:sz w:val="21"/>
          <w:szCs w:val="21"/>
        </w:rPr>
        <w:t>、F、G</w:t>
      </w:r>
      <w:r w:rsidRPr="00AF143E">
        <w:rPr>
          <w:rFonts w:asciiTheme="minorEastAsia" w:eastAsiaTheme="minorEastAsia" w:hAnsiTheme="minorEastAsia"/>
          <w:sz w:val="21"/>
          <w:szCs w:val="21"/>
          <w:lang w:val="pt-BR"/>
        </w:rPr>
        <w:t>是</w:t>
      </w:r>
      <w:r w:rsidRPr="00AF143E">
        <w:rPr>
          <w:rFonts w:asciiTheme="minorEastAsia" w:eastAsiaTheme="minorEastAsia" w:hAnsiTheme="minorEastAsia"/>
          <w:sz w:val="21"/>
          <w:szCs w:val="21"/>
        </w:rPr>
        <w:t>原子序数依次增大的六种短周期元素。</w:t>
      </w:r>
      <w:r w:rsidRPr="00AF143E">
        <w:rPr>
          <w:rFonts w:asciiTheme="minorEastAsia" w:eastAsiaTheme="minorEastAsia" w:hAnsiTheme="minorEastAsia"/>
          <w:sz w:val="21"/>
          <w:szCs w:val="21"/>
          <w:lang w:val="pt-BR"/>
        </w:rPr>
        <w:t>A</w:t>
      </w:r>
      <w:r w:rsidRPr="00AF143E">
        <w:rPr>
          <w:rFonts w:asciiTheme="minorEastAsia" w:eastAsiaTheme="minorEastAsia" w:hAnsiTheme="minorEastAsia"/>
          <w:sz w:val="21"/>
          <w:szCs w:val="21"/>
        </w:rPr>
        <w:t>和</w:t>
      </w:r>
      <w:r w:rsidRPr="00AF143E">
        <w:rPr>
          <w:rFonts w:asciiTheme="minorEastAsia" w:eastAsiaTheme="minorEastAsia" w:hAnsiTheme="minorEastAsia"/>
          <w:sz w:val="21"/>
          <w:szCs w:val="21"/>
          <w:lang w:val="pt-BR"/>
        </w:rPr>
        <w:t>B能形成B</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lang w:val="pt-BR"/>
        </w:rPr>
        <w:t>A和B</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lang w:val="pt-BR"/>
        </w:rPr>
        <w:t>A</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lang w:val="pt-BR"/>
        </w:rPr>
        <w:t>两种化合物，B</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D</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G的</w:t>
      </w:r>
      <w:r w:rsidRPr="00AF143E">
        <w:rPr>
          <w:rFonts w:asciiTheme="minorEastAsia" w:eastAsiaTheme="minorEastAsia" w:hAnsiTheme="minorEastAsia"/>
          <w:sz w:val="21"/>
          <w:szCs w:val="21"/>
        </w:rPr>
        <w:t>最高价氧化物对应水化物两两之间都能反应，</w:t>
      </w:r>
      <w:r w:rsidRPr="00AF143E">
        <w:rPr>
          <w:rFonts w:asciiTheme="minorEastAsia" w:eastAsiaTheme="minorEastAsia" w:hAnsiTheme="minorEastAsia"/>
          <w:sz w:val="21"/>
          <w:szCs w:val="21"/>
          <w:lang w:val="pt-BR"/>
        </w:rPr>
        <w:t>D</w:t>
      </w:r>
      <w:r w:rsidRPr="00AF143E">
        <w:rPr>
          <w:rFonts w:asciiTheme="minorEastAsia" w:eastAsiaTheme="minorEastAsia" w:hAnsiTheme="minorEastAsia"/>
          <w:sz w:val="21"/>
          <w:szCs w:val="21"/>
        </w:rPr>
        <w:t>、F、G原子最外层电子数之和等于15。回答下列问题：</w:t>
      </w:r>
    </w:p>
    <w:p w14:paraId="41090D34" w14:textId="606C1012"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（1）E元素在元素周期表中的</w:t>
      </w:r>
      <w:r w:rsidR="004F38AA">
        <w:rPr>
          <w:rFonts w:asciiTheme="minorEastAsia" w:eastAsiaTheme="minorEastAsia" w:hAnsiTheme="minorEastAsia"/>
          <w:noProof/>
          <w:sz w:val="21"/>
          <w:szCs w:val="21"/>
        </w:rPr>
        <w:drawing>
          <wp:inline distT="0" distB="0" distL="0" distR="0" wp14:anchorId="48839E26" wp14:editId="07D70F21">
            <wp:extent cx="19050" cy="190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sz w:val="21"/>
          <w:szCs w:val="21"/>
        </w:rPr>
        <w:t>位置是___________；A离子的结构示意图为____________。</w:t>
      </w:r>
    </w:p>
    <w:p w14:paraId="134C653A" w14:textId="5C70BA28"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（2）</w:t>
      </w:r>
      <w:r w:rsidRPr="00AF143E">
        <w:rPr>
          <w:rFonts w:asciiTheme="minorEastAsia" w:eastAsiaTheme="minorEastAsia" w:hAnsiTheme="minorEastAsia"/>
          <w:sz w:val="21"/>
          <w:szCs w:val="21"/>
          <w:lang w:val="pt-BR"/>
        </w:rPr>
        <w:t>D的单质与B的</w:t>
      </w:r>
      <w:proofErr w:type="gramStart"/>
      <w:r w:rsidRPr="00AF143E">
        <w:rPr>
          <w:rFonts w:asciiTheme="minorEastAsia" w:eastAsiaTheme="minorEastAsia" w:hAnsiTheme="minorEastAsia"/>
          <w:sz w:val="21"/>
          <w:szCs w:val="21"/>
          <w:lang w:val="pt-BR"/>
        </w:rPr>
        <w:t>最</w:t>
      </w:r>
      <w:proofErr w:type="gramEnd"/>
      <w:r w:rsidRPr="00AF143E">
        <w:rPr>
          <w:rFonts w:asciiTheme="minorEastAsia" w:eastAsiaTheme="minorEastAsia" w:hAnsiTheme="minorEastAsia"/>
          <w:sz w:val="21"/>
          <w:szCs w:val="21"/>
          <w:lang w:val="pt-BR"/>
        </w:rPr>
        <w:t>高价氧化物对应水化物的溶液反应，其离子方程式为</w:t>
      </w:r>
      <w:r w:rsidRPr="00AF143E">
        <w:rPr>
          <w:rFonts w:asciiTheme="minorEastAsia" w:eastAsiaTheme="minorEastAsia" w:hAnsiTheme="minorEastAsia"/>
          <w:sz w:val="21"/>
          <w:szCs w:val="21"/>
        </w:rPr>
        <w:t>_____________</w:t>
      </w:r>
      <w:r w:rsidR="004F38AA">
        <w:rPr>
          <w:rFonts w:asciiTheme="minorEastAsia" w:eastAsiaTheme="minorEastAsia" w:hAnsiTheme="minorEastAsia"/>
          <w:noProof/>
          <w:sz w:val="21"/>
          <w:szCs w:val="21"/>
        </w:rPr>
        <w:drawing>
          <wp:inline distT="0" distB="0" distL="0" distR="0" wp14:anchorId="7C56F16A" wp14:editId="2A38B47C">
            <wp:extent cx="28575" cy="190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 cy="19050"/>
                    </a:xfrm>
                    <a:prstGeom prst="rect">
                      <a:avLst/>
                    </a:prstGeom>
                    <a:noFill/>
                    <a:ln>
                      <a:noFill/>
                    </a:ln>
                  </pic:spPr>
                </pic:pic>
              </a:graphicData>
            </a:graphic>
          </wp:inline>
        </w:drawing>
      </w:r>
      <w:r w:rsidRPr="00AF143E">
        <w:rPr>
          <w:rFonts w:asciiTheme="minorEastAsia" w:eastAsiaTheme="minorEastAsia" w:hAnsiTheme="minorEastAsia"/>
          <w:sz w:val="21"/>
          <w:szCs w:val="21"/>
        </w:rPr>
        <w:t>。</w:t>
      </w:r>
    </w:p>
    <w:p w14:paraId="74D413AC"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（3）</w:t>
      </w:r>
      <w:r w:rsidRPr="00AF143E">
        <w:rPr>
          <w:rFonts w:asciiTheme="minorEastAsia" w:eastAsiaTheme="minorEastAsia" w:hAnsiTheme="minorEastAsia"/>
          <w:sz w:val="21"/>
          <w:szCs w:val="21"/>
        </w:rPr>
        <w:fldChar w:fldCharType="begin"/>
      </w:r>
      <w:r w:rsidRPr="00AF143E">
        <w:rPr>
          <w:rFonts w:asciiTheme="minorEastAsia" w:eastAsiaTheme="minorEastAsia" w:hAnsiTheme="minorEastAsia"/>
          <w:sz w:val="21"/>
          <w:szCs w:val="21"/>
        </w:rPr>
        <w:instrText xml:space="preserve"> = 1 \* GB3 </w:instrText>
      </w:r>
      <w:r w:rsidRPr="00AF143E">
        <w:rPr>
          <w:rFonts w:asciiTheme="minorEastAsia" w:eastAsiaTheme="minorEastAsia" w:hAnsiTheme="minorEastAsia"/>
          <w:sz w:val="21"/>
          <w:szCs w:val="21"/>
        </w:rPr>
        <w:fldChar w:fldCharType="separate"/>
      </w:r>
      <w:r w:rsidRPr="00AF143E">
        <w:rPr>
          <w:rFonts w:asciiTheme="minorEastAsia" w:eastAsiaTheme="minorEastAsia" w:hAnsiTheme="minorEastAsia" w:cs="宋体" w:hint="eastAsia"/>
          <w:noProof/>
          <w:sz w:val="21"/>
          <w:szCs w:val="21"/>
        </w:rPr>
        <w:t>①</w:t>
      </w:r>
      <w:r w:rsidRPr="00AF143E">
        <w:rPr>
          <w:rFonts w:asciiTheme="minorEastAsia" w:eastAsiaTheme="minorEastAsia" w:hAnsiTheme="minorEastAsia"/>
          <w:sz w:val="21"/>
          <w:szCs w:val="21"/>
        </w:rPr>
        <w:fldChar w:fldCharType="end"/>
      </w:r>
      <w:r w:rsidRPr="00AF143E">
        <w:rPr>
          <w:rFonts w:asciiTheme="minorEastAsia" w:eastAsiaTheme="minorEastAsia" w:hAnsiTheme="minorEastAsia"/>
          <w:sz w:val="21"/>
          <w:szCs w:val="21"/>
          <w:lang w:val="pt-BR"/>
        </w:rPr>
        <w:t>B</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lang w:val="pt-BR"/>
        </w:rPr>
        <w:t>A</w:t>
      </w:r>
      <w:r w:rsidRPr="00AF143E">
        <w:rPr>
          <w:rFonts w:asciiTheme="minorEastAsia" w:eastAsiaTheme="minorEastAsia" w:hAnsiTheme="minorEastAsia"/>
          <w:sz w:val="21"/>
          <w:szCs w:val="21"/>
          <w:vertAlign w:val="subscript"/>
          <w:lang w:val="pt-BR"/>
        </w:rPr>
        <w:t>2</w:t>
      </w:r>
      <w:r w:rsidRPr="00AF143E">
        <w:rPr>
          <w:rFonts w:asciiTheme="minorEastAsia" w:eastAsiaTheme="minorEastAsia" w:hAnsiTheme="minorEastAsia"/>
          <w:sz w:val="21"/>
          <w:szCs w:val="21"/>
        </w:rPr>
        <w:t>中含有___________键和___________键。</w:t>
      </w:r>
    </w:p>
    <w:p w14:paraId="070390C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fldChar w:fldCharType="begin"/>
      </w:r>
      <w:r w:rsidRPr="00AF143E">
        <w:rPr>
          <w:rFonts w:asciiTheme="minorEastAsia" w:eastAsiaTheme="minorEastAsia" w:hAnsiTheme="minorEastAsia"/>
          <w:sz w:val="21"/>
          <w:szCs w:val="21"/>
        </w:rPr>
        <w:instrText xml:space="preserve"> = 2 \* GB3 </w:instrText>
      </w:r>
      <w:r w:rsidRPr="00AF143E">
        <w:rPr>
          <w:rFonts w:asciiTheme="minorEastAsia" w:eastAsiaTheme="minorEastAsia" w:hAnsiTheme="minorEastAsia"/>
          <w:sz w:val="21"/>
          <w:szCs w:val="21"/>
        </w:rPr>
        <w:fldChar w:fldCharType="separate"/>
      </w:r>
      <w:r w:rsidRPr="00AF143E">
        <w:rPr>
          <w:rFonts w:asciiTheme="minorEastAsia" w:eastAsiaTheme="minorEastAsia" w:hAnsiTheme="minorEastAsia" w:cs="宋体" w:hint="eastAsia"/>
          <w:noProof/>
          <w:sz w:val="21"/>
          <w:szCs w:val="21"/>
        </w:rPr>
        <w:t>②</w:t>
      </w:r>
      <w:r w:rsidRPr="00AF143E">
        <w:rPr>
          <w:rFonts w:asciiTheme="minorEastAsia" w:eastAsiaTheme="minorEastAsia" w:hAnsiTheme="minorEastAsia"/>
          <w:sz w:val="21"/>
          <w:szCs w:val="21"/>
        </w:rPr>
        <w:fldChar w:fldCharType="end"/>
      </w:r>
      <w:r w:rsidRPr="00AF143E">
        <w:rPr>
          <w:rFonts w:asciiTheme="minorEastAsia" w:eastAsiaTheme="minorEastAsia" w:hAnsiTheme="minorEastAsia"/>
          <w:sz w:val="21"/>
          <w:szCs w:val="21"/>
        </w:rPr>
        <w:t>该物质与水反应的化学反应方程式为___________________。</w:t>
      </w:r>
    </w:p>
    <w:p w14:paraId="2ED57C9B"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（4）下列说法正确的是____________（填字母序号）。</w:t>
      </w:r>
    </w:p>
    <w:p w14:paraId="4F1A122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lang w:val="pt-BR"/>
        </w:rPr>
        <w:t>①</w:t>
      </w:r>
      <w:r w:rsidRPr="00AF143E">
        <w:rPr>
          <w:rFonts w:asciiTheme="minorEastAsia" w:eastAsiaTheme="minorEastAsia" w:hAnsiTheme="minorEastAsia"/>
          <w:sz w:val="21"/>
          <w:szCs w:val="21"/>
          <w:lang w:val="pt-BR"/>
        </w:rPr>
        <w:t>B</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D</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pt-BR"/>
        </w:rPr>
        <w:t>E</w:t>
      </w:r>
      <w:r w:rsidRPr="00AF143E">
        <w:rPr>
          <w:rFonts w:asciiTheme="minorEastAsia" w:eastAsiaTheme="minorEastAsia" w:hAnsiTheme="minorEastAsia"/>
          <w:sz w:val="21"/>
          <w:szCs w:val="21"/>
        </w:rPr>
        <w:t>原子半径依次减小</w:t>
      </w:r>
    </w:p>
    <w:p w14:paraId="36369BA9"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rPr>
        <w:t>②</w:t>
      </w:r>
      <w:r w:rsidRPr="00AF143E">
        <w:rPr>
          <w:rFonts w:asciiTheme="minorEastAsia" w:eastAsiaTheme="minorEastAsia" w:hAnsiTheme="minorEastAsia"/>
          <w:sz w:val="21"/>
          <w:szCs w:val="21"/>
        </w:rPr>
        <w:t>六种元素的最高正化合价均等于其原子的最外层电子数</w:t>
      </w:r>
    </w:p>
    <w:p w14:paraId="67FE7F2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rPr>
        <w:t>③</w:t>
      </w:r>
      <w:r w:rsidRPr="00AF143E">
        <w:rPr>
          <w:rFonts w:asciiTheme="minorEastAsia" w:eastAsiaTheme="minorEastAsia" w:hAnsiTheme="minorEastAsia"/>
          <w:sz w:val="21"/>
          <w:szCs w:val="21"/>
        </w:rPr>
        <w:t>D的最高价氧化物对应水化物可以溶于氨水</w:t>
      </w:r>
    </w:p>
    <w:p w14:paraId="2960F66D"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rPr>
        <w:t>④</w:t>
      </w:r>
      <w:r w:rsidRPr="00AF143E">
        <w:rPr>
          <w:rFonts w:asciiTheme="minorEastAsia" w:eastAsiaTheme="minorEastAsia" w:hAnsiTheme="minorEastAsia"/>
          <w:sz w:val="21"/>
          <w:szCs w:val="21"/>
        </w:rPr>
        <w:t>元素气态氢化物的稳定性：F＞A＞G</w:t>
      </w:r>
    </w:p>
    <w:p w14:paraId="07DA85B9"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（5）在E、F、G的最高价氧化物对应水化物中，酸性最强的为</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（填化学式），用原子结构解释原因：同周期元素电子层数相同，从左至右，</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，得电子能力逐渐增强，元素非金属性逐渐增强。</w:t>
      </w:r>
    </w:p>
    <w:p w14:paraId="6548C0AE"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26. </w:t>
      </w:r>
      <w:r w:rsidRPr="00AF143E">
        <w:rPr>
          <w:rFonts w:asciiTheme="minorEastAsia" w:eastAsiaTheme="minorEastAsia" w:hAnsiTheme="minorEastAsia" w:hint="eastAsia"/>
          <w:sz w:val="21"/>
          <w:szCs w:val="21"/>
        </w:rPr>
        <w:t>（10分</w:t>
      </w:r>
      <w:r w:rsidRPr="00AF143E">
        <w:rPr>
          <w:rFonts w:asciiTheme="minorEastAsia" w:eastAsiaTheme="minorEastAsia" w:hAnsiTheme="minorEastAsia"/>
          <w:sz w:val="21"/>
          <w:szCs w:val="21"/>
        </w:rPr>
        <w:t>）2016年9月我国成功利用大功率运载火箭发射“天宫二号”空间实验室。火箭推进器中装有还原剂肼（N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）（液态）和强氧化剂过氧化氢（H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），如图是一定量肼完全反应生成氮气和水过程中的能量变化图。请回答下列问题</w:t>
      </w:r>
      <w:r w:rsidRPr="00AF143E">
        <w:rPr>
          <w:rFonts w:asciiTheme="minorEastAsia" w:eastAsiaTheme="minorEastAsia" w:hAnsiTheme="minorEastAsia" w:hint="eastAsia"/>
          <w:sz w:val="21"/>
          <w:szCs w:val="21"/>
        </w:rPr>
        <w:t>：</w:t>
      </w:r>
    </w:p>
    <w:p w14:paraId="3314AF13" w14:textId="2E7DA3FB" w:rsidR="00AF143E" w:rsidRPr="00AF143E" w:rsidRDefault="004F38AA" w:rsidP="00AF143E">
      <w:pPr>
        <w:spacing w:line="360" w:lineRule="auto"/>
        <w:jc w:val="center"/>
        <w:rPr>
          <w:rFonts w:asciiTheme="minorEastAsia" w:eastAsiaTheme="minorEastAsia" w:hAnsiTheme="minorEastAsia"/>
          <w:sz w:val="21"/>
          <w:szCs w:val="21"/>
        </w:rPr>
      </w:pPr>
      <w:r>
        <w:rPr>
          <w:rFonts w:asciiTheme="minorEastAsia" w:eastAsiaTheme="minorEastAsia" w:hAnsiTheme="minorEastAsia"/>
          <w:noProof/>
          <w:sz w:val="21"/>
          <w:szCs w:val="21"/>
        </w:rPr>
        <w:lastRenderedPageBreak/>
        <w:drawing>
          <wp:inline distT="0" distB="0" distL="0" distR="0" wp14:anchorId="2E787901" wp14:editId="4C77E449">
            <wp:extent cx="1733550" cy="119062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733550" cy="1190625"/>
                    </a:xfrm>
                    <a:prstGeom prst="rect">
                      <a:avLst/>
                    </a:prstGeom>
                    <a:noFill/>
                    <a:ln>
                      <a:noFill/>
                    </a:ln>
                  </pic:spPr>
                </pic:pic>
              </a:graphicData>
            </a:graphic>
          </wp:inline>
        </w:drawing>
      </w:r>
    </w:p>
    <w:p w14:paraId="3B8D39E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（1）肼又名联氨，请推测它的结构式：____________</w:t>
      </w:r>
      <w:r w:rsidRPr="00AF143E">
        <w:rPr>
          <w:rFonts w:asciiTheme="minorEastAsia" w:eastAsiaTheme="minorEastAsia" w:hAnsiTheme="minorEastAsia" w:hint="eastAsia"/>
          <w:sz w:val="21"/>
          <w:szCs w:val="21"/>
        </w:rPr>
        <w:t>___</w:t>
      </w:r>
      <w:r w:rsidRPr="00AF143E">
        <w:rPr>
          <w:rFonts w:asciiTheme="minorEastAsia" w:eastAsiaTheme="minorEastAsia" w:hAnsiTheme="minorEastAsia"/>
          <w:sz w:val="21"/>
          <w:szCs w:val="21"/>
        </w:rPr>
        <w:t>___________。</w:t>
      </w:r>
    </w:p>
    <w:p w14:paraId="33F3302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（2）液态肼与过氧化氢的反应属于________（填“吸热”或“放热”）反应。</w:t>
      </w:r>
    </w:p>
    <w:p w14:paraId="138A3A5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（3）写出该火箭推进器中相关反应的化学方程式：_____________________。</w:t>
      </w:r>
    </w:p>
    <w:p w14:paraId="38EC884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（4）已知肼和氧气可发生如下反应</w:t>
      </w:r>
      <w:r w:rsidRPr="00AF143E">
        <w:rPr>
          <w:rFonts w:asciiTheme="minorEastAsia" w:eastAsiaTheme="minorEastAsia" w:hAnsiTheme="minorEastAsia" w:hint="eastAsia"/>
          <w:sz w:val="21"/>
          <w:szCs w:val="21"/>
        </w:rPr>
        <w:t>：</w:t>
      </w:r>
    </w:p>
    <w:p w14:paraId="6534C483" w14:textId="77777777" w:rsidR="00AF143E" w:rsidRPr="00AF143E" w:rsidRDefault="00AF143E" w:rsidP="00AF143E">
      <w:pPr>
        <w:spacing w:line="360" w:lineRule="auto"/>
        <w:ind w:firstLineChars="200" w:firstLine="420"/>
        <w:rPr>
          <w:rFonts w:asciiTheme="minorEastAsia" w:eastAsiaTheme="minorEastAsia" w:hAnsiTheme="minorEastAsia" w:cs="宋体"/>
          <w:sz w:val="21"/>
          <w:szCs w:val="21"/>
        </w:rPr>
      </w:pP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（g）+O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（g）</w:t>
      </w:r>
      <w:r w:rsidRPr="00AF143E">
        <w:rPr>
          <w:rFonts w:ascii="MS Mincho" w:eastAsia="MS Mincho" w:hAnsi="MS Mincho" w:cs="MS Mincho" w:hint="eastAsia"/>
          <w:sz w:val="21"/>
          <w:szCs w:val="21"/>
        </w:rPr>
        <w:t>⇌</w:t>
      </w: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（g）+2H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O（g）</w:t>
      </w:r>
    </w:p>
    <w:p w14:paraId="3463C2B0"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rPr>
        <w:t>①</w:t>
      </w:r>
      <w:r w:rsidRPr="00AF143E">
        <w:rPr>
          <w:rFonts w:asciiTheme="minorEastAsia" w:eastAsiaTheme="minorEastAsia" w:hAnsiTheme="minorEastAsia"/>
          <w:sz w:val="21"/>
          <w:szCs w:val="21"/>
        </w:rPr>
        <w:t>某温度下，容积固定的密闭容器中，下列描述可说明上述反应达到平衡的是______</w:t>
      </w:r>
      <w:r w:rsidRPr="00AF143E">
        <w:rPr>
          <w:rFonts w:asciiTheme="minorEastAsia" w:eastAsiaTheme="minorEastAsia" w:hAnsiTheme="minorEastAsia" w:hint="eastAsia"/>
          <w:sz w:val="21"/>
          <w:szCs w:val="21"/>
        </w:rPr>
        <w:t>。</w:t>
      </w:r>
    </w:p>
    <w:p w14:paraId="72309F6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A. υ</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hint="eastAsia"/>
          <w:sz w:val="21"/>
          <w:szCs w:val="21"/>
        </w:rPr>
        <w:t xml:space="preserve">） </w:t>
      </w:r>
      <w:r w:rsidRPr="00AF143E">
        <w:rPr>
          <w:rFonts w:asciiTheme="minorEastAsia" w:eastAsiaTheme="minorEastAsia" w:hAnsiTheme="minorEastAsia"/>
          <w:sz w:val="21"/>
          <w:szCs w:val="21"/>
        </w:rPr>
        <w:t>= υ</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hint="eastAsia"/>
          <w:sz w:val="21"/>
          <w:szCs w:val="21"/>
        </w:rPr>
        <w:t>）</w:t>
      </w:r>
    </w:p>
    <w:p w14:paraId="4E5FCE24" w14:textId="407BA60E"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B. c</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H</w:t>
      </w:r>
      <w:r w:rsidRPr="00AF143E">
        <w:rPr>
          <w:rFonts w:asciiTheme="minorEastAsia" w:eastAsiaTheme="minorEastAsia" w:hAnsiTheme="minorEastAsia"/>
          <w:sz w:val="21"/>
          <w:szCs w:val="21"/>
          <w:vertAlign w:val="subscript"/>
        </w:rPr>
        <w:t>4</w:t>
      </w:r>
      <w:proofErr w:type="gramStart"/>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hint="eastAsia"/>
          <w:sz w:val="21"/>
          <w:szCs w:val="21"/>
        </w:rPr>
        <w:t>:</w:t>
      </w:r>
      <w:proofErr w:type="gramEnd"/>
      <w:r w:rsidRPr="00AF143E">
        <w:rPr>
          <w:rFonts w:asciiTheme="minorEastAsia" w:eastAsiaTheme="minorEastAsia" w:hAnsiTheme="minorEastAsia"/>
          <w:sz w:val="21"/>
          <w:szCs w:val="21"/>
        </w:rPr>
        <w:t xml:space="preserve"> c</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 xml:space="preserve"> </w:t>
      </w:r>
      <w:r w:rsidRPr="00AF143E">
        <w:rPr>
          <w:rFonts w:asciiTheme="minorEastAsia" w:eastAsiaTheme="minorEastAsia" w:hAnsiTheme="minorEastAsia" w:hint="eastAsia"/>
          <w:sz w:val="21"/>
          <w:szCs w:val="21"/>
        </w:rPr>
        <w:t xml:space="preserve">: </w:t>
      </w:r>
      <w:r w:rsidRPr="00AF143E">
        <w:rPr>
          <w:rFonts w:asciiTheme="minorEastAsia" w:eastAsiaTheme="minorEastAsia" w:hAnsiTheme="minorEastAsia"/>
          <w:sz w:val="21"/>
          <w:szCs w:val="21"/>
        </w:rPr>
        <w:t>c</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N</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hint="eastAsia"/>
          <w:sz w:val="21"/>
          <w:szCs w:val="21"/>
        </w:rPr>
        <w:t xml:space="preserve">） </w:t>
      </w:r>
      <w:r w:rsidRPr="00AF143E">
        <w:rPr>
          <w:rFonts w:asciiTheme="minorEastAsia" w:eastAsiaTheme="minorEastAsia" w:hAnsiTheme="minorEastAsia"/>
          <w:sz w:val="21"/>
          <w:szCs w:val="21"/>
        </w:rPr>
        <w:t>= 1</w:t>
      </w:r>
      <w:r w:rsidR="004F38AA">
        <w:rPr>
          <w:rFonts w:asciiTheme="minorEastAsia" w:eastAsiaTheme="minorEastAsia" w:hAnsiTheme="minorEastAsia"/>
          <w:noProof/>
          <w:sz w:val="21"/>
          <w:szCs w:val="21"/>
        </w:rPr>
        <w:drawing>
          <wp:inline distT="0" distB="0" distL="0" distR="0" wp14:anchorId="5EC6DAD3" wp14:editId="38236237">
            <wp:extent cx="19050" cy="190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1</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1</w:t>
      </w:r>
    </w:p>
    <w:p w14:paraId="4C741D0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C. 混合气体的密度不再发生变化</w:t>
      </w:r>
    </w:p>
    <w:p w14:paraId="1D89BF1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D. 体系的压强不再发生变化</w:t>
      </w:r>
    </w:p>
    <w:p w14:paraId="4874249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E</w:t>
      </w:r>
      <w:r w:rsidRPr="00AF143E">
        <w:rPr>
          <w:rFonts w:asciiTheme="minorEastAsia" w:eastAsiaTheme="minorEastAsia" w:hAnsiTheme="minorEastAsia"/>
          <w:sz w:val="21"/>
          <w:szCs w:val="21"/>
        </w:rPr>
        <w:t>. 混合气体的平均相对分子质量不再发生变化</w:t>
      </w:r>
    </w:p>
    <w:p w14:paraId="2AAC1217"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F. </w:t>
      </w:r>
      <w:r w:rsidRPr="00AF143E">
        <w:rPr>
          <w:rFonts w:asciiTheme="minorEastAsia" w:eastAsiaTheme="minorEastAsia" w:hAnsiTheme="minorEastAsia" w:hint="eastAsia"/>
          <w:sz w:val="21"/>
          <w:szCs w:val="21"/>
        </w:rPr>
        <w:t>每断开1</w:t>
      </w:r>
      <w:r w:rsidRPr="00AF143E">
        <w:rPr>
          <w:rFonts w:asciiTheme="minorEastAsia" w:eastAsiaTheme="minorEastAsia" w:hAnsiTheme="minorEastAsia"/>
          <w:sz w:val="21"/>
          <w:szCs w:val="21"/>
        </w:rPr>
        <w:t xml:space="preserve"> mol O=O</w:t>
      </w:r>
      <w:r w:rsidRPr="00AF143E">
        <w:rPr>
          <w:rFonts w:asciiTheme="minorEastAsia" w:eastAsiaTheme="minorEastAsia" w:hAnsiTheme="minorEastAsia" w:hint="eastAsia"/>
          <w:sz w:val="21"/>
          <w:szCs w:val="21"/>
        </w:rPr>
        <w:t>键，同时断开4</w:t>
      </w:r>
      <w:r w:rsidRPr="00AF143E">
        <w:rPr>
          <w:rFonts w:asciiTheme="minorEastAsia" w:eastAsiaTheme="minorEastAsia" w:hAnsiTheme="minorEastAsia"/>
          <w:sz w:val="21"/>
          <w:szCs w:val="21"/>
        </w:rPr>
        <w:t xml:space="preserve"> mol H-O</w:t>
      </w:r>
      <w:r w:rsidRPr="00AF143E">
        <w:rPr>
          <w:rFonts w:asciiTheme="minorEastAsia" w:eastAsiaTheme="minorEastAsia" w:hAnsiTheme="minorEastAsia" w:hint="eastAsia"/>
          <w:sz w:val="21"/>
          <w:szCs w:val="21"/>
        </w:rPr>
        <w:t>键</w:t>
      </w:r>
    </w:p>
    <w:p w14:paraId="263ECB68"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cs="宋体" w:hint="eastAsia"/>
          <w:sz w:val="21"/>
          <w:szCs w:val="21"/>
        </w:rPr>
        <w:t>②</w:t>
      </w:r>
      <w:r w:rsidRPr="00AF143E">
        <w:rPr>
          <w:rFonts w:asciiTheme="minorEastAsia" w:eastAsiaTheme="minorEastAsia" w:hAnsiTheme="minorEastAsia"/>
          <w:sz w:val="21"/>
          <w:szCs w:val="21"/>
        </w:rPr>
        <w:t>若想要增加</w:t>
      </w:r>
      <w:r w:rsidRPr="00AF143E">
        <w:rPr>
          <w:rFonts w:asciiTheme="minorEastAsia" w:eastAsiaTheme="minorEastAsia" w:hAnsiTheme="minorEastAsia" w:hint="eastAsia"/>
          <w:sz w:val="21"/>
          <w:szCs w:val="21"/>
        </w:rPr>
        <w:t>该反应</w:t>
      </w:r>
      <w:r w:rsidRPr="00AF143E">
        <w:rPr>
          <w:rFonts w:asciiTheme="minorEastAsia" w:eastAsiaTheme="minorEastAsia" w:hAnsiTheme="minorEastAsia"/>
          <w:sz w:val="21"/>
          <w:szCs w:val="21"/>
        </w:rPr>
        <w:t>的正反应速率，你认为</w:t>
      </w:r>
      <w:r w:rsidRPr="00AF143E">
        <w:rPr>
          <w:rFonts w:asciiTheme="minorEastAsia" w:eastAsiaTheme="minorEastAsia" w:hAnsiTheme="minorEastAsia" w:hint="eastAsia"/>
          <w:sz w:val="21"/>
          <w:szCs w:val="21"/>
        </w:rPr>
        <w:t>一定</w:t>
      </w:r>
      <w:r w:rsidRPr="00AF143E">
        <w:rPr>
          <w:rFonts w:asciiTheme="minorEastAsia" w:eastAsiaTheme="minorEastAsia" w:hAnsiTheme="minorEastAsia"/>
          <w:sz w:val="21"/>
          <w:szCs w:val="21"/>
        </w:rPr>
        <w:t>可行的方法有：____________。</w:t>
      </w:r>
    </w:p>
    <w:p w14:paraId="520E207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hint="eastAsia"/>
          <w:sz w:val="21"/>
          <w:szCs w:val="21"/>
        </w:rPr>
        <w:t>A</w:t>
      </w:r>
      <w:r w:rsidRPr="00AF143E">
        <w:rPr>
          <w:rFonts w:asciiTheme="minorEastAsia" w:eastAsiaTheme="minorEastAsia" w:hAnsiTheme="minorEastAsia"/>
          <w:sz w:val="21"/>
          <w:szCs w:val="21"/>
        </w:rPr>
        <w:t xml:space="preserve">. 升高反应温度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hint="eastAsia"/>
          <w:sz w:val="21"/>
          <w:szCs w:val="21"/>
        </w:rPr>
        <w:tab/>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B. 加入适当的催化剂 </w:t>
      </w:r>
    </w:p>
    <w:p w14:paraId="030013E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 xml:space="preserve">C. 向容器中加入氧气         </w:t>
      </w:r>
      <w:r w:rsidRPr="00AF143E">
        <w:rPr>
          <w:rFonts w:asciiTheme="minorEastAsia" w:eastAsiaTheme="minorEastAsia" w:hAnsiTheme="minorEastAsia" w:hint="eastAsia"/>
          <w:sz w:val="21"/>
          <w:szCs w:val="21"/>
        </w:rPr>
        <w:tab/>
      </w:r>
      <w:r w:rsidRPr="00AF143E">
        <w:rPr>
          <w:rFonts w:asciiTheme="minorEastAsia" w:eastAsiaTheme="minorEastAsia" w:hAnsiTheme="minorEastAsia" w:hint="eastAsia"/>
          <w:sz w:val="21"/>
          <w:szCs w:val="21"/>
        </w:rPr>
        <w:tab/>
      </w:r>
      <w:r w:rsidRPr="00AF143E">
        <w:rPr>
          <w:rFonts w:asciiTheme="minorEastAsia" w:eastAsiaTheme="minorEastAsia" w:hAnsiTheme="minorEastAsia" w:hint="eastAsia"/>
          <w:sz w:val="21"/>
          <w:szCs w:val="21"/>
        </w:rPr>
        <w:tab/>
      </w:r>
      <w:r w:rsidRPr="00AF143E">
        <w:rPr>
          <w:rFonts w:asciiTheme="minorEastAsia" w:eastAsiaTheme="minorEastAsia" w:hAnsiTheme="minorEastAsia"/>
          <w:sz w:val="21"/>
          <w:szCs w:val="21"/>
        </w:rPr>
        <w:t xml:space="preserve">D. 向容器中加入氖气   </w:t>
      </w:r>
    </w:p>
    <w:p w14:paraId="35075D61" w14:textId="77777777" w:rsidR="00AF143E" w:rsidRPr="00AF143E" w:rsidRDefault="00AF143E" w:rsidP="00CF589D">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lang w:val="zh-CN"/>
        </w:rPr>
        <w:t xml:space="preserve">27. </w:t>
      </w:r>
      <w:r w:rsidRPr="00AF143E">
        <w:rPr>
          <w:rFonts w:asciiTheme="minorEastAsia" w:eastAsiaTheme="minorEastAsia" w:hAnsiTheme="minorEastAsia" w:hint="eastAsia"/>
          <w:sz w:val="21"/>
          <w:szCs w:val="21"/>
          <w:lang w:val="zh-CN"/>
        </w:rPr>
        <w:t>（9分）</w:t>
      </w:r>
      <w:r w:rsidRPr="00AF143E">
        <w:rPr>
          <w:rFonts w:asciiTheme="minorEastAsia" w:eastAsiaTheme="minorEastAsia" w:hAnsiTheme="minorEastAsia"/>
          <w:sz w:val="21"/>
          <w:szCs w:val="21"/>
          <w:lang w:val="zh-CN"/>
        </w:rPr>
        <w:t>某学习小组研究溶液中</w:t>
      </w:r>
      <w:r w:rsidRPr="00AF143E">
        <w:rPr>
          <w:rFonts w:asciiTheme="minorEastAsia" w:eastAsiaTheme="minorEastAsia" w:hAnsiTheme="minorEastAsia"/>
          <w:sz w:val="21"/>
          <w:szCs w:val="21"/>
        </w:rPr>
        <w:t>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的稳定性，进行如下实验，观察，记录结果。</w:t>
      </w:r>
    </w:p>
    <w:p w14:paraId="7696266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 xml:space="preserve">实验Ⅰ </w:t>
      </w:r>
    </w:p>
    <w:p w14:paraId="794B6DC4" w14:textId="348D6CF0" w:rsidR="00AF143E" w:rsidRPr="00AF143E" w:rsidRDefault="004F38AA" w:rsidP="00AF143E">
      <w:pPr>
        <w:spacing w:line="360" w:lineRule="auto"/>
        <w:jc w:val="center"/>
        <w:rPr>
          <w:rFonts w:asciiTheme="minorEastAsia" w:eastAsiaTheme="minorEastAsia" w:hAnsiTheme="minorEastAsia"/>
          <w:sz w:val="21"/>
          <w:szCs w:val="21"/>
          <w:lang w:val="zh-CN"/>
        </w:rPr>
      </w:pPr>
      <w:r>
        <w:rPr>
          <w:rFonts w:asciiTheme="minorEastAsia" w:eastAsiaTheme="minorEastAsia" w:hAnsiTheme="minorEastAsia"/>
          <w:noProof/>
          <w:sz w:val="21"/>
          <w:szCs w:val="21"/>
          <w:lang w:val="zh-CN"/>
        </w:rPr>
        <w:drawing>
          <wp:inline distT="0" distB="0" distL="0" distR="0" wp14:anchorId="0DC5CB17" wp14:editId="46DA020C">
            <wp:extent cx="2695575" cy="14668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95575" cy="1466850"/>
                    </a:xfrm>
                    <a:prstGeom prst="rect">
                      <a:avLst/>
                    </a:prstGeom>
                    <a:noFill/>
                    <a:ln>
                      <a:noFill/>
                    </a:ln>
                  </pic:spPr>
                </pic:pic>
              </a:graphicData>
            </a:graphic>
          </wp:inline>
        </w:drawing>
      </w:r>
    </w:p>
    <w:tbl>
      <w:tblPr>
        <w:tblW w:w="0" w:type="auto"/>
        <w:jc w:val="center"/>
        <w:tblLayout w:type="fixed"/>
        <w:tblLook w:val="0000" w:firstRow="0" w:lastRow="0" w:firstColumn="0" w:lastColumn="0" w:noHBand="0" w:noVBand="0"/>
      </w:tblPr>
      <w:tblGrid>
        <w:gridCol w:w="2297"/>
        <w:gridCol w:w="1321"/>
        <w:gridCol w:w="1037"/>
        <w:gridCol w:w="1037"/>
        <w:gridCol w:w="1037"/>
      </w:tblGrid>
      <w:tr w:rsidR="00AF143E" w:rsidRPr="00AF143E" w14:paraId="4D90A2E1" w14:textId="77777777" w:rsidTr="0028778E">
        <w:trPr>
          <w:trHeight w:val="1"/>
          <w:jc w:val="center"/>
        </w:trPr>
        <w:tc>
          <w:tcPr>
            <w:tcW w:w="229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5DBEF542"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lastRenderedPageBreak/>
              <w:t>物质</w:t>
            </w:r>
          </w:p>
        </w:tc>
        <w:tc>
          <w:tcPr>
            <w:tcW w:w="1321"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01D3C4F7"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0 min</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3437DEFE"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1min</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5E729702"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1h</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6D18054F"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5h</w:t>
            </w:r>
          </w:p>
        </w:tc>
      </w:tr>
      <w:tr w:rsidR="00AF143E" w:rsidRPr="00AF143E" w14:paraId="4E3A3D59" w14:textId="77777777" w:rsidTr="0028778E">
        <w:trPr>
          <w:trHeight w:val="1"/>
          <w:jc w:val="center"/>
        </w:trPr>
        <w:tc>
          <w:tcPr>
            <w:tcW w:w="229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40C58341"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FeSO</w:t>
            </w:r>
            <w:r w:rsidRPr="00AF143E">
              <w:rPr>
                <w:rFonts w:asciiTheme="minorEastAsia" w:eastAsiaTheme="minorEastAsia" w:hAnsiTheme="minorEastAsia"/>
                <w:sz w:val="21"/>
                <w:szCs w:val="21"/>
                <w:vertAlign w:val="subscript"/>
                <w:lang w:val="zh-CN"/>
              </w:rPr>
              <w:t>4</w:t>
            </w:r>
          </w:p>
        </w:tc>
        <w:tc>
          <w:tcPr>
            <w:tcW w:w="1321"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74493591"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淡黄色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3798FD87"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桔红色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0342F5A5"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红色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3AD66700"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深红色</w:t>
            </w:r>
          </w:p>
        </w:tc>
      </w:tr>
      <w:tr w:rsidR="00AF143E" w:rsidRPr="00AF143E" w14:paraId="7DAC9E25" w14:textId="77777777" w:rsidTr="0028778E">
        <w:trPr>
          <w:trHeight w:val="1"/>
          <w:jc w:val="center"/>
        </w:trPr>
        <w:tc>
          <w:tcPr>
            <w:tcW w:w="229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2B5061B7" w14:textId="77777777" w:rsidR="00AF143E" w:rsidRPr="00AF143E" w:rsidRDefault="00AF143E" w:rsidP="0028778E">
            <w:pPr>
              <w:spacing w:line="360" w:lineRule="auto"/>
              <w:rPr>
                <w:rFonts w:asciiTheme="minorEastAsia" w:eastAsiaTheme="minorEastAsia" w:hAnsiTheme="minorEastAsia"/>
                <w:sz w:val="21"/>
                <w:szCs w:val="21"/>
                <w:lang w:val="de-DE"/>
              </w:rPr>
            </w:pPr>
            <w:r w:rsidRPr="00AF143E">
              <w:rPr>
                <w:rFonts w:asciiTheme="minorEastAsia" w:eastAsiaTheme="minorEastAsia" w:hAnsiTheme="minorEastAsia"/>
                <w:sz w:val="21"/>
                <w:szCs w:val="21"/>
                <w:lang w:val="de-DE"/>
              </w:rPr>
              <w:t>（NH</w:t>
            </w:r>
            <w:r w:rsidRPr="00AF143E">
              <w:rPr>
                <w:rFonts w:asciiTheme="minorEastAsia" w:eastAsiaTheme="minorEastAsia" w:hAnsiTheme="minorEastAsia"/>
                <w:sz w:val="21"/>
                <w:szCs w:val="21"/>
                <w:vertAlign w:val="subscript"/>
                <w:lang w:val="de-DE"/>
              </w:rPr>
              <w:t>4</w:t>
            </w:r>
            <w:r w:rsidRPr="00AF143E">
              <w:rPr>
                <w:rFonts w:asciiTheme="minorEastAsia" w:eastAsiaTheme="minorEastAsia" w:hAnsiTheme="minorEastAsia"/>
                <w:sz w:val="21"/>
                <w:szCs w:val="21"/>
                <w:lang w:val="de-DE"/>
              </w:rPr>
              <w:t>）</w:t>
            </w:r>
            <w:r w:rsidRPr="00AF143E">
              <w:rPr>
                <w:rFonts w:asciiTheme="minorEastAsia" w:eastAsiaTheme="minorEastAsia" w:hAnsiTheme="minorEastAsia"/>
                <w:sz w:val="21"/>
                <w:szCs w:val="21"/>
                <w:vertAlign w:val="subscript"/>
                <w:lang w:val="de-DE"/>
              </w:rPr>
              <w:t>2</w:t>
            </w:r>
            <w:r w:rsidRPr="00AF143E">
              <w:rPr>
                <w:rFonts w:asciiTheme="minorEastAsia" w:eastAsiaTheme="minorEastAsia" w:hAnsiTheme="minorEastAsia"/>
                <w:sz w:val="21"/>
                <w:szCs w:val="21"/>
                <w:lang w:val="de-DE"/>
              </w:rPr>
              <w:t>Fe（SO</w:t>
            </w:r>
            <w:r w:rsidRPr="00AF143E">
              <w:rPr>
                <w:rFonts w:asciiTheme="minorEastAsia" w:eastAsiaTheme="minorEastAsia" w:hAnsiTheme="minorEastAsia"/>
                <w:sz w:val="21"/>
                <w:szCs w:val="21"/>
                <w:vertAlign w:val="subscript"/>
                <w:lang w:val="de-DE"/>
              </w:rPr>
              <w:t>4</w:t>
            </w:r>
            <w:r w:rsidRPr="00AF143E">
              <w:rPr>
                <w:rFonts w:asciiTheme="minorEastAsia" w:eastAsiaTheme="minorEastAsia" w:hAnsiTheme="minorEastAsia"/>
                <w:sz w:val="21"/>
                <w:szCs w:val="21"/>
                <w:lang w:val="de-DE"/>
              </w:rPr>
              <w:t>）</w:t>
            </w:r>
            <w:r w:rsidRPr="00AF143E">
              <w:rPr>
                <w:rFonts w:asciiTheme="minorEastAsia" w:eastAsiaTheme="minorEastAsia" w:hAnsiTheme="minorEastAsia"/>
                <w:sz w:val="21"/>
                <w:szCs w:val="21"/>
                <w:vertAlign w:val="subscript"/>
                <w:lang w:val="de-DE"/>
              </w:rPr>
              <w:t>2</w:t>
            </w:r>
          </w:p>
        </w:tc>
        <w:tc>
          <w:tcPr>
            <w:tcW w:w="1321"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45C16FEA"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几乎无色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28EF33F5"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淡黄色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7BA91092"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黄色</w:t>
            </w:r>
          </w:p>
        </w:tc>
        <w:tc>
          <w:tcPr>
            <w:tcW w:w="1037" w:type="dxa"/>
            <w:tcBorders>
              <w:top w:val="single" w:sz="2" w:space="0" w:color="000000"/>
              <w:left w:val="single" w:sz="2" w:space="0" w:color="000000"/>
              <w:bottom w:val="single" w:sz="2" w:space="0" w:color="000000"/>
              <w:right w:val="single" w:sz="2" w:space="0" w:color="000000"/>
              <w:tl2br w:val="nil"/>
              <w:tr2bl w:val="nil"/>
            </w:tcBorders>
            <w:shd w:val="clear" w:color="auto" w:fill="auto"/>
            <w:vAlign w:val="center"/>
          </w:tcPr>
          <w:p w14:paraId="1FEDB7B0" w14:textId="77777777" w:rsidR="00AF143E" w:rsidRPr="00AF143E" w:rsidRDefault="00AF143E" w:rsidP="0028778E">
            <w:pPr>
              <w:spacing w:line="360" w:lineRule="auto"/>
              <w:rPr>
                <w:rFonts w:asciiTheme="minorEastAsia" w:eastAsiaTheme="minorEastAsia" w:hAnsiTheme="minorEastAsia"/>
                <w:sz w:val="21"/>
                <w:szCs w:val="21"/>
                <w:lang w:val="zh-CN"/>
              </w:rPr>
            </w:pPr>
            <w:r w:rsidRPr="00AF143E">
              <w:rPr>
                <w:rFonts w:asciiTheme="minorEastAsia" w:eastAsiaTheme="minorEastAsia" w:hAnsiTheme="minorEastAsia"/>
                <w:sz w:val="21"/>
                <w:szCs w:val="21"/>
                <w:lang w:val="zh-CN"/>
              </w:rPr>
              <w:t>桔红色</w:t>
            </w:r>
          </w:p>
        </w:tc>
      </w:tr>
    </w:tbl>
    <w:p w14:paraId="623BEF0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（1）</w:t>
      </w:r>
      <w:r w:rsidRPr="00AF143E">
        <w:rPr>
          <w:rFonts w:asciiTheme="minorEastAsia" w:eastAsiaTheme="minorEastAsia" w:hAnsiTheme="minorEastAsia"/>
          <w:sz w:val="21"/>
          <w:szCs w:val="21"/>
          <w:lang w:val="zh-CN"/>
        </w:rPr>
        <w:t>溶液的稳定性</w:t>
      </w:r>
      <w:r w:rsidRPr="00AF143E">
        <w:rPr>
          <w:rFonts w:asciiTheme="minorEastAsia" w:eastAsiaTheme="minorEastAsia" w:hAnsiTheme="minorEastAsia"/>
          <w:sz w:val="21"/>
          <w:szCs w:val="21"/>
        </w:rPr>
        <w:t>：FeSO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_______（NH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填</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或</w:t>
      </w:r>
      <w:r w:rsidRPr="00AF143E">
        <w:rPr>
          <w:rFonts w:asciiTheme="minorEastAsia" w:eastAsiaTheme="minorEastAsia" w:hAnsiTheme="minorEastAsia"/>
          <w:sz w:val="21"/>
          <w:szCs w:val="21"/>
        </w:rPr>
        <w:t>“＜”）</w:t>
      </w:r>
    </w:p>
    <w:p w14:paraId="304D7D2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（2）结合离子方程式解释FeSO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溶液</w:t>
      </w:r>
      <w:r w:rsidRPr="00AF143E">
        <w:rPr>
          <w:rFonts w:asciiTheme="minorEastAsia" w:eastAsiaTheme="minorEastAsia" w:hAnsiTheme="minorEastAsia" w:hint="eastAsia"/>
          <w:sz w:val="21"/>
          <w:szCs w:val="21"/>
        </w:rPr>
        <w:t>中加入</w:t>
      </w:r>
      <w:r w:rsidRPr="00AF143E">
        <w:rPr>
          <w:rFonts w:asciiTheme="minorEastAsia" w:eastAsiaTheme="minorEastAsia" w:hAnsiTheme="minorEastAsia"/>
          <w:sz w:val="21"/>
          <w:szCs w:val="21"/>
        </w:rPr>
        <w:t>KSCN溶液</w:t>
      </w:r>
      <w:r w:rsidRPr="00AF143E">
        <w:rPr>
          <w:rFonts w:asciiTheme="minorEastAsia" w:eastAsiaTheme="minorEastAsia" w:hAnsiTheme="minorEastAsia" w:hint="eastAsia"/>
          <w:sz w:val="21"/>
          <w:szCs w:val="21"/>
        </w:rPr>
        <w:t>后变红</w:t>
      </w:r>
      <w:r w:rsidRPr="00AF143E">
        <w:rPr>
          <w:rFonts w:asciiTheme="minorEastAsia" w:eastAsiaTheme="minorEastAsia" w:hAnsiTheme="minorEastAsia"/>
          <w:sz w:val="21"/>
          <w:szCs w:val="21"/>
        </w:rPr>
        <w:t>的原因</w:t>
      </w:r>
      <w:r w:rsidRPr="00AF143E">
        <w:rPr>
          <w:rFonts w:asciiTheme="minorEastAsia" w:eastAsiaTheme="minorEastAsia" w:hAnsiTheme="minorEastAsia" w:hint="eastAsia"/>
          <w:sz w:val="21"/>
          <w:szCs w:val="21"/>
        </w:rPr>
        <w:t>_</w:t>
      </w:r>
      <w:r w:rsidRPr="00AF143E">
        <w:rPr>
          <w:rFonts w:asciiTheme="minorEastAsia" w:eastAsiaTheme="minorEastAsia" w:hAnsiTheme="minorEastAsia"/>
          <w:sz w:val="21"/>
          <w:szCs w:val="21"/>
        </w:rPr>
        <w:t>_</w:t>
      </w:r>
      <w:r w:rsidRPr="00AF143E">
        <w:rPr>
          <w:rFonts w:asciiTheme="minorEastAsia" w:eastAsiaTheme="minorEastAsia" w:hAnsiTheme="minorEastAsia"/>
          <w:sz w:val="21"/>
          <w:szCs w:val="21"/>
          <w:u w:val="single"/>
        </w:rPr>
        <w:t xml:space="preserve">          </w:t>
      </w:r>
      <w:r w:rsidRPr="00AF143E">
        <w:rPr>
          <w:rFonts w:asciiTheme="minorEastAsia" w:eastAsiaTheme="minorEastAsia" w:hAnsiTheme="minorEastAsia"/>
          <w:sz w:val="21"/>
          <w:szCs w:val="21"/>
        </w:rPr>
        <w:t xml:space="preserve">。 </w:t>
      </w:r>
    </w:p>
    <w:p w14:paraId="27C69E4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zh-CN"/>
        </w:rPr>
      </w:pPr>
      <w:r w:rsidRPr="00AF143E">
        <w:rPr>
          <w:rFonts w:asciiTheme="minorEastAsia" w:eastAsiaTheme="minorEastAsia" w:hAnsiTheme="minorEastAsia"/>
          <w:sz w:val="21"/>
          <w:szCs w:val="21"/>
        </w:rPr>
        <w:t>（3）</w:t>
      </w:r>
      <w:r w:rsidRPr="00AF143E">
        <w:rPr>
          <w:rFonts w:asciiTheme="minorEastAsia" w:eastAsiaTheme="minorEastAsia" w:hAnsiTheme="minorEastAsia"/>
          <w:sz w:val="21"/>
          <w:szCs w:val="21"/>
          <w:lang w:val="zh-CN"/>
        </w:rPr>
        <w:t>甲同学提出实验</w:t>
      </w:r>
      <w:r w:rsidRPr="00AF143E">
        <w:rPr>
          <w:rFonts w:asciiTheme="minorEastAsia" w:eastAsiaTheme="minorEastAsia" w:hAnsiTheme="minorEastAsia"/>
          <w:sz w:val="21"/>
          <w:szCs w:val="21"/>
        </w:rPr>
        <w:t>Ⅰ</w:t>
      </w:r>
      <w:r w:rsidRPr="00AF143E">
        <w:rPr>
          <w:rFonts w:asciiTheme="minorEastAsia" w:eastAsiaTheme="minorEastAsia" w:hAnsiTheme="minorEastAsia"/>
          <w:sz w:val="21"/>
          <w:szCs w:val="21"/>
          <w:lang w:val="zh-CN"/>
        </w:rPr>
        <w:t>中两溶液的稳定性差异可能是</w:t>
      </w:r>
      <w:r w:rsidRPr="00AF143E">
        <w:rPr>
          <w:rFonts w:asciiTheme="minorEastAsia" w:eastAsiaTheme="minorEastAsia" w:hAnsiTheme="minorEastAsia"/>
          <w:sz w:val="21"/>
          <w:szCs w:val="21"/>
        </w:rPr>
        <w:t>（NH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lang w:val="zh-CN"/>
        </w:rPr>
        <w:t>溶液中的</w:t>
      </w:r>
      <w:r w:rsidRPr="00AF143E">
        <w:rPr>
          <w:rFonts w:asciiTheme="minorEastAsia" w:eastAsiaTheme="minorEastAsia" w:hAnsiTheme="minorEastAsia"/>
          <w:sz w:val="21"/>
          <w:szCs w:val="21"/>
        </w:rPr>
        <w:t>NH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lang w:val="zh-CN"/>
        </w:rPr>
        <w:t>保护了</w:t>
      </w:r>
      <w:r w:rsidRPr="00AF143E">
        <w:rPr>
          <w:rFonts w:asciiTheme="minorEastAsia" w:eastAsiaTheme="minorEastAsia" w:hAnsiTheme="minorEastAsia"/>
          <w:sz w:val="21"/>
          <w:szCs w:val="21"/>
        </w:rPr>
        <w:t>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因为</w:t>
      </w:r>
      <w:r w:rsidRPr="00AF143E">
        <w:rPr>
          <w:rFonts w:asciiTheme="minorEastAsia" w:eastAsiaTheme="minorEastAsia" w:hAnsiTheme="minorEastAsia"/>
          <w:sz w:val="21"/>
          <w:szCs w:val="21"/>
        </w:rPr>
        <w:t>NH</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vertAlign w:val="superscript"/>
        </w:rPr>
        <w:t>+</w:t>
      </w:r>
      <w:r w:rsidRPr="00AF143E">
        <w:rPr>
          <w:rFonts w:asciiTheme="minorEastAsia" w:eastAsiaTheme="minorEastAsia" w:hAnsiTheme="minorEastAsia"/>
          <w:sz w:val="21"/>
          <w:szCs w:val="21"/>
          <w:lang w:val="zh-CN"/>
        </w:rPr>
        <w:t>具有</w:t>
      </w:r>
      <w:r w:rsidRPr="00AF143E">
        <w:rPr>
          <w:rFonts w:asciiTheme="minorEastAsia" w:eastAsiaTheme="minorEastAsia" w:hAnsiTheme="minorEastAsia"/>
          <w:sz w:val="21"/>
          <w:szCs w:val="21"/>
        </w:rPr>
        <w:t>还原</w:t>
      </w:r>
      <w:r w:rsidRPr="00AF143E">
        <w:rPr>
          <w:rFonts w:asciiTheme="minorEastAsia" w:eastAsiaTheme="minorEastAsia" w:hAnsiTheme="minorEastAsia"/>
          <w:sz w:val="21"/>
          <w:szCs w:val="21"/>
          <w:lang w:val="zh-CN"/>
        </w:rPr>
        <w:t>性。进行实验</w:t>
      </w:r>
      <w:r w:rsidRPr="00AF143E">
        <w:rPr>
          <w:rFonts w:asciiTheme="minorEastAsia" w:eastAsiaTheme="minorEastAsia" w:hAnsiTheme="minorEastAsia"/>
          <w:noProof/>
          <w:sz w:val="21"/>
          <w:szCs w:val="21"/>
        </w:rPr>
        <w:t>II</w:t>
      </w:r>
      <w:r w:rsidRPr="00AF143E">
        <w:rPr>
          <w:rFonts w:asciiTheme="minorEastAsia" w:eastAsiaTheme="minorEastAsia" w:hAnsiTheme="minorEastAsia"/>
          <w:sz w:val="21"/>
          <w:szCs w:val="21"/>
          <w:lang w:val="zh-CN"/>
        </w:rPr>
        <w:t>，</w:t>
      </w:r>
      <w:r w:rsidRPr="00AF143E">
        <w:rPr>
          <w:rFonts w:asciiTheme="minorEastAsia" w:eastAsiaTheme="minorEastAsia" w:hAnsiTheme="minorEastAsia"/>
          <w:sz w:val="21"/>
          <w:szCs w:val="21"/>
        </w:rPr>
        <w:t>否定了该</w:t>
      </w:r>
      <w:r w:rsidRPr="00AF143E">
        <w:rPr>
          <w:rFonts w:asciiTheme="minorEastAsia" w:eastAsiaTheme="minorEastAsia" w:hAnsiTheme="minorEastAsia"/>
          <w:sz w:val="21"/>
          <w:szCs w:val="21"/>
          <w:lang w:val="zh-CN"/>
        </w:rPr>
        <w:t>观点，</w:t>
      </w:r>
      <w:r w:rsidRPr="00AF143E">
        <w:rPr>
          <w:rFonts w:asciiTheme="minorEastAsia" w:eastAsiaTheme="minorEastAsia" w:hAnsiTheme="minorEastAsia"/>
          <w:sz w:val="21"/>
          <w:szCs w:val="21"/>
        </w:rPr>
        <w:t>补全</w:t>
      </w:r>
      <w:r w:rsidRPr="00AF143E">
        <w:rPr>
          <w:rFonts w:asciiTheme="minorEastAsia" w:eastAsiaTheme="minorEastAsia" w:hAnsiTheme="minorEastAsia"/>
          <w:sz w:val="21"/>
          <w:szCs w:val="21"/>
          <w:lang w:val="zh-CN"/>
        </w:rPr>
        <w:t>该实验。</w:t>
      </w:r>
    </w:p>
    <w:tbl>
      <w:tblPr>
        <w:tblW w:w="7513"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4253"/>
      </w:tblGrid>
      <w:tr w:rsidR="00AF143E" w:rsidRPr="00AF143E" w14:paraId="117AB109" w14:textId="77777777" w:rsidTr="0028778E">
        <w:tc>
          <w:tcPr>
            <w:tcW w:w="3260" w:type="dxa"/>
            <w:shd w:val="clear" w:color="auto" w:fill="auto"/>
          </w:tcPr>
          <w:p w14:paraId="09B1E4BB" w14:textId="77777777" w:rsidR="00AF143E" w:rsidRPr="00AF143E" w:rsidRDefault="00AF143E" w:rsidP="0028778E">
            <w:pPr>
              <w:spacing w:line="360" w:lineRule="auto"/>
              <w:jc w:val="center"/>
              <w:rPr>
                <w:rFonts w:asciiTheme="minorEastAsia" w:eastAsiaTheme="minorEastAsia" w:hAnsiTheme="minorEastAsia"/>
                <w:sz w:val="21"/>
                <w:szCs w:val="21"/>
              </w:rPr>
            </w:pPr>
            <w:r w:rsidRPr="00AF143E">
              <w:rPr>
                <w:rFonts w:asciiTheme="minorEastAsia" w:eastAsiaTheme="minorEastAsia" w:hAnsiTheme="minorEastAsia"/>
                <w:sz w:val="21"/>
                <w:szCs w:val="21"/>
              </w:rPr>
              <w:t>操作</w:t>
            </w:r>
          </w:p>
        </w:tc>
        <w:tc>
          <w:tcPr>
            <w:tcW w:w="4253" w:type="dxa"/>
            <w:shd w:val="clear" w:color="auto" w:fill="auto"/>
          </w:tcPr>
          <w:p w14:paraId="08A0877E" w14:textId="77777777" w:rsidR="00AF143E" w:rsidRPr="00AF143E" w:rsidRDefault="00AF143E" w:rsidP="0028778E">
            <w:pPr>
              <w:spacing w:line="360" w:lineRule="auto"/>
              <w:jc w:val="center"/>
              <w:rPr>
                <w:rFonts w:asciiTheme="minorEastAsia" w:eastAsiaTheme="minorEastAsia" w:hAnsiTheme="minorEastAsia"/>
                <w:sz w:val="21"/>
                <w:szCs w:val="21"/>
              </w:rPr>
            </w:pPr>
            <w:r w:rsidRPr="00AF143E">
              <w:rPr>
                <w:rFonts w:asciiTheme="minorEastAsia" w:eastAsiaTheme="minorEastAsia" w:hAnsiTheme="minorEastAsia"/>
                <w:sz w:val="21"/>
                <w:szCs w:val="21"/>
              </w:rPr>
              <w:t>现象</w:t>
            </w:r>
          </w:p>
        </w:tc>
      </w:tr>
      <w:tr w:rsidR="00AF143E" w:rsidRPr="00AF143E" w14:paraId="724A8A44" w14:textId="77777777" w:rsidTr="0028778E">
        <w:tc>
          <w:tcPr>
            <w:tcW w:w="3260" w:type="dxa"/>
            <w:shd w:val="clear" w:color="auto" w:fill="auto"/>
            <w:vAlign w:val="center"/>
          </w:tcPr>
          <w:p w14:paraId="2AE66BF4" w14:textId="77777777" w:rsidR="00AF143E" w:rsidRPr="00AF143E" w:rsidRDefault="00AF143E" w:rsidP="0028778E">
            <w:pPr>
              <w:spacing w:line="360" w:lineRule="auto"/>
              <w:rPr>
                <w:rFonts w:asciiTheme="minorEastAsia" w:eastAsiaTheme="minorEastAsia" w:hAnsiTheme="minorEastAsia"/>
                <w:sz w:val="21"/>
                <w:szCs w:val="21"/>
                <w:u w:val="single"/>
              </w:rPr>
            </w:pPr>
            <w:r w:rsidRPr="00AF143E">
              <w:rPr>
                <w:rFonts w:asciiTheme="minorEastAsia" w:eastAsiaTheme="minorEastAsia" w:hAnsiTheme="minorEastAsia"/>
                <w:sz w:val="21"/>
                <w:szCs w:val="21"/>
              </w:rPr>
              <w:t>取_______，加_______，观察。</w:t>
            </w:r>
          </w:p>
        </w:tc>
        <w:tc>
          <w:tcPr>
            <w:tcW w:w="4253" w:type="dxa"/>
            <w:shd w:val="clear" w:color="auto" w:fill="auto"/>
          </w:tcPr>
          <w:p w14:paraId="64C846A1" w14:textId="169549D5" w:rsidR="00AF143E" w:rsidRPr="00AF143E" w:rsidRDefault="00AF143E" w:rsidP="0028778E">
            <w:pPr>
              <w:spacing w:line="360" w:lineRule="auto"/>
              <w:rPr>
                <w:rFonts w:asciiTheme="minorEastAsia" w:eastAsiaTheme="minorEastAsia" w:hAnsiTheme="minorEastAsia"/>
                <w:sz w:val="21"/>
                <w:szCs w:val="21"/>
              </w:rPr>
            </w:pPr>
            <w:r w:rsidRPr="00AF143E">
              <w:rPr>
                <w:rFonts w:asciiTheme="minorEastAsia" w:eastAsiaTheme="minorEastAsia" w:hAnsiTheme="minorEastAsia"/>
                <w:sz w:val="21"/>
                <w:szCs w:val="21"/>
              </w:rPr>
              <w:t>与</w:t>
            </w:r>
            <w:r w:rsidRPr="00AF143E">
              <w:rPr>
                <w:rFonts w:asciiTheme="minorEastAsia" w:eastAsiaTheme="minorEastAsia" w:hAnsiTheme="minorEastAsia"/>
                <w:sz w:val="21"/>
                <w:szCs w:val="21"/>
                <w:lang w:val="zh-CN"/>
              </w:rPr>
              <w:t>实验Ⅰ</w:t>
            </w:r>
            <w:r w:rsidRPr="00AF143E">
              <w:rPr>
                <w:rFonts w:asciiTheme="minorEastAsia" w:eastAsiaTheme="minorEastAsia" w:hAnsiTheme="minorEastAsia"/>
                <w:sz w:val="21"/>
                <w:szCs w:val="21"/>
              </w:rPr>
              <w:t>中</w:t>
            </w:r>
            <w:r w:rsidRPr="00AF143E">
              <w:rPr>
                <w:rFonts w:asciiTheme="minorEastAsia" w:eastAsiaTheme="minorEastAsia" w:hAnsiTheme="minorEastAsia"/>
                <w:sz w:val="21"/>
                <w:szCs w:val="21"/>
                <w:lang w:val="zh-CN"/>
              </w:rPr>
              <w:t>（</w:t>
            </w:r>
            <w:r w:rsidR="004F38AA">
              <w:rPr>
                <w:rFonts w:asciiTheme="minorEastAsia" w:eastAsiaTheme="minorEastAsia" w:hAnsiTheme="minorEastAsia"/>
                <w:noProof/>
                <w:sz w:val="21"/>
                <w:szCs w:val="21"/>
                <w:lang w:val="zh-CN"/>
              </w:rPr>
              <w:drawing>
                <wp:inline distT="0" distB="0" distL="0" distR="0" wp14:anchorId="780CDD2F" wp14:editId="576D48F8">
                  <wp:extent cx="19050" cy="285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28575"/>
                          </a:xfrm>
                          <a:prstGeom prst="rect">
                            <a:avLst/>
                          </a:prstGeom>
                          <a:noFill/>
                          <a:ln>
                            <a:noFill/>
                          </a:ln>
                        </pic:spPr>
                      </pic:pic>
                    </a:graphicData>
                  </a:graphic>
                </wp:inline>
              </w:drawing>
            </w:r>
            <w:r w:rsidRPr="00AF143E">
              <w:rPr>
                <w:rFonts w:asciiTheme="minorEastAsia" w:eastAsiaTheme="minorEastAsia" w:hAnsiTheme="minorEastAsia"/>
                <w:sz w:val="21"/>
                <w:szCs w:val="21"/>
                <w:lang w:val="zh-CN"/>
              </w:rPr>
              <w:t>NH</w:t>
            </w:r>
            <w:r w:rsidRPr="00AF143E">
              <w:rPr>
                <w:rFonts w:asciiTheme="minorEastAsia" w:eastAsiaTheme="minorEastAsia" w:hAnsiTheme="minorEastAsia"/>
                <w:sz w:val="21"/>
                <w:szCs w:val="21"/>
                <w:vertAlign w:val="subscript"/>
                <w:lang w:val="zh-CN"/>
              </w:rPr>
              <w:t>4</w:t>
            </w:r>
            <w:r w:rsidRPr="00AF143E">
              <w:rPr>
                <w:rFonts w:asciiTheme="minorEastAsia" w:eastAsiaTheme="minorEastAsia" w:hAnsiTheme="minorEastAsia"/>
                <w:sz w:val="21"/>
                <w:szCs w:val="21"/>
                <w:lang w:val="zh-CN"/>
              </w:rPr>
              <w:t>）</w:t>
            </w:r>
            <w:r w:rsidRPr="00AF143E">
              <w:rPr>
                <w:rFonts w:asciiTheme="minorEastAsia" w:eastAsiaTheme="minorEastAsia" w:hAnsiTheme="minorEastAsia"/>
                <w:sz w:val="21"/>
                <w:szCs w:val="21"/>
                <w:vertAlign w:val="subscript"/>
                <w:lang w:val="zh-CN"/>
              </w:rPr>
              <w:t>2</w:t>
            </w:r>
            <w:r w:rsidRPr="00AF143E">
              <w:rPr>
                <w:rFonts w:asciiTheme="minorEastAsia" w:eastAsiaTheme="minorEastAsia" w:hAnsiTheme="minorEastAsia"/>
                <w:sz w:val="21"/>
                <w:szCs w:val="21"/>
                <w:lang w:val="zh-CN"/>
              </w:rPr>
              <w:t>Fe（SO</w:t>
            </w:r>
            <w:r w:rsidRPr="00AF143E">
              <w:rPr>
                <w:rFonts w:asciiTheme="minorEastAsia" w:eastAsiaTheme="minorEastAsia" w:hAnsiTheme="minorEastAsia"/>
                <w:sz w:val="21"/>
                <w:szCs w:val="21"/>
                <w:vertAlign w:val="subscript"/>
                <w:lang w:val="zh-CN"/>
              </w:rPr>
              <w:t>4</w:t>
            </w:r>
            <w:r w:rsidRPr="00AF143E">
              <w:rPr>
                <w:rFonts w:asciiTheme="minorEastAsia" w:eastAsiaTheme="minorEastAsia" w:hAnsiTheme="minorEastAsia"/>
                <w:sz w:val="21"/>
                <w:szCs w:val="21"/>
                <w:lang w:val="zh-CN"/>
              </w:rPr>
              <w:t>）</w:t>
            </w:r>
            <w:r w:rsidRPr="00AF143E">
              <w:rPr>
                <w:rFonts w:asciiTheme="minorEastAsia" w:eastAsiaTheme="minorEastAsia" w:hAnsiTheme="minorEastAsia"/>
                <w:sz w:val="21"/>
                <w:szCs w:val="21"/>
                <w:vertAlign w:val="subscript"/>
                <w:lang w:val="zh-CN"/>
              </w:rPr>
              <w:t>2</w:t>
            </w:r>
            <w:r w:rsidRPr="00AF143E">
              <w:rPr>
                <w:rFonts w:asciiTheme="minorEastAsia" w:eastAsiaTheme="minorEastAsia" w:hAnsiTheme="minorEastAsia"/>
                <w:sz w:val="21"/>
                <w:szCs w:val="21"/>
              </w:rPr>
              <w:t>溶液现象相同。</w:t>
            </w:r>
          </w:p>
        </w:tc>
      </w:tr>
    </w:tbl>
    <w:p w14:paraId="30A7559B"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zh-CN"/>
        </w:rPr>
      </w:pPr>
      <w:r w:rsidRPr="00AF143E">
        <w:rPr>
          <w:rFonts w:asciiTheme="minorEastAsia" w:eastAsiaTheme="minorEastAsia" w:hAnsiTheme="minorEastAsia"/>
          <w:sz w:val="21"/>
          <w:szCs w:val="21"/>
        </w:rPr>
        <w:t>（4）</w:t>
      </w:r>
      <w:r w:rsidRPr="00AF143E">
        <w:rPr>
          <w:rFonts w:asciiTheme="minorEastAsia" w:eastAsiaTheme="minorEastAsia" w:hAnsiTheme="minorEastAsia"/>
          <w:sz w:val="21"/>
          <w:szCs w:val="21"/>
          <w:lang w:val="zh-CN"/>
        </w:rPr>
        <w:t>乙同学提出实验Ⅰ中两溶液的稳定性差异是溶液酸性不同导致</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进行实验</w:t>
      </w:r>
      <w:r w:rsidRPr="00AF143E">
        <w:rPr>
          <w:rFonts w:asciiTheme="minorEastAsia" w:eastAsiaTheme="minorEastAsia" w:hAnsiTheme="minorEastAsia"/>
          <w:sz w:val="21"/>
          <w:szCs w:val="21"/>
        </w:rPr>
        <w:fldChar w:fldCharType="begin"/>
      </w:r>
      <w:r w:rsidRPr="00AF143E">
        <w:rPr>
          <w:rFonts w:asciiTheme="minorEastAsia" w:eastAsiaTheme="minorEastAsia" w:hAnsiTheme="minorEastAsia"/>
          <w:sz w:val="21"/>
          <w:szCs w:val="21"/>
        </w:rPr>
        <w:instrText xml:space="preserve"> = 3 \* ROMAN </w:instrText>
      </w:r>
      <w:r w:rsidRPr="00AF143E">
        <w:rPr>
          <w:rFonts w:asciiTheme="minorEastAsia" w:eastAsiaTheme="minorEastAsia" w:hAnsiTheme="minorEastAsia"/>
          <w:sz w:val="21"/>
          <w:szCs w:val="21"/>
        </w:rPr>
        <w:fldChar w:fldCharType="separate"/>
      </w:r>
      <w:r w:rsidRPr="00AF143E">
        <w:rPr>
          <w:rFonts w:asciiTheme="minorEastAsia" w:eastAsiaTheme="minorEastAsia" w:hAnsiTheme="minorEastAsia"/>
          <w:noProof/>
          <w:sz w:val="21"/>
          <w:szCs w:val="21"/>
        </w:rPr>
        <w:t>III</w:t>
      </w:r>
      <w:r w:rsidRPr="00AF143E">
        <w:rPr>
          <w:rFonts w:asciiTheme="minorEastAsia" w:eastAsiaTheme="minorEastAsia" w:hAnsiTheme="minorEastAsia"/>
          <w:sz w:val="21"/>
          <w:szCs w:val="21"/>
        </w:rPr>
        <w:fldChar w:fldCharType="end"/>
      </w:r>
      <w:r w:rsidRPr="00AF143E">
        <w:rPr>
          <w:rFonts w:asciiTheme="minorEastAsia" w:eastAsiaTheme="minorEastAsia" w:hAnsiTheme="minorEastAsia"/>
          <w:sz w:val="21"/>
          <w:szCs w:val="21"/>
        </w:rPr>
        <w:t>：分别</w:t>
      </w:r>
      <w:r w:rsidRPr="00AF143E">
        <w:rPr>
          <w:rFonts w:asciiTheme="minorEastAsia" w:eastAsiaTheme="minorEastAsia" w:hAnsiTheme="minorEastAsia"/>
          <w:sz w:val="21"/>
          <w:szCs w:val="21"/>
          <w:lang w:val="zh-CN"/>
        </w:rPr>
        <w:t>配制</w:t>
      </w:r>
      <w:r w:rsidRPr="00AF143E">
        <w:rPr>
          <w:rFonts w:asciiTheme="minorEastAsia" w:eastAsiaTheme="minorEastAsia" w:hAnsiTheme="minorEastAsia"/>
          <w:sz w:val="21"/>
          <w:szCs w:val="21"/>
        </w:rPr>
        <w:t>0.80 mol·L</w:t>
      </w:r>
      <w:r w:rsidRPr="00AF143E">
        <w:rPr>
          <w:rFonts w:asciiTheme="minorEastAsia" w:eastAsiaTheme="minorEastAsia" w:hAnsiTheme="minorEastAsia" w:hint="eastAsia"/>
          <w:sz w:val="21"/>
          <w:szCs w:val="21"/>
          <w:vertAlign w:val="superscript"/>
        </w:rPr>
        <w:t>-</w:t>
      </w:r>
      <w:r w:rsidRPr="00AF143E">
        <w:rPr>
          <w:rFonts w:asciiTheme="minorEastAsia" w:eastAsiaTheme="minorEastAsia" w:hAnsiTheme="minorEastAsia"/>
          <w:sz w:val="21"/>
          <w:szCs w:val="21"/>
          <w:vertAlign w:val="superscript"/>
        </w:rPr>
        <w:t>1</w:t>
      </w:r>
      <w:r w:rsidRPr="00AF143E">
        <w:rPr>
          <w:rFonts w:asciiTheme="minorEastAsia" w:eastAsiaTheme="minorEastAsia" w:hAnsiTheme="minorEastAsia"/>
          <w:sz w:val="21"/>
          <w:szCs w:val="21"/>
        </w:rPr>
        <w:t xml:space="preserve"> pH为1、2、3、4</w:t>
      </w:r>
      <w:r w:rsidRPr="00AF143E">
        <w:rPr>
          <w:rFonts w:asciiTheme="minorEastAsia" w:eastAsiaTheme="minorEastAsia" w:hAnsiTheme="minorEastAsia"/>
          <w:sz w:val="21"/>
          <w:szCs w:val="21"/>
          <w:lang w:val="zh-CN"/>
        </w:rPr>
        <w:t>的</w:t>
      </w:r>
      <w:r w:rsidRPr="00AF143E">
        <w:rPr>
          <w:rFonts w:asciiTheme="minorEastAsia" w:eastAsiaTheme="minorEastAsia" w:hAnsiTheme="minorEastAsia"/>
          <w:sz w:val="21"/>
          <w:szCs w:val="21"/>
        </w:rPr>
        <w:t>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lang w:val="zh-CN"/>
        </w:rPr>
        <w:t>溶液</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观察</w:t>
      </w:r>
      <w:r w:rsidRPr="00AF143E">
        <w:rPr>
          <w:rFonts w:asciiTheme="minorEastAsia" w:eastAsiaTheme="minorEastAsia" w:hAnsiTheme="minorEastAsia"/>
          <w:sz w:val="21"/>
          <w:szCs w:val="21"/>
        </w:rPr>
        <w:t>，发现pH＝1</w:t>
      </w:r>
      <w:r w:rsidRPr="00AF143E">
        <w:rPr>
          <w:rFonts w:asciiTheme="minorEastAsia" w:eastAsiaTheme="minorEastAsia" w:hAnsiTheme="minorEastAsia"/>
          <w:sz w:val="21"/>
          <w:szCs w:val="21"/>
          <w:lang w:val="zh-CN"/>
        </w:rPr>
        <w:t>的</w:t>
      </w:r>
      <w:r w:rsidRPr="00AF143E">
        <w:rPr>
          <w:rFonts w:asciiTheme="minorEastAsia" w:eastAsiaTheme="minorEastAsia" w:hAnsiTheme="minorEastAsia"/>
          <w:sz w:val="21"/>
          <w:szCs w:val="21"/>
        </w:rPr>
        <w:t>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lang w:val="zh-CN"/>
        </w:rPr>
        <w:t>溶液长时间无明显变化，</w:t>
      </w:r>
      <w:r w:rsidRPr="00AF143E">
        <w:rPr>
          <w:rFonts w:asciiTheme="minorEastAsia" w:eastAsiaTheme="minorEastAsia" w:hAnsiTheme="minorEastAsia"/>
          <w:sz w:val="21"/>
          <w:szCs w:val="21"/>
        </w:rPr>
        <w:t>pH越大，FeSO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lang w:val="zh-CN"/>
        </w:rPr>
        <w:t>溶液变黄的时间越短。</w:t>
      </w:r>
    </w:p>
    <w:p w14:paraId="1E8BDB60" w14:textId="2E0063EF" w:rsidR="00AF143E" w:rsidRPr="00AF143E" w:rsidRDefault="00AF143E" w:rsidP="00AF143E">
      <w:pPr>
        <w:spacing w:line="360" w:lineRule="auto"/>
        <w:ind w:firstLineChars="200" w:firstLine="420"/>
        <w:rPr>
          <w:rFonts w:asciiTheme="minorEastAsia" w:eastAsiaTheme="minorEastAsia" w:hAnsiTheme="minorEastAsia"/>
          <w:sz w:val="21"/>
          <w:szCs w:val="21"/>
          <w:vertAlign w:val="superscript"/>
        </w:rPr>
      </w:pPr>
      <w:r w:rsidRPr="00AF143E">
        <w:rPr>
          <w:rFonts w:asciiTheme="minorEastAsia" w:eastAsiaTheme="minorEastAsia" w:hAnsiTheme="minorEastAsia"/>
          <w:sz w:val="21"/>
          <w:szCs w:val="21"/>
          <w:lang w:val="zh-CN"/>
        </w:rPr>
        <w:t>资料显示</w:t>
      </w:r>
      <w:r w:rsidRPr="00AF143E">
        <w:rPr>
          <w:rFonts w:asciiTheme="minorEastAsia" w:eastAsiaTheme="minorEastAsia" w:hAnsiTheme="minorEastAsia"/>
          <w:sz w:val="21"/>
          <w:szCs w:val="21"/>
        </w:rPr>
        <w:t>：</w:t>
      </w:r>
      <w:r w:rsidRPr="00AF143E">
        <w:rPr>
          <w:rFonts w:asciiTheme="minorEastAsia" w:eastAsiaTheme="minorEastAsia" w:hAnsiTheme="minorEastAsia"/>
          <w:sz w:val="21"/>
          <w:szCs w:val="21"/>
          <w:lang w:val="zh-CN"/>
        </w:rPr>
        <w:t>亚铁盐溶液</w:t>
      </w:r>
      <w:r w:rsidRPr="00AF143E">
        <w:rPr>
          <w:rFonts w:asciiTheme="minorEastAsia" w:eastAsiaTheme="minorEastAsia" w:hAnsiTheme="minorEastAsia"/>
          <w:sz w:val="21"/>
          <w:szCs w:val="21"/>
        </w:rPr>
        <w:t>中</w:t>
      </w:r>
      <w:r w:rsidRPr="00AF143E">
        <w:rPr>
          <w:rFonts w:asciiTheme="minorEastAsia" w:eastAsiaTheme="minorEastAsia" w:hAnsiTheme="minorEastAsia"/>
          <w:sz w:val="21"/>
          <w:szCs w:val="21"/>
          <w:lang w:val="zh-CN"/>
        </w:rPr>
        <w:t>存在反应</w:t>
      </w:r>
      <w:r w:rsidRPr="00AF143E">
        <w:rPr>
          <w:rFonts w:asciiTheme="minorEastAsia" w:eastAsiaTheme="minorEastAsia" w:hAnsiTheme="minorEastAsia" w:hint="eastAsia"/>
          <w:sz w:val="21"/>
          <w:szCs w:val="21"/>
        </w:rPr>
        <w:t>：</w:t>
      </w:r>
      <w:r w:rsidRPr="00AF143E">
        <w:rPr>
          <w:rFonts w:asciiTheme="minorEastAsia" w:eastAsiaTheme="minorEastAsia" w:hAnsiTheme="minorEastAsia"/>
          <w:sz w:val="21"/>
          <w:szCs w:val="21"/>
        </w:rPr>
        <w:t>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＋O</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＋10H</w:t>
      </w:r>
      <w:r w:rsidRPr="00AF143E">
        <w:rPr>
          <w:rFonts w:asciiTheme="minorEastAsia" w:eastAsiaTheme="minorEastAsia" w:hAnsiTheme="minorEastAsia"/>
          <w:sz w:val="21"/>
          <w:szCs w:val="21"/>
          <w:vertAlign w:val="subscript"/>
        </w:rPr>
        <w:t>2</w:t>
      </w:r>
      <w:r w:rsidRPr="00AF143E">
        <w:rPr>
          <w:rFonts w:asciiTheme="minorEastAsia" w:eastAsiaTheme="minorEastAsia" w:hAnsiTheme="minorEastAsia"/>
          <w:sz w:val="21"/>
          <w:szCs w:val="21"/>
        </w:rPr>
        <w:t xml:space="preserve">O </w:t>
      </w:r>
      <w:r w:rsidR="004F38AA">
        <w:rPr>
          <w:rFonts w:asciiTheme="minorEastAsia" w:eastAsiaTheme="minorEastAsia" w:hAnsiTheme="minorEastAsia"/>
          <w:noProof/>
          <w:sz w:val="21"/>
          <w:szCs w:val="21"/>
        </w:rPr>
        <w:drawing>
          <wp:inline distT="0" distB="0" distL="0" distR="0" wp14:anchorId="208E5E3F" wp14:editId="2E9F3D53">
            <wp:extent cx="323850" cy="114300"/>
            <wp:effectExtent l="0" t="0" r="0" b="0"/>
            <wp:docPr id="39"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学科网(www.zxxk.com)--教育资源门户，提供试卷、教案、课件、论文、素材及各类教学资源下载，还有大量而丰富的教学相关资讯！"/>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AF143E">
        <w:rPr>
          <w:rFonts w:asciiTheme="minorEastAsia" w:eastAsiaTheme="minorEastAsia" w:hAnsiTheme="minorEastAsia"/>
          <w:sz w:val="21"/>
          <w:szCs w:val="21"/>
        </w:rPr>
        <w:t xml:space="preserve"> 4Fe（OH）</w:t>
      </w:r>
      <w:r w:rsidRPr="00AF143E">
        <w:rPr>
          <w:rFonts w:asciiTheme="minorEastAsia" w:eastAsiaTheme="minorEastAsia" w:hAnsiTheme="minorEastAsia"/>
          <w:sz w:val="21"/>
          <w:szCs w:val="21"/>
          <w:vertAlign w:val="subscript"/>
        </w:rPr>
        <w:t>3</w:t>
      </w:r>
      <w:r w:rsidRPr="00AF143E">
        <w:rPr>
          <w:rFonts w:asciiTheme="minorEastAsia" w:eastAsiaTheme="minorEastAsia" w:hAnsiTheme="minorEastAsia"/>
          <w:sz w:val="21"/>
          <w:szCs w:val="21"/>
        </w:rPr>
        <w:t>＋8H</w:t>
      </w:r>
      <w:r w:rsidRPr="00AF143E">
        <w:rPr>
          <w:rFonts w:asciiTheme="minorEastAsia" w:eastAsiaTheme="minorEastAsia" w:hAnsiTheme="minorEastAsia"/>
          <w:sz w:val="21"/>
          <w:szCs w:val="21"/>
          <w:vertAlign w:val="superscript"/>
        </w:rPr>
        <w:t>+</w:t>
      </w:r>
    </w:p>
    <w:p w14:paraId="766BB0F6" w14:textId="7286412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lang w:val="zh-CN"/>
        </w:rPr>
        <w:t>由实验</w:t>
      </w:r>
      <w:r w:rsidRPr="00AF143E">
        <w:rPr>
          <w:rFonts w:asciiTheme="minorEastAsia" w:eastAsiaTheme="minorEastAsia" w:hAnsiTheme="minorEastAsia"/>
          <w:sz w:val="21"/>
          <w:szCs w:val="21"/>
        </w:rPr>
        <w:fldChar w:fldCharType="begin"/>
      </w:r>
      <w:r w:rsidRPr="00AF143E">
        <w:rPr>
          <w:rFonts w:asciiTheme="minorEastAsia" w:eastAsiaTheme="minorEastAsia" w:hAnsiTheme="minorEastAsia"/>
          <w:sz w:val="21"/>
          <w:szCs w:val="21"/>
        </w:rPr>
        <w:instrText xml:space="preserve"> = 3 \* ROMAN </w:instrText>
      </w:r>
      <w:r w:rsidRPr="00AF143E">
        <w:rPr>
          <w:rFonts w:asciiTheme="minorEastAsia" w:eastAsiaTheme="minorEastAsia" w:hAnsiTheme="minorEastAsia"/>
          <w:sz w:val="21"/>
          <w:szCs w:val="21"/>
        </w:rPr>
        <w:fldChar w:fldCharType="separate"/>
      </w:r>
      <w:r w:rsidRPr="00AF143E">
        <w:rPr>
          <w:rFonts w:asciiTheme="minorEastAsia" w:eastAsiaTheme="minorEastAsia" w:hAnsiTheme="minorEastAsia"/>
          <w:noProof/>
          <w:sz w:val="21"/>
          <w:szCs w:val="21"/>
        </w:rPr>
        <w:t>III</w:t>
      </w:r>
      <w:r w:rsidRPr="00AF143E">
        <w:rPr>
          <w:rFonts w:asciiTheme="minorEastAsia" w:eastAsiaTheme="minorEastAsia" w:hAnsiTheme="minorEastAsia"/>
          <w:sz w:val="21"/>
          <w:szCs w:val="21"/>
        </w:rPr>
        <w:fldChar w:fldCharType="end"/>
      </w:r>
      <w:r w:rsidRPr="00AF143E">
        <w:rPr>
          <w:rFonts w:asciiTheme="minorEastAsia" w:eastAsiaTheme="minorEastAsia" w:hAnsiTheme="minorEastAsia"/>
          <w:sz w:val="21"/>
          <w:szCs w:val="21"/>
        </w:rPr>
        <w:t>，乙同学可得出的结论是___________，原因是___</w:t>
      </w:r>
      <w:r w:rsidR="004F38AA">
        <w:rPr>
          <w:rFonts w:asciiTheme="minorEastAsia" w:eastAsiaTheme="minorEastAsia" w:hAnsiTheme="minorEastAsia"/>
          <w:noProof/>
          <w:sz w:val="21"/>
          <w:szCs w:val="21"/>
        </w:rPr>
        <w:drawing>
          <wp:inline distT="0" distB="0" distL="0" distR="0" wp14:anchorId="10C24845" wp14:editId="3CCF29E0">
            <wp:extent cx="19050" cy="190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sz w:val="21"/>
          <w:szCs w:val="21"/>
        </w:rPr>
        <w:t>_______________</w:t>
      </w:r>
      <w:r w:rsidRPr="00AF143E">
        <w:rPr>
          <w:rFonts w:asciiTheme="minorEastAsia" w:eastAsiaTheme="minorEastAsia" w:hAnsiTheme="minorEastAsia"/>
          <w:sz w:val="21"/>
          <w:szCs w:val="21"/>
          <w:lang w:val="zh-CN"/>
        </w:rPr>
        <w:t>。</w:t>
      </w:r>
    </w:p>
    <w:p w14:paraId="1C70CB5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（5）进一步研究在水溶液中Fe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的氧化机理。测定同浓度FeSO</w:t>
      </w:r>
      <w:r w:rsidRPr="00AF143E">
        <w:rPr>
          <w:rFonts w:asciiTheme="minorEastAsia" w:eastAsiaTheme="minorEastAsia" w:hAnsiTheme="minorEastAsia"/>
          <w:sz w:val="21"/>
          <w:szCs w:val="21"/>
          <w:vertAlign w:val="subscript"/>
        </w:rPr>
        <w:t>4</w:t>
      </w:r>
      <w:r w:rsidRPr="00AF143E">
        <w:rPr>
          <w:rFonts w:asciiTheme="minorEastAsia" w:eastAsiaTheme="minorEastAsia" w:hAnsiTheme="minorEastAsia"/>
          <w:sz w:val="21"/>
          <w:szCs w:val="21"/>
        </w:rPr>
        <w:t>溶液在不同pH条件下，Fe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的氧化速率与时间的关系如</w:t>
      </w:r>
      <w:r w:rsidRPr="00AF143E">
        <w:rPr>
          <w:rFonts w:asciiTheme="minorEastAsia" w:eastAsiaTheme="minorEastAsia" w:hAnsiTheme="minorEastAsia" w:cs="宋体" w:hint="eastAsia"/>
          <w:sz w:val="21"/>
          <w:szCs w:val="21"/>
        </w:rPr>
        <w:t>下图</w:t>
      </w:r>
      <w:r w:rsidRPr="00AF143E">
        <w:rPr>
          <w:rFonts w:asciiTheme="minorEastAsia" w:eastAsiaTheme="minorEastAsia" w:hAnsiTheme="minorEastAsia"/>
          <w:sz w:val="21"/>
          <w:szCs w:val="21"/>
        </w:rPr>
        <w:t>（实验过程中溶液温度几乎无变化）。反应初期，氧化速率都逐渐增大的原因可能是_____________</w:t>
      </w:r>
      <w:r w:rsidRPr="00AF143E">
        <w:rPr>
          <w:rFonts w:asciiTheme="minorEastAsia" w:eastAsiaTheme="minorEastAsia" w:hAnsiTheme="minorEastAsia" w:hint="eastAsia"/>
          <w:sz w:val="21"/>
          <w:szCs w:val="21"/>
        </w:rPr>
        <w:t>。</w:t>
      </w:r>
    </w:p>
    <w:p w14:paraId="2E34EFAB" w14:textId="4D7FD44E" w:rsidR="00AF143E" w:rsidRPr="00AF143E" w:rsidRDefault="004F38AA" w:rsidP="00AF143E">
      <w:pPr>
        <w:spacing w:line="360" w:lineRule="auto"/>
        <w:ind w:firstLineChars="200" w:firstLine="420"/>
        <w:jc w:val="center"/>
        <w:rPr>
          <w:rFonts w:asciiTheme="minorEastAsia" w:eastAsiaTheme="minorEastAsia" w:hAnsiTheme="minorEastAsia"/>
          <w:sz w:val="21"/>
          <w:szCs w:val="21"/>
        </w:rPr>
      </w:pPr>
      <w:r>
        <w:rPr>
          <w:rFonts w:asciiTheme="minorEastAsia" w:eastAsiaTheme="minorEastAsia" w:hAnsiTheme="minorEastAsia"/>
          <w:noProof/>
          <w:sz w:val="21"/>
          <w:szCs w:val="21"/>
        </w:rPr>
        <w:drawing>
          <wp:inline distT="0" distB="0" distL="0" distR="0" wp14:anchorId="085B2715" wp14:editId="3BE14E26">
            <wp:extent cx="2019300" cy="16383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19300" cy="1638300"/>
                    </a:xfrm>
                    <a:prstGeom prst="rect">
                      <a:avLst/>
                    </a:prstGeom>
                    <a:noFill/>
                    <a:ln>
                      <a:noFill/>
                    </a:ln>
                  </pic:spPr>
                </pic:pic>
              </a:graphicData>
            </a:graphic>
          </wp:inline>
        </w:drawing>
      </w:r>
    </w:p>
    <w:p w14:paraId="3FDB35A8" w14:textId="77777777" w:rsidR="00AF143E" w:rsidRPr="00AF143E" w:rsidRDefault="00AF143E" w:rsidP="00AF143E">
      <w:pPr>
        <w:spacing w:line="360" w:lineRule="auto"/>
        <w:ind w:firstLineChars="200" w:firstLine="420"/>
        <w:rPr>
          <w:rFonts w:asciiTheme="minorEastAsia" w:eastAsiaTheme="minorEastAsia" w:hAnsiTheme="minorEastAsia"/>
          <w:sz w:val="21"/>
          <w:szCs w:val="21"/>
        </w:rPr>
      </w:pPr>
      <w:r w:rsidRPr="00AF143E">
        <w:rPr>
          <w:rFonts w:asciiTheme="minorEastAsia" w:eastAsiaTheme="minorEastAsia" w:hAnsiTheme="minorEastAsia"/>
          <w:sz w:val="21"/>
          <w:szCs w:val="21"/>
        </w:rPr>
        <w:t>（6）综合以上实验，增强Fe</w:t>
      </w:r>
      <w:r w:rsidRPr="00AF143E">
        <w:rPr>
          <w:rFonts w:asciiTheme="minorEastAsia" w:eastAsiaTheme="minorEastAsia" w:hAnsiTheme="minorEastAsia"/>
          <w:sz w:val="21"/>
          <w:szCs w:val="21"/>
          <w:vertAlign w:val="superscript"/>
        </w:rPr>
        <w:t>2+</w:t>
      </w:r>
      <w:r w:rsidRPr="00AF143E">
        <w:rPr>
          <w:rFonts w:asciiTheme="minorEastAsia" w:eastAsiaTheme="minorEastAsia" w:hAnsiTheme="minorEastAsia"/>
          <w:sz w:val="21"/>
          <w:szCs w:val="21"/>
        </w:rPr>
        <w:t>稳定性的措施有_________________。</w:t>
      </w:r>
    </w:p>
    <w:p w14:paraId="452C3248" w14:textId="77777777" w:rsidR="00CF589D" w:rsidRDefault="00AF143E" w:rsidP="00CF589D">
      <w:pPr>
        <w:spacing w:line="360" w:lineRule="auto"/>
        <w:jc w:val="center"/>
        <w:rPr>
          <w:rFonts w:ascii="黑体" w:eastAsia="黑体" w:hAnsi="黑体"/>
          <w:sz w:val="36"/>
          <w:szCs w:val="36"/>
        </w:rPr>
      </w:pPr>
      <w:bookmarkStart w:id="0" w:name="_GoBack"/>
      <w:r w:rsidRPr="00AF143E">
        <w:rPr>
          <w:rFonts w:asciiTheme="minorEastAsia" w:eastAsiaTheme="minorEastAsia" w:hAnsiTheme="minorEastAsia"/>
          <w:sz w:val="21"/>
          <w:szCs w:val="21"/>
        </w:rPr>
        <w:br w:type="page"/>
      </w:r>
      <w:r w:rsidR="00CF589D">
        <w:rPr>
          <w:rFonts w:ascii="黑体" w:eastAsia="黑体" w:hAnsi="黑体"/>
          <w:noProof/>
          <w:sz w:val="36"/>
          <w:szCs w:val="36"/>
        </w:rPr>
        <w:lastRenderedPageBreak/>
        <w:drawing>
          <wp:anchor distT="0" distB="0" distL="114300" distR="114300" simplePos="0" relativeHeight="251663360" behindDoc="0" locked="0" layoutInCell="1" allowOverlap="1" wp14:anchorId="29A20F9E" wp14:editId="493DF0A5">
            <wp:simplePos x="0" y="0"/>
            <wp:positionH relativeFrom="page">
              <wp:posOffset>10795000</wp:posOffset>
            </wp:positionH>
            <wp:positionV relativeFrom="topMargin">
              <wp:posOffset>12230100</wp:posOffset>
            </wp:positionV>
            <wp:extent cx="317500" cy="457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00" cy="457200"/>
                    </a:xfrm>
                    <a:prstGeom prst="rect">
                      <a:avLst/>
                    </a:prstGeom>
                    <a:noFill/>
                  </pic:spPr>
                </pic:pic>
              </a:graphicData>
            </a:graphic>
            <wp14:sizeRelH relativeFrom="page">
              <wp14:pctWidth>0</wp14:pctWidth>
            </wp14:sizeRelH>
            <wp14:sizeRelV relativeFrom="page">
              <wp14:pctHeight>0</wp14:pctHeight>
            </wp14:sizeRelV>
          </wp:anchor>
        </w:drawing>
      </w:r>
      <w:r w:rsidR="00CF589D" w:rsidRPr="00AF143E">
        <w:rPr>
          <w:rFonts w:ascii="黑体" w:eastAsia="黑体" w:hAnsi="黑体" w:hint="eastAsia"/>
          <w:sz w:val="36"/>
          <w:szCs w:val="36"/>
        </w:rPr>
        <w:t>2018北京101中学高一（下）期中化学</w:t>
      </w:r>
    </w:p>
    <w:p w14:paraId="4B91D8A2" w14:textId="77777777" w:rsidR="00CF589D" w:rsidRPr="00CF589D" w:rsidRDefault="00CF589D" w:rsidP="00CF589D">
      <w:pPr>
        <w:spacing w:line="360" w:lineRule="auto"/>
        <w:jc w:val="center"/>
        <w:rPr>
          <w:rFonts w:ascii="黑体" w:eastAsia="黑体" w:hAnsi="黑体" w:hint="eastAsia"/>
          <w:sz w:val="36"/>
          <w:szCs w:val="36"/>
        </w:rPr>
      </w:pPr>
      <w:r>
        <w:rPr>
          <w:rFonts w:ascii="黑体" w:eastAsia="黑体" w:hAnsi="黑体" w:hint="eastAsia"/>
          <w:sz w:val="36"/>
          <w:szCs w:val="36"/>
        </w:rPr>
        <w:t>参考答案</w:t>
      </w:r>
    </w:p>
    <w:p w14:paraId="3530AEF2" w14:textId="77777777" w:rsidR="00AF143E" w:rsidRPr="00AF143E" w:rsidRDefault="00AF143E" w:rsidP="00CF589D">
      <w:pPr>
        <w:spacing w:line="360" w:lineRule="auto"/>
        <w:jc w:val="center"/>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I</w:t>
      </w:r>
      <w:r w:rsidRPr="00AF143E">
        <w:rPr>
          <w:rFonts w:asciiTheme="minorEastAsia" w:eastAsiaTheme="minorEastAsia" w:hAnsiTheme="minorEastAsia" w:hint="eastAsia"/>
          <w:sz w:val="21"/>
          <w:szCs w:val="21"/>
          <w:lang w:val="pt-BR" w:bidi="en-US"/>
        </w:rPr>
        <w:t>卷选择题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676"/>
        <w:gridCol w:w="677"/>
        <w:gridCol w:w="677"/>
        <w:gridCol w:w="676"/>
        <w:gridCol w:w="677"/>
        <w:gridCol w:w="677"/>
        <w:gridCol w:w="677"/>
        <w:gridCol w:w="676"/>
        <w:gridCol w:w="677"/>
        <w:gridCol w:w="677"/>
        <w:gridCol w:w="677"/>
      </w:tblGrid>
      <w:tr w:rsidR="00AF143E" w:rsidRPr="00AF143E" w14:paraId="5BDDB580" w14:textId="77777777" w:rsidTr="00AF143E">
        <w:trPr>
          <w:trHeight w:val="567"/>
          <w:jc w:val="center"/>
        </w:trPr>
        <w:tc>
          <w:tcPr>
            <w:tcW w:w="0" w:type="auto"/>
            <w:tcBorders>
              <w:top w:val="single" w:sz="4" w:space="0" w:color="auto"/>
              <w:left w:val="single" w:sz="4" w:space="0" w:color="auto"/>
              <w:bottom w:val="single" w:sz="4" w:space="0" w:color="auto"/>
              <w:right w:val="single" w:sz="4" w:space="0" w:color="auto"/>
            </w:tcBorders>
            <w:vAlign w:val="center"/>
          </w:tcPr>
          <w:p w14:paraId="27B44991"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hint="eastAsia"/>
                <w:color w:val="000000"/>
                <w:kern w:val="2"/>
                <w:sz w:val="21"/>
                <w:szCs w:val="21"/>
              </w:rPr>
              <w:t>题号</w:t>
            </w:r>
          </w:p>
        </w:tc>
        <w:tc>
          <w:tcPr>
            <w:tcW w:w="676" w:type="dxa"/>
            <w:tcBorders>
              <w:top w:val="single" w:sz="4" w:space="0" w:color="auto"/>
              <w:left w:val="single" w:sz="4" w:space="0" w:color="auto"/>
              <w:bottom w:val="single" w:sz="4" w:space="0" w:color="auto"/>
              <w:right w:val="single" w:sz="4" w:space="0" w:color="auto"/>
            </w:tcBorders>
            <w:vAlign w:val="center"/>
          </w:tcPr>
          <w:p w14:paraId="4A76F660"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w:t>
            </w:r>
          </w:p>
        </w:tc>
        <w:tc>
          <w:tcPr>
            <w:tcW w:w="677" w:type="dxa"/>
            <w:tcBorders>
              <w:top w:val="single" w:sz="4" w:space="0" w:color="auto"/>
              <w:left w:val="single" w:sz="4" w:space="0" w:color="auto"/>
              <w:bottom w:val="single" w:sz="4" w:space="0" w:color="auto"/>
              <w:right w:val="single" w:sz="4" w:space="0" w:color="auto"/>
            </w:tcBorders>
            <w:vAlign w:val="center"/>
          </w:tcPr>
          <w:p w14:paraId="50D68B47"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2</w:t>
            </w:r>
          </w:p>
        </w:tc>
        <w:tc>
          <w:tcPr>
            <w:tcW w:w="677" w:type="dxa"/>
            <w:tcBorders>
              <w:top w:val="single" w:sz="4" w:space="0" w:color="auto"/>
              <w:left w:val="single" w:sz="4" w:space="0" w:color="auto"/>
              <w:bottom w:val="single" w:sz="4" w:space="0" w:color="auto"/>
              <w:right w:val="single" w:sz="4" w:space="0" w:color="auto"/>
            </w:tcBorders>
            <w:vAlign w:val="center"/>
          </w:tcPr>
          <w:p w14:paraId="51AA0ACB"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3</w:t>
            </w:r>
          </w:p>
        </w:tc>
        <w:tc>
          <w:tcPr>
            <w:tcW w:w="676" w:type="dxa"/>
            <w:tcBorders>
              <w:top w:val="single" w:sz="4" w:space="0" w:color="auto"/>
              <w:left w:val="single" w:sz="4" w:space="0" w:color="auto"/>
              <w:bottom w:val="single" w:sz="4" w:space="0" w:color="auto"/>
              <w:right w:val="single" w:sz="4" w:space="0" w:color="auto"/>
            </w:tcBorders>
            <w:vAlign w:val="center"/>
          </w:tcPr>
          <w:p w14:paraId="036CEC1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4</w:t>
            </w:r>
          </w:p>
        </w:tc>
        <w:tc>
          <w:tcPr>
            <w:tcW w:w="677" w:type="dxa"/>
            <w:tcBorders>
              <w:top w:val="single" w:sz="4" w:space="0" w:color="auto"/>
              <w:left w:val="single" w:sz="4" w:space="0" w:color="auto"/>
              <w:bottom w:val="single" w:sz="4" w:space="0" w:color="auto"/>
              <w:right w:val="single" w:sz="4" w:space="0" w:color="auto"/>
            </w:tcBorders>
            <w:vAlign w:val="center"/>
          </w:tcPr>
          <w:p w14:paraId="04A9AF69"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5</w:t>
            </w:r>
          </w:p>
        </w:tc>
        <w:tc>
          <w:tcPr>
            <w:tcW w:w="677" w:type="dxa"/>
            <w:tcBorders>
              <w:top w:val="single" w:sz="4" w:space="0" w:color="auto"/>
              <w:left w:val="single" w:sz="4" w:space="0" w:color="auto"/>
              <w:bottom w:val="single" w:sz="4" w:space="0" w:color="auto"/>
              <w:right w:val="single" w:sz="4" w:space="0" w:color="auto"/>
            </w:tcBorders>
            <w:vAlign w:val="center"/>
          </w:tcPr>
          <w:p w14:paraId="7CBAF11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6</w:t>
            </w:r>
          </w:p>
        </w:tc>
        <w:tc>
          <w:tcPr>
            <w:tcW w:w="677" w:type="dxa"/>
            <w:tcBorders>
              <w:top w:val="single" w:sz="4" w:space="0" w:color="auto"/>
              <w:left w:val="single" w:sz="4" w:space="0" w:color="auto"/>
              <w:bottom w:val="single" w:sz="4" w:space="0" w:color="auto"/>
              <w:right w:val="single" w:sz="4" w:space="0" w:color="auto"/>
            </w:tcBorders>
            <w:vAlign w:val="center"/>
          </w:tcPr>
          <w:p w14:paraId="2ABFBDB3"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7</w:t>
            </w:r>
          </w:p>
        </w:tc>
        <w:tc>
          <w:tcPr>
            <w:tcW w:w="676" w:type="dxa"/>
            <w:tcBorders>
              <w:top w:val="single" w:sz="4" w:space="0" w:color="auto"/>
              <w:left w:val="single" w:sz="4" w:space="0" w:color="auto"/>
              <w:bottom w:val="single" w:sz="4" w:space="0" w:color="auto"/>
              <w:right w:val="single" w:sz="4" w:space="0" w:color="auto"/>
            </w:tcBorders>
            <w:vAlign w:val="center"/>
          </w:tcPr>
          <w:p w14:paraId="18DD344D"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8</w:t>
            </w:r>
          </w:p>
        </w:tc>
        <w:tc>
          <w:tcPr>
            <w:tcW w:w="677" w:type="dxa"/>
            <w:tcBorders>
              <w:top w:val="single" w:sz="4" w:space="0" w:color="auto"/>
              <w:left w:val="single" w:sz="4" w:space="0" w:color="auto"/>
              <w:bottom w:val="single" w:sz="4" w:space="0" w:color="auto"/>
              <w:right w:val="single" w:sz="4" w:space="0" w:color="auto"/>
            </w:tcBorders>
            <w:vAlign w:val="center"/>
          </w:tcPr>
          <w:p w14:paraId="792C3141"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9</w:t>
            </w:r>
          </w:p>
        </w:tc>
        <w:tc>
          <w:tcPr>
            <w:tcW w:w="677" w:type="dxa"/>
            <w:tcBorders>
              <w:top w:val="single" w:sz="4" w:space="0" w:color="auto"/>
              <w:left w:val="single" w:sz="4" w:space="0" w:color="auto"/>
              <w:bottom w:val="single" w:sz="4" w:space="0" w:color="auto"/>
              <w:right w:val="single" w:sz="4" w:space="0" w:color="auto"/>
            </w:tcBorders>
            <w:vAlign w:val="center"/>
          </w:tcPr>
          <w:p w14:paraId="2F6A8F2A"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10</w:t>
            </w:r>
          </w:p>
        </w:tc>
        <w:tc>
          <w:tcPr>
            <w:tcW w:w="677" w:type="dxa"/>
            <w:tcBorders>
              <w:top w:val="single" w:sz="4" w:space="0" w:color="auto"/>
              <w:left w:val="single" w:sz="4" w:space="0" w:color="auto"/>
              <w:bottom w:val="single" w:sz="4" w:space="0" w:color="auto"/>
              <w:right w:val="single" w:sz="4" w:space="0" w:color="auto"/>
            </w:tcBorders>
            <w:vAlign w:val="center"/>
          </w:tcPr>
          <w:p w14:paraId="2602FE2C"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11</w:t>
            </w:r>
          </w:p>
        </w:tc>
      </w:tr>
      <w:tr w:rsidR="00AF143E" w:rsidRPr="00AF143E" w14:paraId="544EACA3" w14:textId="77777777" w:rsidTr="00AF143E">
        <w:trPr>
          <w:trHeight w:val="567"/>
          <w:jc w:val="center"/>
        </w:trPr>
        <w:tc>
          <w:tcPr>
            <w:tcW w:w="0" w:type="auto"/>
            <w:tcBorders>
              <w:top w:val="single" w:sz="4" w:space="0" w:color="auto"/>
              <w:left w:val="single" w:sz="4" w:space="0" w:color="auto"/>
              <w:bottom w:val="single" w:sz="4" w:space="0" w:color="auto"/>
              <w:right w:val="single" w:sz="4" w:space="0" w:color="auto"/>
            </w:tcBorders>
            <w:vAlign w:val="center"/>
          </w:tcPr>
          <w:p w14:paraId="6388CF5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hint="eastAsia"/>
                <w:color w:val="000000"/>
                <w:kern w:val="2"/>
                <w:sz w:val="21"/>
                <w:szCs w:val="21"/>
              </w:rPr>
              <w:t>答案</w:t>
            </w:r>
          </w:p>
        </w:tc>
        <w:tc>
          <w:tcPr>
            <w:tcW w:w="676" w:type="dxa"/>
            <w:tcBorders>
              <w:top w:val="single" w:sz="4" w:space="0" w:color="auto"/>
              <w:left w:val="single" w:sz="4" w:space="0" w:color="auto"/>
              <w:bottom w:val="single" w:sz="4" w:space="0" w:color="auto"/>
              <w:right w:val="single" w:sz="4" w:space="0" w:color="auto"/>
            </w:tcBorders>
            <w:vAlign w:val="center"/>
          </w:tcPr>
          <w:p w14:paraId="1286D5EF"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59C9F46F"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A</w:t>
            </w:r>
          </w:p>
        </w:tc>
        <w:tc>
          <w:tcPr>
            <w:tcW w:w="677" w:type="dxa"/>
            <w:tcBorders>
              <w:top w:val="single" w:sz="4" w:space="0" w:color="auto"/>
              <w:left w:val="single" w:sz="4" w:space="0" w:color="auto"/>
              <w:bottom w:val="single" w:sz="4" w:space="0" w:color="auto"/>
              <w:right w:val="single" w:sz="4" w:space="0" w:color="auto"/>
            </w:tcBorders>
            <w:vAlign w:val="center"/>
          </w:tcPr>
          <w:p w14:paraId="33B3328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 xml:space="preserve">C </w:t>
            </w:r>
          </w:p>
        </w:tc>
        <w:tc>
          <w:tcPr>
            <w:tcW w:w="676" w:type="dxa"/>
            <w:tcBorders>
              <w:top w:val="single" w:sz="4" w:space="0" w:color="auto"/>
              <w:left w:val="single" w:sz="4" w:space="0" w:color="auto"/>
              <w:bottom w:val="single" w:sz="4" w:space="0" w:color="auto"/>
              <w:right w:val="single" w:sz="4" w:space="0" w:color="auto"/>
            </w:tcBorders>
            <w:vAlign w:val="center"/>
          </w:tcPr>
          <w:p w14:paraId="7CA5FD3E"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06F12711"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B</w:t>
            </w:r>
          </w:p>
        </w:tc>
        <w:tc>
          <w:tcPr>
            <w:tcW w:w="677" w:type="dxa"/>
            <w:tcBorders>
              <w:top w:val="single" w:sz="4" w:space="0" w:color="auto"/>
              <w:left w:val="single" w:sz="4" w:space="0" w:color="auto"/>
              <w:bottom w:val="single" w:sz="4" w:space="0" w:color="auto"/>
              <w:right w:val="single" w:sz="4" w:space="0" w:color="auto"/>
            </w:tcBorders>
            <w:vAlign w:val="center"/>
          </w:tcPr>
          <w:p w14:paraId="6C746E3F"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B</w:t>
            </w:r>
          </w:p>
        </w:tc>
        <w:tc>
          <w:tcPr>
            <w:tcW w:w="677" w:type="dxa"/>
            <w:tcBorders>
              <w:top w:val="single" w:sz="4" w:space="0" w:color="auto"/>
              <w:left w:val="single" w:sz="4" w:space="0" w:color="auto"/>
              <w:bottom w:val="single" w:sz="4" w:space="0" w:color="auto"/>
              <w:right w:val="single" w:sz="4" w:space="0" w:color="auto"/>
            </w:tcBorders>
            <w:vAlign w:val="center"/>
          </w:tcPr>
          <w:p w14:paraId="49B65422"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C</w:t>
            </w:r>
          </w:p>
        </w:tc>
        <w:tc>
          <w:tcPr>
            <w:tcW w:w="676" w:type="dxa"/>
            <w:tcBorders>
              <w:top w:val="single" w:sz="4" w:space="0" w:color="auto"/>
              <w:left w:val="single" w:sz="4" w:space="0" w:color="auto"/>
              <w:bottom w:val="single" w:sz="4" w:space="0" w:color="auto"/>
              <w:right w:val="single" w:sz="4" w:space="0" w:color="auto"/>
            </w:tcBorders>
            <w:vAlign w:val="center"/>
          </w:tcPr>
          <w:p w14:paraId="72C66FE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C</w:t>
            </w:r>
          </w:p>
        </w:tc>
        <w:tc>
          <w:tcPr>
            <w:tcW w:w="677" w:type="dxa"/>
            <w:tcBorders>
              <w:top w:val="single" w:sz="4" w:space="0" w:color="auto"/>
              <w:left w:val="single" w:sz="4" w:space="0" w:color="auto"/>
              <w:bottom w:val="single" w:sz="4" w:space="0" w:color="auto"/>
              <w:right w:val="single" w:sz="4" w:space="0" w:color="auto"/>
            </w:tcBorders>
            <w:vAlign w:val="center"/>
          </w:tcPr>
          <w:p w14:paraId="41BF925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6D5DC7AE"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A</w:t>
            </w:r>
          </w:p>
        </w:tc>
        <w:tc>
          <w:tcPr>
            <w:tcW w:w="677" w:type="dxa"/>
            <w:tcBorders>
              <w:top w:val="single" w:sz="4" w:space="0" w:color="auto"/>
              <w:left w:val="single" w:sz="4" w:space="0" w:color="auto"/>
              <w:bottom w:val="single" w:sz="4" w:space="0" w:color="auto"/>
              <w:right w:val="single" w:sz="4" w:space="0" w:color="auto"/>
            </w:tcBorders>
            <w:vAlign w:val="center"/>
          </w:tcPr>
          <w:p w14:paraId="41C24144"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r>
      <w:tr w:rsidR="00AF143E" w:rsidRPr="00AF143E" w14:paraId="34463FA7" w14:textId="77777777" w:rsidTr="00AF143E">
        <w:trPr>
          <w:trHeight w:val="567"/>
          <w:jc w:val="center"/>
        </w:trPr>
        <w:tc>
          <w:tcPr>
            <w:tcW w:w="0" w:type="auto"/>
            <w:tcBorders>
              <w:top w:val="single" w:sz="4" w:space="0" w:color="auto"/>
              <w:left w:val="single" w:sz="4" w:space="0" w:color="auto"/>
              <w:bottom w:val="single" w:sz="4" w:space="0" w:color="auto"/>
              <w:right w:val="single" w:sz="4" w:space="0" w:color="auto"/>
            </w:tcBorders>
            <w:vAlign w:val="center"/>
          </w:tcPr>
          <w:p w14:paraId="6941C85F"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hint="eastAsia"/>
                <w:color w:val="000000"/>
                <w:kern w:val="2"/>
                <w:sz w:val="21"/>
                <w:szCs w:val="21"/>
              </w:rPr>
              <w:t>题号</w:t>
            </w:r>
          </w:p>
        </w:tc>
        <w:tc>
          <w:tcPr>
            <w:tcW w:w="676" w:type="dxa"/>
            <w:tcBorders>
              <w:top w:val="single" w:sz="4" w:space="0" w:color="auto"/>
              <w:left w:val="single" w:sz="4" w:space="0" w:color="auto"/>
              <w:bottom w:val="single" w:sz="4" w:space="0" w:color="auto"/>
              <w:right w:val="single" w:sz="4" w:space="0" w:color="auto"/>
            </w:tcBorders>
            <w:vAlign w:val="center"/>
          </w:tcPr>
          <w:p w14:paraId="1BB0D894"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12</w:t>
            </w:r>
          </w:p>
        </w:tc>
        <w:tc>
          <w:tcPr>
            <w:tcW w:w="677" w:type="dxa"/>
            <w:tcBorders>
              <w:top w:val="single" w:sz="4" w:space="0" w:color="auto"/>
              <w:left w:val="single" w:sz="4" w:space="0" w:color="auto"/>
              <w:bottom w:val="single" w:sz="4" w:space="0" w:color="auto"/>
              <w:right w:val="single" w:sz="4" w:space="0" w:color="auto"/>
            </w:tcBorders>
            <w:vAlign w:val="center"/>
          </w:tcPr>
          <w:p w14:paraId="6A71671A"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13</w:t>
            </w:r>
          </w:p>
        </w:tc>
        <w:tc>
          <w:tcPr>
            <w:tcW w:w="677" w:type="dxa"/>
            <w:tcBorders>
              <w:top w:val="single" w:sz="4" w:space="0" w:color="auto"/>
              <w:left w:val="single" w:sz="4" w:space="0" w:color="auto"/>
              <w:bottom w:val="single" w:sz="4" w:space="0" w:color="auto"/>
              <w:right w:val="single" w:sz="4" w:space="0" w:color="auto"/>
            </w:tcBorders>
            <w:vAlign w:val="center"/>
          </w:tcPr>
          <w:p w14:paraId="1B8D394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14</w:t>
            </w:r>
          </w:p>
        </w:tc>
        <w:tc>
          <w:tcPr>
            <w:tcW w:w="676" w:type="dxa"/>
            <w:tcBorders>
              <w:top w:val="single" w:sz="4" w:space="0" w:color="auto"/>
              <w:left w:val="single" w:sz="4" w:space="0" w:color="auto"/>
              <w:bottom w:val="single" w:sz="4" w:space="0" w:color="auto"/>
              <w:right w:val="single" w:sz="4" w:space="0" w:color="auto"/>
            </w:tcBorders>
            <w:vAlign w:val="center"/>
          </w:tcPr>
          <w:p w14:paraId="13DAEA54"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15</w:t>
            </w:r>
          </w:p>
        </w:tc>
        <w:tc>
          <w:tcPr>
            <w:tcW w:w="677" w:type="dxa"/>
            <w:tcBorders>
              <w:top w:val="single" w:sz="4" w:space="0" w:color="auto"/>
              <w:left w:val="single" w:sz="4" w:space="0" w:color="auto"/>
              <w:bottom w:val="single" w:sz="4" w:space="0" w:color="auto"/>
              <w:right w:val="single" w:sz="4" w:space="0" w:color="auto"/>
            </w:tcBorders>
            <w:vAlign w:val="center"/>
          </w:tcPr>
          <w:p w14:paraId="505C5F52"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16</w:t>
            </w:r>
          </w:p>
        </w:tc>
        <w:tc>
          <w:tcPr>
            <w:tcW w:w="677" w:type="dxa"/>
            <w:tcBorders>
              <w:top w:val="single" w:sz="4" w:space="0" w:color="auto"/>
              <w:left w:val="single" w:sz="4" w:space="0" w:color="auto"/>
              <w:bottom w:val="single" w:sz="4" w:space="0" w:color="auto"/>
              <w:right w:val="single" w:sz="4" w:space="0" w:color="auto"/>
            </w:tcBorders>
            <w:vAlign w:val="center"/>
          </w:tcPr>
          <w:p w14:paraId="02C1BF9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17</w:t>
            </w:r>
          </w:p>
        </w:tc>
        <w:tc>
          <w:tcPr>
            <w:tcW w:w="677" w:type="dxa"/>
            <w:tcBorders>
              <w:top w:val="single" w:sz="4" w:space="0" w:color="auto"/>
              <w:left w:val="single" w:sz="4" w:space="0" w:color="auto"/>
              <w:bottom w:val="single" w:sz="4" w:space="0" w:color="auto"/>
              <w:right w:val="single" w:sz="4" w:space="0" w:color="auto"/>
            </w:tcBorders>
            <w:vAlign w:val="center"/>
          </w:tcPr>
          <w:p w14:paraId="5DDF7518"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18</w:t>
            </w:r>
          </w:p>
        </w:tc>
        <w:tc>
          <w:tcPr>
            <w:tcW w:w="676" w:type="dxa"/>
            <w:tcBorders>
              <w:top w:val="single" w:sz="4" w:space="0" w:color="auto"/>
              <w:left w:val="single" w:sz="4" w:space="0" w:color="auto"/>
              <w:bottom w:val="single" w:sz="4" w:space="0" w:color="auto"/>
              <w:right w:val="single" w:sz="4" w:space="0" w:color="auto"/>
            </w:tcBorders>
            <w:vAlign w:val="center"/>
          </w:tcPr>
          <w:p w14:paraId="609BFBE0"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19</w:t>
            </w:r>
          </w:p>
        </w:tc>
        <w:tc>
          <w:tcPr>
            <w:tcW w:w="677" w:type="dxa"/>
            <w:tcBorders>
              <w:top w:val="single" w:sz="4" w:space="0" w:color="auto"/>
              <w:left w:val="single" w:sz="4" w:space="0" w:color="auto"/>
              <w:bottom w:val="single" w:sz="4" w:space="0" w:color="auto"/>
              <w:right w:val="single" w:sz="4" w:space="0" w:color="auto"/>
            </w:tcBorders>
            <w:vAlign w:val="center"/>
          </w:tcPr>
          <w:p w14:paraId="5B1AAF44"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20</w:t>
            </w:r>
          </w:p>
        </w:tc>
        <w:tc>
          <w:tcPr>
            <w:tcW w:w="677" w:type="dxa"/>
            <w:tcBorders>
              <w:top w:val="single" w:sz="4" w:space="0" w:color="auto"/>
              <w:left w:val="single" w:sz="4" w:space="0" w:color="auto"/>
              <w:bottom w:val="single" w:sz="4" w:space="0" w:color="auto"/>
              <w:right w:val="single" w:sz="4" w:space="0" w:color="auto"/>
            </w:tcBorders>
            <w:vAlign w:val="center"/>
          </w:tcPr>
          <w:p w14:paraId="29C2BD50"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21</w:t>
            </w:r>
          </w:p>
        </w:tc>
        <w:tc>
          <w:tcPr>
            <w:tcW w:w="677" w:type="dxa"/>
            <w:tcBorders>
              <w:top w:val="single" w:sz="4" w:space="0" w:color="auto"/>
              <w:left w:val="single" w:sz="4" w:space="0" w:color="auto"/>
              <w:bottom w:val="single" w:sz="4" w:space="0" w:color="auto"/>
              <w:right w:val="single" w:sz="4" w:space="0" w:color="auto"/>
            </w:tcBorders>
            <w:vAlign w:val="center"/>
          </w:tcPr>
          <w:p w14:paraId="2EE5785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p>
        </w:tc>
      </w:tr>
      <w:tr w:rsidR="00AF143E" w:rsidRPr="00AF143E" w14:paraId="21B5CC16" w14:textId="77777777" w:rsidTr="00AF143E">
        <w:trPr>
          <w:trHeight w:val="567"/>
          <w:jc w:val="center"/>
        </w:trPr>
        <w:tc>
          <w:tcPr>
            <w:tcW w:w="0" w:type="auto"/>
            <w:tcBorders>
              <w:top w:val="single" w:sz="4" w:space="0" w:color="auto"/>
              <w:left w:val="single" w:sz="4" w:space="0" w:color="auto"/>
              <w:bottom w:val="single" w:sz="4" w:space="0" w:color="auto"/>
              <w:right w:val="single" w:sz="4" w:space="0" w:color="auto"/>
            </w:tcBorders>
            <w:vAlign w:val="center"/>
          </w:tcPr>
          <w:p w14:paraId="0604BD4B"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hint="eastAsia"/>
                <w:color w:val="000000"/>
                <w:kern w:val="2"/>
                <w:sz w:val="21"/>
                <w:szCs w:val="21"/>
              </w:rPr>
              <w:t>答案</w:t>
            </w:r>
          </w:p>
        </w:tc>
        <w:tc>
          <w:tcPr>
            <w:tcW w:w="676" w:type="dxa"/>
            <w:tcBorders>
              <w:top w:val="single" w:sz="4" w:space="0" w:color="auto"/>
              <w:left w:val="single" w:sz="4" w:space="0" w:color="auto"/>
              <w:bottom w:val="single" w:sz="4" w:space="0" w:color="auto"/>
              <w:right w:val="single" w:sz="4" w:space="0" w:color="auto"/>
            </w:tcBorders>
            <w:vAlign w:val="center"/>
          </w:tcPr>
          <w:p w14:paraId="7EDE8EA1"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C</w:t>
            </w:r>
          </w:p>
        </w:tc>
        <w:tc>
          <w:tcPr>
            <w:tcW w:w="677" w:type="dxa"/>
            <w:tcBorders>
              <w:top w:val="single" w:sz="4" w:space="0" w:color="auto"/>
              <w:left w:val="single" w:sz="4" w:space="0" w:color="auto"/>
              <w:bottom w:val="single" w:sz="4" w:space="0" w:color="auto"/>
              <w:right w:val="single" w:sz="4" w:space="0" w:color="auto"/>
            </w:tcBorders>
            <w:vAlign w:val="center"/>
          </w:tcPr>
          <w:p w14:paraId="3B12B30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576A9C75"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B</w:t>
            </w:r>
          </w:p>
        </w:tc>
        <w:tc>
          <w:tcPr>
            <w:tcW w:w="676" w:type="dxa"/>
            <w:tcBorders>
              <w:top w:val="single" w:sz="4" w:space="0" w:color="auto"/>
              <w:left w:val="single" w:sz="4" w:space="0" w:color="auto"/>
              <w:bottom w:val="single" w:sz="4" w:space="0" w:color="auto"/>
              <w:right w:val="single" w:sz="4" w:space="0" w:color="auto"/>
            </w:tcBorders>
            <w:vAlign w:val="center"/>
          </w:tcPr>
          <w:p w14:paraId="300125F2"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37198EE7"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6A8C1386"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B</w:t>
            </w:r>
          </w:p>
        </w:tc>
        <w:tc>
          <w:tcPr>
            <w:tcW w:w="677" w:type="dxa"/>
            <w:tcBorders>
              <w:top w:val="single" w:sz="4" w:space="0" w:color="auto"/>
              <w:left w:val="single" w:sz="4" w:space="0" w:color="auto"/>
              <w:bottom w:val="single" w:sz="4" w:space="0" w:color="auto"/>
              <w:right w:val="single" w:sz="4" w:space="0" w:color="auto"/>
            </w:tcBorders>
            <w:vAlign w:val="center"/>
          </w:tcPr>
          <w:p w14:paraId="1AD5F331"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C</w:t>
            </w:r>
          </w:p>
        </w:tc>
        <w:tc>
          <w:tcPr>
            <w:tcW w:w="676" w:type="dxa"/>
            <w:tcBorders>
              <w:top w:val="single" w:sz="4" w:space="0" w:color="auto"/>
              <w:left w:val="single" w:sz="4" w:space="0" w:color="auto"/>
              <w:bottom w:val="single" w:sz="4" w:space="0" w:color="auto"/>
              <w:right w:val="single" w:sz="4" w:space="0" w:color="auto"/>
            </w:tcBorders>
            <w:vAlign w:val="center"/>
          </w:tcPr>
          <w:p w14:paraId="1CDF6DC7"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42833001" w14:textId="77777777" w:rsidR="00AF143E" w:rsidRPr="00AF143E" w:rsidRDefault="00AF143E" w:rsidP="00AF143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C</w:t>
            </w:r>
            <w:r w:rsidRPr="00AF143E">
              <w:rPr>
                <w:rFonts w:asciiTheme="minorEastAsia" w:eastAsiaTheme="minorEastAsia" w:hAnsiTheme="minorEastAsia" w:hint="eastAsia"/>
                <w:color w:val="FFFFFF"/>
                <w:kern w:val="2"/>
                <w:sz w:val="21"/>
                <w:szCs w:val="21"/>
              </w:rPr>
              <w:t>[</w:t>
            </w:r>
          </w:p>
        </w:tc>
        <w:tc>
          <w:tcPr>
            <w:tcW w:w="677" w:type="dxa"/>
            <w:tcBorders>
              <w:top w:val="single" w:sz="4" w:space="0" w:color="auto"/>
              <w:left w:val="single" w:sz="4" w:space="0" w:color="auto"/>
              <w:bottom w:val="single" w:sz="4" w:space="0" w:color="auto"/>
              <w:right w:val="single" w:sz="4" w:space="0" w:color="auto"/>
            </w:tcBorders>
            <w:vAlign w:val="center"/>
          </w:tcPr>
          <w:p w14:paraId="3DD55F7E"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r w:rsidRPr="00AF143E">
              <w:rPr>
                <w:rFonts w:asciiTheme="minorEastAsia" w:eastAsiaTheme="minorEastAsia" w:hAnsiTheme="minorEastAsia"/>
                <w:color w:val="000000"/>
                <w:kern w:val="2"/>
                <w:sz w:val="21"/>
                <w:szCs w:val="21"/>
              </w:rPr>
              <w:t>D</w:t>
            </w:r>
          </w:p>
        </w:tc>
        <w:tc>
          <w:tcPr>
            <w:tcW w:w="677" w:type="dxa"/>
            <w:tcBorders>
              <w:top w:val="single" w:sz="4" w:space="0" w:color="auto"/>
              <w:left w:val="single" w:sz="4" w:space="0" w:color="auto"/>
              <w:bottom w:val="single" w:sz="4" w:space="0" w:color="auto"/>
              <w:right w:val="single" w:sz="4" w:space="0" w:color="auto"/>
            </w:tcBorders>
            <w:vAlign w:val="center"/>
          </w:tcPr>
          <w:p w14:paraId="3DBD4967" w14:textId="77777777" w:rsidR="00AF143E" w:rsidRPr="00AF143E" w:rsidRDefault="00AF143E" w:rsidP="0028778E">
            <w:pPr>
              <w:widowControl w:val="0"/>
              <w:spacing w:line="360" w:lineRule="auto"/>
              <w:jc w:val="both"/>
              <w:rPr>
                <w:rFonts w:asciiTheme="minorEastAsia" w:eastAsiaTheme="minorEastAsia" w:hAnsiTheme="minorEastAsia"/>
                <w:color w:val="000000"/>
                <w:kern w:val="2"/>
                <w:sz w:val="21"/>
                <w:szCs w:val="21"/>
              </w:rPr>
            </w:pPr>
          </w:p>
        </w:tc>
      </w:tr>
    </w:tbl>
    <w:p w14:paraId="56632F66"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II</w:t>
      </w:r>
      <w:r w:rsidRPr="00AF143E">
        <w:rPr>
          <w:rFonts w:asciiTheme="minorEastAsia" w:eastAsiaTheme="minorEastAsia" w:hAnsiTheme="minorEastAsia" w:hint="eastAsia"/>
          <w:sz w:val="21"/>
          <w:szCs w:val="21"/>
          <w:lang w:val="pt-BR" w:bidi="en-US"/>
        </w:rPr>
        <w:t>卷非选择题</w:t>
      </w:r>
    </w:p>
    <w:p w14:paraId="361E39DE" w14:textId="77777777"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22.</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B</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C</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D</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 xml:space="preserve">E      </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）正丁烷、异丁烷</w:t>
      </w:r>
      <w:r w:rsidRPr="00AF143E">
        <w:rPr>
          <w:rFonts w:asciiTheme="minorEastAsia" w:eastAsiaTheme="minorEastAsia" w:hAnsiTheme="minorEastAsia"/>
          <w:sz w:val="21"/>
          <w:szCs w:val="21"/>
          <w:lang w:val="pt-BR" w:bidi="en-US"/>
        </w:rPr>
        <w:t xml:space="preserve">        </w:t>
      </w:r>
    </w:p>
    <w:p w14:paraId="409EBD02" w14:textId="1AE5B8B3"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23.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w:t>
      </w:r>
      <w:r w:rsidR="004F38AA">
        <w:rPr>
          <w:rFonts w:asciiTheme="minorEastAsia" w:eastAsiaTheme="minorEastAsia" w:hAnsiTheme="minorEastAsia"/>
          <w:noProof/>
          <w:sz w:val="21"/>
          <w:szCs w:val="21"/>
          <w:lang w:val="pt-BR" w:bidi="en-US"/>
        </w:rPr>
        <w:drawing>
          <wp:inline distT="0" distB="0" distL="0" distR="0" wp14:anchorId="6845D862" wp14:editId="331DD79F">
            <wp:extent cx="942975" cy="27622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975" cy="276225"/>
                    </a:xfrm>
                    <a:prstGeom prst="rect">
                      <a:avLst/>
                    </a:prstGeom>
                    <a:noFill/>
                    <a:ln>
                      <a:noFill/>
                    </a:ln>
                  </pic:spPr>
                </pic:pic>
              </a:graphicData>
            </a:graphic>
          </wp:inline>
        </w:drawing>
      </w:r>
      <w:r w:rsidRPr="00AF143E">
        <w:rPr>
          <w:rFonts w:asciiTheme="minorEastAsia" w:eastAsiaTheme="minorEastAsia" w:hAnsiTheme="minorEastAsia"/>
          <w:sz w:val="21"/>
          <w:szCs w:val="21"/>
          <w:lang w:val="pt-BR" w:bidi="en-US"/>
        </w:rPr>
        <w:t xml:space="preserve">           </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bd</w:t>
      </w:r>
    </w:p>
    <w:p w14:paraId="24C5DAE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BrCl + SO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 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 = 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SO</w:t>
      </w:r>
      <w:r w:rsidRPr="00AF143E">
        <w:rPr>
          <w:rFonts w:asciiTheme="minorEastAsia" w:eastAsiaTheme="minorEastAsia" w:hAnsiTheme="minorEastAsia"/>
          <w:sz w:val="21"/>
          <w:szCs w:val="21"/>
          <w:vertAlign w:val="subscript"/>
          <w:lang w:val="pt-BR" w:bidi="en-US"/>
        </w:rPr>
        <w:t>4</w:t>
      </w:r>
      <w:r w:rsidRPr="00AF143E">
        <w:rPr>
          <w:rFonts w:asciiTheme="minorEastAsia" w:eastAsiaTheme="minorEastAsia" w:hAnsiTheme="minorEastAsia"/>
          <w:sz w:val="21"/>
          <w:szCs w:val="21"/>
          <w:lang w:val="pt-BR" w:bidi="en-US"/>
        </w:rPr>
        <w:t xml:space="preserve"> + HBr + HCl</w:t>
      </w:r>
    </w:p>
    <w:p w14:paraId="556ACBD2" w14:textId="77777777"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24.</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Pb – 2e</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 xml:space="preserve"> + SO</w:t>
      </w:r>
      <w:r w:rsidRPr="00AF143E">
        <w:rPr>
          <w:rFonts w:asciiTheme="minorEastAsia" w:eastAsiaTheme="minorEastAsia" w:hAnsiTheme="minorEastAsia"/>
          <w:sz w:val="21"/>
          <w:szCs w:val="21"/>
          <w:vertAlign w:val="subscript"/>
          <w:lang w:val="pt-BR" w:bidi="en-US"/>
        </w:rPr>
        <w:t>4</w:t>
      </w:r>
      <w:r w:rsidRPr="00AF143E">
        <w:rPr>
          <w:rFonts w:asciiTheme="minorEastAsia" w:eastAsiaTheme="minorEastAsia" w:hAnsiTheme="minorEastAsia"/>
          <w:sz w:val="21"/>
          <w:szCs w:val="21"/>
          <w:vertAlign w:val="superscript"/>
          <w:lang w:val="pt-BR" w:bidi="en-US"/>
        </w:rPr>
        <w:t>2-</w:t>
      </w:r>
      <w:r w:rsidRPr="00AF143E">
        <w:rPr>
          <w:rFonts w:asciiTheme="minorEastAsia" w:eastAsiaTheme="minorEastAsia" w:hAnsiTheme="minorEastAsia"/>
          <w:sz w:val="21"/>
          <w:szCs w:val="21"/>
          <w:lang w:val="pt-BR" w:bidi="en-US"/>
        </w:rPr>
        <w:t xml:space="preserve"> = PbSO</w:t>
      </w:r>
      <w:r w:rsidRPr="00AF143E">
        <w:rPr>
          <w:rFonts w:asciiTheme="minorEastAsia" w:eastAsiaTheme="minorEastAsia" w:hAnsiTheme="minorEastAsia"/>
          <w:sz w:val="21"/>
          <w:szCs w:val="21"/>
          <w:vertAlign w:val="subscript"/>
          <w:lang w:val="pt-BR" w:bidi="en-US"/>
        </w:rPr>
        <w:t>4</w:t>
      </w:r>
      <w:r w:rsidRPr="00AF143E">
        <w:rPr>
          <w:rFonts w:asciiTheme="minorEastAsia" w:eastAsiaTheme="minorEastAsia" w:hAnsiTheme="minorEastAsia"/>
          <w:sz w:val="21"/>
          <w:szCs w:val="21"/>
          <w:lang w:val="pt-BR" w:bidi="en-US"/>
        </w:rPr>
        <w:t xml:space="preserve">         </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Cu</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6.4 g</w:t>
      </w:r>
    </w:p>
    <w:p w14:paraId="7D1A0835"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CH</w:t>
      </w:r>
      <w:r w:rsidRPr="00AF143E">
        <w:rPr>
          <w:rFonts w:asciiTheme="minorEastAsia" w:eastAsiaTheme="minorEastAsia" w:hAnsiTheme="minorEastAsia"/>
          <w:sz w:val="21"/>
          <w:szCs w:val="21"/>
          <w:vertAlign w:val="subscript"/>
          <w:lang w:val="pt-BR" w:bidi="en-US"/>
        </w:rPr>
        <w:t>3</w:t>
      </w:r>
      <w:r w:rsidRPr="00AF143E">
        <w:rPr>
          <w:rFonts w:asciiTheme="minorEastAsia" w:eastAsiaTheme="minorEastAsia" w:hAnsiTheme="minorEastAsia"/>
          <w:sz w:val="21"/>
          <w:szCs w:val="21"/>
          <w:lang w:val="pt-BR" w:bidi="en-US"/>
        </w:rPr>
        <w:t>OH</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b</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a</w:t>
      </w:r>
      <w:r w:rsidRPr="00AF143E">
        <w:rPr>
          <w:rFonts w:asciiTheme="minorEastAsia" w:eastAsiaTheme="minorEastAsia" w:hAnsiTheme="minorEastAsia" w:hint="eastAsia"/>
          <w:sz w:val="21"/>
          <w:szCs w:val="21"/>
          <w:lang w:val="pt-BR" w:bidi="en-US"/>
        </w:rPr>
        <w:t>；</w:t>
      </w:r>
    </w:p>
    <w:p w14:paraId="6AB9E00C" w14:textId="11BAF5F2"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正极：</w:t>
      </w:r>
      <w:r w:rsidRPr="00AF143E">
        <w:rPr>
          <w:rFonts w:asciiTheme="minorEastAsia" w:eastAsiaTheme="minorEastAsia" w:hAnsiTheme="minorEastAsia"/>
          <w:sz w:val="21"/>
          <w:szCs w:val="21"/>
          <w:lang w:val="pt-BR" w:bidi="en-US"/>
        </w:rPr>
        <w:t>3O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+ 12e</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 xml:space="preserve"> + 12H</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 xml:space="preserve"> = 6H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w:t>
      </w:r>
      <w:r w:rsidRPr="00AF143E">
        <w:rPr>
          <w:rFonts w:asciiTheme="minorEastAsia" w:eastAsiaTheme="minorEastAsia" w:hAnsiTheme="minorEastAsia" w:hint="eastAsia"/>
          <w:sz w:val="21"/>
          <w:szCs w:val="21"/>
          <w:lang w:val="pt-BR" w:bidi="en-US"/>
        </w:rPr>
        <w:t>，负极：</w:t>
      </w:r>
      <w:r w:rsidRPr="00AF143E">
        <w:rPr>
          <w:rFonts w:asciiTheme="minorEastAsia" w:eastAsiaTheme="minorEastAsia" w:hAnsiTheme="minorEastAsia"/>
          <w:sz w:val="21"/>
          <w:szCs w:val="21"/>
          <w:lang w:val="pt-BR" w:bidi="en-US"/>
        </w:rPr>
        <w:t>2</w:t>
      </w:r>
      <w:r w:rsidR="004F38AA">
        <w:rPr>
          <w:rFonts w:asciiTheme="minorEastAsia" w:eastAsiaTheme="minorEastAsia" w:hAnsiTheme="minorEastAsia"/>
          <w:noProof/>
          <w:sz w:val="21"/>
          <w:szCs w:val="21"/>
          <w:lang w:val="pt-BR" w:bidi="en-US"/>
        </w:rPr>
        <w:drawing>
          <wp:inline distT="0" distB="0" distL="0" distR="0" wp14:anchorId="5A8B1DC3" wp14:editId="6CF51887">
            <wp:extent cx="19050" cy="2857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28575"/>
                    </a:xfrm>
                    <a:prstGeom prst="rect">
                      <a:avLst/>
                    </a:prstGeom>
                    <a:noFill/>
                    <a:ln>
                      <a:noFill/>
                    </a:ln>
                  </pic:spPr>
                </pic:pic>
              </a:graphicData>
            </a:graphic>
          </wp:inline>
        </w:drawing>
      </w:r>
      <w:r w:rsidRPr="00AF143E">
        <w:rPr>
          <w:rFonts w:asciiTheme="minorEastAsia" w:eastAsiaTheme="minorEastAsia" w:hAnsiTheme="minorEastAsia"/>
          <w:sz w:val="21"/>
          <w:szCs w:val="21"/>
          <w:lang w:val="pt-BR" w:bidi="en-US"/>
        </w:rPr>
        <w:t>CH</w:t>
      </w:r>
      <w:r w:rsidRPr="00AF143E">
        <w:rPr>
          <w:rFonts w:asciiTheme="minorEastAsia" w:eastAsiaTheme="minorEastAsia" w:hAnsiTheme="minorEastAsia"/>
          <w:sz w:val="21"/>
          <w:szCs w:val="21"/>
          <w:vertAlign w:val="subscript"/>
          <w:lang w:val="pt-BR" w:bidi="en-US"/>
        </w:rPr>
        <w:t>3</w:t>
      </w:r>
      <w:r w:rsidRPr="00AF143E">
        <w:rPr>
          <w:rFonts w:asciiTheme="minorEastAsia" w:eastAsiaTheme="minorEastAsia" w:hAnsiTheme="minorEastAsia"/>
          <w:sz w:val="21"/>
          <w:szCs w:val="21"/>
          <w:lang w:val="pt-BR" w:bidi="en-US"/>
        </w:rPr>
        <w:t>OH – 12e</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 xml:space="preserve"> + 2H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 =2 CO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+12H</w:t>
      </w:r>
      <w:r w:rsidRPr="00AF143E">
        <w:rPr>
          <w:rFonts w:asciiTheme="minorEastAsia" w:eastAsiaTheme="minorEastAsia" w:hAnsiTheme="minorEastAsia"/>
          <w:sz w:val="21"/>
          <w:szCs w:val="21"/>
          <w:vertAlign w:val="superscript"/>
          <w:lang w:val="pt-BR" w:bidi="en-US"/>
        </w:rPr>
        <w:t>+</w:t>
      </w:r>
    </w:p>
    <w:p w14:paraId="77D523DE" w14:textId="4FAE67DA"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25.</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）第三周期第</w:t>
      </w:r>
      <w:r w:rsidRPr="00AF143E">
        <w:rPr>
          <w:rFonts w:asciiTheme="minorEastAsia" w:eastAsiaTheme="minorEastAsia" w:hAnsiTheme="minorEastAsia"/>
          <w:sz w:val="21"/>
          <w:szCs w:val="21"/>
          <w:lang w:val="pt-BR" w:bidi="en-US"/>
        </w:rPr>
        <w:t>IA</w:t>
      </w:r>
      <w:r w:rsidRPr="00AF143E">
        <w:rPr>
          <w:rFonts w:asciiTheme="minorEastAsia" w:eastAsiaTheme="minorEastAsia" w:hAnsiTheme="minorEastAsia" w:hint="eastAsia"/>
          <w:sz w:val="21"/>
          <w:szCs w:val="21"/>
          <w:lang w:val="pt-BR" w:bidi="en-US"/>
        </w:rPr>
        <w:t>族；</w:t>
      </w:r>
      <w:r w:rsidR="004F38AA">
        <w:rPr>
          <w:rFonts w:asciiTheme="minorEastAsia" w:eastAsiaTheme="minorEastAsia" w:hAnsiTheme="minorEastAsia"/>
          <w:noProof/>
          <w:sz w:val="21"/>
          <w:szCs w:val="21"/>
          <w:lang w:val="pt-BR" w:bidi="en-US"/>
        </w:rPr>
        <w:drawing>
          <wp:inline distT="0" distB="0" distL="0" distR="0" wp14:anchorId="2601ACD7" wp14:editId="3E9405C7">
            <wp:extent cx="390525" cy="50482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90525" cy="504825"/>
                    </a:xfrm>
                    <a:prstGeom prst="rect">
                      <a:avLst/>
                    </a:prstGeom>
                    <a:noFill/>
                    <a:ln>
                      <a:noFill/>
                    </a:ln>
                  </pic:spPr>
                </pic:pic>
              </a:graphicData>
            </a:graphic>
          </wp:inline>
        </w:drawing>
      </w:r>
    </w:p>
    <w:p w14:paraId="46CDF0FC" w14:textId="7B1BBC3B"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2Al + 2OH</w:t>
      </w:r>
      <w:r w:rsidRPr="00AF143E">
        <w:rPr>
          <w:rFonts w:asciiTheme="minorEastAsia" w:eastAsiaTheme="minorEastAsia" w:hAnsiTheme="minorEastAsia"/>
          <w:sz w:val="21"/>
          <w:szCs w:val="21"/>
          <w:vertAlign w:val="superscript"/>
          <w:lang w:val="pt-BR" w:bidi="en-US"/>
        </w:rPr>
        <w:t>-</w:t>
      </w:r>
      <w:r w:rsidR="004F38AA">
        <w:rPr>
          <w:rFonts w:asciiTheme="minorEastAsia" w:eastAsiaTheme="minorEastAsia" w:hAnsiTheme="minorEastAsia"/>
          <w:noProof/>
          <w:sz w:val="21"/>
          <w:szCs w:val="21"/>
          <w:vertAlign w:val="superscript"/>
          <w:lang w:val="pt-BR" w:bidi="en-US"/>
        </w:rPr>
        <w:drawing>
          <wp:inline distT="0" distB="0" distL="0" distR="0" wp14:anchorId="29507645" wp14:editId="2E90911C">
            <wp:extent cx="19050" cy="190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AF143E">
        <w:rPr>
          <w:rFonts w:asciiTheme="minorEastAsia" w:eastAsiaTheme="minorEastAsia" w:hAnsiTheme="minorEastAsia"/>
          <w:sz w:val="21"/>
          <w:szCs w:val="21"/>
          <w:lang w:val="pt-BR" w:bidi="en-US"/>
        </w:rPr>
        <w:t xml:space="preserve"> +2H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 = 2AlO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 xml:space="preserve"> + 3H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w:t>
      </w:r>
    </w:p>
    <w:p w14:paraId="65A2DEC4"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cs="宋体" w:hint="eastAsia"/>
          <w:sz w:val="21"/>
          <w:szCs w:val="21"/>
          <w:lang w:val="pt-BR" w:bidi="en-US"/>
        </w:rPr>
        <w:t>①</w:t>
      </w:r>
      <w:r w:rsidRPr="00AF143E">
        <w:rPr>
          <w:rFonts w:asciiTheme="minorEastAsia" w:eastAsiaTheme="minorEastAsia" w:hAnsiTheme="minorEastAsia" w:hint="eastAsia"/>
          <w:sz w:val="21"/>
          <w:szCs w:val="21"/>
          <w:lang w:val="pt-BR" w:bidi="en-US"/>
        </w:rPr>
        <w:t>离子；非极性共价</w:t>
      </w:r>
      <w:r w:rsidRPr="00AF143E">
        <w:rPr>
          <w:rFonts w:asciiTheme="minorEastAsia" w:eastAsiaTheme="minorEastAsia" w:hAnsiTheme="minorEastAsia"/>
          <w:sz w:val="21"/>
          <w:szCs w:val="21"/>
          <w:lang w:val="pt-BR" w:bidi="en-US"/>
        </w:rPr>
        <w:t xml:space="preserve">        </w:t>
      </w:r>
      <w:r w:rsidRPr="00AF143E">
        <w:rPr>
          <w:rFonts w:asciiTheme="minorEastAsia" w:eastAsiaTheme="minorEastAsia" w:hAnsiTheme="minorEastAsia" w:cs="宋体" w:hint="eastAsia"/>
          <w:sz w:val="21"/>
          <w:szCs w:val="21"/>
          <w:lang w:val="pt-BR" w:bidi="en-US"/>
        </w:rPr>
        <w:t>②</w:t>
      </w:r>
      <w:r w:rsidRPr="00AF143E">
        <w:rPr>
          <w:rFonts w:asciiTheme="minorEastAsia" w:eastAsiaTheme="minorEastAsia" w:hAnsiTheme="minorEastAsia"/>
          <w:sz w:val="21"/>
          <w:szCs w:val="21"/>
          <w:lang w:val="pt-BR" w:bidi="en-US"/>
        </w:rPr>
        <w:t>2Na</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+ 2H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 = 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+ 4NaOH</w:t>
      </w:r>
    </w:p>
    <w:p w14:paraId="344902A2"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4</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cs="宋体" w:hint="eastAsia"/>
          <w:sz w:val="21"/>
          <w:szCs w:val="21"/>
          <w:lang w:val="pt-BR" w:bidi="en-US"/>
        </w:rPr>
        <w:t>①</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5</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HClO</w:t>
      </w:r>
      <w:r w:rsidRPr="00AF143E">
        <w:rPr>
          <w:rFonts w:asciiTheme="minorEastAsia" w:eastAsiaTheme="minorEastAsia" w:hAnsiTheme="minorEastAsia"/>
          <w:sz w:val="21"/>
          <w:szCs w:val="21"/>
          <w:vertAlign w:val="subscript"/>
          <w:lang w:val="pt-BR" w:bidi="en-US"/>
        </w:rPr>
        <w:t>4</w:t>
      </w:r>
      <w:r w:rsidRPr="00AF143E">
        <w:rPr>
          <w:rFonts w:asciiTheme="minorEastAsia" w:eastAsiaTheme="minorEastAsia" w:hAnsiTheme="minorEastAsia" w:hint="eastAsia"/>
          <w:sz w:val="21"/>
          <w:szCs w:val="21"/>
          <w:lang w:val="pt-BR" w:bidi="en-US"/>
        </w:rPr>
        <w:t>；半径逐渐减小</w:t>
      </w:r>
    </w:p>
    <w:p w14:paraId="6FF6DD3C" w14:textId="7A107851"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t>26.</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w:t>
      </w:r>
      <w:r w:rsidR="004F38AA">
        <w:rPr>
          <w:rFonts w:asciiTheme="minorEastAsia" w:eastAsiaTheme="minorEastAsia" w:hAnsiTheme="minorEastAsia"/>
          <w:noProof/>
          <w:sz w:val="21"/>
          <w:szCs w:val="21"/>
          <w:lang w:val="pt-BR" w:bidi="en-US"/>
        </w:rPr>
        <w:drawing>
          <wp:inline distT="0" distB="0" distL="0" distR="0" wp14:anchorId="0ED5F775" wp14:editId="191C9F1A">
            <wp:extent cx="885825" cy="60007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85825" cy="600075"/>
                    </a:xfrm>
                    <a:prstGeom prst="rect">
                      <a:avLst/>
                    </a:prstGeom>
                    <a:noFill/>
                    <a:ln>
                      <a:noFill/>
                    </a:ln>
                  </pic:spPr>
                </pic:pic>
              </a:graphicData>
            </a:graphic>
          </wp:inline>
        </w:drawing>
      </w:r>
    </w:p>
    <w:p w14:paraId="6C92459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）放热</w:t>
      </w:r>
      <w:r w:rsidRPr="00AF143E">
        <w:rPr>
          <w:rFonts w:asciiTheme="minorEastAsia" w:eastAsiaTheme="minorEastAsia" w:hAnsiTheme="minorEastAsia"/>
          <w:sz w:val="21"/>
          <w:szCs w:val="21"/>
          <w:lang w:val="pt-BR" w:bidi="en-US"/>
        </w:rPr>
        <w:t xml:space="preserve">                     </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N</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H</w:t>
      </w:r>
      <w:r w:rsidRPr="00AF143E">
        <w:rPr>
          <w:rFonts w:asciiTheme="minorEastAsia" w:eastAsiaTheme="minorEastAsia" w:hAnsiTheme="minorEastAsia"/>
          <w:sz w:val="21"/>
          <w:szCs w:val="21"/>
          <w:vertAlign w:val="subscript"/>
          <w:lang w:val="pt-BR" w:bidi="en-US"/>
        </w:rPr>
        <w:t>4</w:t>
      </w:r>
      <w:r w:rsidRPr="00AF143E">
        <w:rPr>
          <w:rFonts w:asciiTheme="minorEastAsia" w:eastAsiaTheme="minorEastAsia" w:hAnsiTheme="minorEastAsia"/>
          <w:sz w:val="21"/>
          <w:szCs w:val="21"/>
          <w:lang w:val="pt-BR" w:bidi="en-US"/>
        </w:rPr>
        <w:t xml:space="preserve"> + 2H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 N</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 xml:space="preserve"> + 4H</w:t>
      </w:r>
      <w:r w:rsidRPr="00AF143E">
        <w:rPr>
          <w:rFonts w:asciiTheme="minorEastAsia" w:eastAsiaTheme="minorEastAsia" w:hAnsiTheme="minorEastAsia"/>
          <w:sz w:val="21"/>
          <w:szCs w:val="21"/>
          <w:vertAlign w:val="subscript"/>
          <w:lang w:val="pt-BR" w:bidi="en-US"/>
        </w:rPr>
        <w:t>2</w:t>
      </w:r>
      <w:r w:rsidRPr="00AF143E">
        <w:rPr>
          <w:rFonts w:asciiTheme="minorEastAsia" w:eastAsiaTheme="minorEastAsia" w:hAnsiTheme="minorEastAsia"/>
          <w:sz w:val="21"/>
          <w:szCs w:val="21"/>
          <w:lang w:val="pt-BR" w:bidi="en-US"/>
        </w:rPr>
        <w:t>O</w:t>
      </w:r>
    </w:p>
    <w:p w14:paraId="4283FF2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4</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cs="宋体" w:hint="eastAsia"/>
          <w:sz w:val="21"/>
          <w:szCs w:val="21"/>
          <w:lang w:val="pt-BR" w:bidi="en-US"/>
        </w:rPr>
        <w:t>①</w:t>
      </w:r>
      <w:r w:rsidRPr="00AF143E">
        <w:rPr>
          <w:rFonts w:asciiTheme="minorEastAsia" w:eastAsiaTheme="minorEastAsia" w:hAnsiTheme="minorEastAsia"/>
          <w:sz w:val="21"/>
          <w:szCs w:val="21"/>
          <w:lang w:val="pt-BR" w:bidi="en-US"/>
        </w:rPr>
        <w:t xml:space="preserve"> DF</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cs="宋体" w:hint="eastAsia"/>
          <w:sz w:val="21"/>
          <w:szCs w:val="21"/>
          <w:lang w:val="pt-BR" w:bidi="en-US"/>
        </w:rPr>
        <w:t>②</w:t>
      </w:r>
      <w:r w:rsidRPr="00AF143E">
        <w:rPr>
          <w:rFonts w:asciiTheme="minorEastAsia" w:eastAsiaTheme="minorEastAsia" w:hAnsiTheme="minorEastAsia"/>
          <w:sz w:val="21"/>
          <w:szCs w:val="21"/>
          <w:lang w:val="pt-BR" w:bidi="en-US"/>
        </w:rPr>
        <w:t xml:space="preserve"> BC</w:t>
      </w:r>
    </w:p>
    <w:p w14:paraId="5CDF7006" w14:textId="77777777" w:rsidR="00AF143E" w:rsidRPr="00AF143E" w:rsidRDefault="00AF143E" w:rsidP="00AF143E">
      <w:pPr>
        <w:spacing w:line="360" w:lineRule="auto"/>
        <w:ind w:firstLineChars="100" w:firstLine="210"/>
        <w:rPr>
          <w:rFonts w:asciiTheme="minorEastAsia" w:eastAsiaTheme="minorEastAsia" w:hAnsiTheme="minorEastAsia"/>
          <w:sz w:val="21"/>
          <w:szCs w:val="21"/>
          <w:lang w:val="pt-BR" w:bidi="en-US"/>
        </w:rPr>
      </w:pPr>
      <w:r w:rsidRPr="00AF143E">
        <w:rPr>
          <w:rFonts w:asciiTheme="minorEastAsia" w:eastAsiaTheme="minorEastAsia" w:hAnsiTheme="minorEastAsia"/>
          <w:sz w:val="21"/>
          <w:szCs w:val="21"/>
          <w:lang w:val="pt-BR" w:bidi="en-US"/>
        </w:rPr>
        <w:lastRenderedPageBreak/>
        <w:t xml:space="preserve">27. </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1</w:t>
      </w:r>
      <w:r w:rsidRPr="00AF143E">
        <w:rPr>
          <w:rFonts w:asciiTheme="minorEastAsia" w:eastAsiaTheme="minorEastAsia" w:hAnsiTheme="minorEastAsia" w:hint="eastAsia"/>
          <w:sz w:val="21"/>
          <w:szCs w:val="21"/>
          <w:lang w:val="pt-BR" w:bidi="en-US"/>
        </w:rPr>
        <w:t>）＜</w:t>
      </w:r>
    </w:p>
    <w:p w14:paraId="02D98A9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2</w:t>
      </w:r>
      <w:r w:rsidRPr="00AF143E">
        <w:rPr>
          <w:rFonts w:asciiTheme="minorEastAsia" w:eastAsiaTheme="minorEastAsia" w:hAnsiTheme="minorEastAsia" w:hint="eastAsia"/>
          <w:sz w:val="21"/>
          <w:szCs w:val="21"/>
          <w:lang w:val="pt-BR" w:bidi="en-US"/>
        </w:rPr>
        <w:t>）二价铁被氧化，</w:t>
      </w:r>
      <w:r w:rsidRPr="00AF143E">
        <w:rPr>
          <w:rFonts w:asciiTheme="minorEastAsia" w:eastAsiaTheme="minorEastAsia" w:hAnsiTheme="minorEastAsia"/>
          <w:color w:val="333333"/>
          <w:sz w:val="21"/>
          <w:szCs w:val="21"/>
          <w:lang w:val="pt-BR"/>
        </w:rPr>
        <w:t>4Fe</w:t>
      </w:r>
      <w:r w:rsidRPr="00AF143E">
        <w:rPr>
          <w:rFonts w:asciiTheme="minorEastAsia" w:eastAsiaTheme="minorEastAsia" w:hAnsiTheme="minorEastAsia"/>
          <w:color w:val="333333"/>
          <w:sz w:val="21"/>
          <w:szCs w:val="21"/>
          <w:vertAlign w:val="superscript"/>
          <w:lang w:val="pt-BR"/>
        </w:rPr>
        <w:t>2+</w:t>
      </w:r>
      <w:r w:rsidRPr="00AF143E">
        <w:rPr>
          <w:rFonts w:asciiTheme="minorEastAsia" w:eastAsiaTheme="minorEastAsia" w:hAnsiTheme="minorEastAsia"/>
          <w:color w:val="333333"/>
          <w:sz w:val="21"/>
          <w:szCs w:val="21"/>
          <w:lang w:val="pt-BR"/>
        </w:rPr>
        <w:t xml:space="preserve"> + O</w:t>
      </w:r>
      <w:r w:rsidRPr="00AF143E">
        <w:rPr>
          <w:rFonts w:asciiTheme="minorEastAsia" w:eastAsiaTheme="minorEastAsia" w:hAnsiTheme="minorEastAsia"/>
          <w:color w:val="333333"/>
          <w:sz w:val="21"/>
          <w:szCs w:val="21"/>
          <w:vertAlign w:val="subscript"/>
          <w:lang w:val="pt-BR"/>
        </w:rPr>
        <w:t>2</w:t>
      </w:r>
      <w:r w:rsidRPr="00AF143E">
        <w:rPr>
          <w:rFonts w:asciiTheme="minorEastAsia" w:eastAsiaTheme="minorEastAsia" w:hAnsiTheme="minorEastAsia"/>
          <w:color w:val="333333"/>
          <w:sz w:val="21"/>
          <w:szCs w:val="21"/>
          <w:lang w:val="pt-BR"/>
        </w:rPr>
        <w:t xml:space="preserve"> + 4H</w:t>
      </w:r>
      <w:r w:rsidRPr="00AF143E">
        <w:rPr>
          <w:rFonts w:asciiTheme="minorEastAsia" w:eastAsiaTheme="minorEastAsia" w:hAnsiTheme="minorEastAsia"/>
          <w:color w:val="333333"/>
          <w:sz w:val="21"/>
          <w:szCs w:val="21"/>
          <w:vertAlign w:val="superscript"/>
          <w:lang w:val="pt-BR"/>
        </w:rPr>
        <w:t>+</w:t>
      </w:r>
      <w:r w:rsidRPr="00AF143E">
        <w:rPr>
          <w:rFonts w:asciiTheme="minorEastAsia" w:eastAsiaTheme="minorEastAsia" w:hAnsiTheme="minorEastAsia"/>
          <w:color w:val="333333"/>
          <w:sz w:val="21"/>
          <w:szCs w:val="21"/>
          <w:lang w:val="pt-BR"/>
        </w:rPr>
        <w:t>=4Fe</w:t>
      </w:r>
      <w:r w:rsidRPr="00AF143E">
        <w:rPr>
          <w:rFonts w:asciiTheme="minorEastAsia" w:eastAsiaTheme="minorEastAsia" w:hAnsiTheme="minorEastAsia"/>
          <w:color w:val="333333"/>
          <w:sz w:val="21"/>
          <w:szCs w:val="21"/>
          <w:vertAlign w:val="superscript"/>
          <w:lang w:val="pt-BR"/>
        </w:rPr>
        <w:t>3+</w:t>
      </w:r>
      <w:r w:rsidRPr="00AF143E">
        <w:rPr>
          <w:rFonts w:asciiTheme="minorEastAsia" w:eastAsiaTheme="minorEastAsia" w:hAnsiTheme="minorEastAsia"/>
          <w:color w:val="333333"/>
          <w:sz w:val="21"/>
          <w:szCs w:val="21"/>
          <w:lang w:val="pt-BR"/>
        </w:rPr>
        <w:t xml:space="preserve"> + 2H</w:t>
      </w:r>
      <w:r w:rsidRPr="00AF143E">
        <w:rPr>
          <w:rFonts w:asciiTheme="minorEastAsia" w:eastAsiaTheme="minorEastAsia" w:hAnsiTheme="minorEastAsia"/>
          <w:color w:val="333333"/>
          <w:sz w:val="21"/>
          <w:szCs w:val="21"/>
          <w:vertAlign w:val="subscript"/>
          <w:lang w:val="pt-BR"/>
        </w:rPr>
        <w:t>2</w:t>
      </w:r>
      <w:r w:rsidRPr="00AF143E">
        <w:rPr>
          <w:rFonts w:asciiTheme="minorEastAsia" w:eastAsiaTheme="minorEastAsia" w:hAnsiTheme="minorEastAsia"/>
          <w:color w:val="333333"/>
          <w:sz w:val="21"/>
          <w:szCs w:val="21"/>
          <w:lang w:val="pt-BR"/>
        </w:rPr>
        <w:t>O</w:t>
      </w:r>
      <w:r w:rsidRPr="00AF143E">
        <w:rPr>
          <w:rFonts w:asciiTheme="minorEastAsia" w:eastAsiaTheme="minorEastAsia" w:hAnsiTheme="minorEastAsia" w:hint="eastAsia"/>
          <w:sz w:val="21"/>
          <w:szCs w:val="21"/>
          <w:lang w:val="pt-BR" w:bidi="en-US"/>
        </w:rPr>
        <w:t>，</w:t>
      </w:r>
    </w:p>
    <w:p w14:paraId="6EA7B393"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生成硫氰化铁，</w:t>
      </w:r>
      <w:r w:rsidRPr="00AF143E">
        <w:rPr>
          <w:rFonts w:asciiTheme="minorEastAsia" w:eastAsiaTheme="minorEastAsia" w:hAnsiTheme="minorEastAsia"/>
          <w:sz w:val="21"/>
          <w:szCs w:val="21"/>
          <w:lang w:val="pt-BR" w:bidi="en-US"/>
        </w:rPr>
        <w:t>Fe</w:t>
      </w:r>
      <w:r w:rsidRPr="00AF143E">
        <w:rPr>
          <w:rFonts w:asciiTheme="minorEastAsia" w:eastAsiaTheme="minorEastAsia" w:hAnsiTheme="minorEastAsia"/>
          <w:sz w:val="21"/>
          <w:szCs w:val="21"/>
          <w:vertAlign w:val="superscript"/>
          <w:lang w:val="pt-BR" w:bidi="en-US"/>
        </w:rPr>
        <w:t>3+</w:t>
      </w:r>
      <w:r w:rsidRPr="00AF143E">
        <w:rPr>
          <w:rFonts w:asciiTheme="minorEastAsia" w:eastAsiaTheme="minorEastAsia" w:hAnsiTheme="minorEastAsia"/>
          <w:sz w:val="21"/>
          <w:szCs w:val="21"/>
          <w:lang w:val="pt-BR" w:bidi="en-US"/>
        </w:rPr>
        <w:t xml:space="preserve"> + 3SCN</w:t>
      </w:r>
      <w:r w:rsidRPr="00AF143E">
        <w:rPr>
          <w:rFonts w:asciiTheme="minorEastAsia" w:eastAsiaTheme="minorEastAsia" w:hAnsiTheme="minorEastAsia"/>
          <w:sz w:val="21"/>
          <w:szCs w:val="21"/>
          <w:vertAlign w:val="superscript"/>
          <w:lang w:val="pt-BR" w:bidi="en-US"/>
        </w:rPr>
        <w:t>-</w:t>
      </w:r>
      <w:r w:rsidRPr="00AF143E">
        <w:rPr>
          <w:rFonts w:asciiTheme="minorEastAsia" w:eastAsiaTheme="minorEastAsia" w:hAnsiTheme="minorEastAsia"/>
          <w:sz w:val="21"/>
          <w:szCs w:val="21"/>
          <w:lang w:val="pt-BR" w:bidi="en-US"/>
        </w:rPr>
        <w:t>=Fe（SCN）</w:t>
      </w:r>
      <w:r w:rsidRPr="00AF143E">
        <w:rPr>
          <w:rFonts w:asciiTheme="minorEastAsia" w:eastAsiaTheme="minorEastAsia" w:hAnsiTheme="minorEastAsia"/>
          <w:sz w:val="21"/>
          <w:szCs w:val="21"/>
          <w:vertAlign w:val="subscript"/>
          <w:lang w:val="pt-BR" w:bidi="en-US"/>
        </w:rPr>
        <w:t>3</w:t>
      </w:r>
      <w:r w:rsidRPr="00AF143E">
        <w:rPr>
          <w:rFonts w:asciiTheme="minorEastAsia" w:eastAsiaTheme="minorEastAsia" w:hAnsiTheme="minorEastAsia" w:hint="eastAsia"/>
          <w:sz w:val="21"/>
          <w:szCs w:val="21"/>
          <w:lang w:val="pt-BR" w:bidi="en-US"/>
        </w:rPr>
        <w:t>。</w:t>
      </w:r>
    </w:p>
    <w:p w14:paraId="32A108FD"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3</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eastAsia="en-US" w:bidi="en-US"/>
        </w:rPr>
        <w:t>取</w:t>
      </w:r>
      <w:r w:rsidRPr="00AF143E">
        <w:rPr>
          <w:rFonts w:asciiTheme="minorEastAsia" w:eastAsiaTheme="minorEastAsia" w:hAnsiTheme="minorEastAsia"/>
          <w:sz w:val="21"/>
          <w:szCs w:val="21"/>
          <w:lang w:val="pt-BR" w:eastAsia="en-US" w:bidi="en-US"/>
        </w:rPr>
        <w:t>2</w:t>
      </w:r>
      <w:r w:rsidRPr="00AF143E">
        <w:rPr>
          <w:rFonts w:asciiTheme="minorEastAsia" w:eastAsiaTheme="minorEastAsia" w:hAnsiTheme="minorEastAsia"/>
          <w:sz w:val="21"/>
          <w:szCs w:val="21"/>
          <w:lang w:val="pt-BR" w:bidi="en-US"/>
        </w:rPr>
        <w:t xml:space="preserve"> </w:t>
      </w:r>
      <w:r w:rsidRPr="00AF143E">
        <w:rPr>
          <w:rFonts w:asciiTheme="minorEastAsia" w:eastAsiaTheme="minorEastAsia" w:hAnsiTheme="minorEastAsia"/>
          <w:sz w:val="21"/>
          <w:szCs w:val="21"/>
          <w:lang w:val="pt-BR" w:eastAsia="en-US" w:bidi="en-US"/>
        </w:rPr>
        <w:t>mL</w:t>
      </w:r>
      <w:r w:rsidRPr="00AF143E">
        <w:rPr>
          <w:rFonts w:asciiTheme="minorEastAsia" w:eastAsiaTheme="minorEastAsia" w:hAnsiTheme="minorEastAsia"/>
          <w:sz w:val="21"/>
          <w:szCs w:val="21"/>
          <w:lang w:val="de-DE" w:eastAsia="en-US" w:bidi="en-US"/>
        </w:rPr>
        <w:t xml:space="preserve"> pH</w:t>
      </w:r>
      <w:r w:rsidRPr="00AF143E">
        <w:rPr>
          <w:rFonts w:asciiTheme="minorEastAsia" w:eastAsiaTheme="minorEastAsia" w:hAnsiTheme="minorEastAsia" w:hint="eastAsia"/>
          <w:sz w:val="21"/>
          <w:szCs w:val="21"/>
          <w:lang w:val="de-DE" w:eastAsia="en-US" w:bidi="en-US"/>
        </w:rPr>
        <w:t>＝</w:t>
      </w:r>
      <w:r w:rsidRPr="00AF143E">
        <w:rPr>
          <w:rFonts w:asciiTheme="minorEastAsia" w:eastAsiaTheme="minorEastAsia" w:hAnsiTheme="minorEastAsia"/>
          <w:sz w:val="21"/>
          <w:szCs w:val="21"/>
          <w:lang w:val="de-DE" w:eastAsia="en-US" w:bidi="en-US"/>
        </w:rPr>
        <w:t>4.0</w:t>
      </w:r>
      <w:r w:rsidRPr="00AF143E">
        <w:rPr>
          <w:rFonts w:asciiTheme="minorEastAsia" w:eastAsiaTheme="minorEastAsia" w:hAnsiTheme="minorEastAsia" w:hint="eastAsia"/>
          <w:sz w:val="21"/>
          <w:szCs w:val="21"/>
          <w:lang w:val="de-DE" w:eastAsia="en-US" w:bidi="en-US"/>
        </w:rPr>
        <w:t>的</w:t>
      </w:r>
      <w:r w:rsidRPr="00AF143E">
        <w:rPr>
          <w:rFonts w:asciiTheme="minorEastAsia" w:eastAsiaTheme="minorEastAsia" w:hAnsiTheme="minorEastAsia"/>
          <w:sz w:val="21"/>
          <w:szCs w:val="21"/>
          <w:lang w:val="pt-BR" w:eastAsia="en-US" w:bidi="en-US"/>
        </w:rPr>
        <w:t>0.80 mol·L</w:t>
      </w:r>
      <w:r w:rsidRPr="00AF143E">
        <w:rPr>
          <w:rFonts w:asciiTheme="minorEastAsia" w:eastAsiaTheme="minorEastAsia" w:hAnsiTheme="minorEastAsia" w:hint="eastAsia"/>
          <w:sz w:val="21"/>
          <w:szCs w:val="21"/>
          <w:vertAlign w:val="superscript"/>
          <w:lang w:val="pt-BR" w:eastAsia="en-US" w:bidi="en-US"/>
        </w:rPr>
        <w:t>－</w:t>
      </w:r>
      <w:r w:rsidRPr="00AF143E">
        <w:rPr>
          <w:rFonts w:asciiTheme="minorEastAsia" w:eastAsiaTheme="minorEastAsia" w:hAnsiTheme="minorEastAsia"/>
          <w:sz w:val="21"/>
          <w:szCs w:val="21"/>
          <w:vertAlign w:val="superscript"/>
          <w:lang w:val="pt-BR" w:eastAsia="en-US" w:bidi="en-US"/>
        </w:rPr>
        <w:t>1</w:t>
      </w:r>
      <w:r w:rsidRPr="00AF143E">
        <w:rPr>
          <w:rFonts w:asciiTheme="minorEastAsia" w:eastAsiaTheme="minorEastAsia" w:hAnsiTheme="minorEastAsia"/>
          <w:sz w:val="21"/>
          <w:szCs w:val="21"/>
          <w:lang w:val="pt-BR" w:eastAsia="en-US" w:bidi="en-US"/>
        </w:rPr>
        <w:t xml:space="preserve"> FeSO</w:t>
      </w:r>
      <w:r w:rsidRPr="00AF143E">
        <w:rPr>
          <w:rFonts w:asciiTheme="minorEastAsia" w:eastAsiaTheme="minorEastAsia" w:hAnsiTheme="minorEastAsia"/>
          <w:sz w:val="21"/>
          <w:szCs w:val="21"/>
          <w:vertAlign w:val="subscript"/>
          <w:lang w:val="pt-BR" w:eastAsia="en-US" w:bidi="en-US"/>
        </w:rPr>
        <w:t>4</w:t>
      </w:r>
      <w:r w:rsidRPr="00AF143E">
        <w:rPr>
          <w:rFonts w:asciiTheme="minorEastAsia" w:eastAsiaTheme="minorEastAsia" w:hAnsiTheme="minorEastAsia" w:hint="eastAsia"/>
          <w:sz w:val="21"/>
          <w:szCs w:val="21"/>
          <w:lang w:val="zh-CN" w:eastAsia="en-US" w:bidi="en-US"/>
        </w:rPr>
        <w:t>溶液</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eastAsia="en-US" w:bidi="en-US"/>
        </w:rPr>
        <w:t>加</w:t>
      </w:r>
      <w:r w:rsidRPr="00AF143E">
        <w:rPr>
          <w:rFonts w:asciiTheme="minorEastAsia" w:eastAsiaTheme="minorEastAsia" w:hAnsiTheme="minorEastAsia"/>
          <w:sz w:val="21"/>
          <w:szCs w:val="21"/>
          <w:lang w:val="pt-BR" w:eastAsia="en-US" w:bidi="en-US"/>
        </w:rPr>
        <w:t>2</w:t>
      </w:r>
      <w:r w:rsidRPr="00AF143E">
        <w:rPr>
          <w:rFonts w:asciiTheme="minorEastAsia" w:eastAsiaTheme="minorEastAsia" w:hAnsiTheme="minorEastAsia" w:hint="eastAsia"/>
          <w:sz w:val="21"/>
          <w:szCs w:val="21"/>
          <w:lang w:val="zh-CN" w:eastAsia="en-US" w:bidi="en-US"/>
        </w:rPr>
        <w:t>滴</w:t>
      </w:r>
      <w:r w:rsidRPr="00AF143E">
        <w:rPr>
          <w:rFonts w:asciiTheme="minorEastAsia" w:eastAsiaTheme="minorEastAsia" w:hAnsiTheme="minorEastAsia"/>
          <w:sz w:val="21"/>
          <w:szCs w:val="21"/>
          <w:lang w:val="pt-BR" w:eastAsia="en-US" w:bidi="en-US"/>
        </w:rPr>
        <w:t>0.01 mol·L</w:t>
      </w:r>
      <w:r w:rsidRPr="00AF143E">
        <w:rPr>
          <w:rFonts w:asciiTheme="minorEastAsia" w:eastAsiaTheme="minorEastAsia" w:hAnsiTheme="minorEastAsia" w:hint="eastAsia"/>
          <w:sz w:val="21"/>
          <w:szCs w:val="21"/>
          <w:vertAlign w:val="superscript"/>
          <w:lang w:val="pt-BR" w:eastAsia="en-US" w:bidi="en-US"/>
        </w:rPr>
        <w:t>－</w:t>
      </w:r>
      <w:r w:rsidRPr="00AF143E">
        <w:rPr>
          <w:rFonts w:asciiTheme="minorEastAsia" w:eastAsiaTheme="minorEastAsia" w:hAnsiTheme="minorEastAsia"/>
          <w:sz w:val="21"/>
          <w:szCs w:val="21"/>
          <w:vertAlign w:val="superscript"/>
          <w:lang w:val="pt-BR" w:eastAsia="en-US" w:bidi="en-US"/>
        </w:rPr>
        <w:t>1</w:t>
      </w:r>
      <w:r w:rsidRPr="00AF143E">
        <w:rPr>
          <w:rFonts w:asciiTheme="minorEastAsia" w:eastAsiaTheme="minorEastAsia" w:hAnsiTheme="minorEastAsia"/>
          <w:sz w:val="21"/>
          <w:szCs w:val="21"/>
          <w:lang w:val="pt-BR" w:eastAsia="en-US" w:bidi="en-US"/>
        </w:rPr>
        <w:t xml:space="preserve"> KSCN</w:t>
      </w:r>
      <w:r w:rsidRPr="00AF143E">
        <w:rPr>
          <w:rFonts w:asciiTheme="minorEastAsia" w:eastAsiaTheme="minorEastAsia" w:hAnsiTheme="minorEastAsia" w:hint="eastAsia"/>
          <w:sz w:val="21"/>
          <w:szCs w:val="21"/>
          <w:lang w:val="zh-CN" w:eastAsia="en-US" w:bidi="en-US"/>
        </w:rPr>
        <w:t>溶液</w:t>
      </w:r>
    </w:p>
    <w:p w14:paraId="66E2A2C1"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4</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bidi="en-US"/>
        </w:rPr>
        <w:t>溶液</w:t>
      </w:r>
      <w:r w:rsidRPr="00AF143E">
        <w:rPr>
          <w:rFonts w:asciiTheme="minorEastAsia" w:eastAsiaTheme="minorEastAsia" w:hAnsiTheme="minorEastAsia"/>
          <w:sz w:val="21"/>
          <w:szCs w:val="21"/>
          <w:lang w:val="pt-BR" w:bidi="en-US"/>
        </w:rPr>
        <w:t>pH</w:t>
      </w:r>
      <w:r w:rsidRPr="00AF143E">
        <w:rPr>
          <w:rFonts w:asciiTheme="minorEastAsia" w:eastAsiaTheme="minorEastAsia" w:hAnsiTheme="minorEastAsia" w:hint="eastAsia"/>
          <w:sz w:val="21"/>
          <w:szCs w:val="21"/>
          <w:lang w:val="zh-CN" w:bidi="en-US"/>
        </w:rPr>
        <w:t>越小</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Fe</w:t>
      </w:r>
      <w:r w:rsidRPr="00AF143E">
        <w:rPr>
          <w:rFonts w:asciiTheme="minorEastAsia" w:eastAsiaTheme="minorEastAsia" w:hAnsiTheme="minorEastAsia"/>
          <w:sz w:val="21"/>
          <w:szCs w:val="21"/>
          <w:vertAlign w:val="superscript"/>
          <w:lang w:val="pt-BR" w:bidi="en-US"/>
        </w:rPr>
        <w:t>2+</w:t>
      </w:r>
      <w:r w:rsidRPr="00AF143E">
        <w:rPr>
          <w:rFonts w:asciiTheme="minorEastAsia" w:eastAsiaTheme="minorEastAsia" w:hAnsiTheme="minorEastAsia" w:hint="eastAsia"/>
          <w:sz w:val="21"/>
          <w:szCs w:val="21"/>
          <w:lang w:val="zh-CN" w:bidi="en-US"/>
        </w:rPr>
        <w:t>越稳定；</w:t>
      </w:r>
    </w:p>
    <w:p w14:paraId="1F8AC5F1" w14:textId="621750F5"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eastAsia="en-US" w:bidi="en-US"/>
        </w:rPr>
        <w:t>溶液中存在平衡</w:t>
      </w:r>
      <w:r w:rsidRPr="00AF143E">
        <w:rPr>
          <w:rFonts w:asciiTheme="minorEastAsia" w:eastAsiaTheme="minorEastAsia" w:hAnsiTheme="minorEastAsia"/>
          <w:sz w:val="21"/>
          <w:szCs w:val="21"/>
          <w:lang w:val="pt-BR" w:eastAsia="en-US" w:bidi="en-US"/>
        </w:rPr>
        <w:t>4Fe</w:t>
      </w:r>
      <w:r w:rsidRPr="00AF143E">
        <w:rPr>
          <w:rFonts w:asciiTheme="minorEastAsia" w:eastAsiaTheme="minorEastAsia" w:hAnsiTheme="minorEastAsia"/>
          <w:sz w:val="21"/>
          <w:szCs w:val="21"/>
          <w:vertAlign w:val="superscript"/>
          <w:lang w:val="pt-BR" w:eastAsia="en-US" w:bidi="en-US"/>
        </w:rPr>
        <w:t>2+</w:t>
      </w:r>
      <w:r w:rsidRPr="00AF143E">
        <w:rPr>
          <w:rFonts w:asciiTheme="minorEastAsia" w:eastAsiaTheme="minorEastAsia" w:hAnsiTheme="minorEastAsia" w:hint="eastAsia"/>
          <w:sz w:val="21"/>
          <w:szCs w:val="21"/>
          <w:lang w:val="pt-BR" w:eastAsia="en-US" w:bidi="en-US"/>
        </w:rPr>
        <w:t>＋</w:t>
      </w:r>
      <w:r w:rsidRPr="00AF143E">
        <w:rPr>
          <w:rFonts w:asciiTheme="minorEastAsia" w:eastAsiaTheme="minorEastAsia" w:hAnsiTheme="minorEastAsia"/>
          <w:sz w:val="21"/>
          <w:szCs w:val="21"/>
          <w:lang w:val="pt-BR" w:eastAsia="en-US" w:bidi="en-US"/>
        </w:rPr>
        <w:t>O</w:t>
      </w:r>
      <w:r w:rsidRPr="00AF143E">
        <w:rPr>
          <w:rFonts w:asciiTheme="minorEastAsia" w:eastAsiaTheme="minorEastAsia" w:hAnsiTheme="minorEastAsia"/>
          <w:sz w:val="21"/>
          <w:szCs w:val="21"/>
          <w:vertAlign w:val="subscript"/>
          <w:lang w:val="pt-BR" w:eastAsia="en-US" w:bidi="en-US"/>
        </w:rPr>
        <w:t>2</w:t>
      </w:r>
      <w:r w:rsidRPr="00AF143E">
        <w:rPr>
          <w:rFonts w:asciiTheme="minorEastAsia" w:eastAsiaTheme="minorEastAsia" w:hAnsiTheme="minorEastAsia" w:hint="eastAsia"/>
          <w:sz w:val="21"/>
          <w:szCs w:val="21"/>
          <w:lang w:val="pt-BR" w:eastAsia="en-US" w:bidi="en-US"/>
        </w:rPr>
        <w:t>＋</w:t>
      </w:r>
      <w:r w:rsidRPr="00AF143E">
        <w:rPr>
          <w:rFonts w:asciiTheme="minorEastAsia" w:eastAsiaTheme="minorEastAsia" w:hAnsiTheme="minorEastAsia"/>
          <w:sz w:val="21"/>
          <w:szCs w:val="21"/>
          <w:lang w:val="pt-BR" w:eastAsia="en-US" w:bidi="en-US"/>
        </w:rPr>
        <w:t>10H</w:t>
      </w:r>
      <w:r w:rsidRPr="00AF143E">
        <w:rPr>
          <w:rFonts w:asciiTheme="minorEastAsia" w:eastAsiaTheme="minorEastAsia" w:hAnsiTheme="minorEastAsia"/>
          <w:sz w:val="21"/>
          <w:szCs w:val="21"/>
          <w:vertAlign w:val="subscript"/>
          <w:lang w:val="pt-BR" w:eastAsia="en-US" w:bidi="en-US"/>
        </w:rPr>
        <w:t>2</w:t>
      </w:r>
      <w:r w:rsidRPr="00AF143E">
        <w:rPr>
          <w:rFonts w:asciiTheme="minorEastAsia" w:eastAsiaTheme="minorEastAsia" w:hAnsiTheme="minorEastAsia"/>
          <w:sz w:val="21"/>
          <w:szCs w:val="21"/>
          <w:lang w:val="pt-BR" w:eastAsia="en-US" w:bidi="en-US"/>
        </w:rPr>
        <w:t xml:space="preserve">O </w:t>
      </w:r>
      <w:r w:rsidR="004F38AA">
        <w:rPr>
          <w:rFonts w:asciiTheme="minorEastAsia" w:eastAsiaTheme="minorEastAsia" w:hAnsiTheme="minorEastAsia"/>
          <w:noProof/>
          <w:sz w:val="21"/>
          <w:szCs w:val="21"/>
        </w:rPr>
        <w:drawing>
          <wp:inline distT="0" distB="0" distL="0" distR="0" wp14:anchorId="4182F46F" wp14:editId="1F217878">
            <wp:extent cx="323850" cy="1143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AF143E">
        <w:rPr>
          <w:rFonts w:asciiTheme="minorEastAsia" w:eastAsiaTheme="minorEastAsia" w:hAnsiTheme="minorEastAsia"/>
          <w:sz w:val="21"/>
          <w:szCs w:val="21"/>
          <w:lang w:val="pt-BR" w:eastAsia="en-US" w:bidi="en-US"/>
        </w:rPr>
        <w:t xml:space="preserve"> 4Fe（OH）</w:t>
      </w:r>
      <w:r w:rsidRPr="00AF143E">
        <w:rPr>
          <w:rFonts w:asciiTheme="minorEastAsia" w:eastAsiaTheme="minorEastAsia" w:hAnsiTheme="minorEastAsia"/>
          <w:sz w:val="21"/>
          <w:szCs w:val="21"/>
          <w:vertAlign w:val="subscript"/>
          <w:lang w:val="pt-BR" w:eastAsia="en-US" w:bidi="en-US"/>
        </w:rPr>
        <w:t>3</w:t>
      </w:r>
      <w:r w:rsidRPr="00AF143E">
        <w:rPr>
          <w:rFonts w:asciiTheme="minorEastAsia" w:eastAsiaTheme="minorEastAsia" w:hAnsiTheme="minorEastAsia" w:hint="eastAsia"/>
          <w:sz w:val="21"/>
          <w:szCs w:val="21"/>
          <w:lang w:val="pt-BR" w:eastAsia="en-US" w:bidi="en-US"/>
        </w:rPr>
        <w:t>＋</w:t>
      </w:r>
      <w:r w:rsidRPr="00AF143E">
        <w:rPr>
          <w:rFonts w:asciiTheme="minorEastAsia" w:eastAsiaTheme="minorEastAsia" w:hAnsiTheme="minorEastAsia"/>
          <w:sz w:val="21"/>
          <w:szCs w:val="21"/>
          <w:lang w:val="pt-BR" w:eastAsia="en-US" w:bidi="en-US"/>
        </w:rPr>
        <w:t>8H</w:t>
      </w:r>
      <w:r w:rsidRPr="00AF143E">
        <w:rPr>
          <w:rFonts w:asciiTheme="minorEastAsia" w:eastAsiaTheme="minorEastAsia" w:hAnsiTheme="minorEastAsia"/>
          <w:sz w:val="21"/>
          <w:szCs w:val="21"/>
          <w:vertAlign w:val="superscript"/>
          <w:lang w:val="pt-BR" w:eastAsia="en-US" w:bidi="en-US"/>
        </w:rPr>
        <w:t>+</w:t>
      </w:r>
      <w:r w:rsidRPr="00AF143E">
        <w:rPr>
          <w:rFonts w:asciiTheme="minorEastAsia" w:eastAsiaTheme="minorEastAsia" w:hAnsiTheme="minorEastAsia" w:hint="eastAsia"/>
          <w:sz w:val="21"/>
          <w:szCs w:val="21"/>
          <w:lang w:val="pt-BR" w:eastAsia="en-US" w:bidi="en-US"/>
        </w:rPr>
        <w:t>，</w:t>
      </w:r>
      <w:r w:rsidRPr="00AF143E">
        <w:rPr>
          <w:rFonts w:asciiTheme="minorEastAsia" w:eastAsiaTheme="minorEastAsia" w:hAnsiTheme="minorEastAsia"/>
          <w:i/>
          <w:sz w:val="21"/>
          <w:szCs w:val="21"/>
          <w:lang w:val="pt-BR" w:eastAsia="en-US" w:bidi="en-US"/>
        </w:rPr>
        <w:t>c</w:t>
      </w:r>
      <w:r w:rsidRPr="00AF143E">
        <w:rPr>
          <w:rFonts w:asciiTheme="minorEastAsia" w:eastAsiaTheme="minorEastAsia" w:hAnsiTheme="minorEastAsia"/>
          <w:sz w:val="21"/>
          <w:szCs w:val="21"/>
          <w:lang w:val="pt-BR" w:eastAsia="en-US" w:bidi="en-US"/>
        </w:rPr>
        <w:t>（H</w:t>
      </w:r>
      <w:r w:rsidRPr="00AF143E">
        <w:rPr>
          <w:rFonts w:asciiTheme="minorEastAsia" w:eastAsiaTheme="minorEastAsia" w:hAnsiTheme="minorEastAsia"/>
          <w:sz w:val="21"/>
          <w:szCs w:val="21"/>
          <w:vertAlign w:val="superscript"/>
          <w:lang w:val="pt-BR" w:eastAsia="en-US" w:bidi="en-US"/>
        </w:rPr>
        <w:t>+</w:t>
      </w:r>
      <w:r w:rsidRPr="00AF143E">
        <w:rPr>
          <w:rFonts w:asciiTheme="minorEastAsia" w:eastAsiaTheme="minorEastAsia" w:hAnsiTheme="minorEastAsia"/>
          <w:sz w:val="21"/>
          <w:szCs w:val="21"/>
          <w:lang w:val="pt-BR" w:bidi="en-US"/>
        </w:rPr>
        <w:t>）</w:t>
      </w:r>
      <w:r w:rsidRPr="00AF143E">
        <w:rPr>
          <w:rFonts w:asciiTheme="minorEastAsia" w:eastAsiaTheme="minorEastAsia" w:hAnsiTheme="minorEastAsia" w:hint="eastAsia"/>
          <w:sz w:val="21"/>
          <w:szCs w:val="21"/>
          <w:lang w:val="zh-CN" w:eastAsia="en-US" w:bidi="en-US"/>
        </w:rPr>
        <w:t>大</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eastAsia="en-US" w:bidi="en-US"/>
        </w:rPr>
        <w:t>对平衡的抑制作用强</w:t>
      </w:r>
      <w:r w:rsidRPr="00AF143E">
        <w:rPr>
          <w:rFonts w:asciiTheme="minorEastAsia" w:eastAsiaTheme="minorEastAsia" w:hAnsiTheme="minorEastAsia" w:hint="eastAsia"/>
          <w:sz w:val="21"/>
          <w:szCs w:val="21"/>
          <w:lang w:val="pt-BR" w:eastAsia="en-US" w:bidi="en-US"/>
        </w:rPr>
        <w:t>，</w:t>
      </w:r>
      <w:r w:rsidRPr="00AF143E">
        <w:rPr>
          <w:rFonts w:asciiTheme="minorEastAsia" w:eastAsiaTheme="minorEastAsia" w:hAnsiTheme="minorEastAsia"/>
          <w:sz w:val="21"/>
          <w:szCs w:val="21"/>
          <w:lang w:val="pt-BR" w:eastAsia="en-US" w:bidi="en-US"/>
        </w:rPr>
        <w:t>Fe</w:t>
      </w:r>
      <w:r w:rsidRPr="00AF143E">
        <w:rPr>
          <w:rFonts w:asciiTheme="minorEastAsia" w:eastAsiaTheme="minorEastAsia" w:hAnsiTheme="minorEastAsia"/>
          <w:sz w:val="21"/>
          <w:szCs w:val="21"/>
          <w:vertAlign w:val="superscript"/>
          <w:lang w:val="pt-BR" w:eastAsia="en-US" w:bidi="en-US"/>
        </w:rPr>
        <w:t>2+</w:t>
      </w:r>
      <w:r w:rsidRPr="00AF143E">
        <w:rPr>
          <w:rFonts w:asciiTheme="minorEastAsia" w:eastAsiaTheme="minorEastAsia" w:hAnsiTheme="minorEastAsia" w:hint="eastAsia"/>
          <w:sz w:val="21"/>
          <w:szCs w:val="21"/>
          <w:lang w:val="zh-CN" w:eastAsia="en-US" w:bidi="en-US"/>
        </w:rPr>
        <w:t>更稳定</w:t>
      </w:r>
    </w:p>
    <w:p w14:paraId="29D883BF" w14:textId="77777777" w:rsidR="00AF143E" w:rsidRPr="00AF143E" w:rsidRDefault="00AF143E" w:rsidP="00AF143E">
      <w:pPr>
        <w:spacing w:line="360" w:lineRule="auto"/>
        <w:ind w:firstLineChars="200" w:firstLine="420"/>
        <w:rPr>
          <w:rFonts w:asciiTheme="minorEastAsia" w:eastAsiaTheme="minorEastAsia" w:hAnsiTheme="minorEastAsia"/>
          <w:sz w:val="21"/>
          <w:szCs w:val="21"/>
          <w:lang w:val="pt-BR" w:bidi="en-US"/>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5</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bidi="en-US"/>
        </w:rPr>
        <w:t>生成的</w:t>
      </w:r>
      <w:r w:rsidRPr="00AF143E">
        <w:rPr>
          <w:rFonts w:asciiTheme="minorEastAsia" w:eastAsiaTheme="minorEastAsia" w:hAnsiTheme="minorEastAsia"/>
          <w:sz w:val="21"/>
          <w:szCs w:val="21"/>
          <w:lang w:val="pt-BR" w:bidi="en-US"/>
        </w:rPr>
        <w:t>Fe（OH）</w:t>
      </w:r>
      <w:r w:rsidRPr="00AF143E">
        <w:rPr>
          <w:rFonts w:asciiTheme="minorEastAsia" w:eastAsiaTheme="minorEastAsia" w:hAnsiTheme="minorEastAsia"/>
          <w:sz w:val="21"/>
          <w:szCs w:val="21"/>
          <w:vertAlign w:val="subscript"/>
          <w:lang w:val="pt-BR" w:bidi="en-US"/>
        </w:rPr>
        <w:t>3</w:t>
      </w:r>
      <w:r w:rsidRPr="00AF143E">
        <w:rPr>
          <w:rFonts w:asciiTheme="minorEastAsia" w:eastAsiaTheme="minorEastAsia" w:hAnsiTheme="minorEastAsia" w:hint="eastAsia"/>
          <w:sz w:val="21"/>
          <w:szCs w:val="21"/>
          <w:lang w:val="zh-CN" w:bidi="en-US"/>
        </w:rPr>
        <w:t>对反应有催化作用</w:t>
      </w:r>
    </w:p>
    <w:p w14:paraId="7242FE04" w14:textId="77777777" w:rsidR="005E79F3" w:rsidRPr="00CF589D" w:rsidRDefault="00AF143E" w:rsidP="00AF143E">
      <w:pPr>
        <w:spacing w:line="360" w:lineRule="auto"/>
        <w:ind w:firstLineChars="200" w:firstLine="420"/>
        <w:rPr>
          <w:rFonts w:asciiTheme="minorEastAsia" w:eastAsiaTheme="minorEastAsia" w:hAnsiTheme="minorEastAsia"/>
          <w:sz w:val="21"/>
          <w:szCs w:val="21"/>
          <w:lang w:val="pt-BR"/>
        </w:rPr>
      </w:pP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sz w:val="21"/>
          <w:szCs w:val="21"/>
          <w:lang w:val="pt-BR" w:bidi="en-US"/>
        </w:rPr>
        <w:t>6</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bidi="en-US"/>
        </w:rPr>
        <w:t>加一定量的酸</w:t>
      </w:r>
      <w:r w:rsidRPr="00AF143E">
        <w:rPr>
          <w:rFonts w:asciiTheme="minorEastAsia" w:eastAsiaTheme="minorEastAsia" w:hAnsiTheme="minorEastAsia" w:hint="eastAsia"/>
          <w:sz w:val="21"/>
          <w:szCs w:val="21"/>
          <w:lang w:val="pt-BR" w:bidi="en-US"/>
        </w:rPr>
        <w:t>；</w:t>
      </w:r>
      <w:r w:rsidRPr="00AF143E">
        <w:rPr>
          <w:rFonts w:asciiTheme="minorEastAsia" w:eastAsiaTheme="minorEastAsia" w:hAnsiTheme="minorEastAsia" w:hint="eastAsia"/>
          <w:sz w:val="21"/>
          <w:szCs w:val="21"/>
          <w:lang w:val="zh-CN" w:bidi="en-US"/>
        </w:rPr>
        <w:t>密封保存</w:t>
      </w:r>
      <w:bookmarkEnd w:id="0"/>
    </w:p>
    <w:sectPr w:rsidR="005E79F3" w:rsidRPr="00CF589D" w:rsidSect="00DF5F76">
      <w:footerReference w:type="default" r:id="rId46"/>
      <w:pgSz w:w="11906" w:h="16838"/>
      <w:pgMar w:top="720" w:right="720" w:bottom="720" w:left="72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0FF4D" w14:textId="77777777" w:rsidR="00A31160" w:rsidRDefault="00A31160" w:rsidP="00B443F4">
      <w:pPr>
        <w:spacing w:after="0"/>
      </w:pPr>
      <w:r>
        <w:separator/>
      </w:r>
    </w:p>
  </w:endnote>
  <w:endnote w:type="continuationSeparator" w:id="0">
    <w:p w14:paraId="011B631B" w14:textId="77777777" w:rsidR="00A31160" w:rsidRDefault="00A31160" w:rsidP="00B4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20007A87" w:usb1="80000000" w:usb2="00000008" w:usb3="00000000" w:csb0="000001FF" w:csb1="00000000"/>
  </w:font>
  <w:font w:name="穝灿砰">
    <w:altName w:val="宋体"/>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Time New Romans">
    <w:altName w:val="Courier New"/>
    <w:charset w:val="00"/>
    <w:family w:val="auto"/>
    <w:pitch w:val="variable"/>
    <w:sig w:usb0="00000000" w:usb1="00000000" w:usb2="00000000"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方正小标宋简体">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6010566"/>
      <w:docPartObj>
        <w:docPartGallery w:val="Page Numbers (Bottom of Page)"/>
        <w:docPartUnique/>
      </w:docPartObj>
    </w:sdtPr>
    <w:sdtEndPr/>
    <w:sdtContent>
      <w:sdt>
        <w:sdtPr>
          <w:id w:val="98381352"/>
          <w:docPartObj>
            <w:docPartGallery w:val="Page Numbers (Top of Page)"/>
            <w:docPartUnique/>
          </w:docPartObj>
        </w:sdtPr>
        <w:sdtEndPr/>
        <w:sdtContent>
          <w:p w14:paraId="151C2495" w14:textId="77777777" w:rsidR="00680407" w:rsidRDefault="00680407" w:rsidP="00851F48">
            <w:pPr>
              <w:pStyle w:val="a5"/>
              <w:jc w:val="center"/>
            </w:pPr>
            <w:r>
              <w:rPr>
                <w:lang w:val="zh-CN"/>
              </w:rPr>
              <w:t xml:space="preserve"> </w:t>
            </w:r>
            <w:r w:rsidR="00B33A93">
              <w:rPr>
                <w:b/>
                <w:sz w:val="24"/>
                <w:szCs w:val="24"/>
              </w:rPr>
              <w:fldChar w:fldCharType="begin"/>
            </w:r>
            <w:r>
              <w:rPr>
                <w:b/>
              </w:rPr>
              <w:instrText>PAGE</w:instrText>
            </w:r>
            <w:r w:rsidR="00B33A93">
              <w:rPr>
                <w:b/>
                <w:sz w:val="24"/>
                <w:szCs w:val="24"/>
              </w:rPr>
              <w:fldChar w:fldCharType="separate"/>
            </w:r>
            <w:r w:rsidR="00AF143E">
              <w:rPr>
                <w:b/>
                <w:noProof/>
              </w:rPr>
              <w:t>1</w:t>
            </w:r>
            <w:r w:rsidR="00B33A93">
              <w:rPr>
                <w:b/>
                <w:sz w:val="24"/>
                <w:szCs w:val="24"/>
              </w:rPr>
              <w:fldChar w:fldCharType="end"/>
            </w:r>
            <w:r>
              <w:rPr>
                <w:lang w:val="zh-CN"/>
              </w:rPr>
              <w:t xml:space="preserve"> / </w:t>
            </w:r>
            <w:r w:rsidR="00B33A93">
              <w:rPr>
                <w:b/>
                <w:sz w:val="24"/>
                <w:szCs w:val="24"/>
              </w:rPr>
              <w:fldChar w:fldCharType="begin"/>
            </w:r>
            <w:r>
              <w:rPr>
                <w:b/>
              </w:rPr>
              <w:instrText>NUMPAGES</w:instrText>
            </w:r>
            <w:r w:rsidR="00B33A93">
              <w:rPr>
                <w:b/>
                <w:sz w:val="24"/>
                <w:szCs w:val="24"/>
              </w:rPr>
              <w:fldChar w:fldCharType="separate"/>
            </w:r>
            <w:r w:rsidR="00AF143E">
              <w:rPr>
                <w:b/>
                <w:noProof/>
              </w:rPr>
              <w:t>11</w:t>
            </w:r>
            <w:r w:rsidR="00B33A93">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00CB44" w14:textId="77777777" w:rsidR="00A31160" w:rsidRDefault="00A31160" w:rsidP="00B443F4">
      <w:pPr>
        <w:spacing w:after="0"/>
      </w:pPr>
      <w:r>
        <w:separator/>
      </w:r>
    </w:p>
  </w:footnote>
  <w:footnote w:type="continuationSeparator" w:id="0">
    <w:p w14:paraId="727B022F" w14:textId="77777777" w:rsidR="00A31160" w:rsidRDefault="00A31160" w:rsidP="00B443F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50"/>
    <w:rsid w:val="000150D6"/>
    <w:rsid w:val="000F1984"/>
    <w:rsid w:val="00134454"/>
    <w:rsid w:val="00175298"/>
    <w:rsid w:val="002D2226"/>
    <w:rsid w:val="00323B43"/>
    <w:rsid w:val="003C4618"/>
    <w:rsid w:val="003D37D8"/>
    <w:rsid w:val="003D40E5"/>
    <w:rsid w:val="003E4E00"/>
    <w:rsid w:val="003F2062"/>
    <w:rsid w:val="004224E9"/>
    <w:rsid w:val="00426133"/>
    <w:rsid w:val="004358AB"/>
    <w:rsid w:val="004A3C8E"/>
    <w:rsid w:val="004F38AA"/>
    <w:rsid w:val="005253EE"/>
    <w:rsid w:val="005D47EE"/>
    <w:rsid w:val="005D692A"/>
    <w:rsid w:val="005E2EF1"/>
    <w:rsid w:val="005E79F3"/>
    <w:rsid w:val="00680407"/>
    <w:rsid w:val="00694D71"/>
    <w:rsid w:val="00791E39"/>
    <w:rsid w:val="007A1426"/>
    <w:rsid w:val="008260B9"/>
    <w:rsid w:val="00851F48"/>
    <w:rsid w:val="00861711"/>
    <w:rsid w:val="008B7726"/>
    <w:rsid w:val="009040F6"/>
    <w:rsid w:val="0099187C"/>
    <w:rsid w:val="009D7167"/>
    <w:rsid w:val="00A31160"/>
    <w:rsid w:val="00AF143E"/>
    <w:rsid w:val="00B33A93"/>
    <w:rsid w:val="00B443F4"/>
    <w:rsid w:val="00B551B8"/>
    <w:rsid w:val="00B7312F"/>
    <w:rsid w:val="00BC54EA"/>
    <w:rsid w:val="00CB59E1"/>
    <w:rsid w:val="00CF589D"/>
    <w:rsid w:val="00D132CB"/>
    <w:rsid w:val="00D31D50"/>
    <w:rsid w:val="00D45FE9"/>
    <w:rsid w:val="00DF5F76"/>
    <w:rsid w:val="00E0091D"/>
    <w:rsid w:val="00E6645E"/>
    <w:rsid w:val="00EB08F9"/>
    <w:rsid w:val="00FB4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128255F6"/>
  <w15:docId w15:val="{5E9C298D-129B-4CF7-AB06-1076DAE3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2"/>
    <w:link w:val="10"/>
    <w:qFormat/>
    <w:rsid w:val="00680407"/>
    <w:pPr>
      <w:widowControl w:val="0"/>
      <w:adjustRightInd/>
      <w:snapToGrid/>
      <w:spacing w:before="104" w:after="104" w:line="0" w:lineRule="atLeast"/>
      <w:jc w:val="center"/>
      <w:outlineLvl w:val="0"/>
    </w:pPr>
    <w:rPr>
      <w:rFonts w:ascii="Arial" w:eastAsia="穝灿砰" w:hAnsi="Arial" w:cs="宋体"/>
      <w:sz w:val="32"/>
      <w:szCs w:val="21"/>
    </w:rPr>
  </w:style>
  <w:style w:type="paragraph" w:styleId="2">
    <w:name w:val="heading 2"/>
    <w:basedOn w:val="a"/>
    <w:next w:val="3"/>
    <w:link w:val="20"/>
    <w:qFormat/>
    <w:rsid w:val="00680407"/>
    <w:pPr>
      <w:widowControl w:val="0"/>
      <w:adjustRightInd/>
      <w:snapToGrid/>
      <w:spacing w:after="0" w:line="0" w:lineRule="atLeast"/>
      <w:jc w:val="center"/>
      <w:outlineLvl w:val="1"/>
    </w:pPr>
    <w:rPr>
      <w:rFonts w:ascii="Times New Roman" w:eastAsia="宋体" w:hAnsi="Times New Roman" w:cs="宋体"/>
      <w:sz w:val="28"/>
      <w:szCs w:val="21"/>
    </w:rPr>
  </w:style>
  <w:style w:type="paragraph" w:styleId="3">
    <w:name w:val="heading 3"/>
    <w:basedOn w:val="a"/>
    <w:next w:val="a"/>
    <w:link w:val="30"/>
    <w:qFormat/>
    <w:rsid w:val="00680407"/>
    <w:pPr>
      <w:widowControl w:val="0"/>
      <w:adjustRightInd/>
      <w:snapToGrid/>
      <w:spacing w:before="104" w:after="104"/>
      <w:jc w:val="both"/>
      <w:outlineLvl w:val="2"/>
    </w:pPr>
    <w:rPr>
      <w:rFonts w:ascii="Times New Roman" w:eastAsia="穝灿砰" w:hAnsi="Times New Roman" w:cs="宋体"/>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680407"/>
    <w:rPr>
      <w:rFonts w:ascii="Times New Roman" w:eastAsia="穝灿砰" w:hAnsi="Times New Roman" w:cs="宋体"/>
      <w:sz w:val="21"/>
      <w:szCs w:val="21"/>
    </w:rPr>
  </w:style>
  <w:style w:type="character" w:customStyle="1" w:styleId="20">
    <w:name w:val="标题 2 字符"/>
    <w:basedOn w:val="a0"/>
    <w:link w:val="2"/>
    <w:rsid w:val="00680407"/>
    <w:rPr>
      <w:rFonts w:ascii="Times New Roman" w:eastAsia="宋体" w:hAnsi="Times New Roman" w:cs="宋体"/>
      <w:sz w:val="28"/>
      <w:szCs w:val="21"/>
    </w:rPr>
  </w:style>
  <w:style w:type="character" w:customStyle="1" w:styleId="10">
    <w:name w:val="标题 1 字符"/>
    <w:basedOn w:val="a0"/>
    <w:link w:val="1"/>
    <w:rsid w:val="00680407"/>
    <w:rPr>
      <w:rFonts w:ascii="Arial" w:eastAsia="穝灿砰" w:hAnsi="Arial" w:cs="宋体"/>
      <w:sz w:val="32"/>
      <w:szCs w:val="21"/>
    </w:rPr>
  </w:style>
  <w:style w:type="paragraph" w:styleId="a3">
    <w:name w:val="header"/>
    <w:basedOn w:val="a"/>
    <w:link w:val="a4"/>
    <w:uiPriority w:val="99"/>
    <w:unhideWhenUsed/>
    <w:rsid w:val="00B443F4"/>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B443F4"/>
    <w:rPr>
      <w:rFonts w:ascii="Tahoma" w:hAnsi="Tahoma"/>
      <w:sz w:val="18"/>
      <w:szCs w:val="18"/>
    </w:rPr>
  </w:style>
  <w:style w:type="paragraph" w:styleId="a5">
    <w:name w:val="footer"/>
    <w:basedOn w:val="a"/>
    <w:link w:val="a6"/>
    <w:uiPriority w:val="99"/>
    <w:unhideWhenUsed/>
    <w:rsid w:val="00B443F4"/>
    <w:pPr>
      <w:tabs>
        <w:tab w:val="center" w:pos="4153"/>
        <w:tab w:val="right" w:pos="8306"/>
      </w:tabs>
    </w:pPr>
    <w:rPr>
      <w:sz w:val="18"/>
      <w:szCs w:val="18"/>
    </w:rPr>
  </w:style>
  <w:style w:type="character" w:customStyle="1" w:styleId="a6">
    <w:name w:val="页脚 字符"/>
    <w:basedOn w:val="a0"/>
    <w:link w:val="a5"/>
    <w:uiPriority w:val="99"/>
    <w:rsid w:val="00B443F4"/>
    <w:rPr>
      <w:rFonts w:ascii="Tahoma" w:hAnsi="Tahoma"/>
      <w:sz w:val="18"/>
      <w:szCs w:val="18"/>
    </w:rPr>
  </w:style>
  <w:style w:type="paragraph" w:customStyle="1" w:styleId="Body">
    <w:name w:val="Body"/>
    <w:rsid w:val="002D2226"/>
    <w:pPr>
      <w:spacing w:after="0" w:line="240" w:lineRule="auto"/>
    </w:pPr>
    <w:rPr>
      <w:rFonts w:ascii="Helvetica Neue" w:eastAsia="宋体" w:hAnsi="Helvetica Neue" w:cs="Arial Unicode MS"/>
      <w:color w:val="000000"/>
      <w:lang w:val="zh-CN"/>
    </w:rPr>
  </w:style>
  <w:style w:type="character" w:customStyle="1" w:styleId="DefaultParagraphCharCharChar">
    <w:name w:val="DefaultParagraph Char Char Char"/>
    <w:link w:val="DefaultParagraph"/>
    <w:rsid w:val="00680407"/>
    <w:rPr>
      <w:rFonts w:hAnsi="Calibri"/>
      <w:kern w:val="2"/>
      <w:sz w:val="21"/>
    </w:rPr>
  </w:style>
  <w:style w:type="paragraph" w:customStyle="1" w:styleId="DefaultParagraph">
    <w:name w:val="DefaultParagraph"/>
    <w:link w:val="DefaultParagraphCharCharChar"/>
    <w:qFormat/>
    <w:rsid w:val="00680407"/>
    <w:pPr>
      <w:spacing w:after="0" w:line="240" w:lineRule="auto"/>
    </w:pPr>
    <w:rPr>
      <w:rFonts w:hAnsi="Calibri"/>
      <w:kern w:val="2"/>
      <w:sz w:val="21"/>
    </w:rPr>
  </w:style>
  <w:style w:type="paragraph" w:styleId="a7">
    <w:name w:val="Normal (Web)"/>
    <w:aliases w:val="普通 (Web)1,普通(Web) Char,普通(Web) Char Char,普通(Web) Char Char Char Char,普通(网站)1,123,普通 (Web),普通(Web) Char Char Char Char Char Char Char,普通(Web) Char Char Char Char Char Char Char Char,普通(Web) Char Char Char Char Char Char Char Char Char"/>
    <w:basedOn w:val="a"/>
    <w:link w:val="a8"/>
    <w:uiPriority w:val="99"/>
    <w:unhideWhenUsed/>
    <w:qFormat/>
    <w:rsid w:val="00680407"/>
    <w:pPr>
      <w:adjustRightInd/>
      <w:snapToGrid/>
      <w:spacing w:before="100" w:beforeAutospacing="1" w:after="100" w:afterAutospacing="1"/>
    </w:pPr>
    <w:rPr>
      <w:rFonts w:ascii="宋体" w:eastAsia="宋体" w:hAnsi="宋体" w:cs="Times New Roman"/>
      <w:sz w:val="24"/>
      <w:szCs w:val="24"/>
    </w:rPr>
  </w:style>
  <w:style w:type="character" w:customStyle="1" w:styleId="a8">
    <w:name w:val="普通(网站) 字符"/>
    <w:aliases w:val="普通 (Web)1 字符,普通(Web) Char 字符,普通(Web) Char Char 字符,普通(Web) Char Char Char Char 字符,普通(网站)1 字符,123 字符,普通 (Web) 字符,普通(Web) Char Char Char Char Char Char Char 字符,普通(Web) Char Char Char Char Char Char Char Char 字符"/>
    <w:link w:val="a7"/>
    <w:rsid w:val="00680407"/>
    <w:rPr>
      <w:rFonts w:ascii="宋体" w:eastAsia="宋体" w:hAnsi="宋体" w:cs="Times New Roman"/>
      <w:sz w:val="24"/>
      <w:szCs w:val="24"/>
    </w:rPr>
  </w:style>
  <w:style w:type="table" w:styleId="a9">
    <w:name w:val="Table Grid"/>
    <w:basedOn w:val="a1"/>
    <w:qFormat/>
    <w:rsid w:val="00680407"/>
    <w:pPr>
      <w:widowControl w:val="0"/>
      <w:spacing w:after="0" w:line="240" w:lineRule="auto"/>
      <w:jc w:val="both"/>
    </w:pPr>
    <w:rPr>
      <w:rFonts w:ascii="Calibri" w:eastAsia="宋体"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unhideWhenUsed/>
    <w:rsid w:val="00680407"/>
    <w:pPr>
      <w:spacing w:after="0"/>
    </w:pPr>
    <w:rPr>
      <w:sz w:val="18"/>
      <w:szCs w:val="18"/>
    </w:rPr>
  </w:style>
  <w:style w:type="character" w:customStyle="1" w:styleId="ab">
    <w:name w:val="批注框文本 字符"/>
    <w:basedOn w:val="a0"/>
    <w:link w:val="aa"/>
    <w:uiPriority w:val="99"/>
    <w:rsid w:val="00680407"/>
    <w:rPr>
      <w:rFonts w:ascii="Tahoma" w:hAnsi="Tahoma"/>
      <w:sz w:val="18"/>
      <w:szCs w:val="18"/>
    </w:rPr>
  </w:style>
  <w:style w:type="paragraph" w:customStyle="1" w:styleId="Normal0">
    <w:name w:val="Normal_0"/>
    <w:next w:val="a3"/>
    <w:rsid w:val="00680407"/>
    <w:pPr>
      <w:widowControl w:val="0"/>
      <w:spacing w:after="0" w:line="240" w:lineRule="auto"/>
      <w:jc w:val="both"/>
    </w:pPr>
    <w:rPr>
      <w:rFonts w:ascii="Time New Romans" w:eastAsia="宋体" w:hAnsi="Time New Romans" w:cs="宋体"/>
      <w:kern w:val="2"/>
      <w:sz w:val="24"/>
    </w:rPr>
  </w:style>
  <w:style w:type="paragraph" w:styleId="ac">
    <w:name w:val="List Paragraph"/>
    <w:basedOn w:val="a"/>
    <w:link w:val="ad"/>
    <w:qFormat/>
    <w:rsid w:val="00680407"/>
    <w:pPr>
      <w:widowControl w:val="0"/>
      <w:adjustRightInd/>
      <w:snapToGrid/>
      <w:spacing w:after="0"/>
      <w:ind w:firstLineChars="200" w:firstLine="420"/>
      <w:jc w:val="both"/>
    </w:pPr>
    <w:rPr>
      <w:rFonts w:ascii="Times New Roman" w:eastAsia="宋体" w:hAnsi="Times New Roman" w:cs="Times New Roman"/>
      <w:kern w:val="2"/>
      <w:sz w:val="21"/>
    </w:rPr>
  </w:style>
  <w:style w:type="character" w:customStyle="1" w:styleId="ad">
    <w:name w:val="列表段落 字符"/>
    <w:link w:val="ac"/>
    <w:qFormat/>
    <w:rsid w:val="00680407"/>
    <w:rPr>
      <w:rFonts w:ascii="Times New Roman" w:eastAsia="宋体" w:hAnsi="Times New Roman" w:cs="Times New Roman"/>
      <w:kern w:val="2"/>
      <w:sz w:val="21"/>
    </w:rPr>
  </w:style>
  <w:style w:type="paragraph" w:customStyle="1" w:styleId="0">
    <w:name w:val="正文_0"/>
    <w:qFormat/>
    <w:rsid w:val="00680407"/>
    <w:pPr>
      <w:widowControl w:val="0"/>
      <w:spacing w:after="0" w:line="240" w:lineRule="auto"/>
      <w:jc w:val="both"/>
    </w:pPr>
    <w:rPr>
      <w:rFonts w:ascii="Calibri" w:eastAsia="宋体" w:hAnsi="Calibri" w:cs="Times New Roman"/>
      <w:kern w:val="2"/>
      <w:sz w:val="21"/>
    </w:rPr>
  </w:style>
  <w:style w:type="paragraph" w:styleId="ae">
    <w:name w:val="Plain Text"/>
    <w:aliases w:val="标题1,普通文字 Char,纯文本 Char Char,Plain Text,Char Char Char,Char Char,普通文字,标题1 Char Char,纯文本 Char Char Char,纯文本 Char Char1,标题1 Char Char Char Char Char,标题1 Char Char Char Char,纯文本 Char Char1 Char Char Char,游数的,游数的格式,Plain Te, Char, Char Char Char,Plain ,普"/>
    <w:basedOn w:val="a"/>
    <w:link w:val="21"/>
    <w:qFormat/>
    <w:rsid w:val="00680407"/>
    <w:pPr>
      <w:widowControl w:val="0"/>
      <w:adjustRightInd/>
      <w:snapToGrid/>
      <w:spacing w:after="0"/>
      <w:jc w:val="both"/>
    </w:pPr>
    <w:rPr>
      <w:rFonts w:ascii="宋体" w:eastAsia="宋体" w:hAnsi="Courier New" w:cs="Courier New"/>
      <w:kern w:val="2"/>
      <w:sz w:val="21"/>
      <w:szCs w:val="21"/>
    </w:rPr>
  </w:style>
  <w:style w:type="character" w:customStyle="1" w:styleId="21">
    <w:name w:val="纯文本 字符2"/>
    <w:aliases w:val="标题1 字符,普通文字 Char 字符,纯文本 Char Char 字符,Plain Text 字符,Char Char Char 字符,Char Char 字符,普通文字 字符,标题1 Char Char 字符,纯文本 Char Char Char 字符,纯文本 Char Char1 字符,标题1 Char Char Char Char Char 字符,标题1 Char Char Char Char 字符,纯文本 Char Char1 Char Char Char 字符,游数的 字符"/>
    <w:basedOn w:val="a0"/>
    <w:link w:val="ae"/>
    <w:qFormat/>
    <w:rsid w:val="00680407"/>
    <w:rPr>
      <w:rFonts w:ascii="宋体" w:eastAsia="宋体" w:hAnsi="Courier New" w:cs="Courier New"/>
      <w:kern w:val="2"/>
      <w:sz w:val="21"/>
      <w:szCs w:val="21"/>
    </w:rPr>
  </w:style>
  <w:style w:type="character" w:customStyle="1" w:styleId="qb-content">
    <w:name w:val="qb-content"/>
    <w:basedOn w:val="a0"/>
    <w:rsid w:val="00680407"/>
  </w:style>
  <w:style w:type="character" w:customStyle="1" w:styleId="af">
    <w:name w:val="超级链接"/>
    <w:rsid w:val="00680407"/>
    <w:rPr>
      <w:color w:val="0000FF"/>
      <w:u w:val="single" w:color="0000FF"/>
    </w:rPr>
  </w:style>
  <w:style w:type="character" w:customStyle="1" w:styleId="11">
    <w:name w:val="普通表格1"/>
    <w:rsid w:val="00680407"/>
  </w:style>
  <w:style w:type="character" w:customStyle="1" w:styleId="12">
    <w:name w:val="无列表1"/>
    <w:rsid w:val="00680407"/>
  </w:style>
  <w:style w:type="character" w:customStyle="1" w:styleId="13">
    <w:name w:val="网格型1"/>
    <w:basedOn w:val="11"/>
    <w:rsid w:val="00680407"/>
  </w:style>
  <w:style w:type="paragraph" w:styleId="TOC2">
    <w:name w:val="toc 2"/>
    <w:basedOn w:val="a"/>
    <w:next w:val="a"/>
    <w:rsid w:val="00680407"/>
    <w:pPr>
      <w:widowControl w:val="0"/>
      <w:adjustRightInd/>
      <w:snapToGrid/>
      <w:spacing w:after="0" w:line="305" w:lineRule="auto"/>
      <w:ind w:firstLine="209"/>
      <w:jc w:val="both"/>
    </w:pPr>
    <w:rPr>
      <w:rFonts w:ascii="Times New Roman" w:eastAsia="宋体" w:hAnsi="Times New Roman" w:cs="宋体"/>
      <w:sz w:val="21"/>
      <w:szCs w:val="21"/>
    </w:rPr>
  </w:style>
  <w:style w:type="paragraph" w:styleId="TOC1">
    <w:name w:val="toc 1"/>
    <w:basedOn w:val="a"/>
    <w:next w:val="a"/>
    <w:rsid w:val="00680407"/>
    <w:pPr>
      <w:widowControl w:val="0"/>
      <w:adjustRightInd/>
      <w:snapToGrid/>
      <w:spacing w:after="104" w:line="0" w:lineRule="atLeast"/>
    </w:pPr>
    <w:rPr>
      <w:rFonts w:ascii="Arial" w:eastAsia="穝灿砰" w:hAnsi="Arial" w:cs="宋体"/>
      <w:sz w:val="28"/>
      <w:szCs w:val="21"/>
    </w:rPr>
  </w:style>
  <w:style w:type="paragraph" w:styleId="TOC3">
    <w:name w:val="toc 3"/>
    <w:basedOn w:val="a"/>
    <w:next w:val="a"/>
    <w:rsid w:val="00680407"/>
    <w:pPr>
      <w:widowControl w:val="0"/>
      <w:adjustRightInd/>
      <w:snapToGrid/>
      <w:spacing w:after="0" w:line="305" w:lineRule="auto"/>
      <w:ind w:firstLineChars="200" w:firstLine="21"/>
      <w:jc w:val="both"/>
    </w:pPr>
    <w:rPr>
      <w:rFonts w:ascii="Times New Roman" w:eastAsia="宋体" w:hAnsi="Times New Roman" w:cs="宋体"/>
      <w:sz w:val="21"/>
      <w:szCs w:val="21"/>
    </w:rPr>
  </w:style>
  <w:style w:type="paragraph" w:styleId="TOC4">
    <w:name w:val="toc 4"/>
    <w:basedOn w:val="a"/>
    <w:next w:val="a"/>
    <w:rsid w:val="00680407"/>
    <w:pPr>
      <w:widowControl w:val="0"/>
      <w:adjustRightInd/>
      <w:snapToGrid/>
      <w:spacing w:after="0" w:line="305" w:lineRule="auto"/>
      <w:ind w:firstLine="629"/>
      <w:jc w:val="both"/>
    </w:pPr>
    <w:rPr>
      <w:rFonts w:ascii="Times New Roman" w:eastAsia="宋体" w:hAnsi="Times New Roman" w:cs="宋体"/>
      <w:sz w:val="21"/>
      <w:szCs w:val="21"/>
    </w:rPr>
  </w:style>
  <w:style w:type="paragraph" w:customStyle="1" w:styleId="Web">
    <w:name w:val="普通(Web)"/>
    <w:basedOn w:val="a"/>
    <w:rsid w:val="00680407"/>
    <w:pPr>
      <w:widowControl w:val="0"/>
      <w:adjustRightInd/>
      <w:snapToGrid/>
      <w:spacing w:before="96" w:after="0"/>
      <w:ind w:firstLineChars="200" w:firstLine="21"/>
    </w:pPr>
    <w:rPr>
      <w:rFonts w:ascii="宋体" w:eastAsia="宋体" w:hAnsi="宋体" w:cs="宋体"/>
      <w:sz w:val="24"/>
      <w:szCs w:val="21"/>
    </w:rPr>
  </w:style>
  <w:style w:type="paragraph" w:customStyle="1" w:styleId="WPSPlain">
    <w:name w:val="WPS Plain"/>
    <w:rsid w:val="00680407"/>
    <w:pPr>
      <w:spacing w:after="0" w:line="240" w:lineRule="auto"/>
    </w:pPr>
    <w:rPr>
      <w:rFonts w:ascii="Times New Roman" w:eastAsia="宋体" w:hAnsi="Times New Roman" w:cs="Times New Roman"/>
      <w:sz w:val="20"/>
      <w:szCs w:val="20"/>
    </w:rPr>
  </w:style>
  <w:style w:type="paragraph" w:customStyle="1" w:styleId="af0">
    <w:name w:val="目录标题"/>
    <w:basedOn w:val="a"/>
    <w:next w:val="a"/>
    <w:rsid w:val="00680407"/>
    <w:pPr>
      <w:widowControl w:val="0"/>
      <w:adjustRightInd/>
      <w:snapToGrid/>
      <w:spacing w:before="209" w:after="209" w:line="0" w:lineRule="atLeast"/>
      <w:ind w:firstLineChars="200" w:firstLine="21"/>
      <w:jc w:val="center"/>
    </w:pPr>
    <w:rPr>
      <w:rFonts w:ascii="Arial" w:eastAsia="穝灿砰" w:hAnsi="Arial" w:cs="宋体"/>
      <w:spacing w:val="209"/>
      <w:sz w:val="52"/>
      <w:szCs w:val="21"/>
    </w:rPr>
  </w:style>
  <w:style w:type="paragraph" w:customStyle="1" w:styleId="af1">
    <w:name w:val="文章附标题"/>
    <w:basedOn w:val="a"/>
    <w:next w:val="1"/>
    <w:rsid w:val="00680407"/>
    <w:pPr>
      <w:widowControl w:val="0"/>
      <w:adjustRightInd/>
      <w:snapToGrid/>
      <w:spacing w:before="104" w:after="104" w:line="0" w:lineRule="atLeast"/>
      <w:jc w:val="center"/>
    </w:pPr>
    <w:rPr>
      <w:rFonts w:ascii="Times New Roman" w:eastAsia="宋体" w:hAnsi="Times New Roman" w:cs="宋体"/>
      <w:sz w:val="36"/>
      <w:szCs w:val="21"/>
    </w:rPr>
  </w:style>
  <w:style w:type="paragraph" w:styleId="af2">
    <w:name w:val="Title"/>
    <w:basedOn w:val="a"/>
    <w:next w:val="af1"/>
    <w:link w:val="af3"/>
    <w:qFormat/>
    <w:rsid w:val="00680407"/>
    <w:pPr>
      <w:widowControl w:val="0"/>
      <w:adjustRightInd/>
      <w:snapToGrid/>
      <w:spacing w:before="209" w:after="209" w:line="0" w:lineRule="atLeast"/>
      <w:jc w:val="center"/>
    </w:pPr>
    <w:rPr>
      <w:rFonts w:ascii="Arial" w:eastAsia="穝灿砰" w:hAnsi="Arial" w:cs="宋体"/>
      <w:sz w:val="52"/>
      <w:szCs w:val="21"/>
    </w:rPr>
  </w:style>
  <w:style w:type="character" w:customStyle="1" w:styleId="af3">
    <w:name w:val="标题 字符"/>
    <w:basedOn w:val="a0"/>
    <w:link w:val="af2"/>
    <w:rsid w:val="00680407"/>
    <w:rPr>
      <w:rFonts w:ascii="Arial" w:eastAsia="穝灿砰" w:hAnsi="Arial" w:cs="宋体"/>
      <w:sz w:val="52"/>
      <w:szCs w:val="21"/>
    </w:rPr>
  </w:style>
  <w:style w:type="paragraph" w:customStyle="1" w:styleId="CharCharCharCharCharCharCharCharCharCharCharCharCharCharCharCharCharCharChar">
    <w:name w:val="Char Char Char Char Char Char Char Char Char Char Char Char Char Char Char Char Char Char Char"/>
    <w:basedOn w:val="a"/>
    <w:rsid w:val="00680407"/>
    <w:pPr>
      <w:adjustRightInd/>
      <w:snapToGrid/>
      <w:spacing w:after="0" w:line="300" w:lineRule="auto"/>
      <w:ind w:firstLineChars="200" w:firstLine="200"/>
      <w:jc w:val="both"/>
    </w:pPr>
    <w:rPr>
      <w:rFonts w:ascii="Times New Roman" w:eastAsia="宋体" w:hAnsi="Times New Roman" w:cs="宋体"/>
      <w:kern w:val="2"/>
      <w:sz w:val="21"/>
      <w:szCs w:val="21"/>
    </w:rPr>
  </w:style>
  <w:style w:type="paragraph" w:styleId="af4">
    <w:name w:val="Body Text Indent"/>
    <w:basedOn w:val="a"/>
    <w:link w:val="af5"/>
    <w:rsid w:val="00680407"/>
    <w:pPr>
      <w:widowControl w:val="0"/>
      <w:adjustRightInd/>
      <w:snapToGrid/>
      <w:spacing w:after="0" w:line="400" w:lineRule="atLeast"/>
      <w:ind w:firstLineChars="200" w:firstLine="480"/>
      <w:jc w:val="both"/>
    </w:pPr>
    <w:rPr>
      <w:rFonts w:ascii="Times New Roman" w:eastAsia="宋体" w:hAnsi="Times New Roman" w:cs="宋体"/>
      <w:kern w:val="2"/>
      <w:sz w:val="24"/>
      <w:szCs w:val="24"/>
    </w:rPr>
  </w:style>
  <w:style w:type="character" w:customStyle="1" w:styleId="af5">
    <w:name w:val="正文文本缩进 字符"/>
    <w:basedOn w:val="a0"/>
    <w:link w:val="af4"/>
    <w:rsid w:val="00680407"/>
    <w:rPr>
      <w:rFonts w:ascii="Times New Roman" w:eastAsia="宋体" w:hAnsi="Times New Roman" w:cs="宋体"/>
      <w:kern w:val="2"/>
      <w:sz w:val="24"/>
      <w:szCs w:val="24"/>
    </w:rPr>
  </w:style>
  <w:style w:type="paragraph" w:customStyle="1" w:styleId="Style2">
    <w:name w:val="_Style 2"/>
    <w:basedOn w:val="a"/>
    <w:link w:val="Style2Char"/>
    <w:rsid w:val="00680407"/>
    <w:pPr>
      <w:adjustRightInd/>
      <w:snapToGrid/>
      <w:spacing w:after="0" w:line="300" w:lineRule="auto"/>
      <w:ind w:firstLineChars="200" w:firstLine="200"/>
      <w:jc w:val="both"/>
    </w:pPr>
    <w:rPr>
      <w:rFonts w:ascii="Times New Roman" w:eastAsia="宋体" w:hAnsi="Times New Roman" w:cs="宋体"/>
      <w:kern w:val="2"/>
      <w:sz w:val="21"/>
      <w:szCs w:val="21"/>
    </w:rPr>
  </w:style>
  <w:style w:type="character" w:customStyle="1" w:styleId="Style2Char">
    <w:name w:val="_Style 2 Char"/>
    <w:link w:val="Style2"/>
    <w:rsid w:val="00680407"/>
    <w:rPr>
      <w:rFonts w:ascii="Times New Roman" w:eastAsia="宋体" w:hAnsi="Times New Roman" w:cs="宋体"/>
      <w:kern w:val="2"/>
      <w:sz w:val="21"/>
      <w:szCs w:val="21"/>
    </w:rPr>
  </w:style>
  <w:style w:type="paragraph" w:customStyle="1" w:styleId="39">
    <w:name w:val="正文39"/>
    <w:basedOn w:val="a"/>
    <w:rsid w:val="00680407"/>
    <w:pPr>
      <w:adjustRightInd/>
      <w:snapToGrid/>
      <w:spacing w:after="0" w:line="312" w:lineRule="atLeast"/>
      <w:jc w:val="both"/>
    </w:pPr>
    <w:rPr>
      <w:rFonts w:ascii="Times New Roman" w:eastAsia="宋体" w:hAnsi="Times New Roman" w:cs="宋体"/>
      <w:sz w:val="21"/>
      <w:szCs w:val="21"/>
    </w:rPr>
  </w:style>
  <w:style w:type="paragraph" w:customStyle="1" w:styleId="Char1">
    <w:name w:val="Char1"/>
    <w:basedOn w:val="a"/>
    <w:autoRedefine/>
    <w:rsid w:val="00680407"/>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p0">
    <w:name w:val="p0"/>
    <w:basedOn w:val="a"/>
    <w:rsid w:val="00680407"/>
    <w:pPr>
      <w:adjustRightInd/>
      <w:snapToGrid/>
      <w:spacing w:after="0"/>
      <w:ind w:firstLine="420"/>
      <w:jc w:val="both"/>
    </w:pPr>
    <w:rPr>
      <w:rFonts w:ascii="Times New Roman" w:eastAsia="宋体" w:hAnsi="Times New Roman" w:cs="Times New Roman"/>
      <w:sz w:val="21"/>
      <w:szCs w:val="21"/>
    </w:rPr>
  </w:style>
  <w:style w:type="character" w:customStyle="1" w:styleId="mathjye1">
    <w:name w:val="mathjye1"/>
    <w:rsid w:val="00680407"/>
    <w:rPr>
      <w:b w:val="0"/>
      <w:bCs w:val="0"/>
      <w:i w:val="0"/>
      <w:iCs w:val="0"/>
      <w:caps w:val="0"/>
      <w:vanish w:val="0"/>
      <w:spacing w:val="0"/>
      <w:sz w:val="20"/>
      <w:szCs w:val="20"/>
      <w:bdr w:val="none" w:sz="0" w:space="0" w:color="auto" w:frame="1"/>
      <w:rtl w:val="0"/>
      <w:specVanish w:val="0"/>
    </w:rPr>
  </w:style>
  <w:style w:type="character" w:styleId="af6">
    <w:name w:val="Hyperlink"/>
    <w:rsid w:val="00680407"/>
    <w:rPr>
      <w:strike w:val="0"/>
      <w:dstrike w:val="0"/>
      <w:color w:val="000000"/>
      <w:u w:val="none"/>
      <w:effect w:val="none"/>
    </w:rPr>
  </w:style>
  <w:style w:type="character" w:customStyle="1" w:styleId="apple-style-span">
    <w:name w:val="apple-style-span"/>
    <w:rsid w:val="00680407"/>
  </w:style>
  <w:style w:type="paragraph" w:customStyle="1" w:styleId="Char">
    <w:name w:val="Char"/>
    <w:basedOn w:val="a"/>
    <w:rsid w:val="00680407"/>
    <w:pPr>
      <w:widowControl w:val="0"/>
      <w:adjustRightInd/>
      <w:snapToGrid/>
      <w:spacing w:before="100" w:beforeAutospacing="1" w:after="100" w:afterAutospacing="1"/>
      <w:jc w:val="both"/>
    </w:pPr>
    <w:rPr>
      <w:rFonts w:ascii="Times New Roman" w:eastAsia="宋体" w:hAnsi="Times New Roman" w:cs="Times New Roman"/>
      <w:kern w:val="2"/>
      <w:sz w:val="21"/>
      <w:szCs w:val="20"/>
    </w:rPr>
  </w:style>
  <w:style w:type="paragraph" w:customStyle="1" w:styleId="New">
    <w:name w:val="正文 New"/>
    <w:rsid w:val="00680407"/>
    <w:pPr>
      <w:widowControl w:val="0"/>
      <w:adjustRightInd w:val="0"/>
      <w:spacing w:after="0" w:line="312" w:lineRule="atLeast"/>
      <w:jc w:val="both"/>
      <w:textAlignment w:val="baseline"/>
    </w:pPr>
    <w:rPr>
      <w:rFonts w:ascii="Times New Roman" w:eastAsia="宋体" w:hAnsi="Times New Roman" w:cs="Times New Roman"/>
      <w:sz w:val="21"/>
      <w:szCs w:val="20"/>
    </w:rPr>
  </w:style>
  <w:style w:type="character" w:customStyle="1" w:styleId="CharChar3">
    <w:name w:val="Char Char3"/>
    <w:rsid w:val="00680407"/>
    <w:rPr>
      <w:rFonts w:ascii="宋体" w:eastAsia="宋体" w:hAnsi="Courier New" w:cs="Courier New"/>
      <w:szCs w:val="21"/>
    </w:rPr>
  </w:style>
  <w:style w:type="paragraph" w:customStyle="1" w:styleId="14">
    <w:name w:val="列出段落1"/>
    <w:basedOn w:val="a"/>
    <w:rsid w:val="00680407"/>
    <w:pPr>
      <w:widowControl w:val="0"/>
      <w:adjustRightInd/>
      <w:snapToGrid/>
      <w:spacing w:after="0"/>
      <w:ind w:firstLineChars="200" w:firstLine="420"/>
      <w:jc w:val="both"/>
    </w:pPr>
    <w:rPr>
      <w:rFonts w:ascii="Calibri" w:eastAsia="宋体" w:hAnsi="Calibri" w:cs="Times New Roman"/>
      <w:kern w:val="2"/>
      <w:sz w:val="21"/>
    </w:rPr>
  </w:style>
  <w:style w:type="character" w:styleId="af7">
    <w:name w:val="Emphasis"/>
    <w:uiPriority w:val="20"/>
    <w:qFormat/>
    <w:rsid w:val="00680407"/>
    <w:rPr>
      <w:i/>
      <w:iCs/>
    </w:rPr>
  </w:style>
  <w:style w:type="character" w:customStyle="1" w:styleId="jyemathselector">
    <w:name w:val="jye_math_selector"/>
    <w:rsid w:val="00680407"/>
  </w:style>
  <w:style w:type="paragraph" w:customStyle="1" w:styleId="NewNewNewNewNewNew">
    <w:name w:val="正文 New New New New New New"/>
    <w:rsid w:val="00680407"/>
    <w:pPr>
      <w:widowControl w:val="0"/>
      <w:spacing w:after="0" w:line="240" w:lineRule="auto"/>
      <w:jc w:val="both"/>
    </w:pPr>
    <w:rPr>
      <w:rFonts w:ascii="Times New Roman" w:eastAsia="宋体" w:hAnsi="Times New Roman" w:cs="Times New Roman"/>
      <w:kern w:val="2"/>
      <w:sz w:val="21"/>
      <w:szCs w:val="20"/>
    </w:rPr>
  </w:style>
  <w:style w:type="paragraph" w:customStyle="1" w:styleId="Char3CharCharCharCharCharChar">
    <w:name w:val="Char3 Char Char Char Char Char Char"/>
    <w:basedOn w:val="a"/>
    <w:autoRedefine/>
    <w:rsid w:val="00680407"/>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CharCharCharCharCharCharChar1CharCharChar">
    <w:name w:val="Char Char Char Char Char Char Char1 Char Char Char"/>
    <w:basedOn w:val="a"/>
    <w:autoRedefine/>
    <w:rsid w:val="00680407"/>
    <w:pPr>
      <w:adjustRightInd/>
      <w:snapToGrid/>
      <w:spacing w:after="0" w:line="300" w:lineRule="auto"/>
      <w:ind w:firstLineChars="200" w:firstLine="200"/>
      <w:jc w:val="both"/>
    </w:pPr>
    <w:rPr>
      <w:rFonts w:ascii="Verdana" w:eastAsia="宋体" w:hAnsi="Verdana" w:cs="Times New Roman"/>
      <w:sz w:val="21"/>
      <w:szCs w:val="20"/>
      <w:lang w:eastAsia="en-US"/>
    </w:rPr>
  </w:style>
  <w:style w:type="character" w:customStyle="1" w:styleId="qb-content2">
    <w:name w:val="qb-content2"/>
    <w:basedOn w:val="a0"/>
    <w:rsid w:val="00680407"/>
  </w:style>
  <w:style w:type="character" w:customStyle="1" w:styleId="hei141">
    <w:name w:val="hei141"/>
    <w:rsid w:val="00680407"/>
    <w:rPr>
      <w:rFonts w:ascii="宋体" w:eastAsia="宋体" w:hAnsi="宋体" w:hint="eastAsia"/>
      <w:color w:val="000000"/>
      <w:sz w:val="21"/>
      <w:szCs w:val="21"/>
      <w:u w:val="none"/>
    </w:rPr>
  </w:style>
  <w:style w:type="character" w:styleId="af8">
    <w:name w:val="Strong"/>
    <w:qFormat/>
    <w:rsid w:val="00680407"/>
    <w:rPr>
      <w:b/>
      <w:bCs/>
    </w:rPr>
  </w:style>
  <w:style w:type="paragraph" w:customStyle="1" w:styleId="ItemQDescSpecialMathIndent1">
    <w:name w:val="ItemQDescSpecialMathIndent1"/>
    <w:basedOn w:val="a"/>
    <w:rsid w:val="00680407"/>
    <w:pPr>
      <w:tabs>
        <w:tab w:val="left" w:pos="515"/>
      </w:tabs>
      <w:adjustRightInd/>
      <w:snapToGrid/>
      <w:spacing w:after="0" w:line="312" w:lineRule="auto"/>
      <w:ind w:leftChars="134" w:left="245" w:hangingChars="111" w:hanging="111"/>
      <w:jc w:val="both"/>
    </w:pPr>
    <w:rPr>
      <w:rFonts w:ascii="Times New Roman" w:eastAsia="宋体" w:hAnsi="Times New Roman" w:cs="Times New Roman"/>
      <w:sz w:val="21"/>
      <w:szCs w:val="21"/>
    </w:rPr>
  </w:style>
  <w:style w:type="character" w:customStyle="1" w:styleId="qseq">
    <w:name w:val="qseq"/>
    <w:basedOn w:val="a0"/>
    <w:rsid w:val="00680407"/>
  </w:style>
  <w:style w:type="character" w:customStyle="1" w:styleId="mathjye2">
    <w:name w:val="mathjye2"/>
    <w:rsid w:val="00680407"/>
    <w:rPr>
      <w:rFonts w:ascii="Times New Roman" w:hAnsi="Times New Roman" w:cs="Times New Roman" w:hint="default"/>
      <w:b w:val="0"/>
      <w:bCs w:val="0"/>
      <w:i w:val="0"/>
      <w:iCs w:val="0"/>
      <w:caps w:val="0"/>
      <w:spacing w:val="12"/>
      <w:sz w:val="18"/>
      <w:szCs w:val="18"/>
      <w:bdr w:val="none" w:sz="0" w:space="0" w:color="auto" w:frame="1"/>
      <w:rtl w:val="0"/>
    </w:rPr>
  </w:style>
  <w:style w:type="paragraph" w:styleId="af9">
    <w:name w:val="No Spacing"/>
    <w:uiPriority w:val="1"/>
    <w:qFormat/>
    <w:rsid w:val="00680407"/>
    <w:pPr>
      <w:widowControl w:val="0"/>
      <w:spacing w:after="0" w:line="240" w:lineRule="auto"/>
      <w:jc w:val="both"/>
    </w:pPr>
    <w:rPr>
      <w:rFonts w:ascii="Calibri" w:eastAsia="宋体" w:hAnsi="Calibri" w:cs="Times New Roman"/>
      <w:kern w:val="2"/>
      <w:sz w:val="21"/>
    </w:rPr>
  </w:style>
  <w:style w:type="character" w:customStyle="1" w:styleId="Char0">
    <w:name w:val="新罗马 Char"/>
    <w:link w:val="afa"/>
    <w:locked/>
    <w:rsid w:val="00680407"/>
    <w:rPr>
      <w:i/>
      <w:szCs w:val="24"/>
    </w:rPr>
  </w:style>
  <w:style w:type="paragraph" w:customStyle="1" w:styleId="afa">
    <w:name w:val="新罗马"/>
    <w:basedOn w:val="a"/>
    <w:link w:val="Char0"/>
    <w:qFormat/>
    <w:rsid w:val="00680407"/>
    <w:pPr>
      <w:widowControl w:val="0"/>
      <w:adjustRightInd/>
      <w:snapToGrid/>
      <w:spacing w:after="0"/>
      <w:ind w:firstLineChars="200" w:firstLine="420"/>
      <w:jc w:val="both"/>
    </w:pPr>
    <w:rPr>
      <w:rFonts w:asciiTheme="minorHAnsi" w:hAnsiTheme="minorHAnsi"/>
      <w:i/>
      <w:szCs w:val="24"/>
    </w:rPr>
  </w:style>
  <w:style w:type="character" w:customStyle="1" w:styleId="DefaultParagraphCharChar">
    <w:name w:val="DefaultParagraph Char Char"/>
    <w:rsid w:val="00680407"/>
    <w:rPr>
      <w:rFonts w:hAnsi="Calibri"/>
      <w:kern w:val="2"/>
      <w:sz w:val="21"/>
      <w:szCs w:val="22"/>
      <w:lang w:val="en-US" w:eastAsia="zh-CN" w:bidi="ar-SA"/>
    </w:rPr>
  </w:style>
  <w:style w:type="paragraph" w:customStyle="1" w:styleId="NewNewNewNewNewNewNewNewNewNewNewNewNewNewNewNewNewNewNewNewNewNewNew">
    <w:name w:val="正文 New New New New New New New New New New New New New New New New New New New New New New New"/>
    <w:rsid w:val="00680407"/>
    <w:pPr>
      <w:widowControl w:val="0"/>
      <w:spacing w:after="0" w:line="240" w:lineRule="auto"/>
      <w:jc w:val="both"/>
    </w:pPr>
    <w:rPr>
      <w:rFonts w:ascii="Calibri" w:eastAsia="宋体" w:hAnsi="Calibri" w:cs="Times New Roman"/>
      <w:kern w:val="2"/>
      <w:sz w:val="21"/>
    </w:rPr>
  </w:style>
  <w:style w:type="paragraph" w:customStyle="1" w:styleId="reader-word-layer">
    <w:name w:val="reader-word-layer"/>
    <w:basedOn w:val="a"/>
    <w:rsid w:val="00680407"/>
    <w:pPr>
      <w:adjustRightInd/>
      <w:snapToGrid/>
      <w:spacing w:before="100" w:beforeAutospacing="1" w:after="100" w:afterAutospacing="1"/>
    </w:pPr>
    <w:rPr>
      <w:rFonts w:ascii="宋体" w:eastAsia="宋体" w:hAnsi="宋体" w:cs="宋体"/>
      <w:sz w:val="24"/>
      <w:szCs w:val="24"/>
    </w:rPr>
  </w:style>
  <w:style w:type="paragraph" w:styleId="HTML">
    <w:name w:val="HTML Preformatted"/>
    <w:basedOn w:val="a"/>
    <w:link w:val="HTML0"/>
    <w:uiPriority w:val="99"/>
    <w:unhideWhenUsed/>
    <w:rsid w:val="0068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Arial" w:eastAsia="宋体" w:hAnsi="Arial" w:cs="Times New Roman"/>
      <w:sz w:val="24"/>
      <w:szCs w:val="24"/>
    </w:rPr>
  </w:style>
  <w:style w:type="character" w:customStyle="1" w:styleId="HTML0">
    <w:name w:val="HTML 预设格式 字符"/>
    <w:basedOn w:val="a0"/>
    <w:link w:val="HTML"/>
    <w:uiPriority w:val="99"/>
    <w:rsid w:val="00680407"/>
    <w:rPr>
      <w:rFonts w:ascii="Arial" w:eastAsia="宋体" w:hAnsi="Arial" w:cs="Times New Roman"/>
      <w:sz w:val="24"/>
      <w:szCs w:val="24"/>
    </w:rPr>
  </w:style>
  <w:style w:type="character" w:customStyle="1" w:styleId="afb">
    <w:name w:val="纯文本 字符"/>
    <w:uiPriority w:val="99"/>
    <w:qFormat/>
    <w:rsid w:val="00680407"/>
    <w:rPr>
      <w:rFonts w:ascii="宋体" w:eastAsia="宋体" w:hAnsi="Courier New" w:cs="Courier New"/>
      <w:szCs w:val="21"/>
    </w:rPr>
  </w:style>
  <w:style w:type="character" w:customStyle="1" w:styleId="DefaultParagraphChar">
    <w:name w:val="DefaultParagraph Char"/>
    <w:locked/>
    <w:rsid w:val="00680407"/>
    <w:rPr>
      <w:rFonts w:ascii="Times New Roman" w:eastAsia="宋体" w:hAnsi="Calibri" w:cs="Times New Roman"/>
    </w:rPr>
  </w:style>
  <w:style w:type="character" w:customStyle="1" w:styleId="ucqobject1">
    <w:name w:val="uc_q_object1"/>
    <w:rsid w:val="00680407"/>
    <w:rPr>
      <w:rFonts w:ascii="Times" w:hAnsi="Times" w:cs="Times" w:hint="default"/>
      <w:sz w:val="21"/>
      <w:szCs w:val="21"/>
    </w:rPr>
  </w:style>
  <w:style w:type="character" w:customStyle="1" w:styleId="fieldtip1">
    <w:name w:val="fieldtip1"/>
    <w:rsid w:val="00680407"/>
    <w:rPr>
      <w:vanish w:val="0"/>
      <w:sz w:val="18"/>
      <w:szCs w:val="18"/>
      <w:bdr w:val="none" w:sz="0" w:space="0" w:color="auto" w:frame="1"/>
      <w:shd w:val="clear" w:color="auto" w:fill="F6F6F6"/>
      <w:specVanish w:val="0"/>
    </w:rPr>
  </w:style>
  <w:style w:type="paragraph" w:customStyle="1" w:styleId="ListParagraph1">
    <w:name w:val="List Paragraph1"/>
    <w:basedOn w:val="a"/>
    <w:rsid w:val="00680407"/>
    <w:pPr>
      <w:adjustRightInd/>
      <w:snapToGrid/>
      <w:spacing w:after="160" w:line="259" w:lineRule="auto"/>
      <w:ind w:firstLineChars="200" w:firstLine="420"/>
    </w:pPr>
    <w:rPr>
      <w:rFonts w:ascii="Calibri" w:eastAsia="宋体" w:hAnsi="Calibri" w:cs="Times New Roman"/>
    </w:rPr>
  </w:style>
  <w:style w:type="paragraph" w:customStyle="1" w:styleId="ItemQDescSpecialMathIndent2">
    <w:name w:val="ItemQDescSpecialMathIndent2"/>
    <w:basedOn w:val="a"/>
    <w:qFormat/>
    <w:rsid w:val="00680407"/>
    <w:pPr>
      <w:tabs>
        <w:tab w:val="left" w:pos="613"/>
      </w:tabs>
      <w:adjustRightInd/>
      <w:snapToGrid/>
      <w:spacing w:after="0" w:line="312" w:lineRule="auto"/>
      <w:ind w:leftChars="134" w:left="292" w:hangingChars="158" w:hanging="158"/>
      <w:jc w:val="both"/>
    </w:pPr>
    <w:rPr>
      <w:rFonts w:ascii="Calibri" w:eastAsia="宋体" w:hAnsi="Calibri" w:cs="Times New Roman"/>
      <w:sz w:val="21"/>
      <w:szCs w:val="21"/>
    </w:rPr>
  </w:style>
  <w:style w:type="paragraph" w:customStyle="1" w:styleId="afc">
    <w:name w:val="小题描述"/>
    <w:basedOn w:val="a"/>
    <w:next w:val="a"/>
    <w:qFormat/>
    <w:rsid w:val="00680407"/>
    <w:pPr>
      <w:adjustRightInd/>
      <w:snapToGrid/>
      <w:spacing w:after="0" w:line="360" w:lineRule="auto"/>
    </w:pPr>
    <w:rPr>
      <w:rFonts w:ascii="Times New Roman" w:eastAsia="宋体" w:hAnsi="Times New Roman" w:cs="Times New Roman"/>
      <w:bCs/>
      <w:kern w:val="2"/>
      <w:sz w:val="20"/>
      <w:szCs w:val="20"/>
    </w:rPr>
  </w:style>
  <w:style w:type="paragraph" w:customStyle="1" w:styleId="OptWithTabs2SpecialMathIndent2">
    <w:name w:val="OptWithTabs2SpecialMathIndent2"/>
    <w:basedOn w:val="a"/>
    <w:next w:val="a"/>
    <w:qFormat/>
    <w:rsid w:val="00680407"/>
    <w:pPr>
      <w:widowControl w:val="0"/>
      <w:tabs>
        <w:tab w:val="left" w:pos="729"/>
        <w:tab w:val="left" w:pos="2913"/>
        <w:tab w:val="left" w:pos="5151"/>
        <w:tab w:val="left" w:pos="7371"/>
      </w:tabs>
      <w:adjustRightInd/>
      <w:snapToGrid/>
      <w:spacing w:after="0"/>
      <w:jc w:val="both"/>
    </w:pPr>
    <w:rPr>
      <w:rFonts w:ascii="Times New Roman" w:eastAsia="宋体" w:hAnsi="Times New Roman" w:cs="Times New Roman"/>
      <w:kern w:val="2"/>
      <w:sz w:val="21"/>
      <w:szCs w:val="20"/>
    </w:rPr>
  </w:style>
  <w:style w:type="character" w:customStyle="1" w:styleId="mo">
    <w:name w:val="mo"/>
    <w:basedOn w:val="a0"/>
    <w:rsid w:val="00680407"/>
  </w:style>
  <w:style w:type="paragraph" w:customStyle="1" w:styleId="Normal1">
    <w:name w:val="Normal_1"/>
    <w:qFormat/>
    <w:rsid w:val="00680407"/>
    <w:pPr>
      <w:widowControl w:val="0"/>
      <w:spacing w:after="0" w:line="240" w:lineRule="auto"/>
      <w:jc w:val="both"/>
    </w:pPr>
    <w:rPr>
      <w:rFonts w:ascii="Times New Roman" w:eastAsia="宋体" w:hAnsi="Times New Roman" w:cs="宋体"/>
      <w:kern w:val="2"/>
      <w:sz w:val="21"/>
    </w:rPr>
  </w:style>
  <w:style w:type="paragraph" w:customStyle="1" w:styleId="Default">
    <w:name w:val="Default"/>
    <w:rsid w:val="00680407"/>
    <w:pPr>
      <w:widowControl w:val="0"/>
      <w:autoSpaceDE w:val="0"/>
      <w:autoSpaceDN w:val="0"/>
      <w:adjustRightInd w:val="0"/>
      <w:spacing w:after="0" w:line="240" w:lineRule="auto"/>
    </w:pPr>
    <w:rPr>
      <w:rFonts w:ascii="宋体" w:eastAsia="宋体" w:hAnsi="宋体" w:cs="宋体"/>
      <w:color w:val="000000"/>
      <w:sz w:val="24"/>
      <w:szCs w:val="24"/>
    </w:rPr>
  </w:style>
  <w:style w:type="paragraph" w:customStyle="1" w:styleId="Style4">
    <w:name w:val="_Style 4"/>
    <w:basedOn w:val="a"/>
    <w:qFormat/>
    <w:rsid w:val="00680407"/>
    <w:pPr>
      <w:adjustRightInd/>
      <w:snapToGrid/>
      <w:spacing w:after="0" w:line="300" w:lineRule="auto"/>
      <w:ind w:firstLineChars="200" w:firstLine="200"/>
      <w:jc w:val="both"/>
    </w:pPr>
    <w:rPr>
      <w:rFonts w:ascii="Times New Roman" w:eastAsia="宋体" w:hAnsi="Times New Roman" w:cs="Times New Roman"/>
      <w:kern w:val="2"/>
      <w:sz w:val="21"/>
      <w:szCs w:val="24"/>
    </w:rPr>
  </w:style>
  <w:style w:type="character" w:customStyle="1" w:styleId="qcp">
    <w:name w:val="qcp"/>
    <w:rsid w:val="00680407"/>
  </w:style>
  <w:style w:type="character" w:customStyle="1" w:styleId="h1">
    <w:name w:val="h1"/>
    <w:rsid w:val="00680407"/>
  </w:style>
  <w:style w:type="paragraph" w:customStyle="1" w:styleId="CharChar2CharChar">
    <w:name w:val="Char Char2 Char Char"/>
    <w:basedOn w:val="a"/>
    <w:rsid w:val="00680407"/>
    <w:pPr>
      <w:spacing w:after="0"/>
      <w:ind w:left="284"/>
    </w:pPr>
    <w:rPr>
      <w:rFonts w:ascii="Verdana" w:eastAsia="宋体" w:hAnsi="Verdana" w:cs="Times New Roman"/>
      <w:color w:val="0000FF"/>
      <w:sz w:val="20"/>
      <w:szCs w:val="20"/>
      <w:lang w:eastAsia="en-US"/>
    </w:rPr>
  </w:style>
  <w:style w:type="paragraph" w:customStyle="1" w:styleId="15">
    <w:name w:val="1级标题"/>
    <w:qFormat/>
    <w:rsid w:val="000150D6"/>
    <w:pPr>
      <w:spacing w:line="276" w:lineRule="auto"/>
      <w:jc w:val="center"/>
    </w:pPr>
    <w:rPr>
      <w:rFonts w:ascii="Times New Roman" w:eastAsia="方正小标宋简体" w:hAnsi="Times New Roman" w:cs="Times New Roman"/>
      <w:color w:val="000000"/>
      <w:kern w:val="2"/>
      <w:sz w:val="32"/>
      <w:szCs w:val="24"/>
    </w:rPr>
  </w:style>
  <w:style w:type="paragraph" w:customStyle="1" w:styleId="22">
    <w:name w:val="2级标题"/>
    <w:qFormat/>
    <w:rsid w:val="00B7312F"/>
    <w:pPr>
      <w:spacing w:after="0" w:line="240" w:lineRule="auto"/>
      <w:jc w:val="center"/>
    </w:pPr>
    <w:rPr>
      <w:rFonts w:ascii="Times New Roman" w:eastAsia="黑体" w:hAnsi="Times New Roman" w:cs="Times New Roman"/>
      <w:color w:val="000000"/>
      <w:kern w:val="2"/>
      <w:sz w:val="28"/>
      <w:szCs w:val="24"/>
    </w:rPr>
  </w:style>
  <w:style w:type="paragraph" w:customStyle="1" w:styleId="afd">
    <w:name w:val="样式 加粗"/>
    <w:basedOn w:val="a"/>
    <w:rsid w:val="00B7312F"/>
    <w:pPr>
      <w:widowControl w:val="0"/>
      <w:tabs>
        <w:tab w:val="left" w:pos="2520"/>
        <w:tab w:val="left" w:pos="4620"/>
        <w:tab w:val="left" w:pos="6720"/>
      </w:tabs>
      <w:spacing w:after="0" w:line="288" w:lineRule="auto"/>
      <w:jc w:val="both"/>
    </w:pPr>
    <w:rPr>
      <w:rFonts w:ascii="Times New Roman" w:eastAsia="宋体" w:hAnsi="Times New Roman" w:cs="Times New Roman"/>
      <w:b/>
      <w:color w:val="000000"/>
      <w:kern w:val="2"/>
      <w:sz w:val="21"/>
      <w:szCs w:val="24"/>
    </w:rPr>
  </w:style>
  <w:style w:type="character" w:styleId="afe">
    <w:name w:val="FollowedHyperlink"/>
    <w:basedOn w:val="a0"/>
    <w:rsid w:val="009040F6"/>
    <w:rPr>
      <w:rFonts w:ascii="Verdana" w:hAnsi="Verdana"/>
      <w:color w:val="800080"/>
      <w:kern w:val="0"/>
      <w:szCs w:val="20"/>
      <w:u w:val="none"/>
      <w:lang w:eastAsia="en-US"/>
    </w:rPr>
  </w:style>
  <w:style w:type="character" w:styleId="aff">
    <w:name w:val="page number"/>
    <w:basedOn w:val="a0"/>
    <w:rsid w:val="009040F6"/>
    <w:rPr>
      <w:rFonts w:ascii="Verdana" w:hAnsi="Verdana"/>
      <w:kern w:val="0"/>
      <w:szCs w:val="20"/>
      <w:lang w:eastAsia="en-US"/>
    </w:rPr>
  </w:style>
  <w:style w:type="character" w:customStyle="1" w:styleId="unnamed11">
    <w:name w:val="unnamed11"/>
    <w:basedOn w:val="a0"/>
    <w:qFormat/>
    <w:rsid w:val="009040F6"/>
    <w:rPr>
      <w:rFonts w:ascii="Verdana" w:hAnsi="Verdana"/>
      <w:color w:val="0000D0"/>
      <w:kern w:val="0"/>
      <w:sz w:val="18"/>
      <w:szCs w:val="18"/>
      <w:u w:val="none"/>
      <w:lang w:eastAsia="en-US"/>
    </w:rPr>
  </w:style>
  <w:style w:type="character" w:customStyle="1" w:styleId="bdsmore">
    <w:name w:val="bds_more"/>
    <w:basedOn w:val="a0"/>
    <w:rsid w:val="009040F6"/>
    <w:rPr>
      <w:rFonts w:ascii="宋体" w:eastAsia="宋体" w:hAnsi="宋体" w:cs="宋体" w:hint="eastAsia"/>
      <w:kern w:val="0"/>
      <w:szCs w:val="20"/>
      <w:lang w:eastAsia="en-US"/>
    </w:rPr>
  </w:style>
  <w:style w:type="character" w:customStyle="1" w:styleId="bdsmore2">
    <w:name w:val="bds_more2"/>
    <w:basedOn w:val="a0"/>
    <w:rsid w:val="009040F6"/>
    <w:rPr>
      <w:rFonts w:ascii="Verdana" w:hAnsi="Verdana"/>
      <w:kern w:val="0"/>
      <w:szCs w:val="20"/>
      <w:lang w:eastAsia="en-US"/>
    </w:rPr>
  </w:style>
  <w:style w:type="character" w:customStyle="1" w:styleId="bdsmore3">
    <w:name w:val="bds_more3"/>
    <w:basedOn w:val="a0"/>
    <w:rsid w:val="009040F6"/>
    <w:rPr>
      <w:rFonts w:ascii="宋体" w:eastAsia="宋体" w:hAnsi="宋体" w:cs="宋体" w:hint="eastAsia"/>
      <w:kern w:val="0"/>
      <w:szCs w:val="20"/>
      <w:lang w:eastAsia="en-US"/>
    </w:rPr>
  </w:style>
  <w:style w:type="character" w:customStyle="1" w:styleId="bdsnopic">
    <w:name w:val="bds_nopic"/>
    <w:basedOn w:val="a0"/>
    <w:rsid w:val="009040F6"/>
    <w:rPr>
      <w:rFonts w:ascii="Verdana" w:hAnsi="Verdana"/>
      <w:kern w:val="0"/>
      <w:szCs w:val="20"/>
      <w:lang w:eastAsia="en-US"/>
    </w:rPr>
  </w:style>
  <w:style w:type="character" w:customStyle="1" w:styleId="bdsmore1">
    <w:name w:val="bds_more1"/>
    <w:basedOn w:val="a0"/>
    <w:rsid w:val="009040F6"/>
    <w:rPr>
      <w:rFonts w:ascii="Verdana" w:hAnsi="Verdana"/>
      <w:kern w:val="0"/>
      <w:szCs w:val="20"/>
      <w:lang w:eastAsia="en-US"/>
    </w:rPr>
  </w:style>
  <w:style w:type="character" w:customStyle="1" w:styleId="bdsnopic1">
    <w:name w:val="bds_nopic1"/>
    <w:basedOn w:val="a0"/>
    <w:rsid w:val="009040F6"/>
    <w:rPr>
      <w:rFonts w:ascii="Verdana" w:hAnsi="Verdana"/>
      <w:kern w:val="0"/>
      <w:szCs w:val="20"/>
      <w:lang w:eastAsia="en-US"/>
    </w:rPr>
  </w:style>
  <w:style w:type="character" w:customStyle="1" w:styleId="ttag">
    <w:name w:val="t_tag"/>
    <w:basedOn w:val="a0"/>
    <w:rsid w:val="009040F6"/>
    <w:rPr>
      <w:rFonts w:ascii="Verdana" w:hAnsi="Verdana"/>
      <w:kern w:val="0"/>
      <w:szCs w:val="20"/>
      <w:lang w:eastAsia="en-US"/>
    </w:rPr>
  </w:style>
  <w:style w:type="character" w:customStyle="1" w:styleId="bdsmore4">
    <w:name w:val="bds_more4"/>
    <w:basedOn w:val="a0"/>
    <w:rsid w:val="009040F6"/>
    <w:rPr>
      <w:rFonts w:ascii="Verdana" w:hAnsi="Verdana"/>
      <w:kern w:val="0"/>
      <w:szCs w:val="20"/>
      <w:lang w:eastAsia="en-US"/>
    </w:rPr>
  </w:style>
  <w:style w:type="character" w:customStyle="1" w:styleId="bdsnopic2">
    <w:name w:val="bds_nopic2"/>
    <w:basedOn w:val="a0"/>
    <w:rsid w:val="009040F6"/>
    <w:rPr>
      <w:rFonts w:ascii="Verdana" w:hAnsi="Verdana"/>
      <w:kern w:val="0"/>
      <w:szCs w:val="20"/>
      <w:lang w:eastAsia="en-US"/>
    </w:rPr>
  </w:style>
  <w:style w:type="paragraph" w:styleId="aff0">
    <w:name w:val="caption"/>
    <w:basedOn w:val="a"/>
    <w:next w:val="a"/>
    <w:qFormat/>
    <w:rsid w:val="009040F6"/>
    <w:pPr>
      <w:widowControl w:val="0"/>
      <w:adjustRightInd/>
      <w:snapToGrid/>
      <w:spacing w:before="152" w:after="160"/>
      <w:jc w:val="both"/>
    </w:pPr>
    <w:rPr>
      <w:rFonts w:ascii="Arial" w:eastAsia="黑体" w:hAnsi="Arial" w:cs="Arial"/>
      <w:kern w:val="2"/>
      <w:sz w:val="20"/>
      <w:szCs w:val="20"/>
    </w:rPr>
  </w:style>
  <w:style w:type="paragraph" w:styleId="aff1">
    <w:name w:val="Body Text"/>
    <w:basedOn w:val="a"/>
    <w:link w:val="aff2"/>
    <w:rsid w:val="009040F6"/>
    <w:pPr>
      <w:widowControl w:val="0"/>
      <w:adjustRightInd/>
      <w:snapToGrid/>
      <w:spacing w:after="120"/>
      <w:jc w:val="both"/>
    </w:pPr>
    <w:rPr>
      <w:rFonts w:ascii="Calibri" w:eastAsia="宋体" w:hAnsi="Calibri" w:cs="Times New Roman"/>
      <w:kern w:val="2"/>
      <w:sz w:val="21"/>
    </w:rPr>
  </w:style>
  <w:style w:type="character" w:customStyle="1" w:styleId="aff2">
    <w:name w:val="正文文本 字符"/>
    <w:basedOn w:val="a0"/>
    <w:link w:val="aff1"/>
    <w:rsid w:val="009040F6"/>
    <w:rPr>
      <w:rFonts w:ascii="Calibri" w:eastAsia="宋体" w:hAnsi="Calibri" w:cs="Times New Roman"/>
      <w:kern w:val="2"/>
      <w:sz w:val="21"/>
    </w:rPr>
  </w:style>
  <w:style w:type="paragraph" w:styleId="aff3">
    <w:name w:val="endnote text"/>
    <w:basedOn w:val="a"/>
    <w:link w:val="aff4"/>
    <w:semiHidden/>
    <w:rsid w:val="009040F6"/>
    <w:pPr>
      <w:widowControl w:val="0"/>
      <w:adjustRightInd/>
      <w:spacing w:after="0"/>
    </w:pPr>
    <w:rPr>
      <w:rFonts w:ascii="Times New Roman" w:eastAsia="宋体" w:hAnsi="Times New Roman" w:cs="Times New Roman"/>
      <w:kern w:val="2"/>
      <w:sz w:val="21"/>
      <w:szCs w:val="24"/>
    </w:rPr>
  </w:style>
  <w:style w:type="character" w:customStyle="1" w:styleId="aff4">
    <w:name w:val="尾注文本 字符"/>
    <w:basedOn w:val="a0"/>
    <w:link w:val="aff3"/>
    <w:semiHidden/>
    <w:rsid w:val="009040F6"/>
    <w:rPr>
      <w:rFonts w:ascii="Times New Roman" w:eastAsia="宋体" w:hAnsi="Times New Roman" w:cs="Times New Roman"/>
      <w:kern w:val="2"/>
      <w:sz w:val="21"/>
      <w:szCs w:val="24"/>
    </w:rPr>
  </w:style>
  <w:style w:type="paragraph" w:customStyle="1" w:styleId="00">
    <w:name w:val="0"/>
    <w:basedOn w:val="a"/>
    <w:rsid w:val="009040F6"/>
    <w:pPr>
      <w:adjustRightInd/>
      <w:spacing w:after="0" w:line="312" w:lineRule="atLeast"/>
      <w:jc w:val="both"/>
    </w:pPr>
    <w:rPr>
      <w:rFonts w:ascii="Times New Roman" w:eastAsia="宋体" w:hAnsi="Times New Roman" w:cs="Times New Roman"/>
      <w:sz w:val="21"/>
      <w:szCs w:val="20"/>
    </w:rPr>
  </w:style>
  <w:style w:type="paragraph" w:customStyle="1" w:styleId="16">
    <w:name w:val="列表段落1"/>
    <w:basedOn w:val="a"/>
    <w:rsid w:val="009040F6"/>
    <w:pPr>
      <w:widowControl w:val="0"/>
      <w:adjustRightInd/>
      <w:snapToGrid/>
      <w:spacing w:after="0"/>
      <w:ind w:firstLineChars="200" w:firstLine="420"/>
      <w:jc w:val="both"/>
    </w:pPr>
    <w:rPr>
      <w:rFonts w:ascii="Calibri" w:eastAsia="宋体" w:hAnsi="Calibri" w:cs="Times New Roman"/>
      <w:kern w:val="2"/>
      <w:sz w:val="21"/>
    </w:rPr>
  </w:style>
  <w:style w:type="paragraph" w:customStyle="1" w:styleId="aff5">
    <w:name w:val="正文 + 宋体"/>
    <w:basedOn w:val="a"/>
    <w:rsid w:val="009040F6"/>
    <w:pPr>
      <w:widowControl w:val="0"/>
      <w:adjustRightInd/>
      <w:snapToGrid/>
      <w:spacing w:after="0"/>
      <w:jc w:val="both"/>
    </w:pPr>
    <w:rPr>
      <w:rFonts w:ascii="宋体" w:eastAsia="宋体" w:hAnsi="宋体" w:cs="Times New Roman"/>
      <w:kern w:val="2"/>
      <w:sz w:val="21"/>
    </w:rPr>
  </w:style>
  <w:style w:type="paragraph" w:customStyle="1" w:styleId="CharCharCharCharCharCharCharCharCharCharCharCharCharCharCharCharCharCharChar0">
    <w:name w:val="Char Char Char Char Char Char Char Char Char Char Char Char Char Char Char Char Char Char Char"/>
    <w:basedOn w:val="a"/>
    <w:rsid w:val="009040F6"/>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01">
    <w:name w:val="纯文本_0"/>
    <w:basedOn w:val="a"/>
    <w:qFormat/>
    <w:rsid w:val="009040F6"/>
    <w:pPr>
      <w:widowControl w:val="0"/>
      <w:adjustRightInd/>
      <w:snapToGrid/>
      <w:spacing w:after="0"/>
      <w:jc w:val="both"/>
    </w:pPr>
    <w:rPr>
      <w:rFonts w:ascii="宋体" w:eastAsia="宋体" w:hAnsi="Courier New" w:cs="Courier New"/>
      <w:kern w:val="2"/>
      <w:sz w:val="21"/>
      <w:szCs w:val="21"/>
    </w:rPr>
  </w:style>
  <w:style w:type="paragraph" w:customStyle="1" w:styleId="CharCharCharCharCharCharCharCharChar">
    <w:name w:val="Char Char Char Char Char Char Char Char Char"/>
    <w:basedOn w:val="a"/>
    <w:autoRedefine/>
    <w:rsid w:val="009D7167"/>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CharCharCharCharCharCharChar">
    <w:name w:val="Char Char Char Char Char Char Char"/>
    <w:basedOn w:val="a"/>
    <w:autoRedefine/>
    <w:rsid w:val="009D7167"/>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style20">
    <w:name w:val="style2"/>
    <w:basedOn w:val="a"/>
    <w:rsid w:val="009D7167"/>
    <w:pPr>
      <w:adjustRightInd/>
      <w:snapToGrid/>
      <w:spacing w:before="100" w:beforeAutospacing="1" w:after="100" w:afterAutospacing="1"/>
    </w:pPr>
    <w:rPr>
      <w:rFonts w:ascii="宋体" w:eastAsia="宋体" w:hAnsi="宋体" w:cs="Times New Roman"/>
      <w:sz w:val="24"/>
      <w:szCs w:val="24"/>
    </w:rPr>
  </w:style>
  <w:style w:type="paragraph" w:customStyle="1" w:styleId="Char3">
    <w:name w:val="Char3"/>
    <w:basedOn w:val="a"/>
    <w:autoRedefine/>
    <w:rsid w:val="004224E9"/>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17">
    <w:name w:val="样式1"/>
    <w:basedOn w:val="aff1"/>
    <w:link w:val="1Char"/>
    <w:qFormat/>
    <w:rsid w:val="004224E9"/>
    <w:pPr>
      <w:widowControl/>
      <w:ind w:firstLine="420"/>
      <w:jc w:val="left"/>
    </w:pPr>
    <w:rPr>
      <w:rFonts w:ascii="Times New Roman" w:hAnsi="Times New Roman"/>
      <w:kern w:val="0"/>
      <w:sz w:val="24"/>
      <w:szCs w:val="20"/>
    </w:rPr>
  </w:style>
  <w:style w:type="character" w:customStyle="1" w:styleId="1Char">
    <w:name w:val="样式1 Char"/>
    <w:link w:val="17"/>
    <w:locked/>
    <w:rsid w:val="004224E9"/>
    <w:rPr>
      <w:rFonts w:ascii="Times New Roman" w:eastAsia="宋体" w:hAnsi="Times New Roman" w:cs="Times New Roman"/>
      <w:sz w:val="24"/>
      <w:szCs w:val="20"/>
    </w:rPr>
  </w:style>
  <w:style w:type="character" w:customStyle="1" w:styleId="TimesNewRoman">
    <w:name w:val="正文文本 + Times New Roman"/>
    <w:aliases w:val="9 pt14,粗体14"/>
    <w:rsid w:val="004224E9"/>
    <w:rPr>
      <w:rFonts w:ascii="Times New Roman" w:eastAsia="黑体" w:hAnsi="Times New Roman" w:cs="Times New Roman"/>
      <w:spacing w:val="0"/>
      <w:sz w:val="21"/>
      <w:szCs w:val="21"/>
      <w:lang w:val="en-US" w:eastAsia="en-US"/>
    </w:rPr>
  </w:style>
  <w:style w:type="character" w:customStyle="1" w:styleId="18">
    <w:name w:val="纯文本 字符1"/>
    <w:aliases w:val="Char Char Char 字符1,Char Char 字符1,Char 字符1,普通文字 Char 字符1,普通文字 字符1,标题1 Char Char Char Char Char 字符1,标题1 Char Char Char Char 字符1,标题1 Char Char 字符1,标题1 字符1,纯文本 Char Char Char 字符1,纯文本 Char Char 字符1,纯文本 Char Char1 Char Char Char 字符1,纯文本 Char Char1 字符1"/>
    <w:semiHidden/>
    <w:locked/>
    <w:rsid w:val="004224E9"/>
    <w:rPr>
      <w:rFonts w:ascii="宋体" w:hAnsi="Courier New"/>
      <w:sz w:val="21"/>
    </w:rPr>
  </w:style>
  <w:style w:type="paragraph" w:styleId="aff6">
    <w:name w:val="Date"/>
    <w:basedOn w:val="a"/>
    <w:next w:val="a"/>
    <w:link w:val="aff7"/>
    <w:uiPriority w:val="99"/>
    <w:semiHidden/>
    <w:unhideWhenUsed/>
    <w:rsid w:val="00EB08F9"/>
    <w:pPr>
      <w:ind w:leftChars="2500" w:left="100"/>
    </w:pPr>
  </w:style>
  <w:style w:type="character" w:customStyle="1" w:styleId="aff7">
    <w:name w:val="日期 字符"/>
    <w:basedOn w:val="a0"/>
    <w:link w:val="aff6"/>
    <w:uiPriority w:val="99"/>
    <w:semiHidden/>
    <w:rsid w:val="00EB08F9"/>
    <w:rPr>
      <w:rFonts w:ascii="Tahoma" w:hAnsi="Tahoma"/>
    </w:rPr>
  </w:style>
  <w:style w:type="paragraph" w:customStyle="1" w:styleId="23">
    <w:name w:val="列出段落2"/>
    <w:basedOn w:val="a"/>
    <w:uiPriority w:val="34"/>
    <w:qFormat/>
    <w:rsid w:val="00CB59E1"/>
    <w:pPr>
      <w:widowControl w:val="0"/>
      <w:adjustRightInd/>
      <w:snapToGrid/>
      <w:spacing w:after="0"/>
      <w:ind w:firstLineChars="200" w:firstLine="420"/>
      <w:jc w:val="both"/>
    </w:pPr>
    <w:rPr>
      <w:rFonts w:ascii="Calibri" w:eastAsia="宋体" w:hAnsi="Calibri"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oleObject" Target="embeddings/oleObject5.bin"/><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wmf"/><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oleObject" Target="embeddings/oleObject4.bin"/><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4.wmf"/><Relationship Id="rId19" Type="http://schemas.openxmlformats.org/officeDocument/2006/relationships/image" Target="media/image10.png"/><Relationship Id="rId31" Type="http://schemas.openxmlformats.org/officeDocument/2006/relationships/image" Target="media/image22.wmf"/><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B10E4ED-EF88-4946-A428-28831F5E0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1105</Words>
  <Characters>6305</Characters>
  <Application>Microsoft Office Word</Application>
  <DocSecurity>0</DocSecurity>
  <Lines>52</Lines>
  <Paragraphs>14</Paragraphs>
  <ScaleCrop>false</ScaleCrop>
  <Company/>
  <LinksUpToDate>false</LinksUpToDate>
  <CharactersWithSpaces>7396</CharactersWithSpaces>
  <SharedDoc>false</SharedDoc>
  <HyperlinkBase>http://www.xuexiguanjia.org/app-wxindex-run?app=handout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北京题库</dc:creator>
  <dc:description>关注“北京题库”服务号下载更多资料</dc:description>
  <cp:lastModifiedBy>Administrator</cp:lastModifiedBy>
  <cp:revision>2</cp:revision>
  <cp:lastPrinted>2020-02-29T08:08:00Z</cp:lastPrinted>
  <dcterms:created xsi:type="dcterms:W3CDTF">2020-02-29T08:08:00Z</dcterms:created>
  <dcterms:modified xsi:type="dcterms:W3CDTF">2020-02-29T08:08:00Z</dcterms:modified>
</cp:coreProperties>
</file>