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3177" w14:textId="19D3623A" w:rsidR="00107B58" w:rsidRDefault="00384C66" w:rsidP="00384C66">
      <w:pPr>
        <w:jc w:val="center"/>
        <w:rPr>
          <w:b/>
          <w:bCs/>
          <w:sz w:val="26"/>
          <w:szCs w:val="26"/>
        </w:rPr>
      </w:pPr>
      <w:r>
        <w:rPr>
          <w:b/>
          <w:bCs/>
          <w:sz w:val="26"/>
          <w:szCs w:val="26"/>
        </w:rPr>
        <w:t>File Encrypt</w:t>
      </w:r>
      <w:r w:rsidR="008F1C83">
        <w:rPr>
          <w:b/>
          <w:bCs/>
          <w:sz w:val="26"/>
          <w:szCs w:val="26"/>
        </w:rPr>
        <w:t>or</w:t>
      </w:r>
    </w:p>
    <w:p w14:paraId="343DF049" w14:textId="77777777" w:rsidR="00967B35" w:rsidRDefault="00967B35" w:rsidP="00384C66">
      <w:pPr>
        <w:jc w:val="center"/>
        <w:rPr>
          <w:b/>
          <w:bCs/>
          <w:sz w:val="26"/>
          <w:szCs w:val="26"/>
        </w:rPr>
      </w:pPr>
    </w:p>
    <w:p w14:paraId="3E0B25D4" w14:textId="1A57B2E3" w:rsidR="00384C66" w:rsidRDefault="00384C66" w:rsidP="00384C66">
      <w:pPr>
        <w:rPr>
          <w:b/>
          <w:bCs/>
          <w:sz w:val="24"/>
          <w:szCs w:val="24"/>
        </w:rPr>
      </w:pPr>
      <w:r>
        <w:rPr>
          <w:b/>
          <w:bCs/>
          <w:sz w:val="24"/>
          <w:szCs w:val="24"/>
        </w:rPr>
        <w:t>Description:</w:t>
      </w:r>
    </w:p>
    <w:p w14:paraId="24D794E4" w14:textId="7B106340" w:rsidR="00384C66" w:rsidRDefault="00384C66" w:rsidP="00384C66">
      <w:pPr>
        <w:rPr>
          <w:sz w:val="24"/>
          <w:szCs w:val="24"/>
        </w:rPr>
      </w:pPr>
      <w:r>
        <w:rPr>
          <w:sz w:val="24"/>
          <w:szCs w:val="24"/>
        </w:rPr>
        <w:tab/>
        <w:t>This program offers a user-friendly interface to encrypt any file using AES and Fernet</w:t>
      </w:r>
      <w:r w:rsidR="00967B35">
        <w:rPr>
          <w:sz w:val="24"/>
          <w:szCs w:val="24"/>
        </w:rPr>
        <w:t xml:space="preserve"> (Select from the dropdown menu of “Encryption Type”)</w:t>
      </w:r>
      <w:r>
        <w:rPr>
          <w:sz w:val="24"/>
          <w:szCs w:val="24"/>
        </w:rPr>
        <w:t xml:space="preserve"> and decrypt it later if needed.</w:t>
      </w:r>
      <w:r w:rsidR="008F1C83">
        <w:rPr>
          <w:sz w:val="24"/>
          <w:szCs w:val="24"/>
        </w:rPr>
        <w:t xml:space="preserve"> To run the file encryptor, open the “Open_Here” folder and run “File_Encrypt” </w:t>
      </w:r>
    </w:p>
    <w:p w14:paraId="0E3A7F1A" w14:textId="77777777" w:rsidR="00384C66" w:rsidRDefault="00384C66" w:rsidP="00384C66">
      <w:pPr>
        <w:rPr>
          <w:sz w:val="24"/>
          <w:szCs w:val="24"/>
        </w:rPr>
      </w:pPr>
    </w:p>
    <w:p w14:paraId="7E628316" w14:textId="1283BCDA" w:rsidR="00CC04F8" w:rsidRPr="00CC04F8" w:rsidRDefault="00CC04F8" w:rsidP="00CC04F8">
      <w:pPr>
        <w:jc w:val="center"/>
        <w:rPr>
          <w:b/>
          <w:bCs/>
          <w:sz w:val="24"/>
          <w:szCs w:val="24"/>
          <w:u w:val="single"/>
        </w:rPr>
      </w:pPr>
      <w:r w:rsidRPr="00CC04F8">
        <w:rPr>
          <w:b/>
          <w:bCs/>
          <w:sz w:val="24"/>
          <w:szCs w:val="24"/>
          <w:u w:val="single"/>
        </w:rPr>
        <w:t>Encrypting</w:t>
      </w:r>
    </w:p>
    <w:p w14:paraId="05E5027A" w14:textId="06C994EA" w:rsidR="00384C66" w:rsidRDefault="00967B35" w:rsidP="00384C66">
      <w:pPr>
        <w:rPr>
          <w:b/>
          <w:bCs/>
          <w:sz w:val="24"/>
          <w:szCs w:val="24"/>
        </w:rPr>
      </w:pPr>
      <w:r>
        <w:rPr>
          <w:b/>
          <w:bCs/>
          <w:sz w:val="24"/>
          <w:szCs w:val="24"/>
        </w:rPr>
        <w:t>Encrypt AES:</w:t>
      </w:r>
    </w:p>
    <w:p w14:paraId="702340E2" w14:textId="54513FBB" w:rsidR="00967B35" w:rsidRDefault="00967B35" w:rsidP="00384C66">
      <w:pPr>
        <w:rPr>
          <w:sz w:val="24"/>
          <w:szCs w:val="24"/>
        </w:rPr>
      </w:pPr>
      <w:r>
        <w:rPr>
          <w:sz w:val="24"/>
          <w:szCs w:val="24"/>
        </w:rPr>
        <w:tab/>
        <w:t>When encrypting with AES, ensure the encryption key is 16, 24, or 32 characters because AES requires the key to be 128-bit, 192-bit, or 256-bit. The 16 represents the 128-bit, the 24 represents the 192-bit, and the 32 represents the 256-bit.</w:t>
      </w:r>
    </w:p>
    <w:p w14:paraId="4636B381" w14:textId="77777777" w:rsidR="00967B35" w:rsidRDefault="00967B35" w:rsidP="00384C66">
      <w:pPr>
        <w:rPr>
          <w:sz w:val="24"/>
          <w:szCs w:val="24"/>
        </w:rPr>
      </w:pPr>
    </w:p>
    <w:p w14:paraId="4C27F32D" w14:textId="5A1B891D" w:rsidR="00967B35" w:rsidRDefault="00967B35" w:rsidP="00384C66">
      <w:pPr>
        <w:rPr>
          <w:b/>
          <w:bCs/>
          <w:sz w:val="24"/>
          <w:szCs w:val="24"/>
        </w:rPr>
      </w:pPr>
      <w:r>
        <w:rPr>
          <w:b/>
          <w:bCs/>
          <w:sz w:val="24"/>
          <w:szCs w:val="24"/>
        </w:rPr>
        <w:t>Encrypt Fernet:</w:t>
      </w:r>
    </w:p>
    <w:p w14:paraId="5DDD50A1" w14:textId="788376E9" w:rsidR="00CC04F8" w:rsidRDefault="00967B35" w:rsidP="00CC04F8">
      <w:pPr>
        <w:rPr>
          <w:sz w:val="24"/>
          <w:szCs w:val="24"/>
        </w:rPr>
      </w:pPr>
      <w:r>
        <w:rPr>
          <w:sz w:val="24"/>
          <w:szCs w:val="24"/>
        </w:rPr>
        <w:tab/>
        <w:t>Fernet requires a specific key that is 128-bit URL-secure. This key can be obtained by clicking “Generate Key for Fernet.” That would create a file called “mykey.key</w:t>
      </w:r>
      <w:r w:rsidR="00CC04F8">
        <w:rPr>
          <w:sz w:val="24"/>
          <w:szCs w:val="24"/>
        </w:rPr>
        <w:t xml:space="preserve">” (Each time it is clicked, a new key is generated in the same file. </w:t>
      </w:r>
      <w:r w:rsidR="00CC04F8" w:rsidRPr="00CC04F8">
        <w:rPr>
          <w:b/>
          <w:bCs/>
          <w:sz w:val="24"/>
          <w:szCs w:val="24"/>
          <w:u w:val="single"/>
        </w:rPr>
        <w:t>Note:</w:t>
      </w:r>
      <w:r w:rsidR="00CC04F8">
        <w:rPr>
          <w:sz w:val="24"/>
          <w:szCs w:val="24"/>
        </w:rPr>
        <w:t xml:space="preserve"> Move the file to a different folder if you need it for later and you want to generate a new one. After the key is generated, copy the </w:t>
      </w:r>
      <w:proofErr w:type="gramStart"/>
      <w:r w:rsidR="00CC04F8">
        <w:rPr>
          <w:sz w:val="24"/>
          <w:szCs w:val="24"/>
        </w:rPr>
        <w:t>key</w:t>
      </w:r>
      <w:proofErr w:type="gramEnd"/>
      <w:r w:rsidR="00CC04F8">
        <w:rPr>
          <w:sz w:val="24"/>
          <w:szCs w:val="24"/>
        </w:rPr>
        <w:t xml:space="preserve"> and paste it into the “Encryption Key” box</w:t>
      </w:r>
      <w:r w:rsidR="00866232">
        <w:rPr>
          <w:sz w:val="24"/>
          <w:szCs w:val="24"/>
        </w:rPr>
        <w:t xml:space="preserve"> (Don’t use the same key for all files as it is not recommended for security purposes)</w:t>
      </w:r>
      <w:r w:rsidR="00CC04F8">
        <w:rPr>
          <w:sz w:val="24"/>
          <w:szCs w:val="24"/>
        </w:rPr>
        <w:t>.</w:t>
      </w:r>
    </w:p>
    <w:p w14:paraId="48515D51" w14:textId="77777777" w:rsidR="00CC04F8" w:rsidRDefault="00CC04F8" w:rsidP="00CC04F8">
      <w:pPr>
        <w:rPr>
          <w:sz w:val="24"/>
          <w:szCs w:val="24"/>
        </w:rPr>
      </w:pPr>
    </w:p>
    <w:p w14:paraId="6574CE2D" w14:textId="4F4F4DFC" w:rsidR="00CC04F8" w:rsidRDefault="00CC04F8" w:rsidP="00CC04F8">
      <w:pPr>
        <w:jc w:val="center"/>
        <w:rPr>
          <w:b/>
          <w:bCs/>
          <w:sz w:val="24"/>
          <w:szCs w:val="24"/>
          <w:u w:val="single"/>
        </w:rPr>
      </w:pPr>
      <w:r w:rsidRPr="00CC04F8">
        <w:rPr>
          <w:b/>
          <w:bCs/>
          <w:sz w:val="24"/>
          <w:szCs w:val="24"/>
          <w:u w:val="single"/>
        </w:rPr>
        <w:t>Decrypting</w:t>
      </w:r>
    </w:p>
    <w:p w14:paraId="42B5937A" w14:textId="5375E104" w:rsidR="00CC04F8" w:rsidRDefault="00CC04F8" w:rsidP="00CC04F8">
      <w:pPr>
        <w:rPr>
          <w:b/>
          <w:bCs/>
          <w:sz w:val="24"/>
          <w:szCs w:val="24"/>
        </w:rPr>
      </w:pPr>
      <w:r>
        <w:rPr>
          <w:b/>
          <w:bCs/>
          <w:sz w:val="24"/>
          <w:szCs w:val="24"/>
        </w:rPr>
        <w:t>Decrypt AES:</w:t>
      </w:r>
    </w:p>
    <w:p w14:paraId="1214A585" w14:textId="77777777" w:rsidR="00CC13D4" w:rsidRDefault="00CC04F8" w:rsidP="00CC04F8">
      <w:pPr>
        <w:rPr>
          <w:sz w:val="24"/>
          <w:szCs w:val="24"/>
        </w:rPr>
      </w:pPr>
      <w:r>
        <w:rPr>
          <w:b/>
          <w:bCs/>
          <w:sz w:val="24"/>
          <w:szCs w:val="24"/>
        </w:rPr>
        <w:tab/>
      </w:r>
      <w:r>
        <w:rPr>
          <w:sz w:val="24"/>
          <w:szCs w:val="24"/>
        </w:rPr>
        <w:t xml:space="preserve">Make sure AES is selected in the “Encryption Type,” then select the file you want to decrypt. Enter the key that was used during encryption into the “Encryption Key” box. Click decrypt, and the file should be decrypted. </w:t>
      </w:r>
      <w:r>
        <w:rPr>
          <w:b/>
          <w:bCs/>
          <w:sz w:val="24"/>
          <w:szCs w:val="24"/>
          <w:u w:val="single"/>
        </w:rPr>
        <w:t>Note:</w:t>
      </w:r>
      <w:r>
        <w:rPr>
          <w:sz w:val="24"/>
          <w:szCs w:val="24"/>
        </w:rPr>
        <w:t xml:space="preserve"> If the original (unencrypted file) is in the same destination as the encrypted file</w:t>
      </w:r>
      <w:r w:rsidR="00CC13D4">
        <w:rPr>
          <w:sz w:val="24"/>
          <w:szCs w:val="24"/>
        </w:rPr>
        <w:t>,</w:t>
      </w:r>
      <w:r>
        <w:rPr>
          <w:sz w:val="24"/>
          <w:szCs w:val="24"/>
        </w:rPr>
        <w:t xml:space="preserve"> the original file will be </w:t>
      </w:r>
      <w:r w:rsidR="00CC13D4">
        <w:rPr>
          <w:sz w:val="24"/>
          <w:szCs w:val="24"/>
        </w:rPr>
        <w:t>overwritten</w:t>
      </w:r>
      <w:r>
        <w:rPr>
          <w:sz w:val="24"/>
          <w:szCs w:val="24"/>
        </w:rPr>
        <w:t xml:space="preserve"> </w:t>
      </w:r>
      <w:r w:rsidR="00CC13D4">
        <w:rPr>
          <w:sz w:val="24"/>
          <w:szCs w:val="24"/>
        </w:rPr>
        <w:t xml:space="preserve">if they have the same name. </w:t>
      </w:r>
    </w:p>
    <w:p w14:paraId="4EF05F3C" w14:textId="77777777" w:rsidR="00CC13D4" w:rsidRDefault="00CC13D4" w:rsidP="00CC13D4">
      <w:pPr>
        <w:rPr>
          <w:sz w:val="24"/>
          <w:szCs w:val="24"/>
        </w:rPr>
      </w:pPr>
      <w:r w:rsidRPr="00CC13D4">
        <w:rPr>
          <w:b/>
          <w:bCs/>
          <w:sz w:val="24"/>
          <w:szCs w:val="24"/>
          <w:u w:val="single"/>
        </w:rPr>
        <w:t>Example:</w:t>
      </w:r>
      <w:r>
        <w:rPr>
          <w:sz w:val="24"/>
          <w:szCs w:val="24"/>
        </w:rPr>
        <w:t xml:space="preserve"> </w:t>
      </w:r>
    </w:p>
    <w:p w14:paraId="5C1C1A64" w14:textId="0A112620" w:rsidR="00CC04F8" w:rsidRDefault="00CC13D4" w:rsidP="00CC13D4">
      <w:pPr>
        <w:ind w:firstLine="720"/>
        <w:rPr>
          <w:sz w:val="24"/>
          <w:szCs w:val="24"/>
        </w:rPr>
      </w:pPr>
      <w:r>
        <w:rPr>
          <w:sz w:val="24"/>
          <w:szCs w:val="24"/>
        </w:rPr>
        <w:t>File password1.docx was encrypted, then file password1.docx was modified. Decrypting password1.enc would return password1.docx before modification. (To avoid this, rename password1.docx to password2.docx after modification to prevent an overwrite)</w:t>
      </w:r>
    </w:p>
    <w:p w14:paraId="4F62FE8C" w14:textId="77777777" w:rsidR="00CC13D4" w:rsidRDefault="00CC13D4" w:rsidP="00CC04F8">
      <w:pPr>
        <w:rPr>
          <w:sz w:val="24"/>
          <w:szCs w:val="24"/>
        </w:rPr>
      </w:pPr>
    </w:p>
    <w:p w14:paraId="678AFDCF" w14:textId="45C941BB" w:rsidR="00CC13D4" w:rsidRDefault="00CC13D4" w:rsidP="00CC04F8">
      <w:pPr>
        <w:rPr>
          <w:b/>
          <w:bCs/>
          <w:sz w:val="24"/>
          <w:szCs w:val="24"/>
        </w:rPr>
      </w:pPr>
      <w:r>
        <w:rPr>
          <w:b/>
          <w:bCs/>
          <w:sz w:val="24"/>
          <w:szCs w:val="24"/>
        </w:rPr>
        <w:t>Decrypting Fernet:</w:t>
      </w:r>
    </w:p>
    <w:p w14:paraId="006361D5" w14:textId="57528B90" w:rsidR="00CC13D4" w:rsidRDefault="00CC13D4" w:rsidP="00CC04F8">
      <w:pPr>
        <w:rPr>
          <w:sz w:val="24"/>
          <w:szCs w:val="24"/>
        </w:rPr>
      </w:pPr>
      <w:r>
        <w:rPr>
          <w:b/>
          <w:bCs/>
          <w:sz w:val="24"/>
          <w:szCs w:val="24"/>
        </w:rPr>
        <w:tab/>
      </w:r>
      <w:r>
        <w:rPr>
          <w:sz w:val="24"/>
          <w:szCs w:val="24"/>
        </w:rPr>
        <w:t xml:space="preserve">Make sure Fernet is selected in the “Encryption Type,” then select the file you want to decrypt. Copy and paste the key that was used during encryption into the “Encryption Key” box. Click decrypt, and the file should be decrypted. </w:t>
      </w:r>
      <w:r>
        <w:rPr>
          <w:b/>
          <w:bCs/>
          <w:sz w:val="24"/>
          <w:szCs w:val="24"/>
          <w:u w:val="single"/>
        </w:rPr>
        <w:t>Note:</w:t>
      </w:r>
      <w:r>
        <w:rPr>
          <w:sz w:val="24"/>
          <w:szCs w:val="24"/>
        </w:rPr>
        <w:t xml:space="preserve"> If the original (unencrypted file) is in the same destination as the encrypted file, the original file will be overwritten if they have the same name.</w:t>
      </w:r>
    </w:p>
    <w:p w14:paraId="7ECB3A47" w14:textId="77777777" w:rsidR="00CC13D4" w:rsidRDefault="00CC13D4" w:rsidP="00CC13D4">
      <w:pPr>
        <w:rPr>
          <w:sz w:val="24"/>
          <w:szCs w:val="24"/>
        </w:rPr>
      </w:pPr>
      <w:r w:rsidRPr="00CC13D4">
        <w:rPr>
          <w:b/>
          <w:bCs/>
          <w:sz w:val="24"/>
          <w:szCs w:val="24"/>
          <w:u w:val="single"/>
        </w:rPr>
        <w:t>Example:</w:t>
      </w:r>
      <w:r>
        <w:rPr>
          <w:sz w:val="24"/>
          <w:szCs w:val="24"/>
        </w:rPr>
        <w:t xml:space="preserve"> </w:t>
      </w:r>
    </w:p>
    <w:p w14:paraId="5587AC67" w14:textId="77777777" w:rsidR="00CC13D4" w:rsidRDefault="00CC13D4" w:rsidP="00CC13D4">
      <w:pPr>
        <w:ind w:firstLine="720"/>
        <w:rPr>
          <w:sz w:val="24"/>
          <w:szCs w:val="24"/>
        </w:rPr>
      </w:pPr>
      <w:r>
        <w:rPr>
          <w:sz w:val="24"/>
          <w:szCs w:val="24"/>
        </w:rPr>
        <w:t>File password1.docx was encrypted, then file password1.docx was modified. Decrypting password1.enc would return password1.docx before modification. (To avoid this, rename password1.docx to password2.docx after modification to prevent an overwrite)</w:t>
      </w:r>
    </w:p>
    <w:p w14:paraId="757E0679" w14:textId="77777777" w:rsidR="00CC13D4" w:rsidRDefault="00CC13D4" w:rsidP="00CC04F8">
      <w:pPr>
        <w:rPr>
          <w:b/>
          <w:bCs/>
          <w:sz w:val="24"/>
          <w:szCs w:val="24"/>
        </w:rPr>
      </w:pPr>
    </w:p>
    <w:p w14:paraId="69EAABE2" w14:textId="6AD0DCC8" w:rsidR="00CC13D4" w:rsidRPr="00CC13D4" w:rsidRDefault="00CC13D4" w:rsidP="00CC04F8">
      <w:pPr>
        <w:rPr>
          <w:sz w:val="24"/>
          <w:szCs w:val="24"/>
        </w:rPr>
      </w:pPr>
      <w:r>
        <w:rPr>
          <w:sz w:val="24"/>
          <w:szCs w:val="24"/>
        </w:rPr>
        <w:tab/>
      </w:r>
    </w:p>
    <w:p w14:paraId="54CFB2B6" w14:textId="77777777" w:rsidR="00CC13D4" w:rsidRDefault="00CC13D4" w:rsidP="00CC04F8">
      <w:pPr>
        <w:rPr>
          <w:sz w:val="24"/>
          <w:szCs w:val="24"/>
        </w:rPr>
      </w:pPr>
    </w:p>
    <w:p w14:paraId="29402927" w14:textId="77777777" w:rsidR="00CC13D4" w:rsidRPr="00CC04F8" w:rsidRDefault="00CC13D4" w:rsidP="00CC04F8">
      <w:pPr>
        <w:rPr>
          <w:sz w:val="24"/>
          <w:szCs w:val="24"/>
        </w:rPr>
      </w:pPr>
    </w:p>
    <w:p w14:paraId="00CFF11A" w14:textId="77777777" w:rsidR="00CC04F8" w:rsidRDefault="00CC04F8" w:rsidP="00CC04F8">
      <w:pPr>
        <w:rPr>
          <w:sz w:val="24"/>
          <w:szCs w:val="24"/>
        </w:rPr>
      </w:pPr>
    </w:p>
    <w:p w14:paraId="5CE1CCF3" w14:textId="77777777" w:rsidR="00CC04F8" w:rsidRPr="00CC04F8" w:rsidRDefault="00CC04F8" w:rsidP="00CC04F8">
      <w:pPr>
        <w:rPr>
          <w:sz w:val="24"/>
          <w:szCs w:val="24"/>
        </w:rPr>
      </w:pPr>
    </w:p>
    <w:p w14:paraId="3E61A9F3" w14:textId="77777777" w:rsidR="00967B35" w:rsidRDefault="00967B35" w:rsidP="00384C66">
      <w:pPr>
        <w:rPr>
          <w:sz w:val="24"/>
          <w:szCs w:val="24"/>
        </w:rPr>
      </w:pPr>
    </w:p>
    <w:p w14:paraId="77E6510A" w14:textId="77777777" w:rsidR="00967B35" w:rsidRPr="00967B35" w:rsidRDefault="00967B35" w:rsidP="00384C66">
      <w:pPr>
        <w:rPr>
          <w:sz w:val="24"/>
          <w:szCs w:val="24"/>
        </w:rPr>
      </w:pPr>
    </w:p>
    <w:sectPr w:rsidR="00967B35" w:rsidRPr="00967B3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CD47" w14:textId="77777777" w:rsidR="00935F0D" w:rsidRDefault="00935F0D" w:rsidP="0039490B">
      <w:pPr>
        <w:spacing w:after="0" w:line="240" w:lineRule="auto"/>
      </w:pPr>
      <w:r>
        <w:separator/>
      </w:r>
    </w:p>
  </w:endnote>
  <w:endnote w:type="continuationSeparator" w:id="0">
    <w:p w14:paraId="6E48E5A8" w14:textId="77777777" w:rsidR="00935F0D" w:rsidRDefault="00935F0D" w:rsidP="0039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4164" w14:textId="7577FFC1" w:rsidR="0039490B" w:rsidRPr="0039490B" w:rsidRDefault="0039490B">
    <w:pPr>
      <w:pStyle w:val="Footer"/>
      <w:rPr>
        <w:color w:val="767171" w:themeColor="background2" w:themeShade="80"/>
        <w:sz w:val="18"/>
        <w:szCs w:val="18"/>
      </w:rPr>
    </w:pPr>
    <w:r w:rsidRPr="0039490B">
      <w:rPr>
        <w:color w:val="767171" w:themeColor="background2" w:themeShade="80"/>
        <w:sz w:val="18"/>
        <w:szCs w:val="18"/>
      </w:rPr>
      <w:ptab w:relativeTo="margin" w:alignment="center" w:leader="none"/>
    </w:r>
    <w:r w:rsidRPr="0039490B">
      <w:rPr>
        <w:color w:val="767171" w:themeColor="background2" w:themeShade="80"/>
        <w:sz w:val="18"/>
        <w:szCs w:val="18"/>
      </w:rPr>
      <w:ptab w:relativeTo="margin" w:alignment="right" w:leader="none"/>
    </w:r>
    <w:r w:rsidRPr="0039490B">
      <w:rPr>
        <w:color w:val="767171" w:themeColor="background2" w:themeShade="80"/>
        <w:sz w:val="18"/>
        <w:szCs w:val="18"/>
      </w:rPr>
      <w:t>Powered By: Zaid Karadsheh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94E1" w14:textId="77777777" w:rsidR="00935F0D" w:rsidRDefault="00935F0D" w:rsidP="0039490B">
      <w:pPr>
        <w:spacing w:after="0" w:line="240" w:lineRule="auto"/>
      </w:pPr>
      <w:r>
        <w:separator/>
      </w:r>
    </w:p>
  </w:footnote>
  <w:footnote w:type="continuationSeparator" w:id="0">
    <w:p w14:paraId="6B708861" w14:textId="77777777" w:rsidR="00935F0D" w:rsidRDefault="00935F0D" w:rsidP="003949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SxtDA3NTY0MTNX0lEKTi0uzszPAykwqQUAUMBedywAAAA="/>
  </w:docVars>
  <w:rsids>
    <w:rsidRoot w:val="008640D3"/>
    <w:rsid w:val="00107B58"/>
    <w:rsid w:val="002A1241"/>
    <w:rsid w:val="00384C66"/>
    <w:rsid w:val="0039490B"/>
    <w:rsid w:val="007A6BD0"/>
    <w:rsid w:val="008640D3"/>
    <w:rsid w:val="00866232"/>
    <w:rsid w:val="008F1C83"/>
    <w:rsid w:val="00935F0D"/>
    <w:rsid w:val="00967B35"/>
    <w:rsid w:val="00CC04F8"/>
    <w:rsid w:val="00CC13D4"/>
    <w:rsid w:val="00F72A3D"/>
    <w:rsid w:val="00FD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8CD1"/>
  <w15:chartTrackingRefBased/>
  <w15:docId w15:val="{FDBF837D-F29A-422A-9853-01261491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0B"/>
  </w:style>
  <w:style w:type="paragraph" w:styleId="Footer">
    <w:name w:val="footer"/>
    <w:basedOn w:val="Normal"/>
    <w:link w:val="FooterChar"/>
    <w:uiPriority w:val="99"/>
    <w:unhideWhenUsed/>
    <w:rsid w:val="0039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dc:creator>
  <cp:keywords/>
  <dc:description/>
  <cp:lastModifiedBy>zaid</cp:lastModifiedBy>
  <cp:revision>8</cp:revision>
  <dcterms:created xsi:type="dcterms:W3CDTF">2023-04-27T20:38:00Z</dcterms:created>
  <dcterms:modified xsi:type="dcterms:W3CDTF">2023-05-22T16:01:00Z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5e3b2c325a8955f039700a5ac874cfeab4cad919585179c68c5e39b66324e93d</vt:lpwstr>
  </property>
</Properties>
</file>