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3.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Kurt</w:t>
      </w:r>
      <w:r>
        <w:t xml:space="preserve"> </w:t>
      </w:r>
      <w:r>
        <w:t xml:space="preserve">Meyer</w:t>
      </w:r>
      <w:r>
        <w:t xml:space="preserve"> </w:t>
      </w:r>
      <w:r>
        <w:t xml:space="preserve">&amp;</w:t>
      </w:r>
      <w:r>
        <w:t xml:space="preserve"> </w:t>
      </w:r>
      <w:r>
        <w:t xml:space="preserve">Antonio</w:t>
      </w:r>
      <w:r>
        <w:t xml:space="preserve"> </w:t>
      </w:r>
      <w:r>
        <w:t xml:space="preserve">Dehesa</w:t>
      </w:r>
    </w:p>
    <w:bookmarkStart w:id="80" w:name="introduction"/>
    <w:p>
      <w:pPr>
        <w:pStyle w:val="Heading2"/>
      </w:pPr>
      <w:r>
        <w:t xml:space="preserve">Introduction</w:t>
      </w:r>
    </w:p>
    <w:p>
      <w:pPr>
        <w:pStyle w:val="FirstParagraph"/>
      </w:pPr>
      <w:r>
        <w:t xml:space="preserve">Our research focuses on the relationship between the inflation rate and crime rates, as well as the type of crime and its rate relative to the inflation.</w:t>
      </w:r>
      <w:r>
        <w:t xml:space="preserve"> </w:t>
      </w:r>
      <w:r>
        <w:t xml:space="preserve">With this information, we would like to know if it is possible to predict an increase in crime and type of crime based on inflation rates.</w:t>
      </w:r>
    </w:p>
    <w:p>
      <w:pPr>
        <w:pStyle w:val="BodyText"/>
      </w:pPr>
      <w:r>
        <w:t xml:space="preserve">To measure the inflation rates, we used the Consumer Price Index (CPI) as our main metric, which is the measure of the average change in the prices paid by urban consumers for a market basket of consumer goods and services.</w:t>
      </w:r>
      <w:r>
        <w:t xml:space="preserve"> </w:t>
      </w:r>
      <w:r>
        <w:t xml:space="preserve">The way CPI is calculated is: Value of Basket in the current year over the value of the basket in the prior year, times 100.</w:t>
      </w:r>
    </w:p>
    <w:p>
      <w:pPr>
        <w:pStyle w:val="BodyText"/>
      </w:pPr>
      <w:r>
        <w:t xml:space="preserve">Data Sources and Definitions Explained</w:t>
      </w:r>
    </w:p>
    <w:p>
      <w:pPr>
        <w:pStyle w:val="BodyText"/>
      </w:pPr>
      <w:r>
        <w:t xml:space="preserve">We based our research on data obtained from the St. Louis Federal Reserve</w:t>
      </w:r>
      <w:r>
        <w:t xml:space="preserve"> </w:t>
      </w:r>
      <w:hyperlink r:id="rId20">
        <w:r>
          <w:rPr>
            <w:rStyle w:val="Hyperlink"/>
          </w:rPr>
          <w:t xml:space="preserve">1</w:t>
        </w:r>
      </w:hyperlink>
      <w:r>
        <w:t xml:space="preserve"> </w:t>
      </w:r>
      <w:r>
        <w:t xml:space="preserve">for the inflation rates data. Specifically, a dataset which includes data from the 1960s to the current era.</w:t>
      </w:r>
      <w:r>
        <w:t xml:space="preserve"> </w:t>
      </w:r>
      <w:r>
        <w:t xml:space="preserve">As for crime rates, as well as types of crime, we obtained this information from the FBI Uniform Crime Reporting</w:t>
      </w:r>
      <w:r>
        <w:t xml:space="preserve"> </w:t>
      </w:r>
      <w:hyperlink r:id="rId21">
        <w:r>
          <w:rPr>
            <w:rStyle w:val="Hyperlink"/>
          </w:rPr>
          <w:t xml:space="preserve">2</w:t>
        </w:r>
      </w:hyperlink>
      <w:r>
        <w:t xml:space="preserve"> </w:t>
      </w:r>
      <w:r>
        <w:t xml:space="preserve">dataset, which was supplemented with data obtained through Statista</w:t>
      </w:r>
      <w:r>
        <w:t xml:space="preserve"> </w:t>
      </w:r>
      <w:hyperlink r:id="rId22">
        <w:r>
          <w:rPr>
            <w:rStyle w:val="Hyperlink"/>
          </w:rPr>
          <w:t xml:space="preserve">3</w:t>
        </w:r>
      </w:hyperlink>
      <w:r>
        <w:t xml:space="preserve">, for which we have access thanks to our student access through the University of Denver.</w:t>
      </w:r>
      <w:r>
        <w:t xml:space="preserve"> </w:t>
      </w:r>
      <w:r>
        <w:t xml:space="preserve">Unfortunately, the FBI datasets are split by year, which would take too much time to put everything together. Fortunately, we could use disastercenter</w:t>
      </w:r>
      <w:r>
        <w:t xml:space="preserve"> </w:t>
      </w:r>
      <w:hyperlink r:id="rId23">
        <w:r>
          <w:rPr>
            <w:rStyle w:val="Hyperlink"/>
          </w:rPr>
          <w:t xml:space="preserve">4</w:t>
        </w:r>
      </w:hyperlink>
      <w:r>
        <w:t xml:space="preserve">, which presents the same information already gathered.</w:t>
      </w:r>
    </w:p>
    <w:p>
      <w:pPr>
        <w:pStyle w:val="BodyText"/>
      </w:pPr>
      <w:r>
        <w:t xml:space="preserve">Main Features of the Data Sets</w:t>
      </w:r>
    </w:p>
    <w:p>
      <w:pPr>
        <w:pStyle w:val="BodyText"/>
      </w:pPr>
      <w:r>
        <w:t xml:space="preserve">We will first have to load the datasets and perform data cleaning.</w:t>
      </w:r>
    </w:p>
    <w:p>
      <w:pPr>
        <w:pStyle w:val="BodyText"/>
      </w:pPr>
      <w:r>
        <w:t xml:space="preserve">Rape statistics cannot be trusted, as prior to 2016, the FBI included only female-reported rapes, and from 2016 and forward, they included both male and female reported rapes. Therefore, we will not use it for our analysis, as it shows a massive jump in reports.</w:t>
      </w:r>
    </w:p>
    <w:p>
      <w:pPr>
        <w:pStyle w:val="SourceCode"/>
      </w:pPr>
      <w:r>
        <w:rPr>
          <w:rStyle w:val="CommentTok"/>
        </w:rPr>
        <w:t xml:space="preserve"># We load our datasets, clean them and join them into a single dataframe, for easier handling</w:t>
      </w:r>
      <w:r>
        <w:br/>
      </w:r>
      <w:r>
        <w:rPr>
          <w:rStyle w:val="NormalTok"/>
        </w:rPr>
        <w:t xml:space="preserve">Tot_Pop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"./TotalPopulation1960to2020.csv"</w:t>
      </w:r>
      <w:r>
        <w:rPr>
          <w:rStyle w:val="NormalTok"/>
        </w:rPr>
        <w:t xml:space="preserve">)</w:t>
      </w:r>
      <w:r>
        <w:br/>
      </w:r>
      <w:r>
        <w:rPr>
          <w:rStyle w:val="NormalTok"/>
        </w:rPr>
        <w:t xml:space="preserve">Tot_Pop</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(Tot_Pop</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CPI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"./FPCPITOTLZGUSA.csv"</w:t>
      </w:r>
      <w:r>
        <w:rPr>
          <w:rStyle w:val="NormalTok"/>
        </w:rPr>
        <w:t xml:space="preserve">)</w:t>
      </w:r>
      <w:r>
        <w:br/>
      </w:r>
      <w:r>
        <w:rPr>
          <w:rStyle w:val="NormalTok"/>
        </w:rPr>
        <w:t xml:space="preserve">CPI</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(CPI</w:t>
      </w:r>
      <w:r>
        <w:rPr>
          <w:rStyle w:val="SpecialCharTok"/>
        </w:rPr>
        <w:t xml:space="preserve">$</w:t>
      </w:r>
      <w:r>
        <w:rPr>
          <w:rStyle w:val="NormalTok"/>
        </w:rPr>
        <w:t xml:space="preserve">DATE), </w:t>
      </w:r>
      <w:r>
        <w:rPr>
          <w:rStyle w:val="StringTok"/>
        </w:rPr>
        <w:t xml:space="preserve">"%Y"</w:t>
      </w:r>
      <w:r>
        <w:rPr>
          <w:rStyle w:val="NormalTok"/>
        </w:rPr>
        <w:t xml:space="preserve">))</w:t>
      </w:r>
      <w:r>
        <w:br/>
      </w:r>
      <w:r>
        <w:br/>
      </w:r>
      <w:r>
        <w:rPr>
          <w:rStyle w:val="NormalTok"/>
        </w:rPr>
        <w:t xml:space="preserve">crimes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"./crimes.csv"</w:t>
      </w:r>
      <w:r>
        <w:rPr>
          <w:rStyle w:val="NormalTok"/>
        </w:rPr>
        <w:t xml:space="preserve">)</w:t>
      </w:r>
      <w:r>
        <w:br/>
      </w:r>
      <w:r>
        <w:rPr>
          <w:rStyle w:val="FunctionTok"/>
        </w:rPr>
        <w:t xml:space="preserve">names</w:t>
      </w:r>
      <w:r>
        <w:rPr>
          <w:rStyle w:val="NormalTok"/>
        </w:rPr>
        <w:t xml:space="preserve">(crimes)[</w:t>
      </w:r>
      <w:r>
        <w:rPr>
          <w:rStyle w:val="DecValTok"/>
        </w:rPr>
        <w:t xml:space="preserve">11</w:t>
      </w:r>
      <w:r>
        <w:rPr>
          <w:rStyle w:val="NormalTok"/>
        </w:rPr>
        <w:t xml:space="preserve">] </w:t>
      </w:r>
      <w:r>
        <w:rPr>
          <w:rStyle w:val="OtherTok"/>
        </w:rPr>
        <w:t xml:space="preserve">=</w:t>
      </w:r>
      <w:r>
        <w:rPr>
          <w:rStyle w:val="NormalTok"/>
        </w:rPr>
        <w:t xml:space="preserve"> </w:t>
      </w:r>
      <w:r>
        <w:rPr>
          <w:rStyle w:val="StringTok"/>
        </w:rPr>
        <w:t xml:space="preserve">"Larceny theft"</w:t>
      </w:r>
      <w:r>
        <w:br/>
      </w:r>
      <w:r>
        <w:rPr>
          <w:rStyle w:val="FunctionTok"/>
        </w:rPr>
        <w:t xml:space="preserve">names</w:t>
      </w:r>
      <w:r>
        <w:rPr>
          <w:rStyle w:val="NormalTok"/>
        </w:rPr>
        <w:t xml:space="preserve">(crimes)[</w:t>
      </w:r>
      <w:r>
        <w:rPr>
          <w:rStyle w:val="DecValTok"/>
        </w:rPr>
        <w:t xml:space="preserve">12</w:t>
      </w:r>
      <w:r>
        <w:rPr>
          <w:rStyle w:val="NormalTok"/>
        </w:rPr>
        <w:t xml:space="preserve">] </w:t>
      </w:r>
      <w:r>
        <w:rPr>
          <w:rStyle w:val="OtherTok"/>
        </w:rPr>
        <w:t xml:space="preserve">=</w:t>
      </w:r>
      <w:r>
        <w:rPr>
          <w:rStyle w:val="NormalTok"/>
        </w:rPr>
        <w:t xml:space="preserve"> </w:t>
      </w:r>
      <w:r>
        <w:rPr>
          <w:rStyle w:val="StringTok"/>
        </w:rPr>
        <w:t xml:space="preserve">"Vehicle theft"</w:t>
      </w:r>
      <w:r>
        <w:br/>
      </w:r>
      <w:r>
        <w:rPr>
          <w:rStyle w:val="NormalTok"/>
        </w:rPr>
        <w:t xml:space="preserve">crimes </w:t>
      </w:r>
      <w:r>
        <w:rPr>
          <w:rStyle w:val="OtherTok"/>
        </w:rPr>
        <w:t xml:space="preserve">&lt;-</w:t>
      </w:r>
      <w:r>
        <w:rPr>
          <w:rStyle w:val="NormalTok"/>
        </w:rPr>
        <w:t xml:space="preserve"> </w:t>
      </w:r>
      <w:r>
        <w:rPr>
          <w:rStyle w:val="FunctionTok"/>
        </w:rPr>
        <w:t xml:space="preserve">filter</w:t>
      </w:r>
      <w:r>
        <w:rPr>
          <w:rStyle w:val="NormalTok"/>
        </w:rPr>
        <w:t xml:space="preserve">(crimes,Year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Tot_Pop </w:t>
      </w:r>
      <w:r>
        <w:rPr>
          <w:rStyle w:val="OtherTok"/>
        </w:rPr>
        <w:t xml:space="preserve">&lt;-</w:t>
      </w:r>
      <w:r>
        <w:rPr>
          <w:rStyle w:val="NormalTok"/>
        </w:rPr>
        <w:t xml:space="preserve"> </w:t>
      </w:r>
      <w:r>
        <w:rPr>
          <w:rStyle w:val="FunctionTok"/>
        </w:rPr>
        <w:t xml:space="preserve">filter</w:t>
      </w:r>
      <w:r>
        <w:rPr>
          <w:rStyle w:val="NormalTok"/>
        </w:rPr>
        <w:t xml:space="preserve">(Tot_Pop,DATE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CPI </w:t>
      </w:r>
      <w:r>
        <w:rPr>
          <w:rStyle w:val="OtherTok"/>
        </w:rPr>
        <w:t xml:space="preserve">&lt;-</w:t>
      </w:r>
      <w:r>
        <w:rPr>
          <w:rStyle w:val="NormalTok"/>
        </w:rPr>
        <w:t xml:space="preserve"> </w:t>
      </w:r>
      <w:r>
        <w:rPr>
          <w:rStyle w:val="FunctionTok"/>
        </w:rPr>
        <w:t xml:space="preserve">filter</w:t>
      </w:r>
      <w:r>
        <w:rPr>
          <w:rStyle w:val="NormalTok"/>
        </w:rPr>
        <w:t xml:space="preserve">(CPI,DATE </w:t>
      </w:r>
      <w:r>
        <w:rPr>
          <w:rStyle w:val="SpecialCharTok"/>
        </w:rPr>
        <w:t xml:space="preserve">&lt;=</w:t>
      </w:r>
      <w:r>
        <w:rPr>
          <w:rStyle w:val="NormalTok"/>
        </w:rPr>
        <w:t xml:space="preserve"> </w:t>
      </w:r>
      <w:r>
        <w:rPr>
          <w:rStyle w:val="DecValTok"/>
        </w:rPr>
        <w:t xml:space="preserve">2019</w:t>
      </w:r>
      <w:r>
        <w:rPr>
          <w:rStyle w:val="NormalTok"/>
        </w:rPr>
        <w:t xml:space="preserve">)</w:t>
      </w:r>
      <w:r>
        <w:br/>
      </w:r>
      <w:r>
        <w:br/>
      </w:r>
      <w:r>
        <w:rPr>
          <w:rStyle w:val="NormalTok"/>
        </w:rPr>
        <w:t xml:space="preserve">dat </w:t>
      </w:r>
      <w:r>
        <w:rPr>
          <w:rStyle w:val="OtherTok"/>
        </w:rPr>
        <w:t xml:space="preserve">&lt;-</w:t>
      </w:r>
      <w:r>
        <w:rPr>
          <w:rStyle w:val="NormalTok"/>
        </w:rPr>
        <w:t xml:space="preserve"> </w:t>
      </w:r>
      <w:r>
        <w:rPr>
          <w:rStyle w:val="FunctionTok"/>
        </w:rPr>
        <w:t xml:space="preserve">cbind</w:t>
      </w:r>
      <w:r>
        <w:rPr>
          <w:rStyle w:val="NormalTok"/>
        </w:rPr>
        <w:t xml:space="preserve">(CPI, Tot_Pop</w:t>
      </w:r>
      <w:r>
        <w:rPr>
          <w:rStyle w:val="SpecialCharTok"/>
        </w:rPr>
        <w:t xml:space="preserve">$</w:t>
      </w:r>
      <w:r>
        <w:rPr>
          <w:rStyle w:val="NormalTok"/>
        </w:rPr>
        <w:t xml:space="preserve">POPTOTUSA647NWDB, crimes[,</w:t>
      </w:r>
      <w:r>
        <w:rPr>
          <w:rStyle w:val="DecValTok"/>
        </w:rPr>
        <w:t xml:space="preserve">3</w:t>
      </w:r>
      <w:r>
        <w:rPr>
          <w:rStyle w:val="SpecialCharTok"/>
        </w:rPr>
        <w:t xml:space="preserve">:</w:t>
      </w:r>
      <w:r>
        <w:rPr>
          <w:rStyle w:val="FunctionTok"/>
        </w:rPr>
        <w:t xml:space="preserve">ncol</w:t>
      </w:r>
      <w:r>
        <w:rPr>
          <w:rStyle w:val="NormalTok"/>
        </w:rPr>
        <w:t xml:space="preserve">(crimes)])</w:t>
      </w:r>
      <w:r>
        <w:br/>
      </w:r>
      <w:r>
        <w:br/>
      </w:r>
      <w:r>
        <w:rPr>
          <w:rStyle w:val="CommentTok"/>
        </w:rPr>
        <w:t xml:space="preserve"># Now we can remove the original datasets to avoid memory issues</w:t>
      </w:r>
      <w:r>
        <w:br/>
      </w:r>
      <w:r>
        <w:rPr>
          <w:rStyle w:val="FunctionTok"/>
        </w:rPr>
        <w:t xml:space="preserve">rm</w:t>
      </w:r>
      <w:r>
        <w:rPr>
          <w:rStyle w:val="NormalTok"/>
        </w:rPr>
        <w:t xml:space="preserve">(CPI)</w:t>
      </w:r>
      <w:r>
        <w:br/>
      </w:r>
      <w:r>
        <w:rPr>
          <w:rStyle w:val="FunctionTok"/>
        </w:rPr>
        <w:t xml:space="preserve">rm</w:t>
      </w:r>
      <w:r>
        <w:rPr>
          <w:rStyle w:val="NormalTok"/>
        </w:rPr>
        <w:t xml:space="preserve">(Tot_Pop)</w:t>
      </w:r>
      <w:r>
        <w:br/>
      </w:r>
      <w:r>
        <w:rPr>
          <w:rStyle w:val="FunctionTok"/>
        </w:rPr>
        <w:t xml:space="preserve">rm</w:t>
      </w:r>
      <w:r>
        <w:rPr>
          <w:rStyle w:val="NormalTok"/>
        </w:rPr>
        <w:t xml:space="preserve">(crimes)</w:t>
      </w:r>
      <w:r>
        <w:br/>
      </w:r>
      <w:r>
        <w:rPr>
          <w:rStyle w:val="CommentTok"/>
        </w:rPr>
        <w:t xml:space="preserve"># We rename some columns for easier handling</w:t>
      </w:r>
      <w:r>
        <w:br/>
      </w:r>
      <w:r>
        <w:rPr>
          <w:rStyle w:val="FunctionTok"/>
        </w:rPr>
        <w:t xml:space="preserve">names</w:t>
      </w:r>
      <w:r>
        <w:rPr>
          <w:rStyle w:val="NormalTok"/>
        </w:rPr>
        <w:t xml:space="preserve">(dat)[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"CPI"</w:t>
      </w:r>
      <w:r>
        <w:rPr>
          <w:rStyle w:val="NormalTok"/>
        </w:rPr>
        <w:t xml:space="preserve">, </w:t>
      </w:r>
      <w:r>
        <w:rPr>
          <w:rStyle w:val="StringTok"/>
        </w:rPr>
        <w:t xml:space="preserve">"Tot_Pop"</w:t>
      </w:r>
      <w:r>
        <w:rPr>
          <w:rStyle w:val="NormalTok"/>
        </w:rPr>
        <w:t xml:space="preserve">)</w:t>
      </w:r>
      <w:r>
        <w:br/>
      </w:r>
      <w:r>
        <w:rPr>
          <w:rStyle w:val="CommentTok"/>
        </w:rPr>
        <w:t xml:space="preserve"># Now, we get additional derived metrics which might be helpful </w:t>
      </w:r>
      <w:r>
        <w:br/>
      </w:r>
      <w:r>
        <w:br/>
      </w:r>
      <w:r>
        <w:br/>
      </w:r>
      <w:r>
        <w:rPr>
          <w:rStyle w:val="NormalTok"/>
        </w:rPr>
        <w:t xml:space="preserve">inf_rate </w:t>
      </w:r>
      <w:r>
        <w:rPr>
          <w:rStyle w:val="OtherTok"/>
        </w:rPr>
        <w:t xml:space="preserve">&lt;-</w:t>
      </w:r>
      <w:r>
        <w:rPr>
          <w:rStyle w:val="NormalTok"/>
        </w:rPr>
        <w:t xml:space="preserve"> (dat</w:t>
      </w:r>
      <w:r>
        <w:rPr>
          <w:rStyle w:val="SpecialCharTok"/>
        </w:rPr>
        <w:t xml:space="preserve">$</w:t>
      </w:r>
      <w:r>
        <w:rPr>
          <w:rStyle w:val="NormalTok"/>
        </w:rPr>
        <w:t xml:space="preserve">CPI) </w:t>
      </w:r>
      <w:r>
        <w:br/>
      </w:r>
      <w:r>
        <w:br/>
      </w:r>
      <w:r>
        <w:br/>
      </w:r>
      <w:r>
        <w:rPr>
          <w:rStyle w:val="NormalTok"/>
        </w:rPr>
        <w:t xml:space="preserve">crime_percentage </w:t>
      </w:r>
      <w:r>
        <w:rPr>
          <w:rStyle w:val="OtherTok"/>
        </w:rPr>
        <w:t xml:space="preserve">&lt;-</w:t>
      </w:r>
      <w:r>
        <w:rPr>
          <w:rStyle w:val="NormalTok"/>
        </w:rPr>
        <w:t xml:space="preserve"> dat</w:t>
      </w:r>
      <w:r>
        <w:rPr>
          <w:rStyle w:val="SpecialCharTok"/>
        </w:rPr>
        <w:t xml:space="preserve">$</w:t>
      </w:r>
      <w:r>
        <w:rPr>
          <w:rStyle w:val="NormalTok"/>
        </w:rPr>
        <w:t xml:space="preserve">Total</w:t>
      </w:r>
      <w:r>
        <w:rPr>
          <w:rStyle w:val="SpecialCharTok"/>
        </w:rPr>
        <w:t xml:space="preserve">/</w:t>
      </w:r>
      <w:r>
        <w:rPr>
          <w:rStyle w:val="NormalTok"/>
        </w:rPr>
        <w:t xml:space="preserve">dat</w:t>
      </w:r>
      <w:r>
        <w:rPr>
          <w:rStyle w:val="SpecialCharTok"/>
        </w:rPr>
        <w:t xml:space="preserve">$</w:t>
      </w:r>
      <w:r>
        <w:rPr>
          <w:rStyle w:val="NormalTok"/>
        </w:rPr>
        <w:t xml:space="preserve">Tot_Pop </w:t>
      </w:r>
      <w:r>
        <w:rPr>
          <w:rStyle w:val="SpecialCharTok"/>
        </w:rPr>
        <w:t xml:space="preserve">*</w:t>
      </w:r>
      <w:r>
        <w:rPr>
          <w:rStyle w:val="NormalTok"/>
        </w:rPr>
        <w:t xml:space="preserve"> </w:t>
      </w:r>
      <w:r>
        <w:rPr>
          <w:rStyle w:val="DecValTok"/>
        </w:rPr>
        <w:t xml:space="preserve">100</w:t>
      </w:r>
      <w:r>
        <w:br/>
      </w:r>
      <w:r>
        <w:rPr>
          <w:rStyle w:val="NormalTok"/>
        </w:rPr>
        <w:t xml:space="preserve">dat </w:t>
      </w:r>
      <w:r>
        <w:rPr>
          <w:rStyle w:val="OtherTok"/>
        </w:rPr>
        <w:t xml:space="preserve">&lt;-</w:t>
      </w:r>
      <w:r>
        <w:rPr>
          <w:rStyle w:val="NormalTok"/>
        </w:rPr>
        <w:t xml:space="preserve"> </w:t>
      </w:r>
      <w:r>
        <w:rPr>
          <w:rStyle w:val="FunctionTok"/>
        </w:rPr>
        <w:t xml:space="preserve">cbind</w:t>
      </w:r>
      <w:r>
        <w:rPr>
          <w:rStyle w:val="NormalTok"/>
        </w:rPr>
        <w:t xml:space="preserve">(dat, inf_rate, crime_percentage)</w:t>
      </w:r>
      <w:r>
        <w:br/>
      </w:r>
      <w:r>
        <w:br/>
      </w:r>
      <w:r>
        <w:rPr>
          <w:rStyle w:val="CommentTok"/>
        </w:rPr>
        <w:t xml:space="preserve"># Finally, we should remove outliers. For example, inflation for most years stays within 100%, except for some years, in which inflation reached over 500%. </w:t>
      </w:r>
      <w:r>
        <w:br/>
      </w:r>
      <w:r>
        <w:rPr>
          <w:rStyle w:val="NormalTok"/>
        </w:rPr>
        <w:t xml:space="preserve">mean_inf_rate </w:t>
      </w:r>
      <w:r>
        <w:rPr>
          <w:rStyle w:val="OtherTok"/>
        </w:rPr>
        <w:t xml:space="preserve">&lt;-</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inf_rate)</w:t>
      </w:r>
      <w:r>
        <w:br/>
      </w:r>
      <w:r>
        <w:rPr>
          <w:rStyle w:val="NormalTok"/>
        </w:rPr>
        <w:t xml:space="preserve">sd_inf_rate </w:t>
      </w:r>
      <w:r>
        <w:rPr>
          <w:rStyle w:val="OtherTok"/>
        </w:rPr>
        <w:t xml:space="preserve">&lt;-</w:t>
      </w:r>
      <w:r>
        <w:rPr>
          <w:rStyle w:val="NormalTok"/>
        </w:rPr>
        <w:t xml:space="preserve"> </w:t>
      </w:r>
      <w:r>
        <w:rPr>
          <w:rStyle w:val="FunctionTok"/>
        </w:rPr>
        <w:t xml:space="preserve">sd</w:t>
      </w:r>
      <w:r>
        <w:rPr>
          <w:rStyle w:val="NormalTok"/>
        </w:rPr>
        <w:t xml:space="preserve">(dat</w:t>
      </w:r>
      <w:r>
        <w:rPr>
          <w:rStyle w:val="SpecialCharTok"/>
        </w:rPr>
        <w:t xml:space="preserve">$</w:t>
      </w:r>
      <w:r>
        <w:rPr>
          <w:rStyle w:val="NormalTok"/>
        </w:rPr>
        <w:t xml:space="preserve">inf_rate)</w:t>
      </w:r>
      <w:r>
        <w:br/>
      </w:r>
      <w:r>
        <w:rPr>
          <w:rStyle w:val="CommentTok"/>
        </w:rPr>
        <w:t xml:space="preserve"># We will use only data that is within 3 standard deviations for the inflation rate</w:t>
      </w:r>
      <w:r>
        <w:br/>
      </w:r>
      <w:r>
        <w:rPr>
          <w:rStyle w:val="NormalTok"/>
        </w:rPr>
        <w:t xml:space="preserve">dat </w:t>
      </w:r>
      <w:r>
        <w:rPr>
          <w:rStyle w:val="OtherTok"/>
        </w:rPr>
        <w:t xml:space="preserve">&lt;-</w:t>
      </w:r>
      <w:r>
        <w:rPr>
          <w:rStyle w:val="NormalTok"/>
        </w:rPr>
        <w:t xml:space="preserve"> </w:t>
      </w:r>
      <w:r>
        <w:rPr>
          <w:rStyle w:val="FunctionTok"/>
        </w:rPr>
        <w:t xml:space="preserve">filter</w:t>
      </w:r>
      <w:r>
        <w:rPr>
          <w:rStyle w:val="NormalTok"/>
        </w:rPr>
        <w:t xml:space="preserve">(dat, </w:t>
      </w:r>
      <w:r>
        <w:rPr>
          <w:rStyle w:val="FunctionTok"/>
        </w:rPr>
        <w:t xml:space="preserve">between</w:t>
      </w:r>
      <w:r>
        <w:rPr>
          <w:rStyle w:val="NormalTok"/>
        </w:rPr>
        <w:t xml:space="preserve">(inf_rate, </w:t>
      </w:r>
      <w:r>
        <w:rPr>
          <w:rStyle w:val="SpecialCharTok"/>
        </w:rPr>
        <w:t xml:space="preserve">-</w:t>
      </w:r>
      <w:r>
        <w:rPr>
          <w:rStyle w:val="DecValTok"/>
        </w:rPr>
        <w:t xml:space="preserve">3</w:t>
      </w:r>
      <w:r>
        <w:rPr>
          <w:rStyle w:val="SpecialCharTok"/>
        </w:rPr>
        <w:t xml:space="preserve">*</w:t>
      </w:r>
      <w:r>
        <w:rPr>
          <w:rStyle w:val="NormalTok"/>
        </w:rPr>
        <w:t xml:space="preserve">sd_inf_rate, </w:t>
      </w:r>
      <w:r>
        <w:rPr>
          <w:rStyle w:val="DecValTok"/>
        </w:rPr>
        <w:t xml:space="preserve">3</w:t>
      </w:r>
      <w:r>
        <w:rPr>
          <w:rStyle w:val="SpecialCharTok"/>
        </w:rPr>
        <w:t xml:space="preserve">*</w:t>
      </w:r>
      <w:r>
        <w:rPr>
          <w:rStyle w:val="NormalTok"/>
        </w:rPr>
        <w:t xml:space="preserve">sd_inf_rate))</w:t>
      </w:r>
      <w:r>
        <w:br/>
      </w:r>
      <w:r>
        <w:br/>
      </w:r>
      <w:r>
        <w:rPr>
          <w:rStyle w:val="FunctionTok"/>
        </w:rPr>
        <w:t xml:space="preserve">head</w:t>
      </w:r>
      <w:r>
        <w:rPr>
          <w:rStyle w:val="NormalTok"/>
        </w:rPr>
        <w:t xml:space="preserve">(dat,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Date      CPI   Tot_Pop   Total Violent Property Murder  Rape Robbery assault</w:t>
      </w:r>
      <w:r>
        <w:br/>
      </w:r>
      <w:r>
        <w:rPr>
          <w:rStyle w:val="VerbatimChar"/>
        </w:rPr>
        <w:t xml:space="preserve">## 1 1960 1.457976 180671000 3384200  288460  3095700   9110 17190  107840  154320</w:t>
      </w:r>
      <w:r>
        <w:br/>
      </w:r>
      <w:r>
        <w:rPr>
          <w:rStyle w:val="VerbatimChar"/>
        </w:rPr>
        <w:t xml:space="preserve">## 2 1961 1.070724 183691000 3488000  289390  3198600   8740 17220  106670  156760</w:t>
      </w:r>
      <w:r>
        <w:br/>
      </w:r>
      <w:r>
        <w:rPr>
          <w:rStyle w:val="VerbatimChar"/>
        </w:rPr>
        <w:t xml:space="preserve">## 3 1962 1.198773 186538000 3752200  301510  3450700   8530 17550  110860  164570</w:t>
      </w:r>
      <w:r>
        <w:br/>
      </w:r>
      <w:r>
        <w:rPr>
          <w:rStyle w:val="VerbatimChar"/>
        </w:rPr>
        <w:t xml:space="preserve">## 4 1963 1.239669 189242000 4109500  316970  3792500   8640 17650  116470  174210</w:t>
      </w:r>
      <w:r>
        <w:br/>
      </w:r>
      <w:r>
        <w:rPr>
          <w:rStyle w:val="VerbatimChar"/>
        </w:rPr>
        <w:t xml:space="preserve">## 5 1964 1.278912 191889000 4564600  364220  4200400   9360 21420  130390  203050</w:t>
      </w:r>
      <w:r>
        <w:br/>
      </w:r>
      <w:r>
        <w:rPr>
          <w:rStyle w:val="VerbatimChar"/>
        </w:rPr>
        <w:t xml:space="preserve">##   Burglary Larceny theft Vehicle theft inf_rate crime_percentage</w:t>
      </w:r>
      <w:r>
        <w:br/>
      </w:r>
      <w:r>
        <w:rPr>
          <w:rStyle w:val="VerbatimChar"/>
        </w:rPr>
        <w:t xml:space="preserve">## 1   912100       1855400        328200 1.457976         1.873129</w:t>
      </w:r>
      <w:r>
        <w:br/>
      </w:r>
      <w:r>
        <w:rPr>
          <w:rStyle w:val="VerbatimChar"/>
        </w:rPr>
        <w:t xml:space="preserve">## 2   949600       1913000        336000 1.070724         1.898841</w:t>
      </w:r>
      <w:r>
        <w:br/>
      </w:r>
      <w:r>
        <w:rPr>
          <w:rStyle w:val="VerbatimChar"/>
        </w:rPr>
        <w:t xml:space="preserve">## 3   994300       2089600        366800 1.198773         2.011494</w:t>
      </w:r>
      <w:r>
        <w:br/>
      </w:r>
      <w:r>
        <w:rPr>
          <w:rStyle w:val="VerbatimChar"/>
        </w:rPr>
        <w:t xml:space="preserve">## 4  1086400       2297800        408300 1.239669         2.171558</w:t>
      </w:r>
      <w:r>
        <w:br/>
      </w:r>
      <w:r>
        <w:rPr>
          <w:rStyle w:val="VerbatimChar"/>
        </w:rPr>
        <w:t xml:space="preserve">## 5  1213200       2514400        472800 1.278912         2.378771</w:t>
      </w:r>
    </w:p>
    <w:p>
      <w:pPr>
        <w:pStyle w:val="FirstParagraph"/>
      </w:pPr>
      <w:r>
        <w:t xml:space="preserve">Below are several graphical depictions of the data set. They do seem to all follow roughly the same shape, an indication of normality.</w:t>
      </w:r>
    </w:p>
    <w:p>
      <w:pPr>
        <w:pStyle w:val="SourceCode"/>
      </w:pPr>
      <w:r>
        <w:rPr>
          <w:rStyle w:val="NormalTok"/>
        </w:rPr>
        <w:t xml:space="preserve">CPI_Plot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CPI))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"Consumer Price Index Change"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"CPI"</w:t>
      </w:r>
      <w:r>
        <w:rPr>
          <w:rStyle w:val="NormalTok"/>
        </w:rPr>
        <w:t xml:space="preserve">)</w:t>
      </w:r>
      <w:r>
        <w:br/>
      </w:r>
      <w:r>
        <w:br/>
      </w:r>
      <w:r>
        <w:br/>
      </w:r>
      <w:r>
        <w:rPr>
          <w:rStyle w:val="NormalTok"/>
        </w:rPr>
        <w:t xml:space="preserve">Property_Plot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Property))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"Property Crime Over Time"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Property Incidents"</w:t>
      </w:r>
      <w:r>
        <w:rPr>
          <w:rStyle w:val="NormalTok"/>
        </w:rPr>
        <w:t xml:space="preserve">)</w:t>
      </w:r>
      <w:r>
        <w:br/>
      </w:r>
      <w:r>
        <w:br/>
      </w:r>
      <w:r>
        <w:rPr>
          <w:rStyle w:val="NormalTok"/>
        </w:rPr>
        <w:t xml:space="preserve">Murder_Plot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Murder))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"Murder Over Time"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Murder Incidents"</w:t>
      </w:r>
      <w:r>
        <w:rPr>
          <w:rStyle w:val="NormalTok"/>
        </w:rPr>
        <w:t xml:space="preserve">)</w:t>
      </w:r>
      <w:r>
        <w:br/>
      </w:r>
      <w:r>
        <w:br/>
      </w:r>
      <w:r>
        <w:rPr>
          <w:rStyle w:val="NormalTok"/>
        </w:rPr>
        <w:t xml:space="preserve">Violent_Plot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Violent))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"Violent Crime Over Time"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Violebt Incidents"</w:t>
      </w:r>
      <w:r>
        <w:rPr>
          <w:rStyle w:val="NormalTok"/>
        </w:rPr>
        <w:t xml:space="preserve">)</w:t>
      </w:r>
      <w:r>
        <w:br/>
      </w:r>
      <w:r>
        <w:br/>
      </w:r>
      <w:r>
        <w:rPr>
          <w:rStyle w:val="NormalTok"/>
        </w:rPr>
        <w:t xml:space="preserve">Burglary_Plot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Burglary))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"Burglary Over Time"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"Total Number of Burglary Incidents"</w:t>
      </w:r>
      <w:r>
        <w:rPr>
          <w:rStyle w:val="NormalTok"/>
        </w:rPr>
        <w:t xml:space="preserve">)</w:t>
      </w:r>
      <w:r>
        <w:br/>
      </w:r>
      <w:r>
        <w:br/>
      </w:r>
      <w:r>
        <w:rPr>
          <w:rStyle w:val="NormalTok"/>
        </w:rPr>
        <w:t xml:space="preserve">Total_Plot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Crime Over Time"</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"Total Number of Incidents"</w:t>
      </w:r>
      <w:r>
        <w:rPr>
          <w:rStyle w:val="NormalTok"/>
        </w:rPr>
        <w:t xml:space="preserve">)</w:t>
      </w:r>
      <w:r>
        <w:br/>
      </w:r>
      <w:r>
        <w:br/>
      </w:r>
      <w:r>
        <w:br/>
      </w:r>
      <w:r>
        <w:br/>
      </w:r>
      <w:r>
        <w:rPr>
          <w:rStyle w:val="NormalTok"/>
        </w:rPr>
        <w:t xml:space="preserve">CPI_Plot</w:t>
      </w:r>
    </w:p>
    <w:p>
      <w:pPr>
        <w:pStyle w:val="FirstParagraph"/>
      </w:pPr>
      <w:r>
        <w:drawing>
          <wp:inline>
            <wp:extent cx="5334000" cy="4267200"/>
            <wp:effectExtent b="0" l="0" r="0" t="0"/>
            <wp:docPr descr="" title="" id="25" name="Picture"/>
            <a:graphic>
              <a:graphicData uri="http://schemas.openxmlformats.org/drawingml/2006/picture">
                <pic:pic>
                  <pic:nvPicPr>
                    <pic:cNvPr descr="ProjectDraft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Property_Plot</w:t>
      </w:r>
    </w:p>
    <w:p>
      <w:pPr>
        <w:pStyle w:val="FirstParagraph"/>
      </w:pPr>
      <w:r>
        <w:drawing>
          <wp:inline>
            <wp:extent cx="5334000" cy="4267200"/>
            <wp:effectExtent b="0" l="0" r="0" t="0"/>
            <wp:docPr descr="" title="" id="28" name="Picture"/>
            <a:graphic>
              <a:graphicData uri="http://schemas.openxmlformats.org/drawingml/2006/picture">
                <pic:pic>
                  <pic:nvPicPr>
                    <pic:cNvPr descr="ProjectDraft_files/figure-docx/unnamed-chunk-2-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Violent_Plot</w:t>
      </w:r>
    </w:p>
    <w:p>
      <w:pPr>
        <w:pStyle w:val="FirstParagraph"/>
      </w:pPr>
      <w:r>
        <w:drawing>
          <wp:inline>
            <wp:extent cx="5334000" cy="4267200"/>
            <wp:effectExtent b="0" l="0" r="0" t="0"/>
            <wp:docPr descr="" title="" id="31" name="Picture"/>
            <a:graphic>
              <a:graphicData uri="http://schemas.openxmlformats.org/drawingml/2006/picture">
                <pic:pic>
                  <pic:nvPicPr>
                    <pic:cNvPr descr="ProjectDraft_files/figure-docx/unnamed-chunk-2-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Murder_Plot</w:t>
      </w:r>
    </w:p>
    <w:p>
      <w:pPr>
        <w:pStyle w:val="FirstParagraph"/>
      </w:pPr>
      <w:r>
        <w:drawing>
          <wp:inline>
            <wp:extent cx="5334000" cy="4267200"/>
            <wp:effectExtent b="0" l="0" r="0" t="0"/>
            <wp:docPr descr="" title="" id="34" name="Picture"/>
            <a:graphic>
              <a:graphicData uri="http://schemas.openxmlformats.org/drawingml/2006/picture">
                <pic:pic>
                  <pic:nvPicPr>
                    <pic:cNvPr descr="ProjectDraft_files/figure-docx/unnamed-chunk-2-4.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Burglary_Plot</w:t>
      </w:r>
    </w:p>
    <w:p>
      <w:pPr>
        <w:pStyle w:val="FirstParagraph"/>
      </w:pPr>
      <w:r>
        <w:drawing>
          <wp:inline>
            <wp:extent cx="5334000" cy="4267200"/>
            <wp:effectExtent b="0" l="0" r="0" t="0"/>
            <wp:docPr descr="" title="" id="37" name="Picture"/>
            <a:graphic>
              <a:graphicData uri="http://schemas.openxmlformats.org/drawingml/2006/picture">
                <pic:pic>
                  <pic:nvPicPr>
                    <pic:cNvPr descr="ProjectDraft_files/figure-docx/unnamed-chunk-2-5.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Total_Plot</w:t>
      </w:r>
    </w:p>
    <w:p>
      <w:pPr>
        <w:pStyle w:val="FirstParagraph"/>
      </w:pPr>
      <w:r>
        <w:drawing>
          <wp:inline>
            <wp:extent cx="5334000" cy="4267200"/>
            <wp:effectExtent b="0" l="0" r="0" t="0"/>
            <wp:docPr descr="" title="" id="40" name="Picture"/>
            <a:graphic>
              <a:graphicData uri="http://schemas.openxmlformats.org/drawingml/2006/picture">
                <pic:pic>
                  <pic:nvPicPr>
                    <pic:cNvPr descr="ProjectDraft_files/figure-docx/unnamed-chunk-2-6.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Data Visualization</w:t>
      </w:r>
    </w:p>
    <w:p>
      <w:pPr>
        <w:pStyle w:val="BodyText"/>
      </w:pPr>
      <w:r>
        <w:t xml:space="preserve">In this section we will plot our inflation data on the x axis against different crime data on the y axis.</w:t>
      </w:r>
    </w:p>
    <w:p>
      <w:pPr>
        <w:pStyle w:val="SourceCode"/>
      </w:pPr>
      <w:r>
        <w:rPr>
          <w:rStyle w:val="CommentTok"/>
        </w:rPr>
        <w:t xml:space="preserve"># With the previously obtained information, we can visualize tot_crime vs inflation</w:t>
      </w:r>
      <w:r>
        <w:br/>
      </w:r>
      <w:r>
        <w:br/>
      </w:r>
      <w:r>
        <w:rPr>
          <w:rStyle w:val="FunctionTok"/>
        </w:rPr>
        <w:t xml:space="preserve">ggplot</w:t>
      </w:r>
      <w:r>
        <w:rPr>
          <w:rStyle w:val="NormalTok"/>
        </w:rPr>
        <w:t xml:space="preserve">(</w:t>
      </w:r>
      <w:r>
        <w:rPr>
          <w:rStyle w:val="AttributeTok"/>
        </w:rPr>
        <w:t xml:space="preserve">data=</w:t>
      </w:r>
      <w:r>
        <w:rPr>
          <w:rStyle w:val="NormalTok"/>
        </w:rPr>
        <w:t xml:space="preserve"> dat,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inf_rate, </w:t>
      </w:r>
      <w:r>
        <w:rPr>
          <w:rStyle w:val="AttributeTok"/>
        </w:rPr>
        <w:t xml:space="preserve">y =</w:t>
      </w:r>
      <w:r>
        <w:rPr>
          <w:rStyle w:val="NormalTok"/>
        </w:rPr>
        <w:t xml:space="preserve"> Total))</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min</w:t>
      </w:r>
      <w:r>
        <w:rPr>
          <w:rStyle w:val="NormalTok"/>
        </w:rPr>
        <w:t xml:space="preserve">(dat</w:t>
      </w:r>
      <w:r>
        <w:rPr>
          <w:rStyle w:val="SpecialCharTok"/>
        </w:rPr>
        <w:t xml:space="preserve">$</w:t>
      </w:r>
      <w:r>
        <w:rPr>
          <w:rStyle w:val="NormalTok"/>
        </w:rPr>
        <w:t xml:space="preserve">Total),</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ProjectDraft_files/figure-docx/unnamed-chunk-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visualize the rate of crime per year by population vs inflation rate to see if the difference in population may be related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inf_rate, </w:t>
      </w:r>
      <w:r>
        <w:rPr>
          <w:rStyle w:val="AttributeTok"/>
        </w:rPr>
        <w:t xml:space="preserve">y =</w:t>
      </w:r>
      <w:r>
        <w:rPr>
          <w:rStyle w:val="NormalTok"/>
        </w:rPr>
        <w:t xml:space="preserve"> crime_percentage))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min</w:t>
      </w:r>
      <w:r>
        <w:rPr>
          <w:rStyle w:val="NormalTok"/>
        </w:rPr>
        <w:t xml:space="preserve">(dat</w:t>
      </w:r>
      <w:r>
        <w:rPr>
          <w:rStyle w:val="SpecialCharTok"/>
        </w:rPr>
        <w:t xml:space="preserve">$</w:t>
      </w:r>
      <w:r>
        <w:rPr>
          <w:rStyle w:val="NormalTok"/>
        </w:rPr>
        <w:t xml:space="preserve">crime_percentage),</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ProjectDraft_files/figure-docx/unnamed-chunk-4-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now should focus on crimes related to money and resources. In this dataset, these crimes would be: Property, Robbery, Burglary, Larceny theft and Vehicle theft, which are summarized by the Property type of crime.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inf_rate, </w:t>
      </w:r>
      <w:r>
        <w:rPr>
          <w:rStyle w:val="AttributeTok"/>
        </w:rPr>
        <w:t xml:space="preserve">y =</w:t>
      </w:r>
      <w:r>
        <w:rPr>
          <w:rStyle w:val="NormalTok"/>
        </w:rPr>
        <w:t xml:space="preserve"> Property))</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min</w:t>
      </w:r>
      <w:r>
        <w:rPr>
          <w:rStyle w:val="NormalTok"/>
        </w:rPr>
        <w:t xml:space="preserve">(dat</w:t>
      </w:r>
      <w:r>
        <w:rPr>
          <w:rStyle w:val="SpecialCharTok"/>
        </w:rPr>
        <w:t xml:space="preserve">$</w:t>
      </w:r>
      <w:r>
        <w:rPr>
          <w:rStyle w:val="NormalTok"/>
        </w:rPr>
        <w:t xml:space="preserve">Property),</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inf_rate),</w:t>
      </w:r>
      <w:r>
        <w:rPr>
          <w:rStyle w:val="AttributeTok"/>
        </w:rPr>
        <w:t xml:space="preserve">color=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ProjectDraft_files/figure-docx/unnamed-chunk-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try to see any relation with the percentage of financial-type crimes relative to the total amount of crimes per year vs inflation rates: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inf_rate, </w:t>
      </w:r>
      <w:r>
        <w:rPr>
          <w:rStyle w:val="AttributeTok"/>
        </w:rPr>
        <w:t xml:space="preserve">y =</w:t>
      </w:r>
      <w:r>
        <w:rPr>
          <w:rStyle w:val="NormalTok"/>
        </w:rPr>
        <w:t xml:space="preserve"> Property</w:t>
      </w:r>
      <w:r>
        <w:rPr>
          <w:rStyle w:val="SpecialCharTok"/>
        </w:rPr>
        <w:t xml:space="preserve">/</w:t>
      </w:r>
      <w:r>
        <w:rPr>
          <w:rStyle w:val="NormalTok"/>
        </w:rPr>
        <w:t xml:space="preserve">Total))</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min</w:t>
      </w:r>
      <w:r>
        <w:rPr>
          <w:rStyle w:val="NormalTok"/>
        </w:rPr>
        <w:t xml:space="preserve">(dat</w:t>
      </w:r>
      <w:r>
        <w:rPr>
          <w:rStyle w:val="SpecialCharTok"/>
        </w:rPr>
        <w:t xml:space="preserve">$</w:t>
      </w:r>
      <w:r>
        <w:rPr>
          <w:rStyle w:val="NormalTok"/>
        </w:rPr>
        <w:t xml:space="preserve">Property </w:t>
      </w:r>
      <w:r>
        <w:rPr>
          <w:rStyle w:val="SpecialCharTok"/>
        </w:rPr>
        <w:t xml:space="preserve">/</w:t>
      </w:r>
      <w:r>
        <w:rPr>
          <w:rStyle w:val="NormalTok"/>
        </w:rPr>
        <w:t xml:space="preserve"> dat</w:t>
      </w:r>
      <w:r>
        <w:rPr>
          <w:rStyle w:val="SpecialCharTok"/>
        </w:rPr>
        <w:t xml:space="preserve">$</w:t>
      </w:r>
      <w:r>
        <w:rPr>
          <w:rStyle w:val="NormalTok"/>
        </w:rPr>
        <w:t xml:space="preserve">Total),</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ProjectDraft_files/figure-docx/unnamed-chunk-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there may be a relationship between inflation and crime; however, it is uncertain how much of a relationship there is. This is why it would be useful to perform a series of correlation tests. Prior to performing these tests, let’s determine whether our data is normal using qqplots. If so, we will use the Pearson Correlation Test.</w:t>
      </w:r>
    </w:p>
    <w:p>
      <w:pPr>
        <w:pStyle w:val="SourceCode"/>
      </w:pPr>
      <w:r>
        <w:rPr>
          <w:rStyle w:val="FunctionTok"/>
        </w:rPr>
        <w:t xml:space="preserve">qqnorm</w:t>
      </w:r>
      <w:r>
        <w:rPr>
          <w:rStyle w:val="NormalTok"/>
        </w:rPr>
        <w:t xml:space="preserve">(dat</w:t>
      </w:r>
      <w:r>
        <w:rPr>
          <w:rStyle w:val="SpecialCharTok"/>
        </w:rPr>
        <w:t xml:space="preserve">$</w:t>
      </w:r>
      <w:r>
        <w:rPr>
          <w:rStyle w:val="NormalTok"/>
        </w:rPr>
        <w:t xml:space="preserve">CPI)</w:t>
      </w:r>
      <w:r>
        <w:br/>
      </w:r>
      <w:r>
        <w:rPr>
          <w:rStyle w:val="FunctionTok"/>
        </w:rPr>
        <w:t xml:space="preserve">qqline</w:t>
      </w:r>
      <w:r>
        <w:rPr>
          <w:rStyle w:val="NormalTok"/>
        </w:rPr>
        <w:t xml:space="preserve">(dat</w:t>
      </w:r>
      <w:r>
        <w:rPr>
          <w:rStyle w:val="SpecialCharTok"/>
        </w:rPr>
        <w:t xml:space="preserve">$</w:t>
      </w:r>
      <w:r>
        <w:rPr>
          <w:rStyle w:val="NormalTok"/>
        </w:rPr>
        <w:t xml:space="preserve">CPI)</w:t>
      </w:r>
    </w:p>
    <w:p>
      <w:pPr>
        <w:pStyle w:val="FirstParagraph"/>
      </w:pPr>
      <w:r>
        <w:drawing>
          <wp:inline>
            <wp:extent cx="5334000" cy="4267200"/>
            <wp:effectExtent b="0" l="0" r="0" t="0"/>
            <wp:docPr descr="" title="" id="55" name="Picture"/>
            <a:graphic>
              <a:graphicData uri="http://schemas.openxmlformats.org/drawingml/2006/picture">
                <pic:pic>
                  <pic:nvPicPr>
                    <pic:cNvPr descr="ProjectDraft_files/figure-docx/unnamed-chunk-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(dat</w:t>
      </w:r>
      <w:r>
        <w:rPr>
          <w:rStyle w:val="SpecialCharTok"/>
        </w:rPr>
        <w:t xml:space="preserve">$</w:t>
      </w:r>
      <w:r>
        <w:rPr>
          <w:rStyle w:val="NormalTok"/>
        </w:rPr>
        <w:t xml:space="preserve">Total)</w:t>
      </w:r>
      <w:r>
        <w:br/>
      </w:r>
      <w:r>
        <w:rPr>
          <w:rStyle w:val="FunctionTok"/>
        </w:rPr>
        <w:t xml:space="preserve">qqline</w:t>
      </w:r>
      <w:r>
        <w:rPr>
          <w:rStyle w:val="NormalTok"/>
        </w:rPr>
        <w:t xml:space="preserve">(dat</w:t>
      </w:r>
      <w:r>
        <w:rPr>
          <w:rStyle w:val="SpecialCharTok"/>
        </w:rPr>
        <w:t xml:space="preserve">$</w:t>
      </w:r>
      <w:r>
        <w:rPr>
          <w:rStyle w:val="NormalTok"/>
        </w:rPr>
        <w:t xml:space="preserve">Total)</w:t>
      </w:r>
    </w:p>
    <w:p>
      <w:pPr>
        <w:pStyle w:val="FirstParagraph"/>
      </w:pPr>
      <w:r>
        <w:drawing>
          <wp:inline>
            <wp:extent cx="5334000" cy="4267200"/>
            <wp:effectExtent b="0" l="0" r="0" t="0"/>
            <wp:docPr descr="" title="" id="58" name="Picture"/>
            <a:graphic>
              <a:graphicData uri="http://schemas.openxmlformats.org/drawingml/2006/picture">
                <pic:pic>
                  <pic:nvPicPr>
                    <pic:cNvPr descr="ProjectDraft_files/figure-docx/unnamed-chunk-7-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(dat</w:t>
      </w:r>
      <w:r>
        <w:rPr>
          <w:rStyle w:val="SpecialCharTok"/>
        </w:rPr>
        <w:t xml:space="preserve">$</w:t>
      </w:r>
      <w:r>
        <w:rPr>
          <w:rStyle w:val="NormalTok"/>
        </w:rPr>
        <w:t xml:space="preserve">Property)</w:t>
      </w:r>
      <w:r>
        <w:br/>
      </w:r>
      <w:r>
        <w:rPr>
          <w:rStyle w:val="FunctionTok"/>
        </w:rPr>
        <w:t xml:space="preserve">qqline</w:t>
      </w:r>
      <w:r>
        <w:rPr>
          <w:rStyle w:val="NormalTok"/>
        </w:rPr>
        <w:t xml:space="preserve">(dat</w:t>
      </w:r>
      <w:r>
        <w:rPr>
          <w:rStyle w:val="SpecialCharTok"/>
        </w:rPr>
        <w:t xml:space="preserve">$</w:t>
      </w:r>
      <w:r>
        <w:rPr>
          <w:rStyle w:val="NormalTok"/>
        </w:rPr>
        <w:t xml:space="preserve">Property)</w:t>
      </w:r>
    </w:p>
    <w:p>
      <w:pPr>
        <w:pStyle w:val="FirstParagraph"/>
      </w:pPr>
      <w:r>
        <w:drawing>
          <wp:inline>
            <wp:extent cx="5334000" cy="4267200"/>
            <wp:effectExtent b="0" l="0" r="0" t="0"/>
            <wp:docPr descr="" title="" id="61" name="Picture"/>
            <a:graphic>
              <a:graphicData uri="http://schemas.openxmlformats.org/drawingml/2006/picture">
                <pic:pic>
                  <pic:nvPicPr>
                    <pic:cNvPr descr="ProjectDraft_files/figure-docx/unnamed-chunk-7-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(dat</w:t>
      </w:r>
      <w:r>
        <w:rPr>
          <w:rStyle w:val="SpecialCharTok"/>
        </w:rPr>
        <w:t xml:space="preserve">$</w:t>
      </w:r>
      <w:r>
        <w:rPr>
          <w:rStyle w:val="NormalTok"/>
        </w:rPr>
        <w:t xml:space="preserve">Violent)</w:t>
      </w:r>
      <w:r>
        <w:br/>
      </w:r>
      <w:r>
        <w:rPr>
          <w:rStyle w:val="FunctionTok"/>
        </w:rPr>
        <w:t xml:space="preserve">qqline</w:t>
      </w:r>
      <w:r>
        <w:rPr>
          <w:rStyle w:val="NormalTok"/>
        </w:rPr>
        <w:t xml:space="preserve">(dat</w:t>
      </w:r>
      <w:r>
        <w:rPr>
          <w:rStyle w:val="SpecialCharTok"/>
        </w:rPr>
        <w:t xml:space="preserve">$</w:t>
      </w:r>
      <w:r>
        <w:rPr>
          <w:rStyle w:val="NormalTok"/>
        </w:rPr>
        <w:t xml:space="preserve">Violent)</w:t>
      </w:r>
    </w:p>
    <w:p>
      <w:pPr>
        <w:pStyle w:val="FirstParagraph"/>
      </w:pPr>
      <w:r>
        <w:drawing>
          <wp:inline>
            <wp:extent cx="5334000" cy="4267200"/>
            <wp:effectExtent b="0" l="0" r="0" t="0"/>
            <wp:docPr descr="" title="" id="64" name="Picture"/>
            <a:graphic>
              <a:graphicData uri="http://schemas.openxmlformats.org/drawingml/2006/picture">
                <pic:pic>
                  <pic:nvPicPr>
                    <pic:cNvPr descr="ProjectDraft_files/figure-docx/unnamed-chunk-7-4.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(dat</w:t>
      </w:r>
      <w:r>
        <w:rPr>
          <w:rStyle w:val="SpecialCharTok"/>
        </w:rPr>
        <w:t xml:space="preserve">$</w:t>
      </w:r>
      <w:r>
        <w:rPr>
          <w:rStyle w:val="NormalTok"/>
        </w:rPr>
        <w:t xml:space="preserve">Murder)</w:t>
      </w:r>
      <w:r>
        <w:br/>
      </w:r>
      <w:r>
        <w:rPr>
          <w:rStyle w:val="FunctionTok"/>
        </w:rPr>
        <w:t xml:space="preserve">qqline</w:t>
      </w:r>
      <w:r>
        <w:rPr>
          <w:rStyle w:val="NormalTok"/>
        </w:rPr>
        <w:t xml:space="preserve">(dat</w:t>
      </w:r>
      <w:r>
        <w:rPr>
          <w:rStyle w:val="SpecialCharTok"/>
        </w:rPr>
        <w:t xml:space="preserve">$</w:t>
      </w:r>
      <w:r>
        <w:rPr>
          <w:rStyle w:val="NormalTok"/>
        </w:rPr>
        <w:t xml:space="preserve">Murder)</w:t>
      </w:r>
    </w:p>
    <w:p>
      <w:pPr>
        <w:pStyle w:val="FirstParagraph"/>
      </w:pPr>
      <w:r>
        <w:drawing>
          <wp:inline>
            <wp:extent cx="5334000" cy="4267200"/>
            <wp:effectExtent b="0" l="0" r="0" t="0"/>
            <wp:docPr descr="" title="" id="67" name="Picture"/>
            <a:graphic>
              <a:graphicData uri="http://schemas.openxmlformats.org/drawingml/2006/picture">
                <pic:pic>
                  <pic:nvPicPr>
                    <pic:cNvPr descr="ProjectDraft_files/figure-docx/unnamed-chunk-7-5.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will perform a series of correlation tests, using the Pearson method. First we will use the raw data and then utilize data converted to crimes per 100,000.</w:t>
      </w:r>
    </w:p>
    <w:p>
      <w:pPr>
        <w:pStyle w:val="SourceCode"/>
      </w:pPr>
      <w:r>
        <w:rPr>
          <w:rStyle w:val="CommentTok"/>
        </w:rPr>
        <w:t xml:space="preserve">#Pearson Correlations with Raw Data</w:t>
      </w:r>
      <w:r>
        <w:br/>
      </w:r>
      <w:r>
        <w:br/>
      </w:r>
      <w:r>
        <w:br/>
      </w:r>
      <w:r>
        <w:rPr>
          <w:rStyle w:val="FunctionTok"/>
        </w:rPr>
        <w:t xml:space="preserve">cor.test</w:t>
      </w:r>
      <w:r>
        <w:rPr>
          <w:rStyle w:val="NormalTok"/>
        </w:rPr>
        <w:t xml:space="preserve">(dat</w:t>
      </w:r>
      <w:r>
        <w:rPr>
          <w:rStyle w:val="SpecialCharTok"/>
        </w:rPr>
        <w:t xml:space="preserve">$</w:t>
      </w:r>
      <w:r>
        <w:rPr>
          <w:rStyle w:val="NormalTok"/>
        </w:rPr>
        <w:t xml:space="preserve">inf_rate, dat</w:t>
      </w:r>
      <w:r>
        <w:rPr>
          <w:rStyle w:val="SpecialCharTok"/>
        </w:rPr>
        <w:t xml:space="preserve">$</w:t>
      </w:r>
      <w:r>
        <w:rPr>
          <w:rStyle w:val="NormalTok"/>
        </w:rPr>
        <w:t xml:space="preserve">Total)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dat$Total</w:t>
      </w:r>
      <w:r>
        <w:br/>
      </w:r>
      <w:r>
        <w:rPr>
          <w:rStyle w:val="VerbatimChar"/>
        </w:rPr>
        <w:t xml:space="preserve">## t = 2.3012, df = 53, p-value = 0.02534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0.0392393 0.5247379</w:t>
      </w:r>
      <w:r>
        <w:br/>
      </w:r>
      <w:r>
        <w:rPr>
          <w:rStyle w:val="VerbatimChar"/>
        </w:rPr>
        <w:t xml:space="preserve">## sample estimates:</w:t>
      </w:r>
      <w:r>
        <w:br/>
      </w:r>
      <w:r>
        <w:rPr>
          <w:rStyle w:val="VerbatimChar"/>
        </w:rPr>
        <w:t xml:space="preserve">##       cor </w:t>
      </w:r>
      <w:r>
        <w:br/>
      </w:r>
      <w:r>
        <w:rPr>
          <w:rStyle w:val="VerbatimChar"/>
        </w:rPr>
        <w:t xml:space="preserve">## 0.3013989</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w:t>
      </w:r>
      <w:r>
        <w:rPr>
          <w:rStyle w:val="SpecialCharTok"/>
        </w:rPr>
        <w:t xml:space="preserve">$</w:t>
      </w:r>
      <w:r>
        <w:rPr>
          <w:rStyle w:val="NormalTok"/>
        </w:rPr>
        <w:t xml:space="preserve">Property)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dat$Property</w:t>
      </w:r>
      <w:r>
        <w:br/>
      </w:r>
      <w:r>
        <w:rPr>
          <w:rStyle w:val="VerbatimChar"/>
        </w:rPr>
        <w:t xml:space="preserve">## t = 2.5844, df = 53, p-value = 0.01254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0.07599138 0.55094306</w:t>
      </w:r>
      <w:r>
        <w:br/>
      </w:r>
      <w:r>
        <w:rPr>
          <w:rStyle w:val="VerbatimChar"/>
        </w:rPr>
        <w:t xml:space="preserve">## sample estimates:</w:t>
      </w:r>
      <w:r>
        <w:br/>
      </w:r>
      <w:r>
        <w:rPr>
          <w:rStyle w:val="VerbatimChar"/>
        </w:rPr>
        <w:t xml:space="preserve">##       cor </w:t>
      </w:r>
      <w:r>
        <w:br/>
      </w:r>
      <w:r>
        <w:rPr>
          <w:rStyle w:val="VerbatimChar"/>
        </w:rPr>
        <w:t xml:space="preserve">## 0.3345441</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w:t>
      </w:r>
      <w:r>
        <w:rPr>
          <w:rStyle w:val="SpecialCharTok"/>
        </w:rPr>
        <w:t xml:space="preserve">$</w:t>
      </w:r>
      <w:r>
        <w:rPr>
          <w:rStyle w:val="NormalTok"/>
        </w:rPr>
        <w:t xml:space="preserve">Murder)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dat$Murder</w:t>
      </w:r>
      <w:r>
        <w:br/>
      </w:r>
      <w:r>
        <w:rPr>
          <w:rStyle w:val="VerbatimChar"/>
        </w:rPr>
        <w:t xml:space="preserve">## t = 3.9865, df = 53, p-value = 0.0002064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0.2463938 0.6613257</w:t>
      </w:r>
      <w:r>
        <w:br/>
      </w:r>
      <w:r>
        <w:rPr>
          <w:rStyle w:val="VerbatimChar"/>
        </w:rPr>
        <w:t xml:space="preserve">## sample estimates:</w:t>
      </w:r>
      <w:r>
        <w:br/>
      </w:r>
      <w:r>
        <w:rPr>
          <w:rStyle w:val="VerbatimChar"/>
        </w:rPr>
        <w:t xml:space="preserve">##       cor </w:t>
      </w:r>
      <w:r>
        <w:br/>
      </w:r>
      <w:r>
        <w:rPr>
          <w:rStyle w:val="VerbatimChar"/>
        </w:rPr>
        <w:t xml:space="preserve">## 0.4802953</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w:t>
      </w:r>
      <w:r>
        <w:rPr>
          <w:rStyle w:val="SpecialCharTok"/>
        </w:rPr>
        <w:t xml:space="preserve">$</w:t>
      </w:r>
      <w:r>
        <w:rPr>
          <w:rStyle w:val="NormalTok"/>
        </w:rPr>
        <w:t xml:space="preserve">Violent)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dat$Violent</w:t>
      </w:r>
      <w:r>
        <w:br/>
      </w:r>
      <w:r>
        <w:rPr>
          <w:rStyle w:val="VerbatimChar"/>
        </w:rPr>
        <w:t xml:space="preserve">## t = 0.69648, df = 53, p-value = 0.4892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-0.1744718  0.3516462</w:t>
      </w:r>
      <w:r>
        <w:br/>
      </w:r>
      <w:r>
        <w:rPr>
          <w:rStyle w:val="VerbatimChar"/>
        </w:rPr>
        <w:t xml:space="preserve">## sample estimates:</w:t>
      </w:r>
      <w:r>
        <w:br/>
      </w:r>
      <w:r>
        <w:rPr>
          <w:rStyle w:val="VerbatimChar"/>
        </w:rPr>
        <w:t xml:space="preserve">##        cor </w:t>
      </w:r>
      <w:r>
        <w:br/>
      </w:r>
      <w:r>
        <w:rPr>
          <w:rStyle w:val="VerbatimChar"/>
        </w:rPr>
        <w:t xml:space="preserve">## 0.09523339</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w:t>
      </w:r>
      <w:r>
        <w:rPr>
          <w:rStyle w:val="SpecialCharTok"/>
        </w:rPr>
        <w:t xml:space="preserve">$</w:t>
      </w:r>
      <w:r>
        <w:rPr>
          <w:rStyle w:val="NormalTok"/>
        </w:rPr>
        <w:t xml:space="preserve">Burglary)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dat$Burglary</w:t>
      </w:r>
      <w:r>
        <w:br/>
      </w:r>
      <w:r>
        <w:rPr>
          <w:rStyle w:val="VerbatimChar"/>
        </w:rPr>
        <w:t xml:space="preserve">## t = 5.7786, df = 53, p-value = 4.066e-07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0.4268047 0.7614174</w:t>
      </w:r>
      <w:r>
        <w:br/>
      </w:r>
      <w:r>
        <w:rPr>
          <w:rStyle w:val="VerbatimChar"/>
        </w:rPr>
        <w:t xml:space="preserve">## sample estimates:</w:t>
      </w:r>
      <w:r>
        <w:br/>
      </w:r>
      <w:r>
        <w:rPr>
          <w:rStyle w:val="VerbatimChar"/>
        </w:rPr>
        <w:t xml:space="preserve">##       cor </w:t>
      </w:r>
      <w:r>
        <w:br/>
      </w:r>
      <w:r>
        <w:rPr>
          <w:rStyle w:val="VerbatimChar"/>
        </w:rPr>
        <w:t xml:space="preserve">## 0.6217061</w:t>
      </w:r>
    </w:p>
    <w:p>
      <w:pPr>
        <w:pStyle w:val="FirstParagraph"/>
      </w:pPr>
      <w:r>
        <w:t xml:space="preserve">The correlation tests in most cases show p-values less than .05 (the exception being violent crime) with varying correlation coefficients often showing a weak or moderate relationship. The strongest correlations seem to be between inflation and property crimes, specifically burglary. Let’s convert out data to crimes per 100,000. And run the correlation tests again on property crimes.</w:t>
      </w:r>
    </w:p>
    <w:p>
      <w:pPr>
        <w:pStyle w:val="SourceCode"/>
      </w:pPr>
      <w:r>
        <w:rPr>
          <w:rStyle w:val="NormalTok"/>
        </w:rPr>
        <w:t xml:space="preserve">convert_to_per_capita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CommentTok"/>
        </w:rPr>
        <w:t xml:space="preserve"># Find the column index for the "Tot_Pop" column</w:t>
      </w:r>
      <w:r>
        <w:br/>
      </w:r>
      <w:r>
        <w:rPr>
          <w:rStyle w:val="NormalTok"/>
        </w:rPr>
        <w:t xml:space="preserve">  pop_col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"Tot_Pop"</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CommentTok"/>
        </w:rPr>
        <w:t xml:space="preserve"># If no "Tot_Pop" column is found, return the original data</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(pop_col)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  }</w:t>
      </w:r>
      <w:r>
        <w:br/>
      </w:r>
      <w:r>
        <w:rPr>
          <w:rStyle w:val="NormalTok"/>
        </w:rPr>
        <w:t xml:space="preserve">  </w:t>
      </w:r>
      <w:r>
        <w:rPr>
          <w:rStyle w:val="CommentTok"/>
        </w:rPr>
        <w:t xml:space="preserve"># Divide all columns after "Tot_Pop" by population and multiply by 100,000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(pop_col</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ncol</w:t>
      </w:r>
      <w:r>
        <w:rPr>
          <w:rStyle w:val="NormalTok"/>
        </w:rPr>
        <w:t xml:space="preserve">(data)) {</w:t>
      </w:r>
      <w:r>
        <w:br/>
      </w:r>
      <w:r>
        <w:rPr>
          <w:rStyle w:val="NormalTok"/>
        </w:rPr>
        <w:t xml:space="preserve">    data[, i] </w:t>
      </w:r>
      <w:r>
        <w:rPr>
          <w:rStyle w:val="OtherTok"/>
        </w:rPr>
        <w:t xml:space="preserve">&lt;-</w:t>
      </w:r>
      <w:r>
        <w:rPr>
          <w:rStyle w:val="NormalTok"/>
        </w:rPr>
        <w:t xml:space="preserve"> (data[, i] </w:t>
      </w:r>
      <w:r>
        <w:rPr>
          <w:rStyle w:val="SpecialCharTok"/>
        </w:rPr>
        <w:t xml:space="preserve">/</w:t>
      </w:r>
      <w:r>
        <w:rPr>
          <w:rStyle w:val="NormalTok"/>
        </w:rPr>
        <w:t xml:space="preserve"> data[, pop_col]) </w:t>
      </w:r>
      <w:r>
        <w:rPr>
          <w:rStyle w:val="SpecialCharTok"/>
        </w:rPr>
        <w:t xml:space="preserve">*</w:t>
      </w:r>
      <w:r>
        <w:rPr>
          <w:rStyle w:val="NormalTok"/>
        </w:rPr>
        <w:t xml:space="preserve"> </w:t>
      </w:r>
      <w:r>
        <w:rPr>
          <w:rStyle w:val="DecValTok"/>
        </w:rPr>
        <w:t xml:space="preserve">100000</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NormalTok"/>
        </w:rPr>
        <w:t xml:space="preserve">dat_converted </w:t>
      </w:r>
      <w:r>
        <w:rPr>
          <w:rStyle w:val="OtherTok"/>
        </w:rPr>
        <w:t xml:space="preserve">&lt;-</w:t>
      </w:r>
      <w:r>
        <w:rPr>
          <w:rStyle w:val="NormalTok"/>
        </w:rPr>
        <w:t xml:space="preserve"> </w:t>
      </w:r>
      <w:r>
        <w:rPr>
          <w:rStyle w:val="FunctionTok"/>
        </w:rPr>
        <w:t xml:space="preserve">convert_to_per_capita</w:t>
      </w:r>
      <w:r>
        <w:rPr>
          <w:rStyle w:val="NormalTok"/>
        </w:rPr>
        <w:t xml:space="preserve">(dat)</w:t>
      </w:r>
      <w:r>
        <w:br/>
      </w:r>
      <w:r>
        <w:rPr>
          <w:rStyle w:val="CommentTok"/>
        </w:rPr>
        <w:t xml:space="preserve">#dat_converted</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dat_converted</w:t>
      </w:r>
      <w:r>
        <w:rPr>
          <w:rStyle w:val="SpecialCharTok"/>
        </w:rPr>
        <w:t xml:space="preserve">$</w:t>
      </w:r>
      <w:r>
        <w:rPr>
          <w:rStyle w:val="NormalTok"/>
        </w:rPr>
        <w:t xml:space="preserve">Total)</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dat_converted$Total</w:t>
      </w:r>
      <w:r>
        <w:br/>
      </w:r>
      <w:r>
        <w:rPr>
          <w:rStyle w:val="VerbatimChar"/>
        </w:rPr>
        <w:t xml:space="preserve">## t = 4.9922, df = 53, p-value = 6.825e-06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0.3532408 0.7224438</w:t>
      </w:r>
      <w:r>
        <w:br/>
      </w:r>
      <w:r>
        <w:rPr>
          <w:rStyle w:val="VerbatimChar"/>
        </w:rPr>
        <w:t xml:space="preserve">## sample estimates:</w:t>
      </w:r>
      <w:r>
        <w:br/>
      </w:r>
      <w:r>
        <w:rPr>
          <w:rStyle w:val="VerbatimChar"/>
        </w:rPr>
        <w:t xml:space="preserve">##       cor </w:t>
      </w:r>
      <w:r>
        <w:br/>
      </w:r>
      <w:r>
        <w:rPr>
          <w:rStyle w:val="VerbatimChar"/>
        </w:rPr>
        <w:t xml:space="preserve">## 0.5655392</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dat_converted</w:t>
      </w:r>
      <w:r>
        <w:rPr>
          <w:rStyle w:val="SpecialCharTok"/>
        </w:rPr>
        <w:t xml:space="preserve">$</w:t>
      </w:r>
      <w:r>
        <w:rPr>
          <w:rStyle w:val="NormalTok"/>
        </w:rPr>
        <w:t xml:space="preserve">Property)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dat_converted$Property</w:t>
      </w:r>
      <w:r>
        <w:br/>
      </w:r>
      <w:r>
        <w:rPr>
          <w:rStyle w:val="VerbatimChar"/>
        </w:rPr>
        <w:t xml:space="preserve">## t = 5.4013, df = 53, p-value = 1.593e-06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0.3926037 0.7435940</w:t>
      </w:r>
      <w:r>
        <w:br/>
      </w:r>
      <w:r>
        <w:rPr>
          <w:rStyle w:val="VerbatimChar"/>
        </w:rPr>
        <w:t xml:space="preserve">## sample estimates:</w:t>
      </w:r>
      <w:r>
        <w:br/>
      </w:r>
      <w:r>
        <w:rPr>
          <w:rStyle w:val="VerbatimChar"/>
        </w:rPr>
        <w:t xml:space="preserve">##       cor </w:t>
      </w:r>
      <w:r>
        <w:br/>
      </w:r>
      <w:r>
        <w:rPr>
          <w:rStyle w:val="VerbatimChar"/>
        </w:rPr>
        <w:t xml:space="preserve">## 0.5958402</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dat_converted</w:t>
      </w:r>
      <w:r>
        <w:rPr>
          <w:rStyle w:val="SpecialCharTok"/>
        </w:rPr>
        <w:t xml:space="preserve">$</w:t>
      </w:r>
      <w:r>
        <w:rPr>
          <w:rStyle w:val="NormalTok"/>
        </w:rPr>
        <w:t xml:space="preserve">Murder)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dat_converted$Murder</w:t>
      </w:r>
      <w:r>
        <w:br/>
      </w:r>
      <w:r>
        <w:rPr>
          <w:rStyle w:val="VerbatimChar"/>
        </w:rPr>
        <w:t xml:space="preserve">## t = 7.3379, df = 53, p-value = 1.29e-09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0.5477594 0.8206389</w:t>
      </w:r>
      <w:r>
        <w:br/>
      </w:r>
      <w:r>
        <w:rPr>
          <w:rStyle w:val="VerbatimChar"/>
        </w:rPr>
        <w:t xml:space="preserve">## sample estimates:</w:t>
      </w:r>
      <w:r>
        <w:br/>
      </w:r>
      <w:r>
        <w:rPr>
          <w:rStyle w:val="VerbatimChar"/>
        </w:rPr>
        <w:t xml:space="preserve">##       cor </w:t>
      </w:r>
      <w:r>
        <w:br/>
      </w:r>
      <w:r>
        <w:rPr>
          <w:rStyle w:val="VerbatimChar"/>
        </w:rPr>
        <w:t xml:space="preserve">## 0.7098953</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dat_converted</w:t>
      </w:r>
      <w:r>
        <w:rPr>
          <w:rStyle w:val="SpecialCharTok"/>
        </w:rPr>
        <w:t xml:space="preserve">$</w:t>
      </w:r>
      <w:r>
        <w:rPr>
          <w:rStyle w:val="NormalTok"/>
        </w:rPr>
        <w:t xml:space="preserve">Violent)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dat_converted$Violent</w:t>
      </w:r>
      <w:r>
        <w:br/>
      </w:r>
      <w:r>
        <w:rPr>
          <w:rStyle w:val="VerbatimChar"/>
        </w:rPr>
        <w:t xml:space="preserve">## t = 2.4641, df = 53, p-value = 0.01701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0.06044965 0.53997453</w:t>
      </w:r>
      <w:r>
        <w:br/>
      </w:r>
      <w:r>
        <w:rPr>
          <w:rStyle w:val="VerbatimChar"/>
        </w:rPr>
        <w:t xml:space="preserve">## sample estimates:</w:t>
      </w:r>
      <w:r>
        <w:br/>
      </w:r>
      <w:r>
        <w:rPr>
          <w:rStyle w:val="VerbatimChar"/>
        </w:rPr>
        <w:t xml:space="preserve">##       cor </w:t>
      </w:r>
      <w:r>
        <w:br/>
      </w:r>
      <w:r>
        <w:rPr>
          <w:rStyle w:val="VerbatimChar"/>
        </w:rPr>
        <w:t xml:space="preserve">## 0.3206052</w:t>
      </w:r>
    </w:p>
    <w:p>
      <w:pPr>
        <w:pStyle w:val="SourceCode"/>
      </w:pPr>
      <w:r>
        <w:rPr>
          <w:rStyle w:val="FunctionTok"/>
        </w:rPr>
        <w:t xml:space="preserve">cor.test</w:t>
      </w:r>
      <w:r>
        <w:rPr>
          <w:rStyle w:val="NormalTok"/>
        </w:rPr>
        <w:t xml:space="preserve">(dat</w:t>
      </w:r>
      <w:r>
        <w:rPr>
          <w:rStyle w:val="SpecialCharTok"/>
        </w:rPr>
        <w:t xml:space="preserve">$</w:t>
      </w:r>
      <w:r>
        <w:rPr>
          <w:rStyle w:val="NormalTok"/>
        </w:rPr>
        <w:t xml:space="preserve">inf_rate, dat_converted</w:t>
      </w:r>
      <w:r>
        <w:rPr>
          <w:rStyle w:val="SpecialCharTok"/>
        </w:rPr>
        <w:t xml:space="preserve">$</w:t>
      </w:r>
      <w:r>
        <w:rPr>
          <w:rStyle w:val="NormalTok"/>
        </w:rPr>
        <w:t xml:space="preserve">Burglary)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dat$inf_rate and dat_converted$Burglary</w:t>
      </w:r>
      <w:r>
        <w:br/>
      </w:r>
      <w:r>
        <w:rPr>
          <w:rStyle w:val="VerbatimChar"/>
        </w:rPr>
        <w:t xml:space="preserve">## t = 8.1602, df = 53, p-value = 6.213e-11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0.5996050 0.8443472</w:t>
      </w:r>
      <w:r>
        <w:br/>
      </w:r>
      <w:r>
        <w:rPr>
          <w:rStyle w:val="VerbatimChar"/>
        </w:rPr>
        <w:t xml:space="preserve">## sample estimates:</w:t>
      </w:r>
      <w:r>
        <w:br/>
      </w:r>
      <w:r>
        <w:rPr>
          <w:rStyle w:val="VerbatimChar"/>
        </w:rPr>
        <w:t xml:space="preserve">##       cor </w:t>
      </w:r>
      <w:r>
        <w:br/>
      </w:r>
      <w:r>
        <w:rPr>
          <w:rStyle w:val="VerbatimChar"/>
        </w:rPr>
        <w:t xml:space="preserve">## 0.7462013</w:t>
      </w:r>
    </w:p>
    <w:p>
      <w:pPr>
        <w:pStyle w:val="FirstParagraph"/>
      </w:pPr>
      <w:r>
        <w:t xml:space="preserve">After converting the data to account for population changes we see even stronger correlations using the Pearson test. The Pearson test seems to be the most appropriate test given the normality of the data.</w:t>
      </w:r>
    </w:p>
    <w:p>
      <w:pPr>
        <w:pStyle w:val="BodyText"/>
      </w:pPr>
      <w:r>
        <w:t xml:space="preserve">Determining Methods for Forecasting</w:t>
      </w:r>
    </w:p>
    <w:p>
      <w:pPr>
        <w:pStyle w:val="BodyText"/>
      </w:pPr>
      <w:r>
        <w:t xml:space="preserve">Thus far our results have been promising. After working with this data we have determined that a time series analysis would be useful for predicting future crime rates based on inflation. We came across the Granger test in our research which can be helpful in terms of determining the predictive value of these data and whether it is worth performing a time series analysis. Based on the p-values we generated we believe there is enough predictive values to perform a time series on this data.</w:t>
      </w:r>
    </w:p>
    <w:p>
      <w:pPr>
        <w:pStyle w:val="SourceCode"/>
      </w:pPr>
      <w:r>
        <w:rPr>
          <w:rStyle w:val="CommentTok"/>
        </w:rPr>
        <w:t xml:space="preserve"># Create a dataframe with the two variables</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inf_rate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2.2</w:t>
      </w:r>
      <w:r>
        <w:rPr>
          <w:rStyle w:val="NormalTok"/>
        </w:rPr>
        <w:t xml:space="preserve">, </w:t>
      </w:r>
      <w:r>
        <w:rPr>
          <w:rStyle w:val="FloatTok"/>
        </w:rPr>
        <w:t xml:space="preserve">2.8</w:t>
      </w:r>
      <w:r>
        <w:rPr>
          <w:rStyle w:val="NormalTok"/>
        </w:rPr>
        <w:t xml:space="preserve">),</w:t>
      </w:r>
      <w:r>
        <w:br/>
      </w:r>
      <w:r>
        <w:rPr>
          <w:rStyle w:val="NormalTok"/>
        </w:rPr>
        <w:t xml:space="preserve">                   </w:t>
      </w:r>
      <w:r>
        <w:rPr>
          <w:rStyle w:val="AttributeTok"/>
        </w:rPr>
        <w:t xml:space="preserve">property_crime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110</w:t>
      </w:r>
      <w:r>
        <w:rPr>
          <w:rStyle w:val="NormalTok"/>
        </w:rPr>
        <w:t xml:space="preserve">, </w:t>
      </w:r>
      <w:r>
        <w:rPr>
          <w:rStyle w:val="DecValTok"/>
        </w:rPr>
        <w:t xml:space="preserve">115</w:t>
      </w:r>
      <w:r>
        <w:rPr>
          <w:rStyle w:val="NormalTok"/>
        </w:rPr>
        <w:t xml:space="preserve">, </w:t>
      </w:r>
      <w:r>
        <w:rPr>
          <w:rStyle w:val="DecValTok"/>
        </w:rPr>
        <w:t xml:space="preserve">130</w:t>
      </w:r>
      <w:r>
        <w:rPr>
          <w:rStyle w:val="NormalTok"/>
        </w:rPr>
        <w:t xml:space="preserve">))</w:t>
      </w:r>
      <w:r>
        <w:br/>
      </w:r>
      <w:r>
        <w:br/>
      </w:r>
      <w:r>
        <w:rPr>
          <w:rStyle w:val="CommentTok"/>
        </w:rPr>
        <w:t xml:space="preserve"># Specify the variables as a VAR model</w:t>
      </w:r>
      <w:r>
        <w:br/>
      </w:r>
      <w:r>
        <w:rPr>
          <w:rStyle w:val="NormalTok"/>
        </w:rPr>
        <w:t xml:space="preserve">model </w:t>
      </w:r>
      <w:r>
        <w:rPr>
          <w:rStyle w:val="OtherTok"/>
        </w:rPr>
        <w:t xml:space="preserve">&lt;-</w:t>
      </w:r>
      <w:r>
        <w:rPr>
          <w:rStyle w:val="NormalTok"/>
        </w:rPr>
        <w:t xml:space="preserve"> </w:t>
      </w:r>
      <w:r>
        <w:rPr>
          <w:rStyle w:val="FunctionTok"/>
        </w:rPr>
        <w:t xml:space="preserve">VAR</w:t>
      </w:r>
      <w:r>
        <w:rPr>
          <w:rStyle w:val="NormalTok"/>
        </w:rPr>
        <w:t xml:space="preserve">(dat_converted, </w:t>
      </w:r>
      <w:r>
        <w:rPr>
          <w:rStyle w:val="AttributeTok"/>
        </w:rPr>
        <w:t xml:space="preserve">p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"const"</w:t>
      </w:r>
      <w:r>
        <w:rPr>
          <w:rStyle w:val="NormalTok"/>
        </w:rPr>
        <w:t xml:space="preserve">)</w:t>
      </w:r>
      <w:r>
        <w:br/>
      </w:r>
      <w:r>
        <w:rPr>
          <w:rStyle w:val="FunctionTok"/>
        </w:rPr>
        <w:t xml:space="preserve">grangertest</w:t>
      </w:r>
      <w:r>
        <w:rPr>
          <w:rStyle w:val="NormalTok"/>
        </w:rPr>
        <w:t xml:space="preserve">(inf_rate </w:t>
      </w:r>
      <w:r>
        <w:rPr>
          <w:rStyle w:val="SpecialCharTok"/>
        </w:rPr>
        <w:t xml:space="preserve">~</w:t>
      </w:r>
      <w:r>
        <w:rPr>
          <w:rStyle w:val="NormalTok"/>
        </w:rPr>
        <w:t xml:space="preserve"> Property, </w:t>
      </w:r>
      <w:r>
        <w:rPr>
          <w:rStyle w:val="AttributeTok"/>
        </w:rPr>
        <w:t xml:space="preserve">order =</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dat_converted)</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inf_rate ~ Lags(inf_rate, 1:3) + Lags(Property, 1:3)</w:t>
      </w:r>
      <w:r>
        <w:br/>
      </w:r>
      <w:r>
        <w:rPr>
          <w:rStyle w:val="VerbatimChar"/>
        </w:rPr>
        <w:t xml:space="preserve">## Model 2: inf_rate ~ Lags(inf_rate, 1:3)</w:t>
      </w:r>
      <w:r>
        <w:br/>
      </w:r>
      <w:r>
        <w:rPr>
          <w:rStyle w:val="VerbatimChar"/>
        </w:rPr>
        <w:t xml:space="preserve">##   Res.Df Df      F   Pr(&gt;F)   </w:t>
      </w:r>
      <w:r>
        <w:br/>
      </w:r>
      <w:r>
        <w:rPr>
          <w:rStyle w:val="VerbatimChar"/>
        </w:rPr>
        <w:t xml:space="preserve">## 1     45                      </w:t>
      </w:r>
      <w:r>
        <w:br/>
      </w:r>
      <w:r>
        <w:rPr>
          <w:rStyle w:val="VerbatimChar"/>
        </w:rPr>
        <w:t xml:space="preserve">## 2     48 -3 5.3064 0.003226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grangertest</w:t>
      </w:r>
      <w:r>
        <w:rPr>
          <w:rStyle w:val="NormalTok"/>
        </w:rPr>
        <w:t xml:space="preserve">(inf_rate </w:t>
      </w:r>
      <w:r>
        <w:rPr>
          <w:rStyle w:val="SpecialCharTok"/>
        </w:rPr>
        <w:t xml:space="preserve">~</w:t>
      </w:r>
      <w:r>
        <w:rPr>
          <w:rStyle w:val="NormalTok"/>
        </w:rPr>
        <w:t xml:space="preserve"> Burglary, </w:t>
      </w:r>
      <w:r>
        <w:rPr>
          <w:rStyle w:val="AttributeTok"/>
        </w:rPr>
        <w:t xml:space="preserve">order =</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dat_converted)</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inf_rate ~ Lags(inf_rate, 1:3) + Lags(Burglary, 1:3)</w:t>
      </w:r>
      <w:r>
        <w:br/>
      </w:r>
      <w:r>
        <w:rPr>
          <w:rStyle w:val="VerbatimChar"/>
        </w:rPr>
        <w:t xml:space="preserve">## Model 2: inf_rate ~ Lags(inf_rate, 1:3)</w:t>
      </w:r>
      <w:r>
        <w:br/>
      </w:r>
      <w:r>
        <w:rPr>
          <w:rStyle w:val="VerbatimChar"/>
        </w:rPr>
        <w:t xml:space="preserve">##   Res.Df Df     F  Pr(&gt;F)    </w:t>
      </w:r>
      <w:r>
        <w:br/>
      </w:r>
      <w:r>
        <w:rPr>
          <w:rStyle w:val="VerbatimChar"/>
        </w:rPr>
        <w:t xml:space="preserve">## 1     45                     </w:t>
      </w:r>
      <w:r>
        <w:br/>
      </w:r>
      <w:r>
        <w:rPr>
          <w:rStyle w:val="VerbatimChar"/>
        </w:rPr>
        <w:t xml:space="preserve">## 2     48 -3 9.303 6.7e-05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grangertest</w:t>
      </w:r>
      <w:r>
        <w:rPr>
          <w:rStyle w:val="NormalTok"/>
        </w:rPr>
        <w:t xml:space="preserve">(inf_rate </w:t>
      </w:r>
      <w:r>
        <w:rPr>
          <w:rStyle w:val="SpecialCharTok"/>
        </w:rPr>
        <w:t xml:space="preserve">~</w:t>
      </w:r>
      <w:r>
        <w:rPr>
          <w:rStyle w:val="NormalTok"/>
        </w:rPr>
        <w:t xml:space="preserve"> Total, </w:t>
      </w:r>
      <w:r>
        <w:rPr>
          <w:rStyle w:val="AttributeTok"/>
        </w:rPr>
        <w:t xml:space="preserve">order =</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dat)</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inf_rate ~ Lags(inf_rate, 1:3) + Lags(Total, 1:3)</w:t>
      </w:r>
      <w:r>
        <w:br/>
      </w:r>
      <w:r>
        <w:rPr>
          <w:rStyle w:val="VerbatimChar"/>
        </w:rPr>
        <w:t xml:space="preserve">## Model 2: inf_rate ~ Lags(inf_rate, 1:3)</w:t>
      </w:r>
      <w:r>
        <w:br/>
      </w:r>
      <w:r>
        <w:rPr>
          <w:rStyle w:val="VerbatimChar"/>
        </w:rPr>
        <w:t xml:space="preserve">##   Res.Df Df     F  Pr(&gt;F)  </w:t>
      </w:r>
      <w:r>
        <w:br/>
      </w:r>
      <w:r>
        <w:rPr>
          <w:rStyle w:val="VerbatimChar"/>
        </w:rPr>
        <w:t xml:space="preserve">## 1     45                   </w:t>
      </w:r>
      <w:r>
        <w:br/>
      </w:r>
      <w:r>
        <w:rPr>
          <w:rStyle w:val="VerbatimChar"/>
        </w:rPr>
        <w:t xml:space="preserve">## 2     48 -3 3.841 0.01567 *</w:t>
      </w:r>
      <w:r>
        <w:br/>
      </w:r>
      <w:r>
        <w:rPr>
          <w:rStyle w:val="VerbatimChar"/>
        </w:rPr>
        <w:t xml:space="preserve">## ---</w:t>
      </w:r>
      <w:r>
        <w:br/>
      </w:r>
      <w:r>
        <w:rPr>
          <w:rStyle w:val="VerbatimChar"/>
        </w:rPr>
        <w:t xml:space="preserve">## Signif. codes:  0 '***' 0.001 '**' 0.01 '*' 0.05 '.' 0.1 ' ' 1</w:t>
      </w:r>
    </w:p>
    <w:bookmarkStart w:id="69" w:name="X78c9fd40720ac5134ab49ea425ec43aed2d349f"/>
    <w:p>
      <w:pPr>
        <w:pStyle w:val="Heading3"/>
      </w:pPr>
      <w:r>
        <w:t xml:space="preserve">Description of what our model does and how the algorith works</w:t>
      </w:r>
    </w:p>
    <w:bookmarkEnd w:id="69"/>
    <w:bookmarkStart w:id="76" w:name="major-data-analysis-and-modeling"/>
    <w:p>
      <w:pPr>
        <w:pStyle w:val="Heading3"/>
      </w:pPr>
      <w:r>
        <w:t xml:space="preserve">Major Data analysis and modeling</w:t>
      </w:r>
    </w:p>
    <w:p>
      <w:pPr>
        <w:pStyle w:val="FirstParagraph"/>
      </w:pPr>
      <w:r>
        <w:t xml:space="preserve">Now that we have established a strong correlation we can experiment with predictive models. First, we will use Facebook prophet which is a forecasting package developed to improve upon existing prediction tools commonly found in R and Python. Due to Prophet’s requirements, this process requires some data preparation.</w:t>
      </w:r>
    </w:p>
    <w:p>
      <w:pPr>
        <w:pStyle w:val="SourceCode"/>
      </w:pPr>
      <w:r>
        <w:rPr>
          <w:rStyle w:val="CommentTok"/>
        </w:rPr>
        <w:t xml:space="preserve">#Prophet requires the data to be formatted in a certain way. </w:t>
      </w:r>
      <w:r>
        <w:br/>
      </w:r>
      <w:r>
        <w:rPr>
          <w:rStyle w:val="CommentTok"/>
        </w:rPr>
        <w:t xml:space="preserve">#Create formatted dataframes for making predictions</w:t>
      </w:r>
      <w:r>
        <w:br/>
      </w:r>
      <w:r>
        <w:rPr>
          <w:rStyle w:val="NormalTok"/>
        </w:rPr>
        <w:t xml:space="preserve">df_model1 </w:t>
      </w:r>
      <w:r>
        <w:rPr>
          <w:rStyle w:val="OtherTok"/>
        </w:rPr>
        <w:t xml:space="preserve">&lt;-</w:t>
      </w:r>
      <w:r>
        <w:rPr>
          <w:rStyle w:val="NormalTok"/>
        </w:rPr>
        <w:t xml:space="preserve"> dat_converted[,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'CPI'</w:t>
      </w:r>
      <w:r>
        <w:rPr>
          <w:rStyle w:val="NormalTok"/>
        </w:rPr>
        <w:t xml:space="preserve">, </w:t>
      </w:r>
      <w:r>
        <w:rPr>
          <w:rStyle w:val="StringTok"/>
        </w:rPr>
        <w:t xml:space="preserve">'Property'</w:t>
      </w:r>
      <w:r>
        <w:rPr>
          <w:rStyle w:val="NormalTok"/>
        </w:rPr>
        <w:t xml:space="preserve">)]</w:t>
      </w:r>
      <w:r>
        <w:br/>
      </w:r>
      <w:r>
        <w:rPr>
          <w:rStyle w:val="FunctionTok"/>
        </w:rPr>
        <w:t xml:space="preserve">colnames</w:t>
      </w:r>
      <w:r>
        <w:rPr>
          <w:rStyle w:val="NormalTok"/>
        </w:rPr>
        <w:t xml:space="preserve">(df_model1)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'ds'</w:t>
      </w:r>
      <w:r>
        <w:rPr>
          <w:rStyle w:val="NormalTok"/>
        </w:rPr>
        <w:t xml:space="preserve">, </w:t>
      </w:r>
      <w:r>
        <w:rPr>
          <w:rStyle w:val="StringTok"/>
        </w:rPr>
        <w:t xml:space="preserve">'CPI'</w:t>
      </w:r>
      <w:r>
        <w:rPr>
          <w:rStyle w:val="NormalTok"/>
        </w:rPr>
        <w:t xml:space="preserve">, </w:t>
      </w:r>
      <w:r>
        <w:rPr>
          <w:rStyle w:val="StringTok"/>
        </w:rPr>
        <w:t xml:space="preserve">'y'</w:t>
      </w:r>
      <w:r>
        <w:rPr>
          <w:rStyle w:val="NormalTok"/>
        </w:rPr>
        <w:t xml:space="preserve">)</w:t>
      </w:r>
      <w:r>
        <w:br/>
      </w:r>
      <w:r>
        <w:rPr>
          <w:rStyle w:val="NormalTok"/>
        </w:rPr>
        <w:t xml:space="preserve">df_model1</w:t>
      </w:r>
      <w:r>
        <w:rPr>
          <w:rStyle w:val="SpecialCharTok"/>
        </w:rPr>
        <w:t xml:space="preserve">$</w:t>
      </w:r>
      <w:r>
        <w:rPr>
          <w:rStyle w:val="NormalTok"/>
        </w:rPr>
        <w:t xml:space="preserve">ds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(df_model1</w:t>
      </w:r>
      <w:r>
        <w:rPr>
          <w:rStyle w:val="SpecialCharTok"/>
        </w:rPr>
        <w:t xml:space="preserve">$</w:t>
      </w:r>
      <w:r>
        <w:rPr>
          <w:rStyle w:val="NormalTok"/>
        </w:rPr>
        <w:t xml:space="preserve">ds,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df_model2 </w:t>
      </w:r>
      <w:r>
        <w:rPr>
          <w:rStyle w:val="OtherTok"/>
        </w:rPr>
        <w:t xml:space="preserve">&lt;-</w:t>
      </w:r>
      <w:r>
        <w:rPr>
          <w:rStyle w:val="NormalTok"/>
        </w:rPr>
        <w:t xml:space="preserve"> dat_converted[,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'CPI'</w:t>
      </w:r>
      <w:r>
        <w:rPr>
          <w:rStyle w:val="NormalTok"/>
        </w:rPr>
        <w:t xml:space="preserve">, </w:t>
      </w:r>
      <w:r>
        <w:rPr>
          <w:rStyle w:val="StringTok"/>
        </w:rPr>
        <w:t xml:space="preserve">'Total'</w:t>
      </w:r>
      <w:r>
        <w:rPr>
          <w:rStyle w:val="NormalTok"/>
        </w:rPr>
        <w:t xml:space="preserve">)]</w:t>
      </w:r>
      <w:r>
        <w:br/>
      </w:r>
      <w:r>
        <w:rPr>
          <w:rStyle w:val="FunctionTok"/>
        </w:rPr>
        <w:t xml:space="preserve">colnames</w:t>
      </w:r>
      <w:r>
        <w:rPr>
          <w:rStyle w:val="NormalTok"/>
        </w:rPr>
        <w:t xml:space="preserve">(df_model2)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'ds'</w:t>
      </w:r>
      <w:r>
        <w:rPr>
          <w:rStyle w:val="NormalTok"/>
        </w:rPr>
        <w:t xml:space="preserve">, </w:t>
      </w:r>
      <w:r>
        <w:rPr>
          <w:rStyle w:val="StringTok"/>
        </w:rPr>
        <w:t xml:space="preserve">'CPI'</w:t>
      </w:r>
      <w:r>
        <w:rPr>
          <w:rStyle w:val="NormalTok"/>
        </w:rPr>
        <w:t xml:space="preserve">, </w:t>
      </w:r>
      <w:r>
        <w:rPr>
          <w:rStyle w:val="StringTok"/>
        </w:rPr>
        <w:t xml:space="preserve">'y'</w:t>
      </w:r>
      <w:r>
        <w:rPr>
          <w:rStyle w:val="NormalTok"/>
        </w:rPr>
        <w:t xml:space="preserve">)</w:t>
      </w:r>
      <w:r>
        <w:br/>
      </w:r>
      <w:r>
        <w:rPr>
          <w:rStyle w:val="NormalTok"/>
        </w:rPr>
        <w:t xml:space="preserve">df_model2</w:t>
      </w:r>
      <w:r>
        <w:rPr>
          <w:rStyle w:val="SpecialCharTok"/>
        </w:rPr>
        <w:t xml:space="preserve">$</w:t>
      </w:r>
      <w:r>
        <w:rPr>
          <w:rStyle w:val="NormalTok"/>
        </w:rPr>
        <w:t xml:space="preserve">ds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(df_model2</w:t>
      </w:r>
      <w:r>
        <w:rPr>
          <w:rStyle w:val="SpecialCharTok"/>
        </w:rPr>
        <w:t xml:space="preserve">$</w:t>
      </w:r>
      <w:r>
        <w:rPr>
          <w:rStyle w:val="NormalTok"/>
        </w:rPr>
        <w:t xml:space="preserve">ds, </w:t>
      </w:r>
      <w:r>
        <w:rPr>
          <w:rStyle w:val="StringTok"/>
        </w:rPr>
        <w:t xml:space="preserve">"-01-01"</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FirstParagraph"/>
      </w:pPr>
      <w:r>
        <w:t xml:space="preserve">This is a prophet model based on</w:t>
      </w:r>
      <w:r>
        <w:t xml:space="preserve"> </w:t>
      </w:r>
      <w:r>
        <w:t xml:space="preserve">“</w:t>
      </w:r>
      <w:r>
        <w:t xml:space="preserve">df_model1</w:t>
      </w:r>
      <w:r>
        <w:t xml:space="preserve">”</w:t>
      </w:r>
      <w:r>
        <w:t xml:space="preserve">, which uses CPI as a regressor to predict Property crimes. Prophet uses a variety of methods but essentially is a high-powered Bayesian tool.Based on the output, this model is not going to work very well for forecasting. The model is erratic compared to real world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prophet</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add_regressor</w:t>
      </w:r>
      <w:r>
        <w:rPr>
          <w:rStyle w:val="NormalTok"/>
        </w:rPr>
        <w:t xml:space="preserve">(model, </w:t>
      </w:r>
      <w:r>
        <w:rPr>
          <w:rStyle w:val="StringTok"/>
        </w:rPr>
        <w:t xml:space="preserve">'CPI'</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fit.prophet</w:t>
      </w:r>
      <w:r>
        <w:rPr>
          <w:rStyle w:val="NormalTok"/>
        </w:rPr>
        <w:t xml:space="preserve">(model, df_model1)</w:t>
      </w:r>
    </w:p>
    <w:p>
      <w:pPr>
        <w:pStyle w:val="SourceCode"/>
      </w:pPr>
      <w:r>
        <w:rPr>
          <w:rStyle w:val="VerbatimChar"/>
        </w:rPr>
        <w:t xml:space="preserve">## Disabling weekly seasonality. Run prophet with weekly.seasonality=TRUE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NormalTok"/>
        </w:rPr>
        <w:t xml:space="preserve">future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CPI =</w:t>
      </w:r>
      <w:r>
        <w:rPr>
          <w:rStyle w:val="NormalTok"/>
        </w:rPr>
        <w:t xml:space="preserve"> df_model1</w:t>
      </w:r>
      <w:r>
        <w:rPr>
          <w:rStyle w:val="SpecialCharTok"/>
        </w:rPr>
        <w:t xml:space="preserve">$</w:t>
      </w:r>
      <w:r>
        <w:rPr>
          <w:rStyle w:val="NormalTok"/>
        </w:rPr>
        <w:t xml:space="preserve">CPI)</w:t>
      </w:r>
      <w:r>
        <w:br/>
      </w:r>
      <w:r>
        <w:rPr>
          <w:rStyle w:val="NormalTok"/>
        </w:rPr>
        <w:t xml:space="preserve">future</w:t>
      </w:r>
      <w:r>
        <w:rPr>
          <w:rStyle w:val="SpecialCharTok"/>
        </w:rPr>
        <w:t xml:space="preserve">$</w:t>
      </w:r>
      <w:r>
        <w:rPr>
          <w:rStyle w:val="NormalTok"/>
        </w:rPr>
        <w:t xml:space="preserve">ds </w:t>
      </w:r>
      <w:r>
        <w:rPr>
          <w:rStyle w:val="OtherTok"/>
        </w:rPr>
        <w:t xml:space="preserve">&lt;-</w:t>
      </w:r>
      <w:r>
        <w:rPr>
          <w:rStyle w:val="NormalTok"/>
        </w:rPr>
        <w:t xml:space="preserve"> df_model1</w:t>
      </w:r>
      <w:r>
        <w:rPr>
          <w:rStyle w:val="SpecialCharTok"/>
        </w:rPr>
        <w:t xml:space="preserve">$</w:t>
      </w:r>
      <w:r>
        <w:rPr>
          <w:rStyle w:val="NormalTok"/>
        </w:rPr>
        <w:t xml:space="preserve">ds</w:t>
      </w:r>
      <w:r>
        <w:br/>
      </w:r>
      <w:r>
        <w:br/>
      </w:r>
      <w:r>
        <w:br/>
      </w:r>
      <w:r>
        <w:rPr>
          <w:rStyle w:val="NormalTok"/>
        </w:rPr>
        <w:t xml:space="preserve">forecast </w:t>
      </w:r>
      <w:r>
        <w:rPr>
          <w:rStyle w:val="OtherTok"/>
        </w:rPr>
        <w:t xml:space="preserve">&lt;-</w:t>
      </w:r>
      <w:r>
        <w:rPr>
          <w:rStyle w:val="NormalTok"/>
        </w:rPr>
        <w:t xml:space="preserve"> </w:t>
      </w:r>
      <w:r>
        <w:rPr>
          <w:rStyle w:val="FunctionTok"/>
        </w:rPr>
        <w:t xml:space="preserve">predict</w:t>
      </w:r>
      <w:r>
        <w:rPr>
          <w:rStyle w:val="NormalTok"/>
        </w:rPr>
        <w:t xml:space="preserve">(model, future)</w:t>
      </w:r>
      <w:r>
        <w:br/>
      </w:r>
      <w:r>
        <w:br/>
      </w:r>
      <w:r>
        <w:br/>
      </w:r>
      <w:r>
        <w:rPr>
          <w:rStyle w:val="NormalTok"/>
        </w:rPr>
        <w:t xml:space="preserve">predicted_y </w:t>
      </w:r>
      <w:r>
        <w:rPr>
          <w:rStyle w:val="OtherTok"/>
        </w:rPr>
        <w:t xml:space="preserve">&lt;-</w:t>
      </w:r>
      <w:r>
        <w:rPr>
          <w:rStyle w:val="NormalTok"/>
        </w:rPr>
        <w:t xml:space="preserve"> forecast</w:t>
      </w:r>
      <w:r>
        <w:rPr>
          <w:rStyle w:val="SpecialCharTok"/>
        </w:rPr>
        <w:t xml:space="preserve">$</w:t>
      </w:r>
      <w:r>
        <w:rPr>
          <w:rStyle w:val="NormalTok"/>
        </w:rPr>
        <w:t xml:space="preserve">yhat</w:t>
      </w:r>
      <w:r>
        <w:br/>
      </w:r>
      <w:r>
        <w:rPr>
          <w:rStyle w:val="FunctionTok"/>
        </w:rPr>
        <w:t xml:space="preserve">plot</w:t>
      </w:r>
      <w:r>
        <w:rPr>
          <w:rStyle w:val="NormalTok"/>
        </w:rPr>
        <w:t xml:space="preserve">(df_model1</w:t>
      </w:r>
      <w:r>
        <w:rPr>
          <w:rStyle w:val="SpecialCharTok"/>
        </w:rPr>
        <w:t xml:space="preserve">$</w:t>
      </w:r>
      <w:r>
        <w:rPr>
          <w:rStyle w:val="NormalTok"/>
        </w:rPr>
        <w:t xml:space="preserve">ds, df_model1</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(df_model1</w:t>
      </w:r>
      <w:r>
        <w:rPr>
          <w:rStyle w:val="SpecialCharTok"/>
        </w:rPr>
        <w:t xml:space="preserve">$</w:t>
      </w:r>
      <w:r>
        <w:rPr>
          <w:rStyle w:val="NormalTok"/>
        </w:rPr>
        <w:t xml:space="preserve">y, predicted_y)), </w:t>
      </w:r>
      <w:r>
        <w:br/>
      </w:r>
      <w:r>
        <w:rPr>
          <w:rStyle w:val="NormalTok"/>
        </w:rPr>
        <w:t xml:space="preserve">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 </w:t>
      </w:r>
      <w:r>
        <w:rPr>
          <w:rStyle w:val="AttributeTok"/>
        </w:rPr>
        <w:t xml:space="preserve">main =</w:t>
      </w:r>
      <w:r>
        <w:rPr>
          <w:rStyle w:val="NormalTok"/>
        </w:rPr>
        <w:t xml:space="preserve"> </w:t>
      </w:r>
      <w:r>
        <w:rPr>
          <w:rStyle w:val="StringTok"/>
        </w:rPr>
        <w:t xml:space="preserve">'Actual vs Predicted'</w:t>
      </w:r>
      <w:r>
        <w:rPr>
          <w:rStyle w:val="NormalTok"/>
        </w:rPr>
        <w:t xml:space="preserve">)</w:t>
      </w:r>
      <w:r>
        <w:br/>
      </w:r>
      <w:r>
        <w:rPr>
          <w:rStyle w:val="FunctionTok"/>
        </w:rPr>
        <w:t xml:space="preserve">lines</w:t>
      </w:r>
      <w:r>
        <w:rPr>
          <w:rStyle w:val="NormalTok"/>
        </w:rPr>
        <w:t xml:space="preserve">(df_model1</w:t>
      </w:r>
      <w:r>
        <w:rPr>
          <w:rStyle w:val="SpecialCharTok"/>
        </w:rPr>
        <w:t xml:space="preserve">$</w:t>
      </w:r>
      <w:r>
        <w:rPr>
          <w:rStyle w:val="NormalTok"/>
        </w:rPr>
        <w:t xml:space="preserve">ds, predicted_y,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 y'</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ProjectDraft_files/figure-docx/unnamed-chunk-13-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Model 2 attempts to predict based on total crime. The model seems to track observed data pretty well. It predicts crime will spike with inflation then go back down with inflation. Here we are entering inflation values based on unofficial inflation numbers. The model predicts that total crime will increase as inflation increases.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prophet</w:t>
      </w:r>
      <w:r>
        <w:rPr>
          <w:rStyle w:val="NormalTok"/>
        </w:rPr>
        <w:t xml:space="preserve">()</w:t>
      </w:r>
      <w:r>
        <w:br/>
      </w:r>
      <w:r>
        <w:br/>
      </w:r>
      <w:r>
        <w:rPr>
          <w:rStyle w:val="CommentTok"/>
        </w:rPr>
        <w:t xml:space="preserve"># add CPI as a regressor</w:t>
      </w:r>
      <w:r>
        <w:br/>
      </w:r>
      <w:r>
        <w:rPr>
          <w:rStyle w:val="NormalTok"/>
        </w:rPr>
        <w:t xml:space="preserve">model </w:t>
      </w:r>
      <w:r>
        <w:rPr>
          <w:rStyle w:val="OtherTok"/>
        </w:rPr>
        <w:t xml:space="preserve">&lt;-</w:t>
      </w:r>
      <w:r>
        <w:rPr>
          <w:rStyle w:val="NormalTok"/>
        </w:rPr>
        <w:t xml:space="preserve"> </w:t>
      </w:r>
      <w:r>
        <w:rPr>
          <w:rStyle w:val="FunctionTok"/>
        </w:rPr>
        <w:t xml:space="preserve">add_regressor</w:t>
      </w:r>
      <w:r>
        <w:rPr>
          <w:rStyle w:val="NormalTok"/>
        </w:rPr>
        <w:t xml:space="preserve">(model, </w:t>
      </w:r>
      <w:r>
        <w:rPr>
          <w:rStyle w:val="StringTok"/>
        </w:rPr>
        <w:t xml:space="preserve">'CPI'</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fit.prophet</w:t>
      </w:r>
      <w:r>
        <w:rPr>
          <w:rStyle w:val="NormalTok"/>
        </w:rPr>
        <w:t xml:space="preserve">(model, df_model2)</w:t>
      </w:r>
    </w:p>
    <w:p>
      <w:pPr>
        <w:pStyle w:val="SourceCode"/>
      </w:pPr>
      <w:r>
        <w:rPr>
          <w:rStyle w:val="VerbatimChar"/>
        </w:rPr>
        <w:t xml:space="preserve">## Disabling weekly seasonality. Run prophet with weekly.seasonality=TRUE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NormalTok"/>
        </w:rPr>
        <w:t xml:space="preserve">future </w:t>
      </w:r>
      <w:r>
        <w:rPr>
          <w:rStyle w:val="OtherTok"/>
        </w:rPr>
        <w:t xml:space="preserve">&lt;-</w:t>
      </w:r>
      <w:r>
        <w:rPr>
          <w:rStyle w:val="NormalTok"/>
        </w:rPr>
        <w:t xml:space="preserve"> </w:t>
      </w:r>
      <w:r>
        <w:rPr>
          <w:rStyle w:val="FunctionTok"/>
        </w:rPr>
        <w:t xml:space="preserve">make_future_dataframe</w:t>
      </w:r>
      <w:r>
        <w:rPr>
          <w:rStyle w:val="NormalTok"/>
        </w:rPr>
        <w:t xml:space="preserve">(model, </w:t>
      </w:r>
      <w:r>
        <w:rPr>
          <w:rStyle w:val="AttributeTok"/>
        </w:rPr>
        <w:t xml:space="preserve">periods =</w:t>
      </w:r>
      <w:r>
        <w:rPr>
          <w:rStyle w:val="NormalTok"/>
        </w:rPr>
        <w:t xml:space="preserve"> </w:t>
      </w:r>
      <w:r>
        <w:rPr>
          <w:rStyle w:val="DecValTok"/>
        </w:rPr>
        <w:t xml:space="preserve">9</w:t>
      </w:r>
      <w:r>
        <w:rPr>
          <w:rStyle w:val="NormalTok"/>
        </w:rPr>
        <w:t xml:space="preserve">, </w:t>
      </w:r>
      <w:r>
        <w:rPr>
          <w:rStyle w:val="AttributeTok"/>
        </w:rPr>
        <w:t xml:space="preserve">freq =</w:t>
      </w:r>
      <w:r>
        <w:rPr>
          <w:rStyle w:val="NormalTok"/>
        </w:rPr>
        <w:t xml:space="preserve"> </w:t>
      </w:r>
      <w:r>
        <w:rPr>
          <w:rStyle w:val="StringTok"/>
        </w:rPr>
        <w:t xml:space="preserve">'years'</w:t>
      </w:r>
      <w:r>
        <w:rPr>
          <w:rStyle w:val="NormalTok"/>
        </w:rPr>
        <w:t xml:space="preserve">)</w:t>
      </w:r>
      <w:r>
        <w:br/>
      </w:r>
      <w:r>
        <w:rPr>
          <w:rStyle w:val="NormalTok"/>
        </w:rPr>
        <w:t xml:space="preserve">future</w:t>
      </w:r>
      <w:r>
        <w:rPr>
          <w:rStyle w:val="SpecialCharTok"/>
        </w:rPr>
        <w:t xml:space="preserve">$</w:t>
      </w:r>
      <w:r>
        <w:rPr>
          <w:rStyle w:val="NormalTok"/>
        </w:rPr>
        <w:t xml:space="preserve">CPI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7.0</w:t>
      </w:r>
      <w:r>
        <w:rPr>
          <w:rStyle w:val="NormalTok"/>
        </w:rPr>
        <w:t xml:space="preserve">, </w:t>
      </w:r>
      <w:r>
        <w:rPr>
          <w:rStyle w:val="FloatTok"/>
        </w:rPr>
        <w:t xml:space="preserve">6.9</w:t>
      </w:r>
      <w:r>
        <w:rPr>
          <w:rStyle w:val="NormalTok"/>
        </w:rPr>
        <w:t xml:space="preserve">, </w:t>
      </w:r>
      <w:r>
        <w:rPr>
          <w:rStyle w:val="FloatTok"/>
        </w:rPr>
        <w:t xml:space="preserve">5.0</w:t>
      </w:r>
      <w:r>
        <w:rPr>
          <w:rStyle w:val="NormalTok"/>
        </w:rPr>
        <w:t xml:space="preserve">, </w:t>
      </w:r>
      <w:r>
        <w:rPr>
          <w:rStyle w:val="FloatTok"/>
        </w:rPr>
        <w:t xml:space="preserve">3.0</w:t>
      </w:r>
      <w:r>
        <w:rPr>
          <w:rStyle w:val="NormalTok"/>
        </w:rPr>
        <w:t xml:space="preserve">, </w:t>
      </w:r>
      <w:r>
        <w:rPr>
          <w:rStyle w:val="FloatTok"/>
        </w:rPr>
        <w:t xml:space="preserve">4.0</w:t>
      </w:r>
      <w:r>
        <w:rPr>
          <w:rStyle w:val="NormalTok"/>
        </w:rPr>
        <w:t xml:space="preserve">, </w:t>
      </w:r>
      <w:r>
        <w:rPr>
          <w:rStyle w:val="FloatTok"/>
        </w:rPr>
        <w:t xml:space="preserve">6.0</w:t>
      </w:r>
      <w:r>
        <w:rPr>
          <w:rStyle w:val="NormalTok"/>
        </w:rPr>
        <w:t xml:space="preserve">, </w:t>
      </w:r>
      <w:r>
        <w:rPr>
          <w:rStyle w:val="FloatTok"/>
        </w:rPr>
        <w:t xml:space="preserve">7.2</w:t>
      </w:r>
      <w:r>
        <w:rPr>
          <w:rStyle w:val="NormalTok"/>
        </w:rPr>
        <w:t xml:space="preserve">)</w:t>
      </w:r>
      <w:r>
        <w:br/>
      </w:r>
      <w:r>
        <w:rPr>
          <w:rStyle w:val="NormalTok"/>
        </w:rPr>
        <w:t xml:space="preserve">forecast </w:t>
      </w:r>
      <w:r>
        <w:rPr>
          <w:rStyle w:val="OtherTok"/>
        </w:rPr>
        <w:t xml:space="preserve">&lt;-</w:t>
      </w:r>
      <w:r>
        <w:rPr>
          <w:rStyle w:val="NormalTok"/>
        </w:rPr>
        <w:t xml:space="preserve"> </w:t>
      </w:r>
      <w:r>
        <w:rPr>
          <w:rStyle w:val="FunctionTok"/>
        </w:rPr>
        <w:t xml:space="preserve">predict</w:t>
      </w:r>
      <w:r>
        <w:rPr>
          <w:rStyle w:val="NormalTok"/>
        </w:rPr>
        <w:t xml:space="preserve">(model, future)</w:t>
      </w:r>
      <w:r>
        <w:br/>
      </w:r>
      <w:r>
        <w:br/>
      </w:r>
      <w:r>
        <w:rPr>
          <w:rStyle w:val="CommentTok"/>
        </w:rPr>
        <w:t xml:space="preserve">#forecast</w:t>
      </w:r>
      <w:r>
        <w:br/>
      </w:r>
      <w:r>
        <w:rPr>
          <w:rStyle w:val="FunctionTok"/>
        </w:rPr>
        <w:t xml:space="preserve">plot</w:t>
      </w:r>
      <w:r>
        <w:rPr>
          <w:rStyle w:val="NormalTok"/>
        </w:rPr>
        <w:t xml:space="preserve">(model, forecast)</w:t>
      </w:r>
    </w:p>
    <w:p>
      <w:pPr>
        <w:pStyle w:val="FirstParagraph"/>
      </w:pPr>
      <w:r>
        <w:drawing>
          <wp:inline>
            <wp:extent cx="5334000" cy="4267200"/>
            <wp:effectExtent b="0" l="0" r="0" t="0"/>
            <wp:docPr descr="" title="" id="74" name="Picture"/>
            <a:graphic>
              <a:graphicData uri="http://schemas.openxmlformats.org/drawingml/2006/picture">
                <pic:pic>
                  <pic:nvPicPr>
                    <pic:cNvPr descr="ProjectDraft_files/figure-docx/unnamed-chunk-1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will perform simple VAR autogressions to this data.</w:t>
      </w:r>
    </w:p>
    <w:p>
      <w:pPr>
        <w:pStyle w:val="SourceCode"/>
      </w:pPr>
      <w:r>
        <w:rPr>
          <w:rStyle w:val="NormalTok"/>
        </w:rPr>
        <w:t xml:space="preserve">property_inf </w:t>
      </w:r>
      <w:r>
        <w:rPr>
          <w:rStyle w:val="OtherTok"/>
        </w:rPr>
        <w:t xml:space="preserve">&lt;-</w:t>
      </w:r>
      <w:r>
        <w:rPr>
          <w:rStyle w:val="NormalTok"/>
        </w:rPr>
        <w:t xml:space="preserve"> dat_converted[, </w:t>
      </w:r>
      <w:r>
        <w:rPr>
          <w:rStyle w:val="FunctionTok"/>
        </w:rPr>
        <w:t xml:space="preserve">c</w:t>
      </w:r>
      <w:r>
        <w:rPr>
          <w:rStyle w:val="NormalTok"/>
        </w:rPr>
        <w:t xml:space="preserve">(</w:t>
      </w:r>
      <w:r>
        <w:rPr>
          <w:rStyle w:val="StringTok"/>
        </w:rPr>
        <w:t xml:space="preserve">"Property"</w:t>
      </w:r>
      <w:r>
        <w:rPr>
          <w:rStyle w:val="NormalTok"/>
        </w:rPr>
        <w:t xml:space="preserve">, </w:t>
      </w:r>
      <w:r>
        <w:rPr>
          <w:rStyle w:val="StringTok"/>
        </w:rPr>
        <w:t xml:space="preserve">"CPI"</w:t>
      </w:r>
      <w:r>
        <w:rPr>
          <w:rStyle w:val="NormalTok"/>
        </w:rPr>
        <w:t xml:space="preserve">)]</w:t>
      </w:r>
      <w:r>
        <w:br/>
      </w:r>
      <w:r>
        <w:rPr>
          <w:rStyle w:val="NormalTok"/>
        </w:rPr>
        <w:t xml:space="preserve">model_inf1 </w:t>
      </w:r>
      <w:r>
        <w:rPr>
          <w:rStyle w:val="OtherTok"/>
        </w:rPr>
        <w:t xml:space="preserve">&lt;-</w:t>
      </w:r>
      <w:r>
        <w:rPr>
          <w:rStyle w:val="NormalTok"/>
        </w:rPr>
        <w:t xml:space="preserve"> </w:t>
      </w:r>
      <w:r>
        <w:rPr>
          <w:rStyle w:val="FunctionTok"/>
        </w:rPr>
        <w:t xml:space="preserve">VAR</w:t>
      </w:r>
      <w:r>
        <w:rPr>
          <w:rStyle w:val="NormalTok"/>
        </w:rPr>
        <w:t xml:space="preserve">(property_inf, </w:t>
      </w:r>
      <w:r>
        <w:rPr>
          <w:rStyle w:val="AttributeTok"/>
        </w:rPr>
        <w:t xml:space="preserve">p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"const"</w:t>
      </w:r>
      <w:r>
        <w:rPr>
          <w:rStyle w:val="NormalTok"/>
        </w:rPr>
        <w:t xml:space="preserve">)</w:t>
      </w:r>
      <w:r>
        <w:br/>
      </w:r>
      <w:r>
        <w:rPr>
          <w:rStyle w:val="NormalTok"/>
        </w:rPr>
        <w:t xml:space="preserve">forecast_inf1 </w:t>
      </w:r>
      <w:r>
        <w:rPr>
          <w:rStyle w:val="OtherTok"/>
        </w:rPr>
        <w:t xml:space="preserve">&lt;-</w:t>
      </w:r>
      <w:r>
        <w:rPr>
          <w:rStyle w:val="NormalTok"/>
        </w:rPr>
        <w:t xml:space="preserve"> </w:t>
      </w:r>
      <w:r>
        <w:rPr>
          <w:rStyle w:val="FunctionTok"/>
        </w:rPr>
        <w:t xml:space="preserve">predict</w:t>
      </w:r>
      <w:r>
        <w:rPr>
          <w:rStyle w:val="NormalTok"/>
        </w:rPr>
        <w:t xml:space="preserve">(model_inf1)</w:t>
      </w:r>
      <w:r>
        <w:br/>
      </w:r>
      <w:r>
        <w:rPr>
          <w:rStyle w:val="NormalTok"/>
        </w:rPr>
        <w:t xml:space="preserve">forecast_inf1</w:t>
      </w:r>
    </w:p>
    <w:p>
      <w:pPr>
        <w:pStyle w:val="SourceCode"/>
      </w:pPr>
      <w:r>
        <w:rPr>
          <w:rStyle w:val="VerbatimChar"/>
        </w:rPr>
        <w:t xml:space="preserve">## $Property</w:t>
      </w:r>
      <w:r>
        <w:br/>
      </w:r>
      <w:r>
        <w:rPr>
          <w:rStyle w:val="VerbatimChar"/>
        </w:rPr>
        <w:t xml:space="preserve">##           fcst    lower    upper        CI</w:t>
      </w:r>
      <w:r>
        <w:br/>
      </w:r>
      <w:r>
        <w:rPr>
          <w:rStyle w:val="VerbatimChar"/>
        </w:rPr>
        <w:t xml:space="preserve">##  [1,] 2128.638 1745.258 2512.018  383.3799</w:t>
      </w:r>
      <w:r>
        <w:br/>
      </w:r>
      <w:r>
        <w:rPr>
          <w:rStyle w:val="VerbatimChar"/>
        </w:rPr>
        <w:t xml:space="preserve">##  [2,] 2183.210 1535.830 2830.591  647.3805</w:t>
      </w:r>
      <w:r>
        <w:br/>
      </w:r>
      <w:r>
        <w:rPr>
          <w:rStyle w:val="VerbatimChar"/>
        </w:rPr>
        <w:t xml:space="preserve">##  [3,] 2260.055 1447.290 3072.819  812.7649</w:t>
      </w:r>
      <w:r>
        <w:br/>
      </w:r>
      <w:r>
        <w:rPr>
          <w:rStyle w:val="VerbatimChar"/>
        </w:rPr>
        <w:t xml:space="preserve">##  [4,] 2349.433 1368.161 3330.705  981.2717</w:t>
      </w:r>
      <w:r>
        <w:br/>
      </w:r>
      <w:r>
        <w:rPr>
          <w:rStyle w:val="VerbatimChar"/>
        </w:rPr>
        <w:t xml:space="preserve">##  [5,] 2432.998 1293.412 3572.584 1139.5860</w:t>
      </w:r>
      <w:r>
        <w:br/>
      </w:r>
      <w:r>
        <w:rPr>
          <w:rStyle w:val="VerbatimChar"/>
        </w:rPr>
        <w:t xml:space="preserve">##  [6,] 2520.616 1253.770 3787.462 1266.8461</w:t>
      </w:r>
      <w:r>
        <w:br/>
      </w:r>
      <w:r>
        <w:rPr>
          <w:rStyle w:val="VerbatimChar"/>
        </w:rPr>
        <w:t xml:space="preserve">##  [7,] 2614.957 1231.527 3998.387 1383.4297</w:t>
      </w:r>
      <w:r>
        <w:br/>
      </w:r>
      <w:r>
        <w:rPr>
          <w:rStyle w:val="VerbatimChar"/>
        </w:rPr>
        <w:t xml:space="preserve">##  [8,] 2706.862 1217.925 4195.798 1488.9365</w:t>
      </w:r>
      <w:r>
        <w:br/>
      </w:r>
      <w:r>
        <w:rPr>
          <w:rStyle w:val="VerbatimChar"/>
        </w:rPr>
        <w:t xml:space="preserve">##  [9,] 2796.357 1220.357 4372.357 1575.9999</w:t>
      </w:r>
      <w:r>
        <w:br/>
      </w:r>
      <w:r>
        <w:rPr>
          <w:rStyle w:val="VerbatimChar"/>
        </w:rPr>
        <w:t xml:space="preserve">## [10,] 2883.811 1233.527 4534.094 1650.2834</w:t>
      </w:r>
      <w:r>
        <w:br/>
      </w:r>
      <w:r>
        <w:rPr>
          <w:rStyle w:val="VerbatimChar"/>
        </w:rPr>
        <w:t xml:space="preserve">## </w:t>
      </w:r>
      <w:r>
        <w:br/>
      </w:r>
      <w:r>
        <w:rPr>
          <w:rStyle w:val="VerbatimChar"/>
        </w:rPr>
        <w:t xml:space="preserve">## $CPI</w:t>
      </w:r>
      <w:r>
        <w:br/>
      </w:r>
      <w:r>
        <w:rPr>
          <w:rStyle w:val="VerbatimChar"/>
        </w:rPr>
        <w:t xml:space="preserve">##           fcst      lower    upper       CI</w:t>
      </w:r>
      <w:r>
        <w:br/>
      </w:r>
      <w:r>
        <w:rPr>
          <w:rStyle w:val="VerbatimChar"/>
        </w:rPr>
        <w:t xml:space="preserve">##  [1,] 1.453184 -0.6128145 3.519183 2.065999</w:t>
      </w:r>
      <w:r>
        <w:br/>
      </w:r>
      <w:r>
        <w:rPr>
          <w:rStyle w:val="VerbatimChar"/>
        </w:rPr>
        <w:t xml:space="preserve">##  [2,] 1.690547 -0.8274777 4.208571 2.518024</w:t>
      </w:r>
      <w:r>
        <w:br/>
      </w:r>
      <w:r>
        <w:rPr>
          <w:rStyle w:val="VerbatimChar"/>
        </w:rPr>
        <w:t xml:space="preserve">##  [3,] 2.178307 -0.7448270 5.101440 2.923134</w:t>
      </w:r>
      <w:r>
        <w:br/>
      </w:r>
      <w:r>
        <w:rPr>
          <w:rStyle w:val="VerbatimChar"/>
        </w:rPr>
        <w:t xml:space="preserve">##  [4,] 2.471682 -0.7544808 5.697845 3.226163</w:t>
      </w:r>
      <w:r>
        <w:br/>
      </w:r>
      <w:r>
        <w:rPr>
          <w:rStyle w:val="VerbatimChar"/>
        </w:rPr>
        <w:t xml:space="preserve">##  [5,] 2.636982 -0.6798538 5.953817 3.316836</w:t>
      </w:r>
      <w:r>
        <w:br/>
      </w:r>
      <w:r>
        <w:rPr>
          <w:rStyle w:val="VerbatimChar"/>
        </w:rPr>
        <w:t xml:space="preserve">##  [6,] 2.787631 -0.5846716 6.159933 3.372302</w:t>
      </w:r>
      <w:r>
        <w:br/>
      </w:r>
      <w:r>
        <w:rPr>
          <w:rStyle w:val="VerbatimChar"/>
        </w:rPr>
        <w:t xml:space="preserve">##  [7,] 2.893231 -0.5383915 6.324854 3.431623</w:t>
      </w:r>
      <w:r>
        <w:br/>
      </w:r>
      <w:r>
        <w:rPr>
          <w:rStyle w:val="VerbatimChar"/>
        </w:rPr>
        <w:t xml:space="preserve">##  [8,] 2.981917 -0.4778286 6.441663 3.459746</w:t>
      </w:r>
      <w:r>
        <w:br/>
      </w:r>
      <w:r>
        <w:rPr>
          <w:rStyle w:val="VerbatimChar"/>
        </w:rPr>
        <w:t xml:space="preserve">##  [9,] 3.072105 -0.4030557 6.547266 3.475161</w:t>
      </w:r>
      <w:r>
        <w:br/>
      </w:r>
      <w:r>
        <w:rPr>
          <w:rStyle w:val="VerbatimChar"/>
        </w:rPr>
        <w:t xml:space="preserve">## [10,] 3.136143 -0.3517835 6.624069 3.487926</w:t>
      </w:r>
    </w:p>
    <w:p>
      <w:pPr>
        <w:pStyle w:val="SourceCode"/>
      </w:pPr>
      <w:r>
        <w:rPr>
          <w:rStyle w:val="NormalTok"/>
        </w:rPr>
        <w:t xml:space="preserve">burglary_inf </w:t>
      </w:r>
      <w:r>
        <w:rPr>
          <w:rStyle w:val="OtherTok"/>
        </w:rPr>
        <w:t xml:space="preserve">&lt;-</w:t>
      </w:r>
      <w:r>
        <w:rPr>
          <w:rStyle w:val="NormalTok"/>
        </w:rPr>
        <w:t xml:space="preserve"> dat_converted[, </w:t>
      </w:r>
      <w:r>
        <w:rPr>
          <w:rStyle w:val="FunctionTok"/>
        </w:rPr>
        <w:t xml:space="preserve">c</w:t>
      </w:r>
      <w:r>
        <w:rPr>
          <w:rStyle w:val="NormalTok"/>
        </w:rPr>
        <w:t xml:space="preserve">(</w:t>
      </w:r>
      <w:r>
        <w:rPr>
          <w:rStyle w:val="StringTok"/>
        </w:rPr>
        <w:t xml:space="preserve">"Burglary"</w:t>
      </w:r>
      <w:r>
        <w:rPr>
          <w:rStyle w:val="NormalTok"/>
        </w:rPr>
        <w:t xml:space="preserve">, </w:t>
      </w:r>
      <w:r>
        <w:rPr>
          <w:rStyle w:val="StringTok"/>
        </w:rPr>
        <w:t xml:space="preserve">"CPI"</w:t>
      </w:r>
      <w:r>
        <w:rPr>
          <w:rStyle w:val="NormalTok"/>
        </w:rPr>
        <w:t xml:space="preserve">)]</w:t>
      </w:r>
      <w:r>
        <w:br/>
      </w:r>
      <w:r>
        <w:rPr>
          <w:rStyle w:val="NormalTok"/>
        </w:rPr>
        <w:t xml:space="preserve">model_inf2 </w:t>
      </w:r>
      <w:r>
        <w:rPr>
          <w:rStyle w:val="OtherTok"/>
        </w:rPr>
        <w:t xml:space="preserve">&lt;-</w:t>
      </w:r>
      <w:r>
        <w:rPr>
          <w:rStyle w:val="NormalTok"/>
        </w:rPr>
        <w:t xml:space="preserve"> </w:t>
      </w:r>
      <w:r>
        <w:rPr>
          <w:rStyle w:val="FunctionTok"/>
        </w:rPr>
        <w:t xml:space="preserve">VAR</w:t>
      </w:r>
      <w:r>
        <w:rPr>
          <w:rStyle w:val="NormalTok"/>
        </w:rPr>
        <w:t xml:space="preserve">(burglary_inf, </w:t>
      </w:r>
      <w:r>
        <w:rPr>
          <w:rStyle w:val="AttributeTok"/>
        </w:rPr>
        <w:t xml:space="preserve">p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"const"</w:t>
      </w:r>
      <w:r>
        <w:rPr>
          <w:rStyle w:val="NormalTok"/>
        </w:rPr>
        <w:t xml:space="preserve">)</w:t>
      </w:r>
      <w:r>
        <w:br/>
      </w:r>
      <w:r>
        <w:rPr>
          <w:rStyle w:val="NormalTok"/>
        </w:rPr>
        <w:t xml:space="preserve">forecast_inf2 </w:t>
      </w:r>
      <w:r>
        <w:rPr>
          <w:rStyle w:val="OtherTok"/>
        </w:rPr>
        <w:t xml:space="preserve">&lt;-</w:t>
      </w:r>
      <w:r>
        <w:rPr>
          <w:rStyle w:val="NormalTok"/>
        </w:rPr>
        <w:t xml:space="preserve"> </w:t>
      </w:r>
      <w:r>
        <w:rPr>
          <w:rStyle w:val="FunctionTok"/>
        </w:rPr>
        <w:t xml:space="preserve">predict</w:t>
      </w:r>
      <w:r>
        <w:rPr>
          <w:rStyle w:val="NormalTok"/>
        </w:rPr>
        <w:t xml:space="preserve">(model_inf2)</w:t>
      </w:r>
      <w:r>
        <w:br/>
      </w:r>
      <w:r>
        <w:rPr>
          <w:rStyle w:val="NormalTok"/>
        </w:rPr>
        <w:t xml:space="preserve">forecast_inf2</w:t>
      </w:r>
    </w:p>
    <w:p>
      <w:pPr>
        <w:pStyle w:val="SourceCode"/>
      </w:pPr>
      <w:r>
        <w:rPr>
          <w:rStyle w:val="VerbatimChar"/>
        </w:rPr>
        <w:t xml:space="preserve">## $Burglary</w:t>
      </w:r>
      <w:r>
        <w:br/>
      </w:r>
      <w:r>
        <w:rPr>
          <w:rStyle w:val="VerbatimChar"/>
        </w:rPr>
        <w:t xml:space="preserve">##           fcst      lower     upper       CI</w:t>
      </w:r>
      <w:r>
        <w:br/>
      </w:r>
      <w:r>
        <w:rPr>
          <w:rStyle w:val="VerbatimChar"/>
        </w:rPr>
        <w:t xml:space="preserve">##  [1,] 317.6093  215.17695  420.0416 102.4323</w:t>
      </w:r>
      <w:r>
        <w:br/>
      </w:r>
      <w:r>
        <w:rPr>
          <w:rStyle w:val="VerbatimChar"/>
        </w:rPr>
        <w:t xml:space="preserve">##  [2,] 298.6157  110.63126  486.6002 187.9845</w:t>
      </w:r>
      <w:r>
        <w:br/>
      </w:r>
      <w:r>
        <w:rPr>
          <w:rStyle w:val="VerbatimChar"/>
        </w:rPr>
        <w:t xml:space="preserve">##  [3,] 297.1539   40.38731  553.9205 256.7666</w:t>
      </w:r>
      <w:r>
        <w:br/>
      </w:r>
      <w:r>
        <w:rPr>
          <w:rStyle w:val="VerbatimChar"/>
        </w:rPr>
        <w:t xml:space="preserve">##  [4,] 308.0177  -22.19979  638.2352 330.2175</w:t>
      </w:r>
      <w:r>
        <w:br/>
      </w:r>
      <w:r>
        <w:rPr>
          <w:rStyle w:val="VerbatimChar"/>
        </w:rPr>
        <w:t xml:space="preserve">##  [5,] 321.8775  -74.58955  718.3445 396.4670</w:t>
      </w:r>
      <w:r>
        <w:br/>
      </w:r>
      <w:r>
        <w:rPr>
          <w:rStyle w:val="VerbatimChar"/>
        </w:rPr>
        <w:t xml:space="preserve">##  [6,] 339.1121 -112.23806  790.4622 451.3502</w:t>
      </w:r>
      <w:r>
        <w:br/>
      </w:r>
      <w:r>
        <w:rPr>
          <w:rStyle w:val="VerbatimChar"/>
        </w:rPr>
        <w:t xml:space="preserve">##  [7,] 357.8758 -142.15928  857.9108 500.0351</w:t>
      </w:r>
      <w:r>
        <w:br/>
      </w:r>
      <w:r>
        <w:rPr>
          <w:rStyle w:val="VerbatimChar"/>
        </w:rPr>
        <w:t xml:space="preserve">##  [8,] 376.0210 -166.47897  918.5209 542.4999</w:t>
      </w:r>
      <w:r>
        <w:br/>
      </w:r>
      <w:r>
        <w:rPr>
          <w:rStyle w:val="VerbatimChar"/>
        </w:rPr>
        <w:t xml:space="preserve">##  [9,] 394.2131 -184.74509  973.1713 578.9582</w:t>
      </w:r>
      <w:r>
        <w:br/>
      </w:r>
      <w:r>
        <w:rPr>
          <w:rStyle w:val="VerbatimChar"/>
        </w:rPr>
        <w:t xml:space="preserve">## [10,] 412.3752 -198.67532 1023.4257 611.0505</w:t>
      </w:r>
      <w:r>
        <w:br/>
      </w:r>
      <w:r>
        <w:rPr>
          <w:rStyle w:val="VerbatimChar"/>
        </w:rPr>
        <w:t xml:space="preserve">## </w:t>
      </w:r>
      <w:r>
        <w:br/>
      </w:r>
      <w:r>
        <w:rPr>
          <w:rStyle w:val="VerbatimChar"/>
        </w:rPr>
        <w:t xml:space="preserve">## $CPI</w:t>
      </w:r>
      <w:r>
        <w:br/>
      </w:r>
      <w:r>
        <w:rPr>
          <w:rStyle w:val="VerbatimChar"/>
        </w:rPr>
        <w:t xml:space="preserve">##            fcst     lower    upper       CI</w:t>
      </w:r>
      <w:r>
        <w:br/>
      </w:r>
      <w:r>
        <w:rPr>
          <w:rStyle w:val="VerbatimChar"/>
        </w:rPr>
        <w:t xml:space="preserve">##  [1,] 0.7489605 -1.124219 2.622140 1.873179</w:t>
      </w:r>
      <w:r>
        <w:br/>
      </w:r>
      <w:r>
        <w:rPr>
          <w:rStyle w:val="VerbatimChar"/>
        </w:rPr>
        <w:t xml:space="preserve">##  [2,] 0.4292780 -1.701579 2.560134 2.130856</w:t>
      </w:r>
      <w:r>
        <w:br/>
      </w:r>
      <w:r>
        <w:rPr>
          <w:rStyle w:val="VerbatimChar"/>
        </w:rPr>
        <w:t xml:space="preserve">##  [3,] 0.7119196 -1.840680 3.264519 2.552599</w:t>
      </w:r>
      <w:r>
        <w:br/>
      </w:r>
      <w:r>
        <w:rPr>
          <w:rStyle w:val="VerbatimChar"/>
        </w:rPr>
        <w:t xml:space="preserve">##  [4,] 0.9943012 -2.015969 4.004571 3.010270</w:t>
      </w:r>
      <w:r>
        <w:br/>
      </w:r>
      <w:r>
        <w:rPr>
          <w:rStyle w:val="VerbatimChar"/>
        </w:rPr>
        <w:t xml:space="preserve">##  [5,] 1.2632208 -1.930545 4.456987 3.193766</w:t>
      </w:r>
      <w:r>
        <w:br/>
      </w:r>
      <w:r>
        <w:rPr>
          <w:rStyle w:val="VerbatimChar"/>
        </w:rPr>
        <w:t xml:space="preserve">##  [6,] 1.4773808 -1.853034 4.807796 3.330415</w:t>
      </w:r>
      <w:r>
        <w:br/>
      </w:r>
      <w:r>
        <w:rPr>
          <w:rStyle w:val="VerbatimChar"/>
        </w:rPr>
        <w:t xml:space="preserve">##  [7,] 1.5696212 -1.855801 4.995044 3.425423</w:t>
      </w:r>
      <w:r>
        <w:br/>
      </w:r>
      <w:r>
        <w:rPr>
          <w:rStyle w:val="VerbatimChar"/>
        </w:rPr>
        <w:t xml:space="preserve">##  [8,] 1.6257998 -1.853865 5.105465 3.479665</w:t>
      </w:r>
      <w:r>
        <w:br/>
      </w:r>
      <w:r>
        <w:rPr>
          <w:rStyle w:val="VerbatimChar"/>
        </w:rPr>
        <w:t xml:space="preserve">##  [9,] 1.6848072 -1.843725 5.213339 3.528532</w:t>
      </w:r>
      <w:r>
        <w:br/>
      </w:r>
      <w:r>
        <w:rPr>
          <w:rStyle w:val="VerbatimChar"/>
        </w:rPr>
        <w:t xml:space="preserve">## [10,] 1.7348989 -1.839958 5.309755 3.574856</w:t>
      </w:r>
    </w:p>
    <w:p>
      <w:pPr>
        <w:pStyle w:val="SourceCode"/>
      </w:pPr>
      <w:r>
        <w:rPr>
          <w:rStyle w:val="NormalTok"/>
        </w:rPr>
        <w:t xml:space="preserve">total_inf </w:t>
      </w:r>
      <w:r>
        <w:rPr>
          <w:rStyle w:val="OtherTok"/>
        </w:rPr>
        <w:t xml:space="preserve">&lt;-</w:t>
      </w:r>
      <w:r>
        <w:rPr>
          <w:rStyle w:val="NormalTok"/>
        </w:rPr>
        <w:t xml:space="preserve"> dat_converted[,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"CPI"</w:t>
      </w:r>
      <w:r>
        <w:rPr>
          <w:rStyle w:val="NormalTok"/>
        </w:rPr>
        <w:t xml:space="preserve">)]</w:t>
      </w:r>
      <w:r>
        <w:br/>
      </w:r>
      <w:r>
        <w:rPr>
          <w:rStyle w:val="NormalTok"/>
        </w:rPr>
        <w:t xml:space="preserve">model_inf3 </w:t>
      </w:r>
      <w:r>
        <w:rPr>
          <w:rStyle w:val="OtherTok"/>
        </w:rPr>
        <w:t xml:space="preserve">&lt;-</w:t>
      </w:r>
      <w:r>
        <w:rPr>
          <w:rStyle w:val="NormalTok"/>
        </w:rPr>
        <w:t xml:space="preserve"> </w:t>
      </w:r>
      <w:r>
        <w:rPr>
          <w:rStyle w:val="FunctionTok"/>
        </w:rPr>
        <w:t xml:space="preserve">VAR</w:t>
      </w:r>
      <w:r>
        <w:rPr>
          <w:rStyle w:val="NormalTok"/>
        </w:rPr>
        <w:t xml:space="preserve">(total_inf, </w:t>
      </w:r>
      <w:r>
        <w:rPr>
          <w:rStyle w:val="AttributeTok"/>
        </w:rPr>
        <w:t xml:space="preserve">p =</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"const"</w:t>
      </w:r>
      <w:r>
        <w:rPr>
          <w:rStyle w:val="NormalTok"/>
        </w:rPr>
        <w:t xml:space="preserve">)</w:t>
      </w:r>
      <w:r>
        <w:br/>
      </w:r>
      <w:r>
        <w:rPr>
          <w:rStyle w:val="NormalTok"/>
        </w:rPr>
        <w:t xml:space="preserve">forecast_inf3 </w:t>
      </w:r>
      <w:r>
        <w:rPr>
          <w:rStyle w:val="OtherTok"/>
        </w:rPr>
        <w:t xml:space="preserve">&lt;-</w:t>
      </w:r>
      <w:r>
        <w:rPr>
          <w:rStyle w:val="NormalTok"/>
        </w:rPr>
        <w:t xml:space="preserve"> </w:t>
      </w:r>
      <w:r>
        <w:rPr>
          <w:rStyle w:val="FunctionTok"/>
        </w:rPr>
        <w:t xml:space="preserve">predict</w:t>
      </w:r>
      <w:r>
        <w:rPr>
          <w:rStyle w:val="NormalTok"/>
        </w:rPr>
        <w:t xml:space="preserve">(model_inf3)</w:t>
      </w:r>
      <w:r>
        <w:br/>
      </w:r>
      <w:r>
        <w:rPr>
          <w:rStyle w:val="NormalTok"/>
        </w:rPr>
        <w:t xml:space="preserve">forecast_inf3</w:t>
      </w:r>
    </w:p>
    <w:p>
      <w:pPr>
        <w:pStyle w:val="SourceCode"/>
      </w:pPr>
      <w:r>
        <w:rPr>
          <w:rStyle w:val="VerbatimChar"/>
        </w:rPr>
        <w:t xml:space="preserve">## $Total</w:t>
      </w:r>
      <w:r>
        <w:br/>
      </w:r>
      <w:r>
        <w:rPr>
          <w:rStyle w:val="VerbatimChar"/>
        </w:rPr>
        <w:t xml:space="preserve">##           fcst    lower    upper        CI</w:t>
      </w:r>
      <w:r>
        <w:br/>
      </w:r>
      <w:r>
        <w:rPr>
          <w:rStyle w:val="VerbatimChar"/>
        </w:rPr>
        <w:t xml:space="preserve">##  [1,] 2499.804 2093.033 2906.576  406.7715</w:t>
      </w:r>
      <w:r>
        <w:br/>
      </w:r>
      <w:r>
        <w:rPr>
          <w:rStyle w:val="VerbatimChar"/>
        </w:rPr>
        <w:t xml:space="preserve">##  [2,] 2553.132 1857.864 3248.400  695.2679</w:t>
      </w:r>
      <w:r>
        <w:br/>
      </w:r>
      <w:r>
        <w:rPr>
          <w:rStyle w:val="VerbatimChar"/>
        </w:rPr>
        <w:t xml:space="preserve">##  [3,] 2633.682 1752.188 3515.176  881.4942</w:t>
      </w:r>
      <w:r>
        <w:br/>
      </w:r>
      <w:r>
        <w:rPr>
          <w:rStyle w:val="VerbatimChar"/>
        </w:rPr>
        <w:t xml:space="preserve">##  [4,] 2729.125 1657.225 3801.026 1071.9008</w:t>
      </w:r>
      <w:r>
        <w:br/>
      </w:r>
      <w:r>
        <w:rPr>
          <w:rStyle w:val="VerbatimChar"/>
        </w:rPr>
        <w:t xml:space="preserve">##  [5,] 2823.231 1570.553 4075.910 1252.6786</w:t>
      </w:r>
      <w:r>
        <w:br/>
      </w:r>
      <w:r>
        <w:rPr>
          <w:rStyle w:val="VerbatimChar"/>
        </w:rPr>
        <w:t xml:space="preserve">##  [6,] 2922.977 1524.185 4321.769 1398.7917</w:t>
      </w:r>
      <w:r>
        <w:br/>
      </w:r>
      <w:r>
        <w:rPr>
          <w:rStyle w:val="VerbatimChar"/>
        </w:rPr>
        <w:t xml:space="preserve">##  [7,] 3029.139 1497.795 4560.482 1531.3433</w:t>
      </w:r>
      <w:r>
        <w:br/>
      </w:r>
      <w:r>
        <w:rPr>
          <w:rStyle w:val="VerbatimChar"/>
        </w:rPr>
        <w:t xml:space="preserve">##  [8,] 3133.698 1482.682 4784.714 1651.0157</w:t>
      </w:r>
      <w:r>
        <w:br/>
      </w:r>
      <w:r>
        <w:rPr>
          <w:rStyle w:val="VerbatimChar"/>
        </w:rPr>
        <w:t xml:space="preserve">##  [9,] 3236.034 1486.181 4985.888 1749.8538</w:t>
      </w:r>
      <w:r>
        <w:br/>
      </w:r>
      <w:r>
        <w:rPr>
          <w:rStyle w:val="VerbatimChar"/>
        </w:rPr>
        <w:t xml:space="preserve">## [10,] 3335.692 1502.122 5169.263 1833.5706</w:t>
      </w:r>
      <w:r>
        <w:br/>
      </w:r>
      <w:r>
        <w:rPr>
          <w:rStyle w:val="VerbatimChar"/>
        </w:rPr>
        <w:t xml:space="preserve">## </w:t>
      </w:r>
      <w:r>
        <w:br/>
      </w:r>
      <w:r>
        <w:rPr>
          <w:rStyle w:val="VerbatimChar"/>
        </w:rPr>
        <w:t xml:space="preserve">## $CPI</w:t>
      </w:r>
      <w:r>
        <w:br/>
      </w:r>
      <w:r>
        <w:rPr>
          <w:rStyle w:val="VerbatimChar"/>
        </w:rPr>
        <w:t xml:space="preserve">##           fcst      lower    upper       CI</w:t>
      </w:r>
      <w:r>
        <w:br/>
      </w:r>
      <w:r>
        <w:rPr>
          <w:rStyle w:val="VerbatimChar"/>
        </w:rPr>
        <w:t xml:space="preserve">##  [1,] 1.499973 -0.5692372 3.569183 2.069210</w:t>
      </w:r>
      <w:r>
        <w:br/>
      </w:r>
      <w:r>
        <w:rPr>
          <w:rStyle w:val="VerbatimChar"/>
        </w:rPr>
        <w:t xml:space="preserve">##  [2,] 1.751473 -0.7668336 4.269780 2.518307</w:t>
      </w:r>
      <w:r>
        <w:br/>
      </w:r>
      <w:r>
        <w:rPr>
          <w:rStyle w:val="VerbatimChar"/>
        </w:rPr>
        <w:t xml:space="preserve">##  [3,] 2.211814 -0.6975543 5.121182 2.909368</w:t>
      </w:r>
      <w:r>
        <w:br/>
      </w:r>
      <w:r>
        <w:rPr>
          <w:rStyle w:val="VerbatimChar"/>
        </w:rPr>
        <w:t xml:space="preserve">##  [4,] 2.510380 -0.7059784 5.726738 3.216358</w:t>
      </w:r>
      <w:r>
        <w:br/>
      </w:r>
      <w:r>
        <w:rPr>
          <w:rStyle w:val="VerbatimChar"/>
        </w:rPr>
        <w:t xml:space="preserve">##  [5,] 2.695718 -0.6163684 6.007805 3.312086</w:t>
      </w:r>
      <w:r>
        <w:br/>
      </w:r>
      <w:r>
        <w:rPr>
          <w:rStyle w:val="VerbatimChar"/>
        </w:rPr>
        <w:t xml:space="preserve">##  [6,] 2.852894 -0.5146941 6.220483 3.367588</w:t>
      </w:r>
      <w:r>
        <w:br/>
      </w:r>
      <w:r>
        <w:rPr>
          <w:rStyle w:val="VerbatimChar"/>
        </w:rPr>
        <w:t xml:space="preserve">##  [7,] 2.965740 -0.4590521 6.390532 3.424792</w:t>
      </w:r>
      <w:r>
        <w:br/>
      </w:r>
      <w:r>
        <w:rPr>
          <w:rStyle w:val="VerbatimChar"/>
        </w:rPr>
        <w:t xml:space="preserve">##  [8,] 3.059858 -0.3915392 6.511256 3.451397</w:t>
      </w:r>
      <w:r>
        <w:br/>
      </w:r>
      <w:r>
        <w:rPr>
          <w:rStyle w:val="VerbatimChar"/>
        </w:rPr>
        <w:t xml:space="preserve">##  [9,] 3.148461 -0.3162334 6.613155 3.464694</w:t>
      </w:r>
      <w:r>
        <w:br/>
      </w:r>
      <w:r>
        <w:rPr>
          <w:rStyle w:val="VerbatimChar"/>
        </w:rPr>
        <w:t xml:space="preserve">## [10,] 3.211914 -0.2633375 6.687165 3.475251</w:t>
      </w:r>
    </w:p>
    <w:bookmarkEnd w:id="76"/>
    <w:bookmarkStart w:id="78" w:name="X7165d3aa31e8b60036dba1e91c70aa20e250c3e"/>
    <w:p>
      <w:pPr>
        <w:pStyle w:val="Heading3"/>
      </w:pPr>
      <w:r>
        <w:t xml:space="preserve">Model Evaluation / Model Selection / Model Comparison</w:t>
      </w:r>
    </w:p>
    <w:p>
      <w:pPr>
        <w:pStyle w:val="FirstParagraph"/>
      </w:pPr>
      <w:r>
        <w:t xml:space="preserve">We performed forecasts using both a VAR and Facebook Prophet model. Both models seemed to reflect the results we saw from the correlation tests we performed but there were problems. Prophet’s predictions using real-world inflation data intuitively made sense with Total Crime numbers but there is no way to know whether they are more accurate until more real-world crime data observations are released. Current crime statistics only go as far as 2022 Q1. The Prophet model we used for property crime numbers did seem to have some fitting issues and currently would not be accurate for forecasts.</w:t>
      </w:r>
    </w:p>
    <w:p>
      <w:pPr>
        <w:pStyle w:val="BodyText"/>
      </w:pPr>
      <w:r>
        <w:t xml:space="preserve">The math behind the model is described in detail in Taylor SJ, Letham B. 2017. Forecasting at scale. PeerJ Preprints 5:e3190v2</w:t>
      </w:r>
      <w:r>
        <w:t xml:space="preserve"> </w:t>
      </w:r>
      <w:hyperlink r:id="rId77">
        <w:r>
          <w:rPr>
            <w:rStyle w:val="Hyperlink"/>
          </w:rPr>
          <w:t xml:space="preserve">https://doi.org/10.7287/peerj.preprints.3190v2</w:t>
        </w:r>
      </w:hyperlink>
      <w:r>
        <w:t xml:space="preserve">. This article describes how Prophet incorporates a variety of linear models and smoothers to create a polished time-series forecasting tool.</w:t>
      </w:r>
    </w:p>
    <w:p>
      <w:pPr>
        <w:pStyle w:val="BodyText"/>
      </w:pPr>
      <w:r>
        <w:t xml:space="preserve">Another issue that could be addressed with further analysis is that of lag. The Granger test we performed said that lag would be an issue with the analysis. Prophet has features that allow for lag adjustments so it might be the better of the two models if we were to futher develop our research.</w:t>
      </w:r>
    </w:p>
    <w:p>
      <w:pPr>
        <w:pStyle w:val="BodyText"/>
      </w:pPr>
      <w:r>
        <w:t xml:space="preserve">Last, one of Prophet’s strengths is how it handles seasonal data. Since our data was not seasonal this may have been a weakness.</w:t>
      </w:r>
    </w:p>
    <w:bookmarkEnd w:id="78"/>
    <w:bookmarkStart w:id="79" w:name="conclusion"/>
    <w:p>
      <w:pPr>
        <w:pStyle w:val="Heading3"/>
      </w:pPr>
      <w:r>
        <w:t xml:space="preserve">Conclusion</w:t>
      </w:r>
    </w:p>
    <w:p>
      <w:pPr>
        <w:pStyle w:val="FirstParagraph"/>
      </w:pPr>
      <w:r>
        <w:t xml:space="preserve">Some academic research has shown a curvilinear relationship between inflation and crime rates. This may explain why we struggled with the models and tests we used. A more advanced analysis may reveal more informaton about the relationship between crime and inflation. Therefore, we conclude that there is a relationship between crime and inflation but it is fairly complicated.</w:t>
      </w:r>
    </w:p>
    <w:p>
      <w:pPr>
        <w:pStyle w:val="BodyText"/>
      </w:pPr>
      <w:r>
        <w:t xml:space="preserve">Additional information can be found by reading Richard Rosenfeld’s scholarship on this topic. A representative article can be found using the following citation: Journal of Quantitative Criminology (2016) 32:427–447, DOI 10.1007/s10940-016-9279-8.</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21" Target="https://cde.ucr.cjis.gov/" TargetMode="External" /><Relationship Type="http://schemas.openxmlformats.org/officeDocument/2006/relationships/hyperlink" Id="rId77" Target="https://doi.org/10.7287/peerj.preprints.3190v2" TargetMode="External" /><Relationship Type="http://schemas.openxmlformats.org/officeDocument/2006/relationships/hyperlink" Id="rId20" Target="https://fred.stlouisfed.org/" TargetMode="External" /><Relationship Type="http://schemas.openxmlformats.org/officeDocument/2006/relationships/hyperlink" Id="rId23" Target="https://www.disastercenter.com/" TargetMode="External" /><Relationship Type="http://schemas.openxmlformats.org/officeDocument/2006/relationships/hyperlink" Id="rId22" Target="https://www.statista.com" TargetMode="External" /></Relationships>
</file>

<file path=word/_rels/footnotes.xml.rels><?xml version="1.0" encoding="UTF-8"?><Relationships xmlns="http://schemas.openxmlformats.org/package/2006/relationships"><Relationship Type="http://schemas.openxmlformats.org/officeDocument/2006/relationships/hyperlink" Id="rId21" Target="https://cde.ucr.cjis.gov/" TargetMode="External" /><Relationship Type="http://schemas.openxmlformats.org/officeDocument/2006/relationships/hyperlink" Id="rId77" Target="https://doi.org/10.7287/peerj.preprints.3190v2" TargetMode="External" /><Relationship Type="http://schemas.openxmlformats.org/officeDocument/2006/relationships/hyperlink" Id="rId20" Target="https://fred.stlouisfed.org/" TargetMode="External" /><Relationship Type="http://schemas.openxmlformats.org/officeDocument/2006/relationships/hyperlink" Id="rId23" Target="https://www.disastercenter.com/" TargetMode="External" /><Relationship Type="http://schemas.openxmlformats.org/officeDocument/2006/relationships/hyperlink" Id="rId22" Target="https://www.statis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Kurt Meyer &amp; Antonio Dehesa</dc:creator>
  <cp:keywords/>
  <dcterms:created xsi:type="dcterms:W3CDTF">2023-03-10T18:17:46Z</dcterms:created>
  <dcterms:modified xsi:type="dcterms:W3CDTF">2023-03-10T18:17:46Z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