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148FAB" w14:textId="222059C6" w:rsidR="001A3E2E" w:rsidRPr="001A3E2E" w:rsidRDefault="001A3E2E" w:rsidP="001A3E2E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1A3E2E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 w:rsidR="00CA137F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6AD8921F" w14:textId="77777777" w:rsidR="001A3E2E" w:rsidRPr="001A3E2E" w:rsidRDefault="001A3E2E" w:rsidP="001A3E2E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1A3E2E">
        <w:rPr>
          <w:rFonts w:ascii="Times New Roman" w:hAnsi="Times New Roman" w:cs="Times New Roman"/>
          <w:sz w:val="32"/>
          <w:szCs w:val="32"/>
        </w:rPr>
        <w:t>по теме: “</w:t>
      </w:r>
      <w:r w:rsidRPr="001A3E2E">
        <w:rPr>
          <w:rFonts w:ascii="Times New Roman" w:hAnsi="Times New Roman" w:cs="Times New Roman"/>
          <w:sz w:val="32"/>
          <w:szCs w:val="32"/>
          <w:lang w:val="en-US"/>
        </w:rPr>
        <w:t>C</w:t>
      </w:r>
      <w:proofErr w:type="spellStart"/>
      <w:r w:rsidRPr="001A3E2E">
        <w:rPr>
          <w:rFonts w:ascii="Times New Roman" w:hAnsi="Times New Roman" w:cs="Times New Roman"/>
          <w:sz w:val="32"/>
          <w:szCs w:val="32"/>
        </w:rPr>
        <w:t>истема</w:t>
      </w:r>
      <w:proofErr w:type="spellEnd"/>
      <w:r w:rsidRPr="001A3E2E">
        <w:rPr>
          <w:rFonts w:ascii="Times New Roman" w:hAnsi="Times New Roman" w:cs="Times New Roman"/>
          <w:sz w:val="32"/>
          <w:szCs w:val="32"/>
        </w:rPr>
        <w:t xml:space="preserve"> экономико-математических моделей оптимального планирования в АПК”</w:t>
      </w:r>
    </w:p>
    <w:p w14:paraId="116AAAF9" w14:textId="77777777" w:rsidR="001A3E2E" w:rsidRPr="001A3E2E" w:rsidRDefault="001A3E2E" w:rsidP="001A3E2E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42DC1BD" w14:textId="77777777" w:rsidR="001A3E2E" w:rsidRPr="00CA137F" w:rsidRDefault="001A3E2E" w:rsidP="001A3E2E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1A3E2E">
        <w:rPr>
          <w:rFonts w:ascii="Times New Roman" w:hAnsi="Times New Roman" w:cs="Times New Roman"/>
          <w:sz w:val="32"/>
          <w:szCs w:val="32"/>
        </w:rPr>
        <w:t>Задача</w:t>
      </w:r>
    </w:p>
    <w:p w14:paraId="21A63FDB" w14:textId="77777777" w:rsidR="001A3E2E" w:rsidRPr="001A3E2E" w:rsidRDefault="001A3E2E" w:rsidP="001A3E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E2E">
        <w:rPr>
          <w:rFonts w:ascii="Times New Roman" w:hAnsi="Times New Roman" w:cs="Times New Roman"/>
          <w:sz w:val="28"/>
          <w:szCs w:val="28"/>
        </w:rPr>
        <w:t>Два фермерских пункта (A и B) поставляют зерно на два склада (W1 и W2).</w:t>
      </w:r>
    </w:p>
    <w:p w14:paraId="01EC6A36" w14:textId="77777777" w:rsidR="001A3E2E" w:rsidRPr="001A3E2E" w:rsidRDefault="001A3E2E" w:rsidP="001A3E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E2E">
        <w:rPr>
          <w:rFonts w:ascii="Times New Roman" w:hAnsi="Times New Roman" w:cs="Times New Roman"/>
          <w:sz w:val="28"/>
          <w:szCs w:val="28"/>
        </w:rPr>
        <w:t xml:space="preserve">Запасы: A — </w:t>
      </w:r>
      <w:r w:rsidRPr="001A3E2E">
        <w:rPr>
          <w:rFonts w:ascii="Times New Roman" w:hAnsi="Times New Roman" w:cs="Times New Roman"/>
          <w:b/>
          <w:bCs/>
          <w:sz w:val="28"/>
          <w:szCs w:val="28"/>
        </w:rPr>
        <w:t>70 т</w:t>
      </w:r>
      <w:r w:rsidRPr="001A3E2E">
        <w:rPr>
          <w:rFonts w:ascii="Times New Roman" w:hAnsi="Times New Roman" w:cs="Times New Roman"/>
          <w:sz w:val="28"/>
          <w:szCs w:val="28"/>
        </w:rPr>
        <w:t xml:space="preserve">, B — </w:t>
      </w:r>
      <w:r w:rsidRPr="001A3E2E">
        <w:rPr>
          <w:rFonts w:ascii="Times New Roman" w:hAnsi="Times New Roman" w:cs="Times New Roman"/>
          <w:b/>
          <w:bCs/>
          <w:sz w:val="28"/>
          <w:szCs w:val="28"/>
        </w:rPr>
        <w:t>50 т</w:t>
      </w:r>
      <w:r w:rsidRPr="001A3E2E">
        <w:rPr>
          <w:rFonts w:ascii="Times New Roman" w:hAnsi="Times New Roman" w:cs="Times New Roman"/>
          <w:sz w:val="28"/>
          <w:szCs w:val="28"/>
        </w:rPr>
        <w:t>.</w:t>
      </w:r>
    </w:p>
    <w:p w14:paraId="65B34F30" w14:textId="77777777" w:rsidR="001A3E2E" w:rsidRPr="001A3E2E" w:rsidRDefault="001A3E2E" w:rsidP="001A3E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E2E">
        <w:rPr>
          <w:rFonts w:ascii="Times New Roman" w:hAnsi="Times New Roman" w:cs="Times New Roman"/>
          <w:sz w:val="28"/>
          <w:szCs w:val="28"/>
        </w:rPr>
        <w:t xml:space="preserve">Потребности: W1 — </w:t>
      </w:r>
      <w:r w:rsidRPr="001A3E2E">
        <w:rPr>
          <w:rFonts w:ascii="Times New Roman" w:hAnsi="Times New Roman" w:cs="Times New Roman"/>
          <w:b/>
          <w:bCs/>
          <w:sz w:val="28"/>
          <w:szCs w:val="28"/>
        </w:rPr>
        <w:t>60 т</w:t>
      </w:r>
      <w:r w:rsidRPr="001A3E2E">
        <w:rPr>
          <w:rFonts w:ascii="Times New Roman" w:hAnsi="Times New Roman" w:cs="Times New Roman"/>
          <w:sz w:val="28"/>
          <w:szCs w:val="28"/>
        </w:rPr>
        <w:t xml:space="preserve">, W2 — </w:t>
      </w:r>
      <w:r w:rsidRPr="001A3E2E">
        <w:rPr>
          <w:rFonts w:ascii="Times New Roman" w:hAnsi="Times New Roman" w:cs="Times New Roman"/>
          <w:b/>
          <w:bCs/>
          <w:sz w:val="28"/>
          <w:szCs w:val="28"/>
        </w:rPr>
        <w:t>60 т</w:t>
      </w:r>
      <w:r w:rsidRPr="001A3E2E">
        <w:rPr>
          <w:rFonts w:ascii="Times New Roman" w:hAnsi="Times New Roman" w:cs="Times New Roman"/>
          <w:sz w:val="28"/>
          <w:szCs w:val="28"/>
        </w:rPr>
        <w:t>. (Всего потребность = 120 т = сумме запасов — задача сбалансирована.)</w:t>
      </w:r>
    </w:p>
    <w:p w14:paraId="1B95433D" w14:textId="77777777" w:rsidR="001A3E2E" w:rsidRDefault="001A3E2E" w:rsidP="001A3E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E2E">
        <w:rPr>
          <w:rFonts w:ascii="Times New Roman" w:hAnsi="Times New Roman" w:cs="Times New Roman"/>
          <w:sz w:val="28"/>
          <w:szCs w:val="28"/>
        </w:rPr>
        <w:t>Таблица транспортных затрат (руб./т):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9"/>
        <w:gridCol w:w="621"/>
        <w:gridCol w:w="621"/>
      </w:tblGrid>
      <w:tr w:rsidR="006571BA" w14:paraId="6AE33E28" w14:textId="77777777" w:rsidTr="006571BA">
        <w:tc>
          <w:tcPr>
            <w:tcW w:w="0" w:type="auto"/>
            <w:vAlign w:val="center"/>
          </w:tcPr>
          <w:p w14:paraId="10210C73" w14:textId="77777777" w:rsidR="006571BA" w:rsidRDefault="006571BA" w:rsidP="006571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EE74C73" w14:textId="599CC35C" w:rsidR="006571BA" w:rsidRPr="006571BA" w:rsidRDefault="006571BA" w:rsidP="006571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W1</w:t>
            </w:r>
          </w:p>
        </w:tc>
        <w:tc>
          <w:tcPr>
            <w:tcW w:w="0" w:type="auto"/>
            <w:vAlign w:val="center"/>
          </w:tcPr>
          <w:p w14:paraId="6A6CCC37" w14:textId="01495CBE" w:rsidR="006571BA" w:rsidRPr="006571BA" w:rsidRDefault="006571BA" w:rsidP="006571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W2</w:t>
            </w:r>
          </w:p>
        </w:tc>
      </w:tr>
      <w:tr w:rsidR="006571BA" w14:paraId="739F3410" w14:textId="77777777" w:rsidTr="006571BA">
        <w:tc>
          <w:tcPr>
            <w:tcW w:w="0" w:type="auto"/>
            <w:vAlign w:val="center"/>
          </w:tcPr>
          <w:p w14:paraId="2AD47F1E" w14:textId="76779AE5" w:rsidR="006571BA" w:rsidRPr="006571BA" w:rsidRDefault="006571BA" w:rsidP="006571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351D5BAB" w14:textId="70C9EE2A" w:rsidR="006571BA" w:rsidRPr="006571BA" w:rsidRDefault="006571BA" w:rsidP="006571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42528AAF" w14:textId="29490D0A" w:rsidR="006571BA" w:rsidRPr="006571BA" w:rsidRDefault="006571BA" w:rsidP="006571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6571BA" w14:paraId="6EBD6B98" w14:textId="77777777" w:rsidTr="006571BA">
        <w:tc>
          <w:tcPr>
            <w:tcW w:w="0" w:type="auto"/>
            <w:vAlign w:val="center"/>
          </w:tcPr>
          <w:p w14:paraId="3D9D3782" w14:textId="326BE8AC" w:rsidR="006571BA" w:rsidRPr="006571BA" w:rsidRDefault="006571BA" w:rsidP="006571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  <w:vAlign w:val="center"/>
          </w:tcPr>
          <w:p w14:paraId="53674D11" w14:textId="7285FE3E" w:rsidR="006571BA" w:rsidRPr="006571BA" w:rsidRDefault="006571BA" w:rsidP="006571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3D047305" w14:textId="1977778D" w:rsidR="006571BA" w:rsidRPr="006571BA" w:rsidRDefault="006571BA" w:rsidP="006571B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16207C31" w14:textId="77777777" w:rsidR="006571BA" w:rsidRPr="001A3E2E" w:rsidRDefault="006571BA" w:rsidP="001A3E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FB1906" w14:textId="68A8991B" w:rsidR="001A3E2E" w:rsidRPr="006571BA" w:rsidRDefault="001A3E2E" w:rsidP="001A3E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E2E">
        <w:rPr>
          <w:rFonts w:ascii="Times New Roman" w:hAnsi="Times New Roman" w:cs="Times New Roman"/>
          <w:sz w:val="28"/>
          <w:szCs w:val="28"/>
        </w:rPr>
        <w:t xml:space="preserve">Найти план перевозок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22  </m:t>
            </m:r>
          </m:sub>
        </m:sSub>
      </m:oMath>
      <w:r w:rsidRPr="001A3E2E">
        <w:rPr>
          <w:rFonts w:ascii="Times New Roman" w:hAnsi="Times New Roman" w:cs="Times New Roman"/>
          <w:sz w:val="28"/>
          <w:szCs w:val="28"/>
        </w:rPr>
        <w:t>(A→W1, A→W2, B→W1, B→W2), минимизирующий суммарные затраты.</w:t>
      </w:r>
    </w:p>
    <w:p w14:paraId="7E9DBCE3" w14:textId="77777777" w:rsidR="001A3E2E" w:rsidRDefault="001A3E2E" w:rsidP="001A3E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3E2E">
        <w:rPr>
          <w:rFonts w:ascii="Times New Roman" w:hAnsi="Times New Roman" w:cs="Times New Roman"/>
          <w:sz w:val="28"/>
          <w:szCs w:val="28"/>
        </w:rPr>
        <w:t>Условия (баланс):</w:t>
      </w:r>
    </w:p>
    <w:p w14:paraId="44FF754B" w14:textId="07DF0350" w:rsidR="001A3E2E" w:rsidRPr="001A3E2E" w:rsidRDefault="00CA137F" w:rsidP="001A3E2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=70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Запас А</m:t>
              </m:r>
            </m:e>
          </m:d>
        </m:oMath>
      </m:oMathPara>
    </w:p>
    <w:p w14:paraId="7AEE0D74" w14:textId="35F67631" w:rsidR="001A3E2E" w:rsidRPr="001A3E2E" w:rsidRDefault="00CA137F" w:rsidP="001A3E2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=50 (Запас В)</m:t>
          </m:r>
        </m:oMath>
      </m:oMathPara>
    </w:p>
    <w:p w14:paraId="41FB48CD" w14:textId="52014000" w:rsidR="001A3E2E" w:rsidRPr="001A3E2E" w:rsidRDefault="00CA137F" w:rsidP="001A3E2E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=60 (потребность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W</m:t>
          </m:r>
          <m:r>
            <w:rPr>
              <w:rFonts w:ascii="Cambria Math" w:hAnsi="Cambria Math" w:cs="Times New Roman"/>
              <w:sz w:val="28"/>
              <w:szCs w:val="28"/>
            </w:rPr>
            <m:t>1)</m:t>
          </m:r>
        </m:oMath>
      </m:oMathPara>
    </w:p>
    <w:p w14:paraId="1D096ADA" w14:textId="77777777" w:rsidR="001A3E2E" w:rsidRPr="001A3E2E" w:rsidRDefault="00CA137F" w:rsidP="001A3E2E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=60 (потребность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W</m:t>
          </m:r>
          <m:r>
            <w:rPr>
              <w:rFonts w:ascii="Cambria Math" w:hAnsi="Cambria Math" w:cs="Times New Roman"/>
              <w:sz w:val="28"/>
              <w:szCs w:val="28"/>
            </w:rPr>
            <m:t>2)</m:t>
          </m:r>
        </m:oMath>
      </m:oMathPara>
    </w:p>
    <w:p w14:paraId="49A3FB16" w14:textId="2A9D0BE1" w:rsidR="001A3E2E" w:rsidRPr="001A3E2E" w:rsidRDefault="00CA137F" w:rsidP="001A3E2E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≥0.</m:t>
          </m:r>
        </m:oMath>
      </m:oMathPara>
    </w:p>
    <w:p w14:paraId="25499E0B" w14:textId="7DE92D29" w:rsidR="00DF1BDE" w:rsidRDefault="001A3E2E" w:rsidP="00CA137F">
      <w:pPr>
        <w:spacing w:line="360" w:lineRule="auto"/>
        <w:jc w:val="both"/>
      </w:pPr>
      <w:r w:rsidRPr="001A3E2E">
        <w:rPr>
          <w:rFonts w:ascii="Times New Roman" w:hAnsi="Times New Roman" w:cs="Times New Roman"/>
          <w:sz w:val="28"/>
          <w:szCs w:val="28"/>
        </w:rPr>
        <w:t xml:space="preserve">Целевая </w:t>
      </w:r>
      <w:proofErr w:type="gramStart"/>
      <w:r w:rsidRPr="001A3E2E">
        <w:rPr>
          <w:rFonts w:ascii="Times New Roman" w:hAnsi="Times New Roman" w:cs="Times New Roman"/>
          <w:sz w:val="28"/>
          <w:szCs w:val="28"/>
        </w:rPr>
        <w:t>функция: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  </m:t>
        </m:r>
        <m:r>
          <w:rPr>
            <w:rFonts w:ascii="Cambria Math" w:hAnsi="Cambria Math" w:cs="Times New Roman"/>
            <w:sz w:val="28"/>
            <w:szCs w:val="28"/>
          </w:rPr>
          <m:t>C=4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+6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+5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+3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min</m:t>
        </m:r>
        <m:r>
          <w:rPr>
            <w:rFonts w:ascii="Cambria Math" w:hAnsi="Cambria Math" w:cs="Times New Roman"/>
            <w:sz w:val="28"/>
            <w:szCs w:val="28"/>
          </w:rPr>
          <m:t>⁡</m:t>
        </m:r>
      </m:oMath>
      <w:r w:rsidRPr="001A3E2E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  <w:proofErr w:type="gramEnd"/>
    </w:p>
    <w:sectPr w:rsidR="00DF1BDE" w:rsidSect="001A3E2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E47C1"/>
    <w:multiLevelType w:val="multilevel"/>
    <w:tmpl w:val="0CB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5345A"/>
    <w:multiLevelType w:val="multilevel"/>
    <w:tmpl w:val="61C4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5734C0"/>
    <w:multiLevelType w:val="multilevel"/>
    <w:tmpl w:val="C4C6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82B"/>
    <w:rsid w:val="001A3E2E"/>
    <w:rsid w:val="002238F0"/>
    <w:rsid w:val="0040182B"/>
    <w:rsid w:val="005458EE"/>
    <w:rsid w:val="006571BA"/>
    <w:rsid w:val="00C078E1"/>
    <w:rsid w:val="00CA137F"/>
    <w:rsid w:val="00DF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651A9"/>
  <w15:chartTrackingRefBased/>
  <w15:docId w15:val="{F5D5360C-7B2D-4539-BDCA-A418B1CB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8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8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8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0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8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8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8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8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182B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A3E2E"/>
    <w:rPr>
      <w:color w:val="666666"/>
    </w:rPr>
  </w:style>
  <w:style w:type="table" w:styleId="ad">
    <w:name w:val="Table Grid"/>
    <w:basedOn w:val="a1"/>
    <w:uiPriority w:val="39"/>
    <w:rsid w:val="00657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Бондарь</dc:creator>
  <cp:keywords/>
  <dc:description/>
  <cp:lastModifiedBy>Елизавета</cp:lastModifiedBy>
  <cp:revision>4</cp:revision>
  <dcterms:created xsi:type="dcterms:W3CDTF">2025-11-13T07:35:00Z</dcterms:created>
  <dcterms:modified xsi:type="dcterms:W3CDTF">2025-11-13T08:17:00Z</dcterms:modified>
</cp:coreProperties>
</file>