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3F2" w:rsidRPr="00D153F2" w:rsidRDefault="00D153F2" w:rsidP="00334C9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53F2">
        <w:rPr>
          <w:rFonts w:ascii="Times New Roman" w:hAnsi="Times New Roman" w:cs="Times New Roman"/>
          <w:b/>
          <w:sz w:val="28"/>
          <w:szCs w:val="28"/>
        </w:rPr>
        <w:t>Лабораторная работа 1: Анализ моделей электронного бизнеса</w:t>
      </w:r>
    </w:p>
    <w:p w:rsidR="00334C91" w:rsidRDefault="00D153F2" w:rsidP="00334C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53F2">
        <w:rPr>
          <w:rFonts w:ascii="Times New Roman" w:hAnsi="Times New Roman" w:cs="Times New Roman"/>
          <w:sz w:val="28"/>
          <w:szCs w:val="28"/>
        </w:rPr>
        <w:t>Практическое применение знаний о бизнес-моделях.</w:t>
      </w:r>
    </w:p>
    <w:p w:rsidR="00D153F2" w:rsidRPr="00D153F2" w:rsidRDefault="00D153F2" w:rsidP="00334C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153F2">
        <w:rPr>
          <w:rFonts w:ascii="Times New Roman" w:hAnsi="Times New Roman" w:cs="Times New Roman"/>
          <w:sz w:val="28"/>
          <w:szCs w:val="28"/>
        </w:rPr>
        <w:t>Задание:</w:t>
      </w:r>
    </w:p>
    <w:p w:rsidR="00D153F2" w:rsidRPr="00334C91" w:rsidRDefault="00D153F2" w:rsidP="00334C9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C91">
        <w:rPr>
          <w:rFonts w:ascii="Times New Roman" w:hAnsi="Times New Roman" w:cs="Times New Roman"/>
          <w:sz w:val="28"/>
          <w:szCs w:val="28"/>
        </w:rPr>
        <w:t xml:space="preserve">Выбрать 3-4 различных интернет-проекта (например, интернет-магазин, </w:t>
      </w:r>
      <w:proofErr w:type="spellStart"/>
      <w:r w:rsidRPr="00334C91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334C91">
        <w:rPr>
          <w:rFonts w:ascii="Times New Roman" w:hAnsi="Times New Roman" w:cs="Times New Roman"/>
          <w:sz w:val="28"/>
          <w:szCs w:val="28"/>
        </w:rPr>
        <w:t xml:space="preserve">-сервис, </w:t>
      </w:r>
      <w:proofErr w:type="spellStart"/>
      <w:r w:rsidRPr="00334C91">
        <w:rPr>
          <w:rFonts w:ascii="Times New Roman" w:hAnsi="Times New Roman" w:cs="Times New Roman"/>
          <w:sz w:val="28"/>
          <w:szCs w:val="28"/>
        </w:rPr>
        <w:t>маркетплейс</w:t>
      </w:r>
      <w:proofErr w:type="spellEnd"/>
      <w:r w:rsidRPr="00334C91">
        <w:rPr>
          <w:rFonts w:ascii="Times New Roman" w:hAnsi="Times New Roman" w:cs="Times New Roman"/>
          <w:sz w:val="28"/>
          <w:szCs w:val="28"/>
        </w:rPr>
        <w:t>, онлайн-образовательная платформа).</w:t>
      </w:r>
    </w:p>
    <w:p w:rsidR="00D153F2" w:rsidRPr="00334C91" w:rsidRDefault="00D153F2" w:rsidP="00334C9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C91">
        <w:rPr>
          <w:rFonts w:ascii="Times New Roman" w:hAnsi="Times New Roman" w:cs="Times New Roman"/>
          <w:sz w:val="28"/>
          <w:szCs w:val="28"/>
        </w:rPr>
        <w:t>Для каждого проекта определить его основную бизнес-модель (B2C, B2B и т.д.) и описать, как она реализуется.</w:t>
      </w:r>
    </w:p>
    <w:p w:rsidR="00D153F2" w:rsidRPr="00334C91" w:rsidRDefault="00D153F2" w:rsidP="00334C9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C91">
        <w:rPr>
          <w:rFonts w:ascii="Times New Roman" w:hAnsi="Times New Roman" w:cs="Times New Roman"/>
          <w:sz w:val="28"/>
          <w:szCs w:val="28"/>
        </w:rPr>
        <w:t>Оценить ключевые преимущества и потенциальные риски выбранных моделей для каждого проекта.</w:t>
      </w:r>
    </w:p>
    <w:p w:rsidR="00EB57FD" w:rsidRPr="00334C91" w:rsidRDefault="00D153F2" w:rsidP="00334C9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C91">
        <w:rPr>
          <w:rFonts w:ascii="Times New Roman" w:hAnsi="Times New Roman" w:cs="Times New Roman"/>
          <w:sz w:val="28"/>
          <w:szCs w:val="28"/>
        </w:rPr>
        <w:t>Подготовить краткий отчет с анализом.</w:t>
      </w:r>
    </w:p>
    <w:sectPr w:rsidR="00EB57FD" w:rsidRPr="00334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41778"/>
    <w:multiLevelType w:val="hybridMultilevel"/>
    <w:tmpl w:val="3B0EE61A"/>
    <w:lvl w:ilvl="0" w:tplc="0B6438C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6" w:hanging="360"/>
      </w:pPr>
    </w:lvl>
    <w:lvl w:ilvl="2" w:tplc="0419001B" w:tentative="1">
      <w:start w:val="1"/>
      <w:numFmt w:val="lowerRoman"/>
      <w:lvlText w:val="%3."/>
      <w:lvlJc w:val="right"/>
      <w:pPr>
        <w:ind w:left="2076" w:hanging="180"/>
      </w:pPr>
    </w:lvl>
    <w:lvl w:ilvl="3" w:tplc="0419000F" w:tentative="1">
      <w:start w:val="1"/>
      <w:numFmt w:val="decimal"/>
      <w:lvlText w:val="%4."/>
      <w:lvlJc w:val="left"/>
      <w:pPr>
        <w:ind w:left="2796" w:hanging="360"/>
      </w:pPr>
    </w:lvl>
    <w:lvl w:ilvl="4" w:tplc="04190019" w:tentative="1">
      <w:start w:val="1"/>
      <w:numFmt w:val="lowerLetter"/>
      <w:lvlText w:val="%5."/>
      <w:lvlJc w:val="left"/>
      <w:pPr>
        <w:ind w:left="3516" w:hanging="360"/>
      </w:pPr>
    </w:lvl>
    <w:lvl w:ilvl="5" w:tplc="0419001B" w:tentative="1">
      <w:start w:val="1"/>
      <w:numFmt w:val="lowerRoman"/>
      <w:lvlText w:val="%6."/>
      <w:lvlJc w:val="right"/>
      <w:pPr>
        <w:ind w:left="4236" w:hanging="180"/>
      </w:pPr>
    </w:lvl>
    <w:lvl w:ilvl="6" w:tplc="0419000F" w:tentative="1">
      <w:start w:val="1"/>
      <w:numFmt w:val="decimal"/>
      <w:lvlText w:val="%7."/>
      <w:lvlJc w:val="left"/>
      <w:pPr>
        <w:ind w:left="4956" w:hanging="360"/>
      </w:pPr>
    </w:lvl>
    <w:lvl w:ilvl="7" w:tplc="04190019" w:tentative="1">
      <w:start w:val="1"/>
      <w:numFmt w:val="lowerLetter"/>
      <w:lvlText w:val="%8."/>
      <w:lvlJc w:val="left"/>
      <w:pPr>
        <w:ind w:left="5676" w:hanging="360"/>
      </w:pPr>
    </w:lvl>
    <w:lvl w:ilvl="8" w:tplc="041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" w15:restartNumberingAfterBreak="0">
    <w:nsid w:val="5EF227D3"/>
    <w:multiLevelType w:val="hybridMultilevel"/>
    <w:tmpl w:val="06265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D5F"/>
    <w:rsid w:val="00053D5F"/>
    <w:rsid w:val="00334C91"/>
    <w:rsid w:val="00D153F2"/>
    <w:rsid w:val="00EB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30210"/>
  <w15:chartTrackingRefBased/>
  <w15:docId w15:val="{17188EAA-244C-45E4-9F0C-DF0F665B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4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3</cp:revision>
  <dcterms:created xsi:type="dcterms:W3CDTF">2025-12-01T19:32:00Z</dcterms:created>
  <dcterms:modified xsi:type="dcterms:W3CDTF">2025-12-01T19:39:00Z</dcterms:modified>
</cp:coreProperties>
</file>