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AA" w:rsidRPr="00BE1F13" w:rsidRDefault="00642DE3">
      <w:pPr>
        <w:rPr>
          <w:b/>
          <w:u w:val="single"/>
          <w:lang w:val="en-US"/>
        </w:rPr>
      </w:pPr>
      <w:r w:rsidRPr="00BE1F13">
        <w:rPr>
          <w:b/>
          <w:u w:val="single"/>
          <w:lang w:val="en-US"/>
        </w:rPr>
        <w:t>Question 1</w:t>
      </w:r>
      <w:r w:rsidR="004603AA" w:rsidRPr="00BE1F13">
        <w:rPr>
          <w:b/>
          <w:u w:val="single"/>
          <w:lang w:val="en-US"/>
        </w:rPr>
        <w:t>a</w:t>
      </w:r>
    </w:p>
    <w:p w:rsidR="004603AA" w:rsidRDefault="004603AA">
      <w:pPr>
        <w:rPr>
          <w:lang w:val="en-US"/>
        </w:rPr>
      </w:pPr>
      <w:r>
        <w:rPr>
          <w:lang w:val="en-US"/>
        </w:rPr>
        <w:t>2 game eng</w:t>
      </w:r>
      <w:r w:rsidR="0073320E">
        <w:rPr>
          <w:lang w:val="en-US"/>
        </w:rPr>
        <w:t>ines are unity and construct 2.</w:t>
      </w:r>
      <w:r w:rsidR="00F9239D">
        <w:rPr>
          <w:lang w:val="en-US"/>
        </w:rPr>
        <w:t xml:space="preserve"> Four advantages of Unity are: </w:t>
      </w:r>
    </w:p>
    <w:p w:rsidR="0073320E" w:rsidRDefault="0073320E" w:rsidP="0073320E">
      <w:pPr>
        <w:pStyle w:val="ListParagraph"/>
        <w:numPr>
          <w:ilvl w:val="0"/>
          <w:numId w:val="1"/>
        </w:numPr>
        <w:rPr>
          <w:lang w:val="en-US"/>
        </w:rPr>
      </w:pPr>
      <w:r w:rsidRPr="0073320E">
        <w:rPr>
          <w:lang w:val="en-US"/>
        </w:rPr>
        <w:t>Unity primarily makes use of C# which is the programming language we have been learning in school so far. Construct 2 does not support C# but instead makes use of JavaScript.</w:t>
      </w:r>
    </w:p>
    <w:p w:rsidR="00BE1F13" w:rsidRDefault="00BE1F13" w:rsidP="00BE1F13">
      <w:pPr>
        <w:pStyle w:val="ListParagraph"/>
        <w:rPr>
          <w:lang w:val="en-US"/>
        </w:rPr>
      </w:pPr>
    </w:p>
    <w:p w:rsidR="00BE1F13" w:rsidRPr="00BE1F13" w:rsidRDefault="001F72F3" w:rsidP="00BE1F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Unity targets a wider range of platforms than construct 2 including PlayStation, Xbox and Nintendo. Unity even supports a variety of smart TVs. </w:t>
      </w:r>
    </w:p>
    <w:p w:rsidR="00BE1F13" w:rsidRPr="00BE1F13" w:rsidRDefault="00BE1F13" w:rsidP="00BE1F13">
      <w:pPr>
        <w:pStyle w:val="ListParagraph"/>
        <w:rPr>
          <w:lang w:val="en-US"/>
        </w:rPr>
      </w:pPr>
    </w:p>
    <w:p w:rsidR="0073320E" w:rsidRDefault="0021566B" w:rsidP="00733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Unity can be used for free unless it is used to make a profit of more than $100k. Unlike unity, you have to pay to have access to certain features in construct 2.</w:t>
      </w:r>
    </w:p>
    <w:p w:rsidR="00BE1F13" w:rsidRDefault="00BE1F13" w:rsidP="00BE1F13">
      <w:pPr>
        <w:pStyle w:val="ListParagraph"/>
        <w:rPr>
          <w:lang w:val="en-US"/>
        </w:rPr>
      </w:pPr>
    </w:p>
    <w:p w:rsidR="004603AA" w:rsidRDefault="0021566B" w:rsidP="00642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Unity consists of a great GUI which allows the creator of the game to manipulate scenes at any time. This includes pausing and processing the game </w:t>
      </w:r>
      <w:r w:rsidR="00642DE3">
        <w:rPr>
          <w:lang w:val="en-US"/>
        </w:rPr>
        <w:t>frame</w:t>
      </w:r>
      <w:r>
        <w:rPr>
          <w:lang w:val="en-US"/>
        </w:rPr>
        <w:t xml:space="preserve"> by frame. </w:t>
      </w:r>
    </w:p>
    <w:p w:rsidR="00642DE3" w:rsidRDefault="0012415E" w:rsidP="00642DE3">
      <w:pPr>
        <w:rPr>
          <w:lang w:val="en-US"/>
        </w:rPr>
      </w:pPr>
      <w:sdt>
        <w:sdtPr>
          <w:rPr>
            <w:lang w:val="en-US"/>
          </w:rPr>
          <w:id w:val="234057562"/>
          <w:citation/>
        </w:sdtPr>
        <w:sdtEndPr/>
        <w:sdtContent>
          <w:r w:rsidR="00254F25" w:rsidRPr="00254F25">
            <w:rPr>
              <w:lang w:val="en-US"/>
            </w:rPr>
            <w:fldChar w:fldCharType="begin"/>
          </w:r>
          <w:r w:rsidR="00F9239D">
            <w:instrText xml:space="preserve">CITATION sla17 \l 2057 </w:instrText>
          </w:r>
          <w:r w:rsidR="00254F25" w:rsidRPr="00254F25">
            <w:rPr>
              <w:lang w:val="en-US"/>
            </w:rPr>
            <w:fldChar w:fldCharType="separate"/>
          </w:r>
          <w:r w:rsidR="00214740" w:rsidRPr="00214740">
            <w:rPr>
              <w:noProof/>
            </w:rPr>
            <w:t>(slant, 2017)</w:t>
          </w:r>
          <w:r w:rsidR="00254F25" w:rsidRPr="00254F25">
            <w:rPr>
              <w:lang w:val="en-US"/>
            </w:rPr>
            <w:fldChar w:fldCharType="end"/>
          </w:r>
        </w:sdtContent>
      </w:sdt>
    </w:p>
    <w:p w:rsidR="00D10F2A" w:rsidRDefault="00D10F2A" w:rsidP="00642DE3">
      <w:pPr>
        <w:rPr>
          <w:lang w:val="en-US"/>
        </w:rPr>
      </w:pPr>
    </w:p>
    <w:p w:rsidR="00642DE3" w:rsidRPr="00BE1F13" w:rsidRDefault="00642DE3" w:rsidP="00642DE3">
      <w:pPr>
        <w:rPr>
          <w:b/>
          <w:u w:val="single"/>
          <w:lang w:val="en-US"/>
        </w:rPr>
      </w:pPr>
      <w:r w:rsidRPr="00BE1F13">
        <w:rPr>
          <w:b/>
          <w:u w:val="single"/>
          <w:lang w:val="en-US"/>
        </w:rPr>
        <w:t>Question 1b</w:t>
      </w:r>
    </w:p>
    <w:p w:rsidR="004603AA" w:rsidRDefault="00642DE3">
      <w:pPr>
        <w:rPr>
          <w:lang w:val="en-US"/>
        </w:rPr>
      </w:pPr>
      <w:r>
        <w:rPr>
          <w:lang w:val="en-US"/>
        </w:rPr>
        <w:t>2 programming languages used in game development are C# and</w:t>
      </w:r>
      <w:r w:rsidR="00F9239D">
        <w:rPr>
          <w:lang w:val="en-US"/>
        </w:rPr>
        <w:t xml:space="preserve"> C++. In this case, C# is used to support Unity. Four features of C# are:</w:t>
      </w:r>
    </w:p>
    <w:p w:rsidR="00F9239D" w:rsidRDefault="00F9239D" w:rsidP="00F923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Simple.</w:t>
      </w:r>
    </w:p>
    <w:p w:rsidR="00613B49" w:rsidRDefault="00613B49" w:rsidP="00613B49">
      <w:pPr>
        <w:pStyle w:val="ListParagraph"/>
        <w:rPr>
          <w:lang w:val="en-US"/>
        </w:rPr>
      </w:pPr>
    </w:p>
    <w:p w:rsidR="00613B49" w:rsidRPr="00613B49" w:rsidRDefault="00F9239D" w:rsidP="00613B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Modern Programming Language.</w:t>
      </w:r>
    </w:p>
    <w:p w:rsidR="00613B49" w:rsidRPr="00613B49" w:rsidRDefault="00613B49" w:rsidP="00613B49">
      <w:pPr>
        <w:pStyle w:val="ListParagraph"/>
        <w:rPr>
          <w:lang w:val="en-US"/>
        </w:rPr>
      </w:pPr>
    </w:p>
    <w:p w:rsidR="00613B49" w:rsidRPr="00613B49" w:rsidRDefault="00BE1F13" w:rsidP="00613B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Oriented.</w:t>
      </w:r>
    </w:p>
    <w:p w:rsidR="00613B49" w:rsidRPr="00613B49" w:rsidRDefault="00613B49" w:rsidP="00613B49">
      <w:pPr>
        <w:pStyle w:val="ListParagraph"/>
        <w:rPr>
          <w:lang w:val="en-US"/>
        </w:rPr>
      </w:pPr>
    </w:p>
    <w:p w:rsidR="00613B49" w:rsidRPr="00613B49" w:rsidRDefault="00BE1F13" w:rsidP="00613B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Rich Library.</w:t>
      </w:r>
    </w:p>
    <w:p w:rsidR="00BE1F13" w:rsidRDefault="0012415E" w:rsidP="00BE1F13">
      <w:pPr>
        <w:rPr>
          <w:lang w:val="en-US"/>
        </w:rPr>
      </w:pPr>
      <w:sdt>
        <w:sdtPr>
          <w:rPr>
            <w:lang w:val="en-US"/>
          </w:rPr>
          <w:id w:val="1337733157"/>
          <w:citation/>
        </w:sdtPr>
        <w:sdtEndPr/>
        <w:sdtContent>
          <w:r w:rsidR="00BE1F13">
            <w:rPr>
              <w:lang w:val="en-US"/>
            </w:rPr>
            <w:fldChar w:fldCharType="begin"/>
          </w:r>
          <w:r w:rsidR="00BE1F13">
            <w:instrText xml:space="preserve"> CITATION jav17 \l 2057 </w:instrText>
          </w:r>
          <w:r w:rsidR="00BE1F13">
            <w:rPr>
              <w:lang w:val="en-US"/>
            </w:rPr>
            <w:fldChar w:fldCharType="separate"/>
          </w:r>
          <w:r w:rsidR="00214740" w:rsidRPr="00214740">
            <w:rPr>
              <w:noProof/>
            </w:rPr>
            <w:t>(javatpoint, 2017)</w:t>
          </w:r>
          <w:r w:rsidR="00BE1F13">
            <w:rPr>
              <w:lang w:val="en-US"/>
            </w:rPr>
            <w:fldChar w:fldCharType="end"/>
          </w:r>
        </w:sdtContent>
      </w:sdt>
    </w:p>
    <w:p w:rsidR="00D10F2A" w:rsidRPr="00BE1F13" w:rsidRDefault="00840363" w:rsidP="00BE1F13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316865</wp:posOffset>
            </wp:positionV>
            <wp:extent cx="6232525" cy="29521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39D" w:rsidRPr="00D10F2A" w:rsidRDefault="00D10F2A">
      <w:pPr>
        <w:rPr>
          <w:b/>
          <w:u w:val="single"/>
          <w:lang w:val="en-US"/>
        </w:rPr>
      </w:pPr>
      <w:r w:rsidRPr="00D10F2A">
        <w:rPr>
          <w:b/>
          <w:u w:val="single"/>
          <w:lang w:val="en-US"/>
        </w:rPr>
        <w:t>Question 2a</w:t>
      </w:r>
    </w:p>
    <w:p w:rsidR="00840363" w:rsidRDefault="00840363">
      <w:pPr>
        <w:rPr>
          <w:lang w:val="en-US"/>
        </w:rPr>
      </w:pPr>
    </w:p>
    <w:p w:rsidR="00840363" w:rsidRDefault="00840363">
      <w:pPr>
        <w:rPr>
          <w:lang w:val="en-US"/>
        </w:rPr>
      </w:pPr>
    </w:p>
    <w:p w:rsidR="00840363" w:rsidRDefault="00840363">
      <w:pPr>
        <w:rPr>
          <w:lang w:val="en-US"/>
        </w:rPr>
      </w:pPr>
    </w:p>
    <w:p w:rsidR="00840363" w:rsidRDefault="00840363">
      <w:pPr>
        <w:rPr>
          <w:lang w:val="en-US"/>
        </w:rPr>
      </w:pPr>
    </w:p>
    <w:p w:rsidR="00840363" w:rsidRDefault="00840363">
      <w:pPr>
        <w:rPr>
          <w:lang w:val="en-US"/>
        </w:rPr>
      </w:pPr>
    </w:p>
    <w:p w:rsidR="00840363" w:rsidRDefault="00840363">
      <w:pPr>
        <w:rPr>
          <w:lang w:val="en-US"/>
        </w:rPr>
      </w:pPr>
    </w:p>
    <w:p w:rsidR="00D10F2A" w:rsidRDefault="00D10F2A">
      <w:pPr>
        <w:rPr>
          <w:lang w:val="en-US"/>
        </w:rPr>
      </w:pPr>
    </w:p>
    <w:p w:rsidR="001F1E60" w:rsidRDefault="004603AA">
      <w:pPr>
        <w:rPr>
          <w:lang w:val="en-US"/>
        </w:rPr>
      </w:pPr>
      <w:r>
        <w:rPr>
          <w:lang w:val="en-US"/>
        </w:rPr>
        <w:t xml:space="preserve"> </w:t>
      </w:r>
    </w:p>
    <w:p w:rsidR="004917F8" w:rsidRDefault="004917F8">
      <w:pPr>
        <w:rPr>
          <w:lang w:val="en-US"/>
        </w:rPr>
      </w:pPr>
    </w:p>
    <w:p w:rsidR="004917F8" w:rsidRDefault="00C66B00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GB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-605378</wp:posOffset>
            </wp:positionH>
            <wp:positionV relativeFrom="paragraph">
              <wp:posOffset>177157</wp:posOffset>
            </wp:positionV>
            <wp:extent cx="7235945" cy="3811979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945" cy="381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7F8" w:rsidRPr="004917F8">
        <w:rPr>
          <w:b/>
          <w:u w:val="single"/>
          <w:lang w:val="en-US"/>
        </w:rPr>
        <w:t>Question 2b</w:t>
      </w:r>
    </w:p>
    <w:p w:rsidR="003428B0" w:rsidRDefault="003428B0">
      <w:pPr>
        <w:rPr>
          <w:b/>
          <w:u w:val="single"/>
          <w:lang w:val="en-US"/>
        </w:rPr>
      </w:pPr>
    </w:p>
    <w:p w:rsidR="003428B0" w:rsidRDefault="003428B0">
      <w:pPr>
        <w:rPr>
          <w:b/>
          <w:u w:val="single"/>
          <w:lang w:val="en-US"/>
        </w:rPr>
      </w:pPr>
    </w:p>
    <w:p w:rsidR="003428B0" w:rsidRDefault="003428B0">
      <w:pPr>
        <w:rPr>
          <w:b/>
          <w:u w:val="single"/>
          <w:lang w:val="en-US"/>
        </w:rPr>
      </w:pPr>
    </w:p>
    <w:p w:rsidR="003428B0" w:rsidRPr="004917F8" w:rsidRDefault="003428B0">
      <w:pPr>
        <w:rPr>
          <w:b/>
          <w:u w:val="single"/>
          <w:lang w:val="en-US"/>
        </w:rPr>
      </w:pPr>
    </w:p>
    <w:p w:rsidR="00F9239D" w:rsidRDefault="00F9239D">
      <w:pPr>
        <w:rPr>
          <w:lang w:val="en-US"/>
        </w:rPr>
      </w:pPr>
    </w:p>
    <w:p w:rsidR="00F9239D" w:rsidRDefault="00F9239D">
      <w:pPr>
        <w:rPr>
          <w:lang w:val="en-US"/>
        </w:rPr>
      </w:pPr>
    </w:p>
    <w:p w:rsidR="00F9239D" w:rsidRDefault="00F9239D">
      <w:pPr>
        <w:rPr>
          <w:lang w:val="en-US"/>
        </w:rPr>
      </w:pPr>
    </w:p>
    <w:p w:rsidR="00F9239D" w:rsidRDefault="00F9239D">
      <w:pPr>
        <w:rPr>
          <w:lang w:val="en-US"/>
        </w:rPr>
      </w:pPr>
    </w:p>
    <w:p w:rsidR="00F9239D" w:rsidRDefault="00F9239D">
      <w:pPr>
        <w:rPr>
          <w:lang w:val="en-US"/>
        </w:rPr>
      </w:pPr>
    </w:p>
    <w:p w:rsidR="00491A16" w:rsidRDefault="00491A16">
      <w:pPr>
        <w:rPr>
          <w:lang w:val="en-US"/>
        </w:rPr>
      </w:pPr>
    </w:p>
    <w:p w:rsidR="00491A16" w:rsidRDefault="00491A16">
      <w:pPr>
        <w:rPr>
          <w:lang w:val="en-US"/>
        </w:rPr>
      </w:pPr>
    </w:p>
    <w:p w:rsidR="00491A16" w:rsidRDefault="00491A16">
      <w:pPr>
        <w:rPr>
          <w:lang w:val="en-US"/>
        </w:rPr>
      </w:pPr>
    </w:p>
    <w:p w:rsidR="00CE3632" w:rsidRDefault="00CE3632">
      <w:pPr>
        <w:rPr>
          <w:b/>
          <w:u w:val="single"/>
          <w:lang w:val="en-US"/>
        </w:rPr>
      </w:pPr>
    </w:p>
    <w:p w:rsidR="00F9239D" w:rsidRPr="006F7988" w:rsidRDefault="006F7988">
      <w:pPr>
        <w:rPr>
          <w:b/>
          <w:u w:val="single"/>
          <w:lang w:val="en-US"/>
        </w:rPr>
      </w:pPr>
      <w:r w:rsidRPr="006F7988">
        <w:rPr>
          <w:b/>
          <w:u w:val="single"/>
          <w:lang w:val="en-US"/>
        </w:rPr>
        <w:t>Question 3</w:t>
      </w:r>
    </w:p>
    <w:p w:rsidR="003428B0" w:rsidRDefault="00A225B9">
      <w:pPr>
        <w:rPr>
          <w:lang w:val="en-US"/>
        </w:rPr>
      </w:pPr>
      <w:r>
        <w:rPr>
          <w:lang w:val="en-US"/>
        </w:rPr>
        <w:t xml:space="preserve">When using media assets, such as images, videos and audio, compression is needed </w:t>
      </w:r>
      <w:r w:rsidR="009D4184">
        <w:rPr>
          <w:lang w:val="en-US"/>
        </w:rPr>
        <w:t>due to the fact that they take up most of the space in the overall built app while scripts have the smallest impact on storage.</w:t>
      </w:r>
      <w:r w:rsidR="001453FA">
        <w:rPr>
          <w:lang w:val="en-US"/>
        </w:rPr>
        <w:t xml:space="preserve"> This is done by removing redundant data when compressing the files and then restoring them back once they are uncompressed</w:t>
      </w:r>
      <w:r w:rsidR="00214740">
        <w:rPr>
          <w:lang w:val="en-US"/>
        </w:rPr>
        <w:t xml:space="preserve"> </w:t>
      </w:r>
      <w:sdt>
        <w:sdtPr>
          <w:rPr>
            <w:lang w:val="en-US"/>
          </w:rPr>
          <w:id w:val="-1753966727"/>
          <w:citation/>
        </w:sdtPr>
        <w:sdtEndPr/>
        <w:sdtContent>
          <w:r w:rsidR="00214740">
            <w:rPr>
              <w:lang w:val="en-US"/>
            </w:rPr>
            <w:fldChar w:fldCharType="begin"/>
          </w:r>
          <w:r w:rsidR="00214740">
            <w:instrText xml:space="preserve"> CITATION Jus12 \l 2057 </w:instrText>
          </w:r>
          <w:r w:rsidR="00214740">
            <w:rPr>
              <w:lang w:val="en-US"/>
            </w:rPr>
            <w:fldChar w:fldCharType="separate"/>
          </w:r>
          <w:r w:rsidR="00214740" w:rsidRPr="00214740">
            <w:rPr>
              <w:noProof/>
            </w:rPr>
            <w:t>(Pot, 2012)</w:t>
          </w:r>
          <w:r w:rsidR="00214740">
            <w:rPr>
              <w:lang w:val="en-US"/>
            </w:rPr>
            <w:fldChar w:fldCharType="end"/>
          </w:r>
        </w:sdtContent>
      </w:sdt>
      <w:r w:rsidR="001453FA">
        <w:rPr>
          <w:lang w:val="en-US"/>
        </w:rPr>
        <w:t>.</w:t>
      </w:r>
      <w:r>
        <w:rPr>
          <w:lang w:val="en-US"/>
        </w:rPr>
        <w:t xml:space="preserve"> This is important especially for mobile devices since certain app stores may force a certain size limit</w:t>
      </w:r>
      <w:r w:rsidR="00214740">
        <w:rPr>
          <w:lang w:val="en-US"/>
        </w:rPr>
        <w:t xml:space="preserve"> </w:t>
      </w:r>
      <w:sdt>
        <w:sdtPr>
          <w:rPr>
            <w:lang w:val="en-US"/>
          </w:rPr>
          <w:id w:val="623043702"/>
          <w:citation/>
        </w:sdtPr>
        <w:sdtEndPr/>
        <w:sdtContent>
          <w:r w:rsidR="00214740">
            <w:rPr>
              <w:lang w:val="en-US"/>
            </w:rPr>
            <w:fldChar w:fldCharType="begin"/>
          </w:r>
          <w:r w:rsidR="00214740">
            <w:instrText xml:space="preserve"> CITATION Uni17 \l 2057 </w:instrText>
          </w:r>
          <w:r w:rsidR="00214740">
            <w:rPr>
              <w:lang w:val="en-US"/>
            </w:rPr>
            <w:fldChar w:fldCharType="separate"/>
          </w:r>
          <w:r w:rsidR="00214740" w:rsidRPr="00214740">
            <w:rPr>
              <w:noProof/>
            </w:rPr>
            <w:t>(Unity, 2017)</w:t>
          </w:r>
          <w:r w:rsidR="0021474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:rsidR="000216C8" w:rsidRDefault="00AB7774">
      <w:pPr>
        <w:rPr>
          <w:lang w:val="en-US"/>
        </w:rPr>
      </w:pPr>
      <w:r>
        <w:rPr>
          <w:lang w:val="en-US"/>
        </w:rPr>
        <w:t xml:space="preserve">Furthermore, compressed apps will be easier to move around from place to place. For example; distribution </w:t>
      </w:r>
      <w:r w:rsidR="001453FA">
        <w:rPr>
          <w:lang w:val="en-US"/>
        </w:rPr>
        <w:t>of a game on an app store</w:t>
      </w:r>
      <w:r>
        <w:rPr>
          <w:lang w:val="en-US"/>
        </w:rPr>
        <w:t xml:space="preserve">. It </w:t>
      </w:r>
      <w:r w:rsidR="001453FA">
        <w:rPr>
          <w:lang w:val="en-US"/>
        </w:rPr>
        <w:t>will take less time for the game</w:t>
      </w:r>
      <w:r>
        <w:rPr>
          <w:lang w:val="en-US"/>
        </w:rPr>
        <w:t xml:space="preserve"> to download</w:t>
      </w:r>
      <w:r w:rsidR="001453FA">
        <w:rPr>
          <w:lang w:val="en-US"/>
        </w:rPr>
        <w:t xml:space="preserve"> and even update</w:t>
      </w:r>
      <w:r w:rsidR="00214740">
        <w:rPr>
          <w:lang w:val="en-US"/>
        </w:rPr>
        <w:t xml:space="preserve"> </w:t>
      </w:r>
      <w:sdt>
        <w:sdtPr>
          <w:rPr>
            <w:lang w:val="en-US"/>
          </w:rPr>
          <w:id w:val="1163509973"/>
          <w:citation/>
        </w:sdtPr>
        <w:sdtEndPr/>
        <w:sdtContent>
          <w:r w:rsidR="00214740">
            <w:rPr>
              <w:lang w:val="en-US"/>
            </w:rPr>
            <w:fldChar w:fldCharType="begin"/>
          </w:r>
          <w:r w:rsidR="00214740">
            <w:instrText xml:space="preserve">CITATION Cur17 \l 2057 </w:instrText>
          </w:r>
          <w:r w:rsidR="00214740">
            <w:rPr>
              <w:lang w:val="en-US"/>
            </w:rPr>
            <w:fldChar w:fldCharType="separate"/>
          </w:r>
          <w:r w:rsidR="00214740" w:rsidRPr="00214740">
            <w:rPr>
              <w:noProof/>
            </w:rPr>
            <w:t>(Corporation, 2017)</w:t>
          </w:r>
          <w:r w:rsidR="00214740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:rsidR="000216C8" w:rsidRDefault="000216C8">
      <w:pPr>
        <w:rPr>
          <w:lang w:val="en-US"/>
        </w:rPr>
      </w:pPr>
      <w:r>
        <w:rPr>
          <w:lang w:val="en-US"/>
        </w:rPr>
        <w:t xml:space="preserve">Below is an example of a normal folder`s size vs a compressed folder`s size. </w:t>
      </w:r>
    </w:p>
    <w:p w:rsidR="009D4184" w:rsidRDefault="0012415E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1824" behindDoc="0" locked="0" layoutInCell="1" allowOverlap="1" wp14:anchorId="2572C266" wp14:editId="3E987961">
            <wp:simplePos x="0" y="0"/>
            <wp:positionH relativeFrom="column">
              <wp:posOffset>3082290</wp:posOffset>
            </wp:positionH>
            <wp:positionV relativeFrom="paragraph">
              <wp:posOffset>14028</wp:posOffset>
            </wp:positionV>
            <wp:extent cx="2029460" cy="263652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ed 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848" behindDoc="0" locked="0" layoutInCell="1" allowOverlap="1" wp14:anchorId="30AD8E01" wp14:editId="0D2D7F21">
            <wp:simplePos x="0" y="0"/>
            <wp:positionH relativeFrom="column">
              <wp:posOffset>269875</wp:posOffset>
            </wp:positionH>
            <wp:positionV relativeFrom="paragraph">
              <wp:posOffset>15933</wp:posOffset>
            </wp:positionV>
            <wp:extent cx="2153920" cy="26454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compressed 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8B0" w:rsidRDefault="003428B0">
      <w:pPr>
        <w:rPr>
          <w:lang w:val="en-US"/>
        </w:rPr>
      </w:pPr>
      <w:bookmarkStart w:id="0" w:name="_GoBack"/>
      <w:bookmarkEnd w:id="0"/>
    </w:p>
    <w:p w:rsidR="003428B0" w:rsidRDefault="003428B0">
      <w:pPr>
        <w:rPr>
          <w:lang w:val="en-US"/>
        </w:rPr>
      </w:pPr>
    </w:p>
    <w:p w:rsidR="003428B0" w:rsidRDefault="003428B0">
      <w:pPr>
        <w:rPr>
          <w:lang w:val="en-US"/>
        </w:rPr>
      </w:pPr>
    </w:p>
    <w:p w:rsidR="003428B0" w:rsidRDefault="0012415E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B51838" wp14:editId="196ECCD3">
                <wp:simplePos x="0" y="0"/>
                <wp:positionH relativeFrom="column">
                  <wp:posOffset>4277995</wp:posOffset>
                </wp:positionH>
                <wp:positionV relativeFrom="paragraph">
                  <wp:posOffset>154998</wp:posOffset>
                </wp:positionV>
                <wp:extent cx="35941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6.85pt;margin-top:12.2pt;width:28.3pt;height:0;flip:x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249C3C" wp14:editId="778A8249">
                <wp:simplePos x="0" y="0"/>
                <wp:positionH relativeFrom="column">
                  <wp:posOffset>1578610</wp:posOffset>
                </wp:positionH>
                <wp:positionV relativeFrom="paragraph">
                  <wp:posOffset>23553</wp:posOffset>
                </wp:positionV>
                <wp:extent cx="35941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124.3pt;margin-top:1.85pt;width:28.3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" strokecolor="red" strokeweight="1.5pt">
                <v:stroke endarrow="open" joinstyle="miter"/>
              </v:shape>
            </w:pict>
          </mc:Fallback>
        </mc:AlternateContent>
      </w:r>
    </w:p>
    <w:p w:rsidR="00613B49" w:rsidRDefault="00613B49">
      <w:pPr>
        <w:rPr>
          <w:lang w:val="en-US"/>
        </w:rPr>
      </w:pPr>
    </w:p>
    <w:p w:rsidR="00C66B00" w:rsidRDefault="00C66B0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268909013"/>
        <w:docPartObj>
          <w:docPartGallery w:val="Bibliographies"/>
          <w:docPartUnique/>
        </w:docPartObj>
      </w:sdtPr>
      <w:sdtEndPr/>
      <w:sdtContent>
        <w:p w:rsidR="00F9239D" w:rsidRDefault="00F9239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214740" w:rsidRDefault="00F9239D" w:rsidP="00214740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14740">
                <w:rPr>
                  <w:noProof/>
                  <w:lang w:val="en-US"/>
                </w:rPr>
                <w:t xml:space="preserve">Corporation, C., 2017. </w:t>
              </w:r>
              <w:r w:rsidR="00214740">
                <w:rPr>
                  <w:i/>
                  <w:iCs/>
                  <w:noProof/>
                  <w:lang w:val="en-US"/>
                </w:rPr>
                <w:t xml:space="preserve">Curriculum Corporation. </w:t>
              </w:r>
              <w:r w:rsidR="00214740">
                <w:rPr>
                  <w:noProof/>
                  <w:lang w:val="en-US"/>
                </w:rPr>
                <w:t xml:space="preserve">[Online] </w:t>
              </w:r>
              <w:r w:rsidR="00214740">
                <w:rPr>
                  <w:noProof/>
                  <w:lang w:val="en-US"/>
                </w:rPr>
                <w:br/>
                <w:t xml:space="preserve">Available at: </w:t>
              </w:r>
              <w:r w:rsidR="00214740">
                <w:rPr>
                  <w:noProof/>
                  <w:u w:val="single"/>
                  <w:lang w:val="en-US"/>
                </w:rPr>
                <w:t>http://www1.curriculum.edu.au/videoresearch/compression.htm</w:t>
              </w:r>
              <w:r w:rsidR="00214740">
                <w:rPr>
                  <w:noProof/>
                  <w:lang w:val="en-US"/>
                </w:rPr>
                <w:br/>
                <w:t>[Accessed 28 November 2017].</w:t>
              </w:r>
            </w:p>
            <w:p w:rsidR="00214740" w:rsidRDefault="00214740" w:rsidP="0021474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javatpoint, 2017. </w:t>
              </w:r>
              <w:r>
                <w:rPr>
                  <w:i/>
                  <w:iCs/>
                  <w:noProof/>
                  <w:lang w:val="en-US"/>
                </w:rPr>
                <w:t xml:space="preserve">C# Features.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https://www.javatpoint.com/csharp-features</w:t>
              </w:r>
              <w:r>
                <w:rPr>
                  <w:noProof/>
                  <w:lang w:val="en-US"/>
                </w:rPr>
                <w:br/>
                <w:t>[Accessed 28 November 2017].</w:t>
              </w:r>
            </w:p>
            <w:p w:rsidR="00214740" w:rsidRDefault="00214740" w:rsidP="0021474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Pot, J., 2012. </w:t>
              </w:r>
              <w:r>
                <w:rPr>
                  <w:i/>
                  <w:iCs/>
                  <w:noProof/>
                  <w:lang w:val="en-US"/>
                </w:rPr>
                <w:t xml:space="preserve">makeuseof.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http://www.makeuseof.com/tag/how-does-file-compression-work/</w:t>
              </w:r>
              <w:r>
                <w:rPr>
                  <w:noProof/>
                  <w:lang w:val="en-US"/>
                </w:rPr>
                <w:br/>
                <w:t>[Accessed 28 November 2017].</w:t>
              </w:r>
            </w:p>
            <w:p w:rsidR="00214740" w:rsidRDefault="00214740" w:rsidP="0021474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slant, 2017. </w:t>
              </w:r>
              <w:r>
                <w:rPr>
                  <w:i/>
                  <w:iCs/>
                  <w:noProof/>
                  <w:lang w:val="en-US"/>
                </w:rPr>
                <w:t xml:space="preserve">slant: unity vs construct 2.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https://www.slant.co/versus/1047/1058/~unity_vs_construct-2</w:t>
              </w:r>
              <w:r>
                <w:rPr>
                  <w:noProof/>
                  <w:lang w:val="en-US"/>
                </w:rPr>
                <w:br/>
                <w:t>[Accessed 28 November 2017].</w:t>
              </w:r>
            </w:p>
            <w:p w:rsidR="00214740" w:rsidRDefault="00214740" w:rsidP="0021474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Unity, 2017. </w:t>
              </w:r>
              <w:r>
                <w:rPr>
                  <w:i/>
                  <w:iCs/>
                  <w:noProof/>
                  <w:lang w:val="en-US"/>
                </w:rPr>
                <w:t xml:space="preserve">Unity.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https://docs.unity3d.com/Manual/ReducingFilesize.html</w:t>
              </w:r>
              <w:r>
                <w:rPr>
                  <w:noProof/>
                  <w:lang w:val="en-US"/>
                </w:rPr>
                <w:br/>
                <w:t>[Accessed 28 November 2017].</w:t>
              </w:r>
            </w:p>
            <w:p w:rsidR="00F9239D" w:rsidRDefault="00F9239D" w:rsidP="002147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9239D" w:rsidRPr="001F1E60" w:rsidRDefault="00F9239D">
      <w:pPr>
        <w:rPr>
          <w:lang w:val="en-US"/>
        </w:rPr>
      </w:pPr>
    </w:p>
    <w:sectPr w:rsidR="00F9239D" w:rsidRPr="001F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50D3"/>
    <w:multiLevelType w:val="hybridMultilevel"/>
    <w:tmpl w:val="05CA5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5201"/>
    <w:multiLevelType w:val="hybridMultilevel"/>
    <w:tmpl w:val="D700D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71503"/>
    <w:multiLevelType w:val="hybridMultilevel"/>
    <w:tmpl w:val="9334B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3F"/>
    <w:rsid w:val="000216C8"/>
    <w:rsid w:val="0012415E"/>
    <w:rsid w:val="001453FA"/>
    <w:rsid w:val="001F1E60"/>
    <w:rsid w:val="001F72F3"/>
    <w:rsid w:val="00214740"/>
    <w:rsid w:val="0021566B"/>
    <w:rsid w:val="00254F25"/>
    <w:rsid w:val="003428B0"/>
    <w:rsid w:val="00387B3F"/>
    <w:rsid w:val="004603AA"/>
    <w:rsid w:val="004917F8"/>
    <w:rsid w:val="00491A16"/>
    <w:rsid w:val="00613B49"/>
    <w:rsid w:val="00642DE3"/>
    <w:rsid w:val="006C3A1A"/>
    <w:rsid w:val="006F7988"/>
    <w:rsid w:val="0073320E"/>
    <w:rsid w:val="00840363"/>
    <w:rsid w:val="009D4184"/>
    <w:rsid w:val="00A225B9"/>
    <w:rsid w:val="00AB7774"/>
    <w:rsid w:val="00BE1F13"/>
    <w:rsid w:val="00C66B00"/>
    <w:rsid w:val="00CE3632"/>
    <w:rsid w:val="00D10F2A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9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F2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23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F92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9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F2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23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F92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sla17</b:Tag>
    <b:SourceType>InternetSite</b:SourceType>
    <b:Guid>{93418113-07E6-43FD-97FD-5DC6DC19F079}</b:Guid>
    <b:Author>
      <b:Author>
        <b:NameList>
          <b:Person>
            <b:Last>slant</b:Last>
          </b:Person>
        </b:NameList>
      </b:Author>
    </b:Author>
    <b:Title>slant: unity vs construct 2</b:Title>
    <b:Year>2017</b:Year>
    <b:YearAccessed>2017</b:YearAccessed>
    <b:MonthAccessed>November</b:MonthAccessed>
    <b:DayAccessed>28</b:DayAccessed>
    <b:URL>https://www.slant.co/versus/1047/1058/~unity_vs_construct-2</b:URL>
    <b:RefOrder>1</b:RefOrder>
  </b:Source>
  <b:Source>
    <b:Tag>jav17</b:Tag>
    <b:SourceType>InternetSite</b:SourceType>
    <b:Guid>{1BEEC74E-F275-47EB-8F1D-D5E46F3B7D4D}</b:Guid>
    <b:Author>
      <b:Author>
        <b:NameList>
          <b:Person>
            <b:Last>javatpoint</b:Last>
          </b:Person>
        </b:NameList>
      </b:Author>
    </b:Author>
    <b:Title>C# Features</b:Title>
    <b:Year>2017</b:Year>
    <b:YearAccessed>2017</b:YearAccessed>
    <b:MonthAccessed>November</b:MonthAccessed>
    <b:DayAccessed>28</b:DayAccessed>
    <b:URL>https://www.javatpoint.com/csharp-features</b:URL>
    <b:RefOrder>2</b:RefOrder>
  </b:Source>
  <b:Source>
    <b:Tag>Jus12</b:Tag>
    <b:SourceType>InternetSite</b:SourceType>
    <b:Guid>{C0F77CD1-485B-4D97-B32B-D58A9C44C6EE}</b:Guid>
    <b:Author>
      <b:Author>
        <b:NameList>
          <b:Person>
            <b:Last>Pot</b:Last>
            <b:First>Justin</b:First>
          </b:Person>
        </b:NameList>
      </b:Author>
    </b:Author>
    <b:Title>makeuseof</b:Title>
    <b:Year>2012</b:Year>
    <b:YearAccessed>2017</b:YearAccessed>
    <b:MonthAccessed>November</b:MonthAccessed>
    <b:DayAccessed>28</b:DayAccessed>
    <b:URL>http://www.makeuseof.com/tag/how-does-file-compression-work/</b:URL>
    <b:RefOrder>3</b:RefOrder>
  </b:Source>
  <b:Source>
    <b:Tag>Uni17</b:Tag>
    <b:SourceType>InternetSite</b:SourceType>
    <b:Guid>{8E339893-4CD8-4C71-A8F5-A09EDA7E4F95}</b:Guid>
    <b:Author>
      <b:Author>
        <b:NameList>
          <b:Person>
            <b:Last>Unity</b:Last>
          </b:Person>
        </b:NameList>
      </b:Author>
    </b:Author>
    <b:Title>Unity</b:Title>
    <b:Year>2017</b:Year>
    <b:YearAccessed>2017</b:YearAccessed>
    <b:MonthAccessed>November</b:MonthAccessed>
    <b:DayAccessed>28</b:DayAccessed>
    <b:URL>https://docs.unity3d.com/Manual/ReducingFilesize.html</b:URL>
    <b:RefOrder>4</b:RefOrder>
  </b:Source>
  <b:Source>
    <b:Tag>Cur17</b:Tag>
    <b:SourceType>InternetSite</b:SourceType>
    <b:Guid>{FA6B1982-539F-4B47-9608-10BDCACAA82F}</b:Guid>
    <b:Title>Curriculum Corporation</b:Title>
    <b:Year>2017</b:Year>
    <b:YearAccessed>2017</b:YearAccessed>
    <b:MonthAccessed>November</b:MonthAccessed>
    <b:DayAccessed>28</b:DayAccessed>
    <b:URL>http://www1.curriculum.edu.au/videoresearch/compression.htm</b:URL>
    <b:Author>
      <b:Author>
        <b:NameList>
          <b:Person>
            <b:Last>Corporation</b:Last>
            <b:First>Curriculum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7ED8DCA-0B8D-44F0-8A08-C6FB2F71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Azzopardi</dc:creator>
  <cp:keywords/>
  <dc:description/>
  <cp:lastModifiedBy>kurt azzo</cp:lastModifiedBy>
  <cp:revision>6</cp:revision>
  <dcterms:created xsi:type="dcterms:W3CDTF">2017-11-28T07:48:00Z</dcterms:created>
  <dcterms:modified xsi:type="dcterms:W3CDTF">2017-11-29T19:05:00Z</dcterms:modified>
</cp:coreProperties>
</file>