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8074816" w:rsidP="68074816" w:rsidRDefault="68074816" w14:noSpellErr="1" w14:paraId="026234EE" w14:textId="7DC1C249">
      <w:pPr>
        <w:jc w:val="center"/>
      </w:pPr>
      <w:r w:rsidRPr="68074816" w:rsidR="68074816">
        <w:rPr>
          <w:rStyle w:val="Heading1Char"/>
        </w:rPr>
        <w:t>BCBSA XL Release Configuration</w:t>
      </w:r>
    </w:p>
    <w:p w:rsidR="68074816" w:rsidP="68074816" w:rsidRDefault="68074816" w14:paraId="2C80513D" w14:textId="18159AFB">
      <w:pPr>
        <w:pStyle w:val="Normal"/>
      </w:pPr>
    </w:p>
    <w:p w:rsidR="68074816" w:rsidP="68074816" w:rsidRDefault="68074816" w14:noSpellErr="1" w14:paraId="1963C7B2" w14:textId="392534DB">
      <w:pPr>
        <w:pStyle w:val="Heading3"/>
      </w:pPr>
      <w:r w:rsidRPr="68074816" w:rsidR="68074816">
        <w:rPr/>
        <w:t>XL Release</w:t>
      </w:r>
      <w:r w:rsidRPr="68074816" w:rsidR="68074816">
        <w:rPr/>
        <w:t xml:space="preserve"> </w:t>
      </w:r>
      <w:r w:rsidRPr="68074816" w:rsidR="68074816">
        <w:rPr/>
        <w:t>directory structure</w:t>
      </w:r>
    </w:p>
    <w:p w:rsidR="68074816" w:rsidP="68074816" w:rsidRDefault="68074816" w14:paraId="21B5648B" w14:textId="24A5DA18">
      <w:pPr>
        <w:pStyle w:val="Normal"/>
      </w:pPr>
    </w:p>
    <w:p w:rsidR="68074816" w:rsidP="68074816" w:rsidRDefault="68074816" w14:noSpellErr="1" w14:paraId="4E440799" w14:textId="7220BC4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68074816">
        <w:rPr/>
        <w:t xml:space="preserve">The </w:t>
      </w:r>
      <w:r w:rsidRPr="68074816" w:rsidR="6807481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xl-release-7.2.0-server.zip file contains the entire XL release installation including all the configuration files and the </w:t>
      </w:r>
      <w:r w:rsidRPr="68074816" w:rsidR="68074816">
        <w:rPr>
          <w:rFonts w:ascii="Calibri" w:hAnsi="Calibri" w:eastAsia="Calibri" w:cs="Calibri"/>
          <w:noProof w:val="0"/>
          <w:sz w:val="22"/>
          <w:szCs w:val="22"/>
          <w:lang w:val="en-US"/>
        </w:rPr>
        <w:t>custom extensions TEK implemented for BCBSA.</w:t>
      </w:r>
    </w:p>
    <w:p w:rsidR="68074816" w:rsidP="68074816" w:rsidRDefault="68074816" w14:noSpellErr="1" w14:paraId="5BF0FACA" w14:textId="2B864EF8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68074816" w:rsidR="68074816">
        <w:rPr>
          <w:rFonts w:ascii="Calibri" w:hAnsi="Calibri" w:eastAsia="Calibri" w:cs="Calibri"/>
          <w:noProof w:val="0"/>
          <w:color w:val="54636F"/>
          <w:sz w:val="21"/>
          <w:szCs w:val="21"/>
          <w:lang w:val="en-US"/>
        </w:rPr>
        <w:t xml:space="preserve"> </w:t>
      </w:r>
      <w:r w:rsidRPr="68074816" w:rsidR="6807481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The following directory structure exists in the installation directory:</w:t>
      </w:r>
    </w:p>
    <w:p w:rsidR="68074816" w:rsidP="68074816" w:rsidRDefault="68074816" w14:noSpellErr="1" w14:paraId="2B1A5C97" w14:textId="2D5EC4C4">
      <w:pPr>
        <w:pStyle w:val="ListParagraph"/>
        <w:numPr>
          <w:ilvl w:val="0"/>
          <w:numId w:val="2"/>
        </w:numPr>
        <w:rPr>
          <w:color w:val="000000" w:themeColor="text1" w:themeTint="FF" w:themeShade="FF"/>
          <w:sz w:val="22"/>
          <w:szCs w:val="22"/>
        </w:rPr>
      </w:pPr>
      <w:r w:rsidRPr="68074816" w:rsidR="680748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>archive</w:t>
      </w:r>
      <w:r w:rsidRPr="68074816" w:rsidR="6807481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: Embedded archive / reporting database</w:t>
      </w:r>
    </w:p>
    <w:p w:rsidR="68074816" w:rsidP="68074816" w:rsidRDefault="68074816" w14:noSpellErr="1" w14:paraId="18530B73" w14:textId="6F6C5F25">
      <w:pPr>
        <w:pStyle w:val="ListParagraph"/>
        <w:numPr>
          <w:ilvl w:val="0"/>
          <w:numId w:val="2"/>
        </w:numPr>
        <w:rPr>
          <w:color w:val="000000" w:themeColor="text1" w:themeTint="FF" w:themeShade="FF"/>
          <w:sz w:val="22"/>
          <w:szCs w:val="22"/>
        </w:rPr>
      </w:pPr>
      <w:r w:rsidRPr="68074816" w:rsidR="680748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>bin</w:t>
      </w:r>
      <w:r w:rsidRPr="68074816" w:rsidR="6807481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: Server startup scripts</w:t>
      </w:r>
    </w:p>
    <w:p w:rsidR="68074816" w:rsidP="68074816" w:rsidRDefault="68074816" w14:paraId="3B1FFC75" w14:textId="282F54E0">
      <w:pPr>
        <w:pStyle w:val="ListParagraph"/>
        <w:numPr>
          <w:ilvl w:val="0"/>
          <w:numId w:val="2"/>
        </w:numPr>
        <w:rPr>
          <w:color w:val="000000" w:themeColor="text1" w:themeTint="FF" w:themeShade="FF"/>
          <w:sz w:val="22"/>
          <w:szCs w:val="22"/>
        </w:rPr>
      </w:pPr>
      <w:proofErr w:type="spellStart"/>
      <w:r w:rsidRPr="68074816" w:rsidR="680748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>conf</w:t>
      </w:r>
      <w:proofErr w:type="spellEnd"/>
      <w:r w:rsidRPr="68074816" w:rsidR="6807481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: Configuration files</w:t>
      </w:r>
    </w:p>
    <w:p w:rsidR="68074816" w:rsidP="68074816" w:rsidRDefault="68074816" w14:paraId="64E5D461" w14:textId="42B2420E">
      <w:pPr>
        <w:pStyle w:val="ListParagraph"/>
        <w:numPr>
          <w:ilvl w:val="0"/>
          <w:numId w:val="2"/>
        </w:numPr>
        <w:rPr>
          <w:color w:val="000000" w:themeColor="text1" w:themeTint="FF" w:themeShade="FF"/>
          <w:sz w:val="22"/>
          <w:szCs w:val="22"/>
        </w:rPr>
      </w:pPr>
      <w:proofErr w:type="spellStart"/>
      <w:r w:rsidRPr="68074816" w:rsidR="680748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>ext</w:t>
      </w:r>
      <w:proofErr w:type="spellEnd"/>
      <w:r w:rsidRPr="68074816" w:rsidR="6807481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: XL Release extensions implemented for BCBSA</w:t>
      </w:r>
    </w:p>
    <w:p w:rsidR="68074816" w:rsidP="68074816" w:rsidRDefault="68074816" w14:noSpellErr="1" w14:paraId="7BAFC31E" w14:textId="24ECD2E4">
      <w:pPr>
        <w:pStyle w:val="ListParagraph"/>
        <w:numPr>
          <w:ilvl w:val="0"/>
          <w:numId w:val="2"/>
        </w:numPr>
        <w:rPr>
          <w:color w:val="000000" w:themeColor="text1" w:themeTint="FF" w:themeShade="FF"/>
          <w:sz w:val="22"/>
          <w:szCs w:val="22"/>
        </w:rPr>
      </w:pPr>
      <w:r w:rsidRPr="68074816" w:rsidR="680748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>hotfix</w:t>
      </w:r>
      <w:r w:rsidRPr="68074816" w:rsidR="6807481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: Contains hotfixes that correct issues with the server software</w:t>
      </w:r>
    </w:p>
    <w:p w:rsidR="68074816" w:rsidP="68074816" w:rsidRDefault="68074816" w14:noSpellErr="1" w14:paraId="3C52C1C1" w14:textId="029E2F58">
      <w:pPr>
        <w:pStyle w:val="ListParagraph"/>
        <w:numPr>
          <w:ilvl w:val="0"/>
          <w:numId w:val="2"/>
        </w:numPr>
        <w:rPr>
          <w:color w:val="000000" w:themeColor="text1" w:themeTint="FF" w:themeShade="FF"/>
          <w:sz w:val="22"/>
          <w:szCs w:val="22"/>
        </w:rPr>
      </w:pPr>
      <w:r w:rsidRPr="68074816" w:rsidR="680748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>lib</w:t>
      </w:r>
      <w:r w:rsidRPr="68074816" w:rsidR="6807481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: Binary libraries</w:t>
      </w:r>
    </w:p>
    <w:p w:rsidR="68074816" w:rsidP="68074816" w:rsidRDefault="68074816" w14:noSpellErr="1" w14:paraId="74182FC8" w14:textId="6107B2A8">
      <w:pPr>
        <w:pStyle w:val="ListParagraph"/>
        <w:numPr>
          <w:ilvl w:val="0"/>
          <w:numId w:val="2"/>
        </w:numPr>
        <w:rPr>
          <w:color w:val="000000" w:themeColor="text1" w:themeTint="FF" w:themeShade="FF"/>
          <w:sz w:val="22"/>
          <w:szCs w:val="22"/>
        </w:rPr>
      </w:pPr>
      <w:r w:rsidRPr="68074816" w:rsidR="680748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>log</w:t>
      </w:r>
      <w:r w:rsidRPr="68074816" w:rsidR="6807481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: Server log files</w:t>
      </w:r>
    </w:p>
    <w:p w:rsidR="68074816" w:rsidP="68074816" w:rsidRDefault="68074816" w14:noSpellErr="1" w14:paraId="2D546E88" w14:textId="12969751">
      <w:pPr>
        <w:pStyle w:val="ListParagraph"/>
        <w:numPr>
          <w:ilvl w:val="0"/>
          <w:numId w:val="2"/>
        </w:numPr>
        <w:rPr>
          <w:color w:val="000000" w:themeColor="text1" w:themeTint="FF" w:themeShade="FF"/>
          <w:sz w:val="22"/>
          <w:szCs w:val="22"/>
        </w:rPr>
      </w:pPr>
      <w:r w:rsidRPr="68074816" w:rsidR="680748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>plugins</w:t>
      </w:r>
      <w:r w:rsidRPr="68074816" w:rsidR="6807481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: XL Release extensions that are packaged as plugins</w:t>
      </w:r>
    </w:p>
    <w:p w:rsidR="68074816" w:rsidP="68074816" w:rsidRDefault="68074816" w14:noSpellErr="1" w14:paraId="178CB4F3" w14:textId="42AB7BE4">
      <w:pPr>
        <w:pStyle w:val="ListParagraph"/>
        <w:numPr>
          <w:ilvl w:val="0"/>
          <w:numId w:val="2"/>
        </w:numPr>
        <w:rPr>
          <w:color w:val="000000" w:themeColor="text1" w:themeTint="FF" w:themeShade="FF"/>
          <w:sz w:val="22"/>
          <w:szCs w:val="22"/>
        </w:rPr>
      </w:pPr>
      <w:r w:rsidRPr="68074816" w:rsidR="680748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>repository</w:t>
      </w:r>
      <w:r w:rsidRPr="68074816" w:rsidR="6807481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: Embedded XL Release database</w:t>
      </w:r>
    </w:p>
    <w:p w:rsidR="68074816" w:rsidP="68074816" w:rsidRDefault="68074816" w14:noSpellErr="1" w14:paraId="65930D87" w14:textId="3CF12C7C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68074816" w:rsidR="6807481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Henceforth the </w:t>
      </w:r>
      <w:r w:rsidRPr="68074816" w:rsidR="6807481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installation directory is referred to as </w:t>
      </w:r>
      <w:r w:rsidRPr="68074816" w:rsidR="6807481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XL_RELEASE_SERVER_HOME</w:t>
      </w:r>
      <w:r w:rsidRPr="68074816" w:rsidR="6807481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.</w:t>
      </w:r>
    </w:p>
    <w:p w:rsidR="68074816" w:rsidP="68074816" w:rsidRDefault="68074816" w14:paraId="66C80B25" w14:textId="6645677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68074816" w:rsidR="6807481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The following directory structure exists in the </w:t>
      </w:r>
      <w:r w:rsidRPr="68074816" w:rsidR="6807481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XL_RELEASE_SERVER_HOME</w:t>
      </w:r>
      <w:r w:rsidRPr="68074816" w:rsidR="6807481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/</w:t>
      </w:r>
      <w:proofErr w:type="spellStart"/>
      <w:r w:rsidRPr="68074816" w:rsidR="6807481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ext</w:t>
      </w:r>
      <w:proofErr w:type="spellEnd"/>
      <w:r w:rsidRPr="68074816" w:rsidR="6807481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directory:</w:t>
      </w:r>
    </w:p>
    <w:p w:rsidR="68074816" w:rsidP="68074816" w:rsidRDefault="68074816" w14:noSpellErr="1" w14:paraId="56ACE846" w14:textId="69D4D8AB">
      <w:pPr>
        <w:pStyle w:val="ListParagraph"/>
        <w:numPr>
          <w:ilvl w:val="0"/>
          <w:numId w:val="3"/>
        </w:numPr>
        <w:rPr>
          <w:noProof w:val="0"/>
          <w:color w:val="auto"/>
          <w:sz w:val="22"/>
          <w:szCs w:val="22"/>
          <w:lang w:val="en-US"/>
        </w:rPr>
      </w:pPr>
      <w:r w:rsidRPr="68074816" w:rsidR="680748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>s</w:t>
      </w:r>
      <w:r w:rsidRPr="68074816" w:rsidR="680748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>ynthetic.xml</w:t>
      </w:r>
      <w:r w:rsidRPr="68074816" w:rsidR="6807481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: Tile configuration file. Defines properties for all tile elements. </w:t>
      </w:r>
      <w:r w:rsidRPr="68074816" w:rsidR="6807481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Each</w:t>
      </w:r>
      <w:r w:rsidRPr="68074816" w:rsidR="6807481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tile has a section defined in this file.</w:t>
      </w:r>
      <w:r w:rsidRPr="68074816" w:rsidR="6807481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The properties are parameters that can be set for each tile by clicking on the configure </w:t>
      </w:r>
      <w:r w:rsidRPr="68074816" w:rsidR="6807481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button in the release dashboard </w:t>
      </w:r>
      <w:r w:rsidRPr="68074816" w:rsidR="6807481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view.</w:t>
      </w:r>
      <w:r w:rsidRPr="68074816" w:rsidR="6807481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</w:t>
      </w:r>
      <w:r w:rsidRPr="68074816" w:rsidR="6807481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To reflect any changes done, the XL Release service must be restarted.</w:t>
      </w:r>
    </w:p>
    <w:p w:rsidR="68074816" w:rsidP="68074816" w:rsidRDefault="68074816" w14:noSpellErr="1" w14:paraId="4DF971F2" w14:textId="2815B32C">
      <w:pPr>
        <w:pStyle w:val="ListParagraph"/>
        <w:numPr>
          <w:ilvl w:val="0"/>
          <w:numId w:val="3"/>
        </w:numPr>
        <w:rPr>
          <w:noProof w:val="0"/>
          <w:color w:val="auto"/>
          <w:sz w:val="22"/>
          <w:szCs w:val="22"/>
          <w:lang w:val="en-US"/>
        </w:rPr>
      </w:pPr>
      <w:r w:rsidRPr="68074816" w:rsidR="680748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>a</w:t>
      </w:r>
      <w:r w:rsidRPr="68074816" w:rsidR="680748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>cme</w:t>
      </w:r>
      <w:r w:rsidRPr="68074816" w:rsidR="6807481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: Contains several tile extension examples.</w:t>
      </w:r>
    </w:p>
    <w:p w:rsidR="68074816" w:rsidP="68074816" w:rsidRDefault="68074816" w14:paraId="305734B1" w14:textId="1D01A28A">
      <w:pPr>
        <w:pStyle w:val="ListParagraph"/>
        <w:numPr>
          <w:ilvl w:val="0"/>
          <w:numId w:val="3"/>
        </w:numPr>
        <w:rPr>
          <w:noProof w:val="0"/>
          <w:color w:val="auto"/>
          <w:sz w:val="22"/>
          <w:szCs w:val="22"/>
          <w:lang w:val="en-US"/>
        </w:rPr>
      </w:pPr>
      <w:proofErr w:type="spellStart"/>
      <w:r w:rsidRPr="68074816" w:rsidR="680748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>b</w:t>
      </w:r>
      <w:r w:rsidRPr="68074816" w:rsidR="680748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>cbsa</w:t>
      </w:r>
      <w:proofErr w:type="spellEnd"/>
      <w:r w:rsidRPr="68074816" w:rsidR="6807481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: Contains all the custom tile server-side </w:t>
      </w:r>
      <w:proofErr w:type="spellStart"/>
      <w:r w:rsidRPr="68074816" w:rsidR="6807481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Jython</w:t>
      </w:r>
      <w:proofErr w:type="spellEnd"/>
      <w:r w:rsidRPr="68074816" w:rsidR="6807481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scripts. Each one matches a</w:t>
      </w:r>
      <w:r w:rsidRPr="68074816" w:rsidR="6807481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 corresponding .html view template </w:t>
      </w:r>
      <w:r w:rsidRPr="68074816" w:rsidR="6807481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file.</w:t>
      </w:r>
    </w:p>
    <w:p w:rsidR="68074816" w:rsidP="68074816" w:rsidRDefault="68074816" w14:noSpellErr="1" w14:paraId="1E4BE55B" w14:textId="7A7D08A0">
      <w:pPr>
        <w:pStyle w:val="ListParagraph"/>
        <w:numPr>
          <w:ilvl w:val="0"/>
          <w:numId w:val="3"/>
        </w:numPr>
        <w:rPr>
          <w:noProof w:val="0"/>
          <w:color w:val="auto"/>
          <w:sz w:val="22"/>
          <w:szCs w:val="22"/>
          <w:lang w:val="en-US"/>
        </w:rPr>
      </w:pPr>
      <w:r w:rsidRPr="68074816" w:rsidR="680748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>w</w:t>
      </w:r>
      <w:r w:rsidRPr="68074816" w:rsidR="680748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>eb</w:t>
      </w:r>
      <w:r w:rsidRPr="68074816" w:rsidR="6807481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 xml:space="preserve">: Contains all the .html </w:t>
      </w:r>
      <w:r w:rsidRPr="68074816" w:rsidR="6807481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templates for the tile and details views.</w:t>
      </w:r>
    </w:p>
    <w:p w:rsidR="68074816" w:rsidP="68074816" w:rsidRDefault="68074816" w14:noSpellErr="1" w14:paraId="71A68213" w14:textId="4FE4B45C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noProof w:val="0"/>
          <w:color w:val="auto"/>
          <w:sz w:val="22"/>
          <w:szCs w:val="22"/>
          <w:lang w:val="en-US"/>
        </w:rPr>
      </w:pPr>
      <w:r w:rsidRPr="68074816" w:rsidR="680748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>a</w:t>
      </w:r>
      <w:r w:rsidRPr="68074816" w:rsidR="680748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>cme</w:t>
      </w:r>
      <w:r w:rsidRPr="68074816" w:rsidR="6807481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: .html template examples</w:t>
      </w:r>
    </w:p>
    <w:p w:rsidR="68074816" w:rsidP="68074816" w:rsidRDefault="68074816" w14:paraId="1BA708AB" w14:textId="5BD5DCA6">
      <w:pPr>
        <w:pStyle w:val="ListParagraph"/>
        <w:numPr>
          <w:ilvl w:val="1"/>
          <w:numId w:val="3"/>
        </w:numPr>
        <w:rPr>
          <w:noProof w:val="0"/>
          <w:color w:val="auto"/>
          <w:sz w:val="22"/>
          <w:szCs w:val="22"/>
          <w:lang w:val="en-US"/>
        </w:rPr>
      </w:pPr>
      <w:proofErr w:type="spellStart"/>
      <w:r w:rsidRPr="68074816" w:rsidR="680748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>b</w:t>
      </w:r>
      <w:r w:rsidRPr="68074816" w:rsidR="680748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2"/>
          <w:szCs w:val="22"/>
          <w:lang w:val="en-US"/>
        </w:rPr>
        <w:t>cbsa</w:t>
      </w:r>
      <w:proofErr w:type="spellEnd"/>
      <w:r w:rsidRPr="68074816" w:rsidR="68074816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  <w:t>: custom .html templates implemented for BCBSA</w:t>
      </w:r>
    </w:p>
    <w:p w:rsidR="68074816" w:rsidP="68074816" w:rsidRDefault="68074816" w14:paraId="0F23F901" w14:textId="07FAC11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8074816" w:rsidP="68074816" w:rsidRDefault="68074816" w14:noSpellErr="1" w14:paraId="162C052B" w14:textId="766DAE5F">
      <w:pPr>
        <w:pStyle w:val="Heading3"/>
      </w:pPr>
      <w:r w:rsidR="68074816">
        <w:rPr/>
        <w:t>Change lifecycle</w:t>
      </w:r>
    </w:p>
    <w:p w:rsidR="68074816" w:rsidP="68074816" w:rsidRDefault="68074816" w14:noSpellErr="1" w14:paraId="2E957D0A" w14:textId="79915723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68074816" w:rsidR="68074816">
        <w:rPr>
          <w:b w:val="1"/>
          <w:bCs w:val="1"/>
        </w:rPr>
        <w:t>Updating the synthetic.xml file</w:t>
      </w:r>
      <w:r w:rsidR="68074816">
        <w:rPr/>
        <w:t>: after updating the file, the XL Release service must be restarted.</w:t>
      </w:r>
    </w:p>
    <w:p w:rsidR="68074816" w:rsidP="68074816" w:rsidRDefault="68074816" w14:paraId="41151E53" w14:textId="34659782">
      <w:pPr>
        <w:pStyle w:val="ListParagraph"/>
        <w:numPr>
          <w:ilvl w:val="1"/>
          <w:numId w:val="4"/>
        </w:numPr>
        <w:rPr>
          <w:sz w:val="22"/>
          <w:szCs w:val="22"/>
        </w:rPr>
      </w:pPr>
      <w:proofErr w:type="spellStart"/>
      <w:r w:rsidRPr="68074816" w:rsidR="68074816">
        <w:rPr>
          <w:noProof w:val="0"/>
          <w:lang w:val="en-US"/>
        </w:rPr>
        <w:t>sudo</w:t>
      </w:r>
      <w:proofErr w:type="spellEnd"/>
      <w:r w:rsidRPr="68074816" w:rsidR="68074816">
        <w:rPr>
          <w:noProof w:val="0"/>
          <w:lang w:val="en-US"/>
        </w:rPr>
        <w:t xml:space="preserve"> service xl-release stop</w:t>
      </w:r>
    </w:p>
    <w:p w:rsidR="68074816" w:rsidP="68074816" w:rsidRDefault="68074816" w14:paraId="6D0FBF5B" w14:textId="03BF89F8">
      <w:pPr>
        <w:pStyle w:val="ListParagraph"/>
        <w:numPr>
          <w:ilvl w:val="1"/>
          <w:numId w:val="4"/>
        </w:numPr>
        <w:rPr>
          <w:noProof w:val="0"/>
          <w:sz w:val="22"/>
          <w:szCs w:val="22"/>
          <w:lang w:val="en-US"/>
        </w:rPr>
      </w:pPr>
      <w:proofErr w:type="spellStart"/>
      <w:r w:rsidRPr="68074816" w:rsidR="68074816">
        <w:rPr>
          <w:noProof w:val="0"/>
          <w:lang w:val="en-US"/>
        </w:rPr>
        <w:t>sudo</w:t>
      </w:r>
      <w:proofErr w:type="spellEnd"/>
      <w:r w:rsidRPr="68074816" w:rsidR="68074816">
        <w:rPr>
          <w:noProof w:val="0"/>
          <w:lang w:val="en-US"/>
        </w:rPr>
        <w:t xml:space="preserve"> service xl-release start</w:t>
      </w:r>
    </w:p>
    <w:p w:rsidR="68074816" w:rsidP="68074816" w:rsidRDefault="68074816" w14:noSpellErr="1" w14:paraId="43523E89" w14:textId="1E24BED7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en-US"/>
        </w:rPr>
      </w:pPr>
      <w:r w:rsidRPr="68074816" w:rsidR="68074816">
        <w:rPr>
          <w:b w:val="1"/>
          <w:bCs w:val="1"/>
          <w:noProof w:val="0"/>
          <w:lang w:val="en-US"/>
        </w:rPr>
        <w:t>Updating the tile .html code</w:t>
      </w:r>
      <w:r w:rsidRPr="68074816" w:rsidR="68074816">
        <w:rPr>
          <w:noProof w:val="0"/>
          <w:lang w:val="en-US"/>
        </w:rPr>
        <w:t>: when updating the tile or tile detail .html code, the updates can be immediately seen by refreshing the corresponding XLR tile page.</w:t>
      </w:r>
    </w:p>
    <w:p w:rsidR="68074816" w:rsidP="68074816" w:rsidRDefault="68074816" w14:paraId="795BCA9D" w14:textId="43195E46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en-US"/>
        </w:rPr>
      </w:pPr>
      <w:r w:rsidRPr="68074816" w:rsidR="68074816">
        <w:rPr>
          <w:b w:val="1"/>
          <w:bCs w:val="1"/>
          <w:noProof w:val="0"/>
          <w:lang w:val="en-US"/>
        </w:rPr>
        <w:t>Creating a new tile</w:t>
      </w:r>
      <w:r w:rsidRPr="68074816" w:rsidR="68074816">
        <w:rPr>
          <w:noProof w:val="0"/>
          <w:lang w:val="en-US"/>
        </w:rPr>
        <w:t xml:space="preserve">: </w:t>
      </w:r>
    </w:p>
    <w:p w:rsidR="68074816" w:rsidP="68074816" w:rsidRDefault="68074816" w14:noSpellErr="1" w14:paraId="60801A31" w14:textId="199A67A6">
      <w:pPr>
        <w:pStyle w:val="ListParagraph"/>
        <w:numPr>
          <w:ilvl w:val="1"/>
          <w:numId w:val="4"/>
        </w:numPr>
        <w:rPr>
          <w:noProof w:val="0"/>
          <w:sz w:val="22"/>
          <w:szCs w:val="22"/>
          <w:lang w:val="en-US"/>
        </w:rPr>
      </w:pPr>
      <w:r w:rsidRPr="68074816" w:rsidR="68074816">
        <w:rPr>
          <w:noProof w:val="0"/>
          <w:lang w:val="en-US"/>
        </w:rPr>
        <w:t>Create a new server-side script file.</w:t>
      </w:r>
    </w:p>
    <w:p w:rsidR="68074816" w:rsidP="68074816" w:rsidRDefault="68074816" w14:noSpellErr="1" w14:paraId="60A80EFE" w14:textId="04DD004F">
      <w:pPr>
        <w:pStyle w:val="ListParagraph"/>
        <w:numPr>
          <w:ilvl w:val="1"/>
          <w:numId w:val="4"/>
        </w:numPr>
        <w:rPr>
          <w:noProof w:val="0"/>
          <w:sz w:val="22"/>
          <w:szCs w:val="22"/>
          <w:lang w:val="en-US"/>
        </w:rPr>
      </w:pPr>
      <w:r w:rsidRPr="68074816" w:rsidR="68074816">
        <w:rPr>
          <w:noProof w:val="0"/>
          <w:lang w:val="en-US"/>
        </w:rPr>
        <w:t xml:space="preserve">Create new </w:t>
      </w:r>
      <w:r w:rsidRPr="68074816" w:rsidR="68074816">
        <w:rPr>
          <w:noProof w:val="0"/>
          <w:lang w:val="en-US"/>
        </w:rPr>
        <w:t>html template files</w:t>
      </w:r>
      <w:r w:rsidRPr="68074816" w:rsidR="68074816">
        <w:rPr>
          <w:noProof w:val="0"/>
          <w:lang w:val="en-US"/>
        </w:rPr>
        <w:t>.</w:t>
      </w:r>
    </w:p>
    <w:p w:rsidR="68074816" w:rsidP="68074816" w:rsidRDefault="68074816" w14:noSpellErr="1" w14:paraId="740F05D4" w14:textId="23C3B115">
      <w:pPr>
        <w:pStyle w:val="ListParagraph"/>
        <w:numPr>
          <w:ilvl w:val="1"/>
          <w:numId w:val="4"/>
        </w:numPr>
        <w:rPr>
          <w:noProof w:val="0"/>
          <w:sz w:val="22"/>
          <w:szCs w:val="22"/>
          <w:lang w:val="en-US"/>
        </w:rPr>
      </w:pPr>
      <w:r w:rsidRPr="68074816" w:rsidR="68074816">
        <w:rPr>
          <w:noProof w:val="0"/>
          <w:lang w:val="en-US"/>
        </w:rPr>
        <w:t>Add a Tile configuration section to synthetic</w:t>
      </w:r>
      <w:r w:rsidRPr="68074816" w:rsidR="68074816">
        <w:rPr>
          <w:noProof w:val="0"/>
          <w:lang w:val="en-US"/>
        </w:rPr>
        <w:t>.xml.</w:t>
      </w:r>
    </w:p>
    <w:p w:rsidR="68074816" w:rsidP="68074816" w:rsidRDefault="68074816" w14:noSpellErr="1" w14:paraId="7B767211" w14:textId="43AB27B8">
      <w:pPr>
        <w:pStyle w:val="ListParagraph"/>
        <w:numPr>
          <w:ilvl w:val="1"/>
          <w:numId w:val="4"/>
        </w:numPr>
        <w:rPr>
          <w:noProof w:val="0"/>
          <w:sz w:val="22"/>
          <w:szCs w:val="22"/>
          <w:lang w:val="en-US"/>
        </w:rPr>
      </w:pPr>
      <w:r w:rsidRPr="68074816" w:rsidR="68074816">
        <w:rPr>
          <w:noProof w:val="0"/>
          <w:lang w:val="en-US"/>
        </w:rPr>
        <w:t>Restart the XL Release service.</w:t>
      </w:r>
    </w:p>
    <w:p w:rsidR="68074816" w:rsidP="68074816" w:rsidRDefault="68074816" w14:noSpellErr="1" w14:paraId="1F043EBC" w14:textId="6C40780D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en-US"/>
        </w:rPr>
      </w:pPr>
      <w:r w:rsidRPr="68074816" w:rsidR="68074816">
        <w:rPr>
          <w:b w:val="1"/>
          <w:bCs w:val="1"/>
          <w:noProof w:val="0"/>
          <w:lang w:val="en-US"/>
        </w:rPr>
        <w:t>Create new BCBSA release</w:t>
      </w:r>
      <w:r w:rsidRPr="68074816" w:rsidR="68074816">
        <w:rPr>
          <w:noProof w:val="0"/>
          <w:lang w:val="en-US"/>
        </w:rPr>
        <w:t>:</w:t>
      </w:r>
    </w:p>
    <w:p w:rsidR="68074816" w:rsidP="68074816" w:rsidRDefault="68074816" w14:noSpellErr="1" w14:paraId="15A4DFEC" w14:textId="51512860">
      <w:pPr>
        <w:pStyle w:val="ListParagraph"/>
        <w:numPr>
          <w:ilvl w:val="1"/>
          <w:numId w:val="4"/>
        </w:numPr>
        <w:rPr>
          <w:noProof w:val="0"/>
          <w:sz w:val="22"/>
          <w:szCs w:val="22"/>
          <w:lang w:val="en-US"/>
        </w:rPr>
      </w:pPr>
      <w:r w:rsidRPr="68074816" w:rsidR="68074816">
        <w:rPr>
          <w:noProof w:val="0"/>
          <w:lang w:val="en-US"/>
        </w:rPr>
        <w:t>Click on design/folders, select BCBSA-POC.</w:t>
      </w:r>
    </w:p>
    <w:p w:rsidR="68074816" w:rsidP="68074816" w:rsidRDefault="68074816" w14:noSpellErr="1" w14:paraId="45365B9C" w14:textId="7805DC3C">
      <w:pPr>
        <w:pStyle w:val="ListParagraph"/>
        <w:numPr>
          <w:ilvl w:val="1"/>
          <w:numId w:val="4"/>
        </w:numPr>
        <w:rPr>
          <w:noProof w:val="0"/>
          <w:sz w:val="22"/>
          <w:szCs w:val="22"/>
          <w:lang w:val="en-US"/>
        </w:rPr>
      </w:pPr>
      <w:r w:rsidRPr="68074816" w:rsidR="68074816">
        <w:rPr>
          <w:noProof w:val="0"/>
          <w:lang w:val="en-US"/>
        </w:rPr>
        <w:t>Copy a previous release (example: 2017 Release 4)</w:t>
      </w:r>
    </w:p>
    <w:p w:rsidR="68074816" w:rsidP="68074816" w:rsidRDefault="68074816" w14:noSpellErr="1" w14:paraId="0332FAA1" w14:textId="1701D3F3">
      <w:pPr>
        <w:pStyle w:val="ListParagraph"/>
        <w:numPr>
          <w:ilvl w:val="1"/>
          <w:numId w:val="4"/>
        </w:numPr>
        <w:rPr>
          <w:noProof w:val="0"/>
          <w:sz w:val="22"/>
          <w:szCs w:val="22"/>
          <w:lang w:val="en-US"/>
        </w:rPr>
      </w:pPr>
      <w:r w:rsidRPr="68074816" w:rsidR="68074816">
        <w:rPr>
          <w:noProof w:val="0"/>
          <w:lang w:val="en-US"/>
        </w:rPr>
        <w:t>Change the name to the new release name.</w:t>
      </w:r>
    </w:p>
    <w:p w:rsidR="68074816" w:rsidP="68074816" w:rsidRDefault="68074816" w14:noSpellErr="1" w14:paraId="2D45DBC6" w14:textId="39AB1D69">
      <w:pPr>
        <w:pStyle w:val="ListParagraph"/>
        <w:numPr>
          <w:ilvl w:val="1"/>
          <w:numId w:val="4"/>
        </w:numPr>
        <w:rPr>
          <w:noProof w:val="0"/>
          <w:sz w:val="22"/>
          <w:szCs w:val="22"/>
          <w:lang w:val="en-US"/>
        </w:rPr>
      </w:pPr>
      <w:r w:rsidRPr="68074816" w:rsidR="68074816">
        <w:rPr>
          <w:noProof w:val="0"/>
          <w:lang w:val="en-US"/>
        </w:rPr>
        <w:t>Select the release, then click on Release flow selection box.</w:t>
      </w:r>
    </w:p>
    <w:p w:rsidR="68074816" w:rsidP="68074816" w:rsidRDefault="68074816" w14:noSpellErr="1" w14:paraId="01677889" w14:textId="715C9035">
      <w:pPr>
        <w:pStyle w:val="ListParagraph"/>
        <w:numPr>
          <w:ilvl w:val="1"/>
          <w:numId w:val="4"/>
        </w:numPr>
        <w:rPr>
          <w:noProof w:val="0"/>
          <w:sz w:val="22"/>
          <w:szCs w:val="22"/>
          <w:lang w:val="en-US"/>
        </w:rPr>
      </w:pPr>
      <w:r w:rsidRPr="68074816" w:rsidR="68074816">
        <w:rPr>
          <w:noProof w:val="0"/>
          <w:lang w:val="en-US"/>
        </w:rPr>
        <w:t>Select variables, then adjust the variable entries accordingly.</w:t>
      </w:r>
      <w:r w:rsidRPr="68074816" w:rsidR="68074816">
        <w:rPr>
          <w:noProof w:val="0"/>
          <w:lang w:val="en-US"/>
        </w:rPr>
        <w:t xml:space="preserve"> </w:t>
      </w:r>
    </w:p>
    <w:p w:rsidR="68074816" w:rsidP="68074816" w:rsidRDefault="68074816" w14:noSpellErr="1" w14:paraId="06AAADEC" w14:textId="79347A72">
      <w:pPr>
        <w:pStyle w:val="Normal"/>
      </w:pPr>
    </w:p>
    <w:p w:rsidR="68074816" w:rsidP="68074816" w:rsidRDefault="68074816" w14:noSpellErr="1" w14:paraId="5125140B" w14:textId="5245E06F">
      <w:pPr>
        <w:pStyle w:val="Heading3"/>
      </w:pPr>
      <w:r w:rsidR="68074816">
        <w:rPr/>
        <w:t>Special instructions</w:t>
      </w:r>
    </w:p>
    <w:p w:rsidR="68074816" w:rsidP="68074816" w:rsidRDefault="68074816" w14:paraId="0C06B629" w14:textId="0D696093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68074816" w:rsidR="68074816">
        <w:rPr>
          <w:b w:val="1"/>
          <w:bCs w:val="1"/>
        </w:rPr>
        <w:t xml:space="preserve">Running the </w:t>
      </w:r>
      <w:proofErr w:type="spellStart"/>
      <w:r w:rsidRPr="68074816" w:rsidR="6807481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xlr</w:t>
      </w:r>
      <w:proofErr w:type="spellEnd"/>
      <w:r w:rsidRPr="68074816" w:rsidR="6807481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-data-webservice</w:t>
      </w:r>
      <w:r w:rsidRPr="68074816" w:rsidR="68074816">
        <w:rPr>
          <w:rFonts w:ascii="Calibri" w:hAnsi="Calibri" w:eastAsia="Calibri" w:cs="Calibri"/>
          <w:noProof w:val="0"/>
          <w:sz w:val="22"/>
          <w:szCs w:val="22"/>
          <w:lang w:val="en-US"/>
        </w:rPr>
        <w:t>: This service is utilized to test data transporting and currently provides a temporary bridge to get the selenium results to XL Release.</w:t>
      </w:r>
    </w:p>
    <w:p w:rsidR="68074816" w:rsidP="68074816" w:rsidRDefault="68074816" w14:paraId="727DA88F" w14:textId="03A4CB33">
      <w:pPr>
        <w:pStyle w:val="ListParagraph"/>
        <w:numPr>
          <w:ilvl w:val="1"/>
          <w:numId w:val="5"/>
        </w:numPr>
        <w:rPr>
          <w:noProof w:val="0"/>
          <w:sz w:val="22"/>
          <w:szCs w:val="22"/>
          <w:lang w:val="en-US"/>
        </w:rPr>
      </w:pPr>
      <w:r w:rsidRPr="68074816" w:rsidR="68074816">
        <w:rPr>
          <w:rFonts w:ascii="Calibri" w:hAnsi="Calibri" w:eastAsia="Calibri" w:cs="Calibri"/>
          <w:noProof w:val="0"/>
          <w:sz w:val="22"/>
          <w:szCs w:val="22"/>
          <w:lang w:val="en-US"/>
        </w:rPr>
        <w:t>G</w:t>
      </w:r>
      <w:r w:rsidRPr="68074816" w:rsidR="6807481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 to the </w:t>
      </w:r>
      <w:proofErr w:type="spellStart"/>
      <w:r w:rsidRPr="68074816" w:rsidR="68074816">
        <w:rPr>
          <w:noProof w:val="0"/>
          <w:lang w:val="en-US"/>
        </w:rPr>
        <w:t>xlr</w:t>
      </w:r>
      <w:proofErr w:type="spellEnd"/>
      <w:r w:rsidRPr="68074816" w:rsidR="68074816">
        <w:rPr>
          <w:noProof w:val="0"/>
          <w:lang w:val="en-US"/>
        </w:rPr>
        <w:t>-data-webservice directory</w:t>
      </w:r>
      <w:r w:rsidRPr="68074816" w:rsidR="68074816">
        <w:rPr>
          <w:noProof w:val="0"/>
          <w:lang w:val="en-US"/>
        </w:rPr>
        <w:t>/Python2.7/app directory</w:t>
      </w:r>
    </w:p>
    <w:p w:rsidR="68074816" w:rsidP="68074816" w:rsidRDefault="68074816" w14:noSpellErr="1" w14:paraId="074395E2" w14:textId="2D1A2F16">
      <w:pPr>
        <w:pStyle w:val="ListParagraph"/>
        <w:numPr>
          <w:ilvl w:val="1"/>
          <w:numId w:val="5"/>
        </w:numPr>
        <w:rPr>
          <w:noProof w:val="0"/>
          <w:sz w:val="22"/>
          <w:szCs w:val="22"/>
          <w:lang w:val="en-US"/>
        </w:rPr>
      </w:pPr>
      <w:r w:rsidRPr="68074816" w:rsidR="68074816">
        <w:rPr>
          <w:noProof w:val="0"/>
          <w:lang w:val="en-US"/>
        </w:rPr>
        <w:t>Execute the webservice: Sudo Python main.py</w:t>
      </w:r>
    </w:p>
    <w:p w:rsidR="68074816" w:rsidP="68074816" w:rsidRDefault="68074816" w14:paraId="549EBEF2" w14:textId="37DDE32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Salazar, Ian">
    <w15:presenceInfo w15:providerId="AD" w15:userId="1003BFFDA537DB31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716fa279-9263-49a7-9628-42e8ae416a61}"/>
  <w:rsids>
    <w:rsidRoot w:val="68074816"/>
    <w:rsid w:val="6807481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211dfef1fee94cdd" /><Relationship Type="http://schemas.openxmlformats.org/officeDocument/2006/relationships/numbering" Target="/word/numbering.xml" Id="Rf15c23bf9e7a48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2018-01-15T22:35:46.0629188Z</dcterms:created>
  <dcterms:modified xsi:type="dcterms:W3CDTF">2018-01-16T02:26:47.2471598Z</dcterms:modified>
  <dc:creator>Salazar, Ian</dc:creator>
  <lastModifiedBy>Salazar, Ian</lastModifiedBy>
</coreProperties>
</file>