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ascii="Times New Roman" w:hAnsi="Times New Roman"/>
        </w:rPr>
      </w:pPr>
      <w:r>
        <w:rPr>
          <w:rFonts w:cs="Times New Roman" w:ascii="Times New Roman" w:hAnsi="Times New Roman"/>
          <w:color w:val="C9211E"/>
          <w:sz w:val="24"/>
          <w:szCs w:val="24"/>
        </w:rPr>
        <w:t xml:space="preserve">Presentation Outline </w:t>
      </w:r>
      <w:r>
        <w:rPr>
          <w:rFonts w:eastAsia="Calibri" w:cs="Times New Roman" w:ascii="Times New Roman" w:hAnsi="Times New Roman" w:eastAsiaTheme="minorHAnsi"/>
          <w:color w:val="C9211E"/>
          <w:kern w:val="0"/>
          <w:sz w:val="24"/>
          <w:szCs w:val="24"/>
          <w:lang w:val="en-US" w:eastAsia="en-US" w:bidi="ar-SA"/>
        </w:rPr>
        <w:t>Template</w:t>
      </w:r>
    </w:p>
    <w:p>
      <w:pPr>
        <w:pStyle w:val="Normal"/>
        <w:widowControl/>
        <w:tabs>
          <w:tab w:val="clear" w:pos="720"/>
        </w:tabs>
        <w:suppressAutoHyphens w:val="true"/>
        <w:bidi w:val="0"/>
        <w:spacing w:lineRule="auto" w:line="480" w:before="0" w:after="0"/>
        <w:ind w:left="720" w:right="0" w:hanging="72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[This annotated copy of the outline template explains what goes in each part of the outline template needs to do to be effective. It also addresses common mistakes that students make when preparing presentation outlines. Refer back to this document as you fill in the outline template. Before submitting, make sure that your</w:t>
      </w:r>
      <w:r>
        <w:rPr>
          <w:rFonts w:eastAsia="Calibri" w:cs="Times New Roman" w:ascii="Times New Roman" w:hAnsi="Times New Roman" w:eastAsiaTheme="minorHAnsi"/>
          <w:b w:val="false"/>
          <w:bCs w:val="false"/>
          <w:color w:val="C9211E"/>
          <w:kern w:val="0"/>
          <w:sz w:val="24"/>
          <w:szCs w:val="24"/>
          <w:lang w:val="en-US" w:eastAsia="en-US" w:bidi="ar-SA"/>
        </w:rPr>
        <w:t xml:space="preserve"> layout, indentation, labels, fonts, font color (black), font sizes, etc. are consistent through the entire outline.]</w:t>
      </w:r>
    </w:p>
    <w:p>
      <w:pPr>
        <w:pStyle w:val="Normal"/>
        <w:tabs>
          <w:tab w:val="clear" w:pos="720"/>
        </w:tabs>
        <w:spacing w:lineRule="auto" w:line="480" w:before="0" w:after="0"/>
        <w:ind w:left="720" w:right="0" w:hanging="720"/>
        <w:rPr>
          <w:rFonts w:ascii="Times New Roman" w:hAnsi="Times New Roman"/>
        </w:rPr>
      </w:pPr>
      <w:r>
        <w:rPr>
          <w:rFonts w:eastAsia="Calibri" w:cs="Times New Roman" w:ascii="Times New Roman" w:hAnsi="Times New Roman"/>
          <w:b/>
          <w:bCs/>
          <w:color w:val="000000"/>
          <w:kern w:val="0"/>
          <w:sz w:val="24"/>
          <w:szCs w:val="24"/>
          <w:lang w:val="en-US" w:eastAsia="en-US" w:bidi="ar-SA"/>
        </w:rPr>
        <w:t>Name:</w:t>
      </w:r>
      <w:r>
        <w:rPr>
          <w:rFonts w:eastAsia="Calibri" w:cs="Times New Roman" w:ascii="Times New Roman" w:hAnsi="Times New Roman"/>
          <w:color w:val="000000"/>
          <w:kern w:val="0"/>
          <w:sz w:val="24"/>
          <w:szCs w:val="24"/>
          <w:lang w:val="en-US" w:eastAsia="en-US" w:bidi="ar-SA"/>
        </w:rPr>
        <w:t xml:space="preserve"> </w:t>
      </w:r>
      <w:r>
        <w:rPr>
          <w:rFonts w:eastAsia="Calibri" w:cs="Times New Roman" w:ascii="Times New Roman" w:hAnsi="Times New Roman"/>
          <w:color w:val="C9211E"/>
          <w:kern w:val="0"/>
          <w:sz w:val="24"/>
          <w:szCs w:val="24"/>
          <w:lang w:val="en-US" w:eastAsia="en-US" w:bidi="ar-SA"/>
        </w:rPr>
        <w:t xml:space="preserve">Your Name </w:t>
      </w:r>
    </w:p>
    <w:p>
      <w:pPr>
        <w:pStyle w:val="Normal"/>
        <w:tabs>
          <w:tab w:val="clear" w:pos="720"/>
        </w:tabs>
        <w:spacing w:lineRule="auto" w:line="480" w:before="0" w:after="0"/>
        <w:ind w:left="720" w:right="0" w:hanging="720"/>
        <w:rPr>
          <w:b/>
          <w:b/>
          <w:bCs/>
        </w:rPr>
      </w:pPr>
      <w:r>
        <w:rPr>
          <w:rFonts w:eastAsia="Calibri" w:cs="Times New Roman" w:ascii="Times New Roman" w:hAnsi="Times New Roman"/>
          <w:b/>
          <w:bCs/>
          <w:color w:val="auto"/>
          <w:kern w:val="0"/>
          <w:sz w:val="24"/>
          <w:szCs w:val="24"/>
          <w:lang w:val="en-US" w:eastAsia="en-US" w:bidi="ar-SA"/>
        </w:rPr>
        <w:t>Presentation:</w:t>
      </w:r>
      <w:r>
        <w:rPr>
          <w:rFonts w:eastAsia="Calibri" w:cs="Times New Roman" w:ascii="Times New Roman" w:hAnsi="Times New Roman"/>
          <w:b w:val="false"/>
          <w:bCs w:val="false"/>
          <w:color w:val="auto"/>
          <w:kern w:val="0"/>
          <w:sz w:val="24"/>
          <w:szCs w:val="24"/>
          <w:lang w:val="en-US" w:eastAsia="en-US" w:bidi="ar-SA"/>
        </w:rPr>
        <w:t xml:space="preserve"> </w:t>
      </w:r>
      <w:r>
        <w:rPr>
          <w:rFonts w:eastAsia="Calibri" w:cs="Times New Roman" w:ascii="Times New Roman" w:hAnsi="Times New Roman"/>
          <w:b w:val="false"/>
          <w:bCs w:val="false"/>
          <w:color w:val="C9211E"/>
          <w:kern w:val="0"/>
          <w:sz w:val="24"/>
          <w:szCs w:val="24"/>
          <w:lang w:val="en-US" w:eastAsia="en-US" w:bidi="ar-SA"/>
        </w:rPr>
        <w:t>The name of the presentation the outline is for.</w:t>
      </w:r>
    </w:p>
    <w:p>
      <w:pPr>
        <w:pStyle w:val="Normal"/>
        <w:tabs>
          <w:tab w:val="clear" w:pos="720"/>
        </w:tabs>
        <w:spacing w:lineRule="auto" w:line="480" w:before="0" w:after="0"/>
        <w:ind w:left="720" w:right="0" w:hanging="720"/>
        <w:rPr>
          <w:rFonts w:ascii="Times New Roman" w:hAnsi="Times New Roman"/>
        </w:rPr>
      </w:pPr>
      <w:r>
        <w:rPr>
          <w:rFonts w:cs="Times New Roman" w:ascii="Times New Roman" w:hAnsi="Times New Roman"/>
          <w:b/>
          <w:bCs/>
          <w:sz w:val="24"/>
          <w:szCs w:val="24"/>
        </w:rPr>
        <w:t>General Purpose:</w:t>
      </w:r>
      <w:r>
        <w:rPr>
          <w:rFonts w:cs="Times New Roman" w:ascii="Times New Roman" w:hAnsi="Times New Roman"/>
          <w:sz w:val="24"/>
          <w:szCs w:val="24"/>
        </w:rPr>
        <w:t xml:space="preserve"> </w:t>
      </w:r>
      <w:r>
        <w:rPr>
          <w:rFonts w:cs="Times New Roman" w:ascii="Times New Roman" w:hAnsi="Times New Roman"/>
          <w:color w:val="C9211E"/>
          <w:sz w:val="24"/>
          <w:szCs w:val="24"/>
        </w:rPr>
        <w:t>To inform / To persuade</w:t>
      </w:r>
    </w:p>
    <w:p>
      <w:pPr>
        <w:pStyle w:val="Normal"/>
        <w:tabs>
          <w:tab w:val="clear" w:pos="720"/>
        </w:tabs>
        <w:spacing w:lineRule="auto" w:line="480" w:before="0" w:after="0"/>
        <w:ind w:left="720" w:right="0" w:hanging="720"/>
        <w:rPr>
          <w:rFonts w:ascii="Times New Roman" w:hAnsi="Times New Roman"/>
        </w:rPr>
      </w:pPr>
      <w:r>
        <w:rPr>
          <w:rFonts w:cs="Times New Roman" w:ascii="Times New Roman" w:hAnsi="Times New Roman"/>
          <w:b/>
          <w:bCs/>
          <w:sz w:val="24"/>
          <w:szCs w:val="24"/>
        </w:rPr>
        <w:t>Specific Purpose:</w:t>
      </w:r>
      <w:r>
        <w:rPr>
          <w:rFonts w:cs="Times New Roman" w:ascii="Times New Roman" w:hAnsi="Times New Roman"/>
          <w:sz w:val="24"/>
          <w:szCs w:val="24"/>
        </w:rPr>
        <w:t xml:space="preserve"> To </w:t>
      </w:r>
      <w:r>
        <w:rPr>
          <w:rFonts w:cs="Times New Roman" w:ascii="Times New Roman" w:hAnsi="Times New Roman"/>
          <w:color w:val="C9211E"/>
          <w:sz w:val="24"/>
          <w:szCs w:val="24"/>
        </w:rPr>
        <w:t>inform / persuade</w:t>
      </w:r>
      <w:r>
        <w:rPr>
          <w:rFonts w:cs="Times New Roman" w:ascii="Times New Roman" w:hAnsi="Times New Roman"/>
          <w:sz w:val="24"/>
          <w:szCs w:val="24"/>
        </w:rPr>
        <w:t xml:space="preserve"> my audience </w:t>
      </w:r>
      <w:r>
        <w:rPr>
          <w:rFonts w:cs="Times New Roman" w:ascii="Times New Roman" w:hAnsi="Times New Roman"/>
          <w:color w:val="C9211E"/>
          <w:sz w:val="24"/>
          <w:szCs w:val="24"/>
        </w:rPr>
        <w:t>about xyz / to do xyz.</w:t>
      </w:r>
    </w:p>
    <w:p>
      <w:pPr>
        <w:pStyle w:val="Normal"/>
        <w:tabs>
          <w:tab w:val="clear" w:pos="720"/>
        </w:tabs>
        <w:spacing w:lineRule="auto" w:line="480" w:before="0" w:after="0"/>
        <w:ind w:left="720" w:right="0" w:hanging="720"/>
        <w:rPr>
          <w:rFonts w:ascii="Times New Roman" w:hAnsi="Times New Roman"/>
        </w:rPr>
      </w:pPr>
      <w:r>
        <w:rPr>
          <w:rFonts w:cs="Times New Roman" w:ascii="Times New Roman" w:hAnsi="Times New Roman"/>
          <w:b/>
          <w:bCs/>
          <w:sz w:val="24"/>
          <w:szCs w:val="24"/>
        </w:rPr>
        <w:t xml:space="preserve">Organizational </w:t>
      </w:r>
      <w:r>
        <w:rPr>
          <w:rFonts w:eastAsia="Calibri" w:cs="Times New Roman" w:ascii="Times New Roman" w:hAnsi="Times New Roman" w:eastAsiaTheme="minorHAnsi"/>
          <w:b/>
          <w:bCs/>
          <w:color w:val="auto"/>
          <w:kern w:val="0"/>
          <w:sz w:val="24"/>
          <w:szCs w:val="24"/>
          <w:lang w:val="en-US" w:eastAsia="en-US" w:bidi="ar-SA"/>
        </w:rPr>
        <w:t>Pattern</w:t>
      </w:r>
      <w:r>
        <w:rPr>
          <w:rFonts w:cs="Times New Roman" w:ascii="Times New Roman" w:hAnsi="Times New Roman"/>
          <w:b/>
          <w:bCs/>
          <w:sz w:val="24"/>
          <w:szCs w:val="24"/>
        </w:rPr>
        <w:t>:</w:t>
      </w:r>
      <w:r>
        <w:rPr>
          <w:rFonts w:cs="Times New Roman" w:ascii="Times New Roman" w:hAnsi="Times New Roman"/>
          <w:sz w:val="24"/>
          <w:szCs w:val="24"/>
        </w:rPr>
        <w:t xml:space="preserve"> </w:t>
      </w:r>
      <w:r>
        <w:rPr>
          <w:rFonts w:cs="Times New Roman" w:ascii="Times New Roman" w:hAnsi="Times New Roman"/>
          <w:color w:val="C9211E"/>
          <w:sz w:val="24"/>
          <w:szCs w:val="24"/>
        </w:rPr>
        <w:t>The name of the organizational pattern you used for the main points.</w:t>
      </w:r>
    </w:p>
    <w:p>
      <w:pPr>
        <w:pStyle w:val="Normal"/>
        <w:spacing w:lineRule="auto" w:line="480" w:before="0" w:after="0"/>
        <w:jc w:val="center"/>
        <w:rPr>
          <w:rFonts w:ascii="Times New Roman" w:hAnsi="Times New Roman"/>
        </w:rPr>
      </w:pPr>
      <w:r>
        <w:rPr>
          <w:rFonts w:cs="Times New Roman" w:ascii="Times New Roman" w:hAnsi="Times New Roman"/>
          <w:b/>
          <w:sz w:val="24"/>
          <w:szCs w:val="24"/>
        </w:rPr>
        <w:t>Introduction</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Attention Getter:</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C9211E"/>
          <w:sz w:val="24"/>
          <w:szCs w:val="24"/>
        </w:rPr>
        <w:t xml:space="preserve">Anything that gets the audience to start listening. This should be the first thing </w:t>
      </w:r>
      <w:r>
        <w:rPr>
          <w:rFonts w:eastAsia="Calibri" w:cs="Times New Roman" w:ascii="Times New Roman" w:hAnsi="Times New Roman" w:eastAsiaTheme="minorHAnsi"/>
          <w:b w:val="false"/>
          <w:bCs w:val="false"/>
          <w:color w:val="C9211E"/>
          <w:kern w:val="0"/>
          <w:sz w:val="24"/>
          <w:szCs w:val="24"/>
          <w:lang w:val="en-US" w:eastAsia="en-US" w:bidi="ar-SA"/>
        </w:rPr>
        <w:t>said in the presentation</w:t>
      </w:r>
      <w:r>
        <w:rPr>
          <w:rFonts w:cs="Times New Roman" w:ascii="Times New Roman" w:hAnsi="Times New Roman"/>
          <w:b w:val="false"/>
          <w:bCs w:val="false"/>
          <w:color w:val="C9211E"/>
          <w:sz w:val="24"/>
          <w:szCs w:val="24"/>
        </w:rPr>
        <w:t xml:space="preserve">. Don’t waste this by telling </w:t>
      </w:r>
      <w:r>
        <w:rPr>
          <w:rFonts w:eastAsia="Calibri" w:cs="Times New Roman" w:ascii="Times New Roman" w:hAnsi="Times New Roman" w:eastAsiaTheme="minorHAnsi"/>
          <w:b w:val="false"/>
          <w:bCs w:val="false"/>
          <w:color w:val="C9211E"/>
          <w:kern w:val="0"/>
          <w:sz w:val="24"/>
          <w:szCs w:val="24"/>
          <w:lang w:val="en-US" w:eastAsia="en-US" w:bidi="ar-SA"/>
        </w:rPr>
        <w:t>the audience</w:t>
      </w:r>
      <w:r>
        <w:rPr>
          <w:rFonts w:cs="Times New Roman" w:ascii="Times New Roman" w:hAnsi="Times New Roman"/>
          <w:b w:val="false"/>
          <w:bCs w:val="false"/>
          <w:color w:val="C9211E"/>
          <w:sz w:val="24"/>
          <w:szCs w:val="24"/>
        </w:rPr>
        <w:t xml:space="preserve"> your name or what you are planning to present about. Those things </w:t>
      </w:r>
      <w:r>
        <w:rPr>
          <w:rFonts w:eastAsia="Calibri" w:cs="Times New Roman" w:ascii="Times New Roman" w:hAnsi="Times New Roman"/>
          <w:b w:val="false"/>
          <w:bCs w:val="false"/>
          <w:color w:val="C9211E"/>
          <w:kern w:val="0"/>
          <w:sz w:val="24"/>
          <w:szCs w:val="24"/>
          <w:lang w:val="en-US" w:eastAsia="en-US" w:bidi="ar-SA"/>
        </w:rPr>
        <w:t>will</w:t>
      </w:r>
      <w:r>
        <w:rPr>
          <w:rFonts w:cs="Times New Roman" w:ascii="Times New Roman" w:hAnsi="Times New Roman"/>
          <w:b w:val="false"/>
          <w:bCs w:val="false"/>
          <w:color w:val="C9211E"/>
          <w:sz w:val="24"/>
          <w:szCs w:val="24"/>
        </w:rPr>
        <w:t xml:space="preserve"> be clear by the end of the introduction </w:t>
      </w:r>
      <w:r>
        <w:rPr>
          <w:rFonts w:eastAsia="Calibri" w:cs="Times New Roman" w:ascii="Times New Roman" w:hAnsi="Times New Roman"/>
          <w:b w:val="false"/>
          <w:bCs w:val="false"/>
          <w:color w:val="C9211E"/>
          <w:kern w:val="0"/>
          <w:sz w:val="24"/>
          <w:szCs w:val="24"/>
          <w:lang w:val="en-US" w:eastAsia="en-US" w:bidi="ar-SA"/>
        </w:rPr>
        <w:t>if you do each of the parts effectively.</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Relevance Statement:</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C9211E"/>
          <w:sz w:val="24"/>
          <w:szCs w:val="24"/>
        </w:rPr>
        <w:t xml:space="preserve">Connect the topic to </w:t>
      </w:r>
      <w:r>
        <w:rPr>
          <w:rFonts w:cs="Times New Roman" w:ascii="Times New Roman" w:hAnsi="Times New Roman"/>
          <w:b w:val="false"/>
          <w:bCs w:val="false"/>
          <w:i/>
          <w:iCs/>
          <w:color w:val="C9211E"/>
          <w:sz w:val="24"/>
          <w:szCs w:val="24"/>
        </w:rPr>
        <w:t>this specific audience</w:t>
      </w:r>
      <w:r>
        <w:rPr>
          <w:rFonts w:cs="Times New Roman" w:ascii="Times New Roman" w:hAnsi="Times New Roman"/>
          <w:b w:val="false"/>
          <w:bCs w:val="false"/>
          <w:i w:val="false"/>
          <w:iCs w:val="false"/>
          <w:color w:val="C9211E"/>
          <w:sz w:val="24"/>
          <w:szCs w:val="24"/>
        </w:rPr>
        <w:t xml:space="preserve"> – if the relevance statement applies to everyone, then it isn’t specific to this audience. If it's a description of why the topic is important, then that isn't enough to make it relevant.</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Credibility Statement:</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C9211E"/>
          <w:sz w:val="24"/>
          <w:szCs w:val="24"/>
        </w:rPr>
        <w:t xml:space="preserve">Show the audience what makes you an expert on the subject. </w:t>
      </w:r>
      <w:r>
        <w:rPr>
          <w:rFonts w:eastAsia="Calibri" w:cs="Times New Roman" w:ascii="Times New Roman" w:hAnsi="Times New Roman" w:eastAsiaTheme="minorHAnsi"/>
          <w:b w:val="false"/>
          <w:bCs w:val="false"/>
          <w:color w:val="C9211E"/>
          <w:kern w:val="0"/>
          <w:sz w:val="24"/>
          <w:szCs w:val="24"/>
          <w:lang w:val="en-US" w:eastAsia="en-US" w:bidi="ar-SA"/>
        </w:rPr>
        <w:t>Tell the audience</w:t>
      </w:r>
      <w:r>
        <w:rPr>
          <w:rFonts w:cs="Times New Roman" w:ascii="Times New Roman" w:hAnsi="Times New Roman"/>
          <w:b w:val="false"/>
          <w:bCs w:val="false"/>
          <w:color w:val="C9211E"/>
          <w:sz w:val="24"/>
          <w:szCs w:val="24"/>
        </w:rPr>
        <w:t xml:space="preserve"> </w:t>
      </w:r>
      <w:r>
        <w:rPr>
          <w:rFonts w:cs="Times New Roman" w:ascii="Times New Roman" w:hAnsi="Times New Roman"/>
          <w:b w:val="false"/>
          <w:bCs w:val="false"/>
          <w:i/>
          <w:iCs/>
          <w:color w:val="C9211E"/>
          <w:sz w:val="24"/>
          <w:szCs w:val="24"/>
        </w:rPr>
        <w:t>something about yourself</w:t>
      </w:r>
      <w:r>
        <w:rPr>
          <w:rFonts w:cs="Times New Roman" w:ascii="Times New Roman" w:hAnsi="Times New Roman"/>
          <w:b w:val="false"/>
          <w:bCs w:val="false"/>
          <w:color w:val="C9211E"/>
          <w:sz w:val="24"/>
          <w:szCs w:val="24"/>
        </w:rPr>
        <w:t xml:space="preserve"> that is </w:t>
      </w:r>
      <w:r>
        <w:rPr>
          <w:rFonts w:cs="Times New Roman" w:ascii="Times New Roman" w:hAnsi="Times New Roman"/>
          <w:b w:val="false"/>
          <w:bCs w:val="false"/>
          <w:i/>
          <w:iCs/>
          <w:color w:val="C9211E"/>
          <w:sz w:val="24"/>
          <w:szCs w:val="24"/>
        </w:rPr>
        <w:t>evidence for</w:t>
      </w:r>
      <w:r>
        <w:rPr>
          <w:rFonts w:cs="Times New Roman" w:ascii="Times New Roman" w:hAnsi="Times New Roman"/>
          <w:b w:val="false"/>
          <w:bCs w:val="false"/>
          <w:color w:val="C9211E"/>
          <w:sz w:val="24"/>
          <w:szCs w:val="24"/>
        </w:rPr>
        <w:t xml:space="preserve"> you </w:t>
      </w:r>
      <w:r>
        <w:rPr>
          <w:rFonts w:eastAsia="Calibri" w:cs="Times New Roman" w:ascii="Times New Roman" w:hAnsi="Times New Roman" w:eastAsiaTheme="minorHAnsi"/>
          <w:b w:val="false"/>
          <w:bCs w:val="false"/>
          <w:color w:val="C9211E"/>
          <w:kern w:val="0"/>
          <w:sz w:val="24"/>
          <w:szCs w:val="24"/>
          <w:lang w:val="en-US" w:eastAsia="en-US" w:bidi="ar-SA"/>
        </w:rPr>
        <w:t>having expertise</w:t>
      </w:r>
      <w:r>
        <w:rPr>
          <w:rFonts w:cs="Times New Roman" w:ascii="Times New Roman" w:hAnsi="Times New Roman"/>
          <w:b w:val="false"/>
          <w:bCs w:val="false"/>
          <w:color w:val="C9211E"/>
          <w:sz w:val="24"/>
          <w:szCs w:val="24"/>
        </w:rPr>
        <w:t xml:space="preserve"> </w:t>
      </w:r>
      <w:r>
        <w:rPr>
          <w:rFonts w:cs="Times New Roman" w:ascii="Times New Roman" w:hAnsi="Times New Roman"/>
          <w:b w:val="false"/>
          <w:bCs w:val="false"/>
          <w:i/>
          <w:iCs/>
          <w:color w:val="C9211E"/>
          <w:sz w:val="24"/>
          <w:szCs w:val="24"/>
        </w:rPr>
        <w:t>on this subject</w:t>
      </w:r>
      <w:r>
        <w:rPr>
          <w:rFonts w:cs="Times New Roman" w:ascii="Times New Roman" w:hAnsi="Times New Roman"/>
          <w:b w:val="false"/>
          <w:bCs w:val="false"/>
          <w:color w:val="C9211E"/>
          <w:sz w:val="24"/>
          <w:szCs w:val="24"/>
        </w:rPr>
        <w:t xml:space="preserve">. Because many undergraduate students are young and have only developed expertise in a few areas </w:t>
      </w:r>
      <w:r>
        <w:rPr>
          <w:rFonts w:eastAsia="Calibri" w:cs="Times New Roman" w:ascii="Times New Roman" w:hAnsi="Times New Roman" w:eastAsiaTheme="minorHAnsi"/>
          <w:b w:val="false"/>
          <w:bCs w:val="false"/>
          <w:color w:val="C9211E"/>
          <w:kern w:val="0"/>
          <w:sz w:val="24"/>
          <w:szCs w:val="24"/>
          <w:lang w:val="en-US" w:eastAsia="en-US" w:bidi="ar-SA"/>
        </w:rPr>
        <w:t xml:space="preserve">at this stage </w:t>
      </w:r>
      <w:r>
        <w:rPr>
          <w:rFonts w:cs="Times New Roman" w:ascii="Times New Roman" w:hAnsi="Times New Roman"/>
          <w:b w:val="false"/>
          <w:bCs w:val="false"/>
          <w:color w:val="C9211E"/>
          <w:sz w:val="24"/>
          <w:szCs w:val="24"/>
        </w:rPr>
        <w:t xml:space="preserve">in their lives, they will often briefly describe the research they did to prepare here. That works well, but keep it brief and don’t turn this into an oral reference section. </w:t>
      </w:r>
      <w:r>
        <w:rPr>
          <w:rFonts w:eastAsia="Calibri" w:cs="Times New Roman" w:ascii="Times New Roman" w:hAnsi="Times New Roman" w:eastAsiaTheme="minorHAnsi"/>
          <w:b w:val="false"/>
          <w:bCs w:val="false"/>
          <w:i/>
          <w:iCs/>
          <w:color w:val="C9211E"/>
          <w:kern w:val="0"/>
          <w:sz w:val="24"/>
          <w:szCs w:val="24"/>
          <w:lang w:val="en-US" w:eastAsia="en-US" w:bidi="ar-SA"/>
        </w:rPr>
        <w:t xml:space="preserve">Complete </w:t>
      </w:r>
      <w:r>
        <w:rPr>
          <w:rFonts w:cs="Times New Roman" w:ascii="Times New Roman" w:hAnsi="Times New Roman"/>
          <w:b w:val="false"/>
          <w:bCs w:val="false"/>
          <w:i/>
          <w:iCs/>
          <w:color w:val="C9211E"/>
          <w:sz w:val="24"/>
          <w:szCs w:val="24"/>
        </w:rPr>
        <w:t>oral citations</w:t>
      </w:r>
      <w:r>
        <w:rPr>
          <w:rFonts w:cs="Times New Roman" w:ascii="Times New Roman" w:hAnsi="Times New Roman"/>
          <w:b w:val="false"/>
          <w:bCs w:val="false"/>
          <w:color w:val="C9211E"/>
          <w:sz w:val="24"/>
          <w:szCs w:val="24"/>
        </w:rPr>
        <w:t xml:space="preserve"> don’t belong here! The full oral citation for each reference should go along with the first piece of evidence you use from that reference.</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Thesis Statement:</w:t>
      </w:r>
      <w:r>
        <w:rPr>
          <w:rFonts w:cs="Times New Roman" w:ascii="Times New Roman" w:hAnsi="Times New Roman"/>
          <w:sz w:val="24"/>
          <w:szCs w:val="24"/>
        </w:rPr>
        <w:t xml:space="preserve"> </w:t>
      </w:r>
      <w:r>
        <w:rPr>
          <w:rFonts w:cs="Times New Roman" w:ascii="Times New Roman" w:hAnsi="Times New Roman"/>
          <w:color w:val="C9211E"/>
          <w:sz w:val="24"/>
          <w:szCs w:val="24"/>
        </w:rPr>
        <w:t xml:space="preserve">The one-sentence claim </w:t>
      </w:r>
      <w:r>
        <w:rPr>
          <w:rFonts w:eastAsia="Calibri" w:cs="Times New Roman" w:ascii="Times New Roman" w:hAnsi="Times New Roman" w:eastAsiaTheme="minorHAnsi"/>
          <w:color w:val="C9211E"/>
          <w:kern w:val="0"/>
          <w:sz w:val="24"/>
          <w:szCs w:val="24"/>
          <w:lang w:val="en-US" w:eastAsia="en-US" w:bidi="ar-SA"/>
        </w:rPr>
        <w:t>that you plan to prove in your</w:t>
      </w:r>
      <w:r>
        <w:rPr>
          <w:rFonts w:cs="Times New Roman" w:ascii="Times New Roman" w:hAnsi="Times New Roman"/>
          <w:color w:val="C9211E"/>
          <w:sz w:val="24"/>
          <w:szCs w:val="24"/>
        </w:rPr>
        <w:t xml:space="preserve"> informative or persuasive argument. The main points should directly support the thesis.</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Overview of the Main Points</w:t>
      </w:r>
      <w:bookmarkStart w:id="0" w:name="_GoBack"/>
      <w:bookmarkEnd w:id="0"/>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color w:val="C9211E"/>
          <w:sz w:val="24"/>
          <w:szCs w:val="24"/>
        </w:rPr>
        <w:t>Write one sentence where you briefly mention each main point in order. This g</w:t>
      </w:r>
      <w:r>
        <w:rPr>
          <w:rFonts w:eastAsia="Calibri" w:cs="Times New Roman" w:ascii="Times New Roman" w:hAnsi="Times New Roman" w:eastAsiaTheme="minorHAnsi"/>
          <w:color w:val="C9211E"/>
          <w:kern w:val="0"/>
          <w:sz w:val="24"/>
          <w:szCs w:val="24"/>
          <w:lang w:val="en-US" w:eastAsia="en-US" w:bidi="ar-SA"/>
        </w:rPr>
        <w:t>ives the audience a</w:t>
      </w:r>
      <w:r>
        <w:rPr>
          <w:rFonts w:cs="Times New Roman" w:ascii="Times New Roman" w:hAnsi="Times New Roman"/>
          <w:color w:val="C9211E"/>
          <w:sz w:val="24"/>
          <w:szCs w:val="24"/>
        </w:rPr>
        <w:t xml:space="preserve"> “road map” for the presentation. Don’t summarize the entire presentation.</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Transition:</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C9211E"/>
          <w:sz w:val="24"/>
          <w:szCs w:val="24"/>
        </w:rPr>
        <w:t xml:space="preserve">Usually an internal preview transition works best here. Preview </w:t>
      </w:r>
      <w:r>
        <w:rPr>
          <w:rFonts w:cs="Times New Roman" w:ascii="Times New Roman" w:hAnsi="Times New Roman"/>
          <w:b w:val="false"/>
          <w:bCs w:val="false"/>
          <w:i/>
          <w:iCs/>
          <w:color w:val="C9211E"/>
          <w:sz w:val="24"/>
          <w:szCs w:val="24"/>
        </w:rPr>
        <w:t>only</w:t>
      </w:r>
      <w:r>
        <w:rPr>
          <w:rFonts w:cs="Times New Roman" w:ascii="Times New Roman" w:hAnsi="Times New Roman"/>
          <w:b w:val="false"/>
          <w:bCs w:val="false"/>
          <w:i w:val="false"/>
          <w:iCs w:val="false"/>
          <w:color w:val="C9211E"/>
          <w:sz w:val="24"/>
          <w:szCs w:val="24"/>
        </w:rPr>
        <w:t xml:space="preserve"> the first main point.</w:t>
      </w:r>
    </w:p>
    <w:p>
      <w:pPr>
        <w:pStyle w:val="Normal"/>
        <w:spacing w:lineRule="auto" w:line="480" w:before="0" w:after="0"/>
        <w:jc w:val="center"/>
        <w:rPr>
          <w:rFonts w:ascii="Times New Roman" w:hAnsi="Times New Roman"/>
        </w:rPr>
      </w:pPr>
      <w:r>
        <w:rPr>
          <w:rFonts w:cs="Times New Roman" w:ascii="Times New Roman" w:hAnsi="Times New Roman"/>
          <w:b/>
          <w:sz w:val="24"/>
          <w:szCs w:val="24"/>
        </w:rPr>
        <w:t>Body</w:t>
      </w:r>
    </w:p>
    <w:p>
      <w:pPr>
        <w:pStyle w:val="ListParagraph"/>
        <w:numPr>
          <w:ilvl w:val="0"/>
          <w:numId w:val="0"/>
        </w:numPr>
        <w:tabs>
          <w:tab w:val="clear" w:pos="720"/>
        </w:tabs>
        <w:spacing w:lineRule="auto" w:line="480" w:before="0" w:after="0"/>
        <w:ind w:left="360" w:right="0" w:hanging="360"/>
        <w:contextualSpacing/>
        <w:rPr>
          <w:rFonts w:ascii="Times New Roman" w:hAnsi="Times New Roman"/>
        </w:rPr>
      </w:pPr>
      <w:r>
        <w:rPr>
          <w:rFonts w:cs="Times New Roman" w:ascii="Times New Roman" w:hAnsi="Times New Roman"/>
          <w:b/>
          <w:sz w:val="24"/>
          <w:szCs w:val="24"/>
        </w:rPr>
        <w:t>Main Point 1:</w:t>
      </w:r>
      <w:r>
        <w:rPr>
          <w:rFonts w:cs="Times New Roman" w:ascii="Times New Roman" w:hAnsi="Times New Roman"/>
          <w:sz w:val="24"/>
          <w:szCs w:val="24"/>
        </w:rPr>
        <w:t xml:space="preserve"> </w:t>
      </w:r>
      <w:r>
        <w:rPr>
          <w:rFonts w:cs="Times New Roman" w:ascii="Times New Roman" w:hAnsi="Times New Roman"/>
          <w:color w:val="C9211E"/>
          <w:sz w:val="24"/>
          <w:szCs w:val="24"/>
        </w:rPr>
        <w:t xml:space="preserve">Exactly one complete sentence that is direct evidence for the thesis statement. It should be a claim (not a question) that you </w:t>
      </w:r>
      <w:r>
        <w:rPr>
          <w:rFonts w:eastAsia="Calibri" w:cs="Times New Roman" w:ascii="Times New Roman" w:hAnsi="Times New Roman"/>
          <w:color w:val="C9211E"/>
          <w:kern w:val="0"/>
          <w:sz w:val="24"/>
          <w:szCs w:val="24"/>
          <w:lang w:val="en-US" w:eastAsia="en-US" w:bidi="ar-SA"/>
        </w:rPr>
        <w:t>provide evidence for with at least two</w:t>
      </w:r>
      <w:r>
        <w:rPr>
          <w:rFonts w:cs="Times New Roman" w:ascii="Times New Roman" w:hAnsi="Times New Roman"/>
          <w:color w:val="C9211E"/>
          <w:sz w:val="24"/>
          <w:szCs w:val="24"/>
        </w:rPr>
        <w:t xml:space="preserve"> supporting points. The outline principle of division says that anything that needs support must have at least two pieces of evidence. Citations belong in supporting points.</w:t>
      </w:r>
    </w:p>
    <w:p>
      <w:pPr>
        <w:pStyle w:val="ListParagraph"/>
        <w:widowControl/>
        <w:numPr>
          <w:ilvl w:val="0"/>
          <w:numId w:val="1"/>
        </w:numPr>
        <w:tabs>
          <w:tab w:val="clear" w:pos="720"/>
        </w:tabs>
        <w:suppressAutoHyphens w:val="true"/>
        <w:bidi w:val="0"/>
        <w:spacing w:lineRule="auto" w:line="480" w:before="0" w:after="0"/>
        <w:ind w:left="720" w:right="0" w:hanging="360"/>
        <w:contextualSpacing/>
        <w:jc w:val="left"/>
        <w:rPr>
          <w:rFonts w:ascii="Times New Roman" w:hAnsi="Times New Roman"/>
        </w:rPr>
      </w:pPr>
      <w:r>
        <w:rPr>
          <w:rFonts w:eastAsia="Calibri" w:cs="Times New Roman" w:ascii="Times New Roman" w:hAnsi="Times New Roman" w:eastAsiaTheme="minorHAnsi"/>
          <w:color w:val="C9211E"/>
          <w:kern w:val="0"/>
          <w:sz w:val="24"/>
          <w:szCs w:val="24"/>
          <w:lang w:val="en-US" w:eastAsia="en-US" w:bidi="ar-SA"/>
        </w:rPr>
        <w:t>Exactly one</w:t>
      </w:r>
      <w:r>
        <w:rPr>
          <w:rFonts w:cs="Times New Roman" w:ascii="Times New Roman" w:hAnsi="Times New Roman"/>
          <w:color w:val="C9211E"/>
          <w:sz w:val="24"/>
          <w:szCs w:val="24"/>
        </w:rPr>
        <w:t xml:space="preserve"> complete sentence that is evidence for your main point. Supporting points </w:t>
      </w:r>
      <w:r>
        <w:rPr>
          <w:rFonts w:eastAsia="Calibri" w:cs="Times New Roman" w:ascii="Times New Roman" w:hAnsi="Times New Roman" w:eastAsiaTheme="minorHAnsi"/>
          <w:color w:val="C9211E"/>
          <w:kern w:val="0"/>
          <w:sz w:val="24"/>
          <w:szCs w:val="24"/>
          <w:lang w:val="en-US" w:eastAsia="en-US" w:bidi="ar-SA"/>
        </w:rPr>
        <w:t xml:space="preserve">should nearly always include citations. </w:t>
      </w:r>
      <w:r>
        <w:rPr>
          <w:rFonts w:cs="Times New Roman" w:ascii="Times New Roman" w:hAnsi="Times New Roman"/>
          <w:color w:val="C9211E"/>
          <w:sz w:val="24"/>
          <w:szCs w:val="24"/>
        </w:rPr>
        <w:t xml:space="preserve">Write out your citations the way you would say them during the presentation. Initial oral citations need to include </w:t>
      </w:r>
      <w:r>
        <w:rPr>
          <w:rFonts w:eastAsia="Calibri" w:cs="Times New Roman" w:ascii="Times New Roman" w:hAnsi="Times New Roman" w:eastAsiaTheme="minorHAnsi"/>
          <w:color w:val="C9211E"/>
          <w:kern w:val="0"/>
          <w:sz w:val="24"/>
          <w:szCs w:val="24"/>
          <w:lang w:val="en-US" w:eastAsia="en-US" w:bidi="ar-SA"/>
        </w:rPr>
        <w:t>the following information to be complete: a</w:t>
      </w:r>
      <w:r>
        <w:rPr>
          <w:rFonts w:cs="Times New Roman" w:ascii="Times New Roman" w:hAnsi="Times New Roman"/>
          <w:color w:val="C9211E"/>
          <w:sz w:val="24"/>
          <w:szCs w:val="24"/>
        </w:rPr>
        <w:t xml:space="preserve">uthor’s name, author’s credibility (usually </w:t>
      </w:r>
      <w:r>
        <w:rPr>
          <w:rFonts w:eastAsia="Calibri" w:cs="Times New Roman" w:ascii="Times New Roman" w:hAnsi="Times New Roman" w:eastAsiaTheme="minorHAnsi"/>
          <w:color w:val="C9211E"/>
          <w:kern w:val="0"/>
          <w:sz w:val="24"/>
          <w:szCs w:val="24"/>
          <w:lang w:val="en-US" w:eastAsia="en-US" w:bidi="ar-SA"/>
        </w:rPr>
        <w:t>that is their</w:t>
      </w:r>
      <w:r>
        <w:rPr>
          <w:rFonts w:cs="Times New Roman" w:ascii="Times New Roman" w:hAnsi="Times New Roman"/>
          <w:color w:val="C9211E"/>
          <w:sz w:val="24"/>
          <w:szCs w:val="24"/>
        </w:rPr>
        <w:t xml:space="preserve"> job), date, title, publication, and source type. Most evidence should be in </w:t>
      </w:r>
      <w:r>
        <w:rPr>
          <w:rFonts w:eastAsia="Calibri" w:cs="Times New Roman" w:ascii="Times New Roman" w:hAnsi="Times New Roman" w:eastAsiaTheme="minorHAnsi"/>
          <w:color w:val="C9211E"/>
          <w:kern w:val="0"/>
          <w:sz w:val="24"/>
          <w:szCs w:val="24"/>
          <w:lang w:val="en-US" w:eastAsia="en-US" w:bidi="ar-SA"/>
        </w:rPr>
        <w:t>the presenter’s</w:t>
      </w:r>
      <w:r>
        <w:rPr>
          <w:rFonts w:cs="Times New Roman" w:ascii="Times New Roman" w:hAnsi="Times New Roman"/>
          <w:color w:val="C9211E"/>
          <w:sz w:val="24"/>
          <w:szCs w:val="24"/>
        </w:rPr>
        <w:t xml:space="preserve"> own words – use a quotation in an outline </w:t>
      </w:r>
      <w:r>
        <w:rPr>
          <w:rFonts w:cs="Times New Roman" w:ascii="Times New Roman" w:hAnsi="Times New Roman"/>
          <w:i/>
          <w:iCs/>
          <w:color w:val="C9211E"/>
          <w:sz w:val="24"/>
          <w:szCs w:val="24"/>
        </w:rPr>
        <w:t xml:space="preserve">only </w:t>
      </w:r>
      <w:r>
        <w:rPr>
          <w:rFonts w:cs="Times New Roman" w:ascii="Times New Roman" w:hAnsi="Times New Roman"/>
          <w:color w:val="C9211E"/>
          <w:sz w:val="24"/>
          <w:szCs w:val="24"/>
        </w:rPr>
        <w:t xml:space="preserve">when the </w:t>
      </w:r>
      <w:r>
        <w:rPr>
          <w:rFonts w:cs="Times New Roman" w:ascii="Times New Roman" w:hAnsi="Times New Roman"/>
          <w:i/>
          <w:iCs/>
          <w:color w:val="C9211E"/>
          <w:sz w:val="24"/>
          <w:szCs w:val="24"/>
        </w:rPr>
        <w:t>exact wording</w:t>
      </w:r>
      <w:r>
        <w:rPr>
          <w:rFonts w:cs="Times New Roman" w:ascii="Times New Roman" w:hAnsi="Times New Roman"/>
          <w:color w:val="C9211E"/>
          <w:sz w:val="24"/>
          <w:szCs w:val="24"/>
        </w:rPr>
        <w:t xml:space="preserve"> is critical to your argument. Direct quotes need to have citations that also include the page number (or equivalent).</w:t>
      </w:r>
    </w:p>
    <w:p>
      <w:pPr>
        <w:pStyle w:val="ListParagraph"/>
        <w:widowControl/>
        <w:numPr>
          <w:ilvl w:val="0"/>
          <w:numId w:val="1"/>
        </w:numPr>
        <w:tabs>
          <w:tab w:val="clear" w:pos="720"/>
        </w:tabs>
        <w:suppressAutoHyphens w:val="true"/>
        <w:bidi w:val="0"/>
        <w:spacing w:lineRule="auto" w:line="480" w:before="0" w:after="0"/>
        <w:ind w:left="720" w:right="0" w:hanging="360"/>
        <w:contextualSpacing/>
        <w:jc w:val="left"/>
        <w:rPr>
          <w:rFonts w:ascii="Times New Roman" w:hAnsi="Times New Roman"/>
        </w:rPr>
      </w:pPr>
      <w:r>
        <w:rPr>
          <w:rFonts w:eastAsia="Calibri" w:cs="Times New Roman" w:ascii="Times New Roman" w:hAnsi="Times New Roman" w:eastAsiaTheme="minorHAnsi"/>
          <w:color w:val="C9211E"/>
          <w:kern w:val="0"/>
          <w:sz w:val="24"/>
          <w:szCs w:val="24"/>
          <w:lang w:val="en-US" w:eastAsia="en-US" w:bidi="ar-SA"/>
        </w:rPr>
        <w:t xml:space="preserve">Another </w:t>
      </w:r>
      <w:r>
        <w:rPr>
          <w:rFonts w:cs="Times New Roman" w:ascii="Times New Roman" w:hAnsi="Times New Roman"/>
          <w:color w:val="C9211E"/>
          <w:sz w:val="24"/>
          <w:szCs w:val="24"/>
        </w:rPr>
        <w:t xml:space="preserve">complete sentence that is evidence for your main point, with a citation. Diversify the evidence used to support each main point. Each main point should have more than one type &amp; form of evidence from more than one type of source. That means </w:t>
      </w:r>
      <w:r>
        <w:rPr>
          <w:rFonts w:eastAsia="Calibri" w:cs="Times New Roman" w:ascii="Times New Roman" w:hAnsi="Times New Roman" w:eastAsiaTheme="minorHAnsi"/>
          <w:color w:val="C9211E"/>
          <w:kern w:val="0"/>
          <w:sz w:val="24"/>
          <w:szCs w:val="24"/>
          <w:lang w:val="en-US" w:eastAsia="en-US" w:bidi="ar-SA"/>
        </w:rPr>
        <w:t>the source you cite here needs to be different from the one you cited in 1A.</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Transition:</w:t>
      </w:r>
      <w:r>
        <w:rPr>
          <w:rFonts w:cs="Times New Roman" w:ascii="Times New Roman" w:hAnsi="Times New Roman"/>
          <w:sz w:val="24"/>
          <w:szCs w:val="24"/>
        </w:rPr>
        <w:t xml:space="preserve"> </w:t>
      </w:r>
      <w:r>
        <w:rPr>
          <w:rFonts w:cs="Times New Roman" w:ascii="Times New Roman" w:hAnsi="Times New Roman"/>
          <w:color w:val="C9211E"/>
          <w:sz w:val="24"/>
          <w:szCs w:val="24"/>
        </w:rPr>
        <w:t>Use directional transitions between main points. A directional transition summarizes the previous main point and previews the next. It should be one sentence long.</w:t>
      </w:r>
    </w:p>
    <w:p>
      <w:pPr>
        <w:pStyle w:val="ListParagraph"/>
        <w:numPr>
          <w:ilvl w:val="0"/>
          <w:numId w:val="0"/>
        </w:numPr>
        <w:tabs>
          <w:tab w:val="clear" w:pos="720"/>
        </w:tabs>
        <w:spacing w:lineRule="auto" w:line="480" w:before="0" w:after="0"/>
        <w:ind w:left="360" w:right="0" w:hanging="360"/>
        <w:contextualSpacing/>
        <w:rPr>
          <w:rFonts w:ascii="Times New Roman" w:hAnsi="Times New Roman"/>
        </w:rPr>
      </w:pPr>
      <w:r>
        <w:rPr>
          <w:rFonts w:cs="Times New Roman" w:ascii="Times New Roman" w:hAnsi="Times New Roman"/>
          <w:b/>
          <w:sz w:val="24"/>
          <w:szCs w:val="24"/>
        </w:rPr>
        <w:t>Main Point 2:</w:t>
      </w:r>
      <w:r>
        <w:rPr>
          <w:rFonts w:cs="Times New Roman" w:ascii="Times New Roman" w:hAnsi="Times New Roman"/>
          <w:sz w:val="24"/>
          <w:szCs w:val="24"/>
        </w:rPr>
        <w:t xml:space="preserve"> </w:t>
      </w:r>
      <w:r>
        <w:rPr>
          <w:rFonts w:cs="Times New Roman" w:ascii="Times New Roman" w:hAnsi="Times New Roman"/>
          <w:color w:val="C9211E"/>
          <w:sz w:val="24"/>
          <w:szCs w:val="24"/>
        </w:rPr>
        <w:t xml:space="preserve">Another complete sentence that is direct evidence for the thesis statement. </w:t>
      </w:r>
      <w:r>
        <w:rPr>
          <w:rFonts w:eastAsia="Calibri" w:cs="Times New Roman" w:ascii="Times New Roman" w:hAnsi="Times New Roman"/>
          <w:color w:val="C9211E"/>
          <w:kern w:val="0"/>
          <w:sz w:val="24"/>
          <w:szCs w:val="24"/>
          <w:lang w:val="en-US" w:eastAsia="en-US" w:bidi="ar-SA"/>
        </w:rPr>
        <w:t>Follow the same principles described above when writing a main point.</w:t>
      </w:r>
    </w:p>
    <w:p>
      <w:pPr>
        <w:pStyle w:val="ListParagraph"/>
        <w:widowControl/>
        <w:numPr>
          <w:ilvl w:val="0"/>
          <w:numId w:val="2"/>
        </w:numPr>
        <w:tabs>
          <w:tab w:val="clear" w:pos="720"/>
        </w:tabs>
        <w:suppressAutoHyphens w:val="true"/>
        <w:bidi w:val="0"/>
        <w:spacing w:lineRule="auto" w:line="480" w:before="0" w:after="0"/>
        <w:ind w:left="720" w:right="0" w:hanging="360"/>
        <w:contextualSpacing/>
        <w:jc w:val="left"/>
        <w:rPr>
          <w:rFonts w:ascii="Times New Roman" w:hAnsi="Times New Roman"/>
        </w:rPr>
      </w:pPr>
      <w:r>
        <w:rPr>
          <w:rFonts w:eastAsia="Calibri" w:cs="Times New Roman" w:ascii="Times New Roman" w:hAnsi="Times New Roman" w:eastAsiaTheme="minorHAnsi"/>
          <w:color w:val="C9211E"/>
          <w:kern w:val="0"/>
          <w:sz w:val="24"/>
          <w:szCs w:val="24"/>
          <w:lang w:val="en-US" w:eastAsia="en-US" w:bidi="ar-SA"/>
        </w:rPr>
        <w:t>Supporting points for additional main points should be treated the same way as they are for the first main point.</w:t>
      </w:r>
    </w:p>
    <w:p>
      <w:pPr>
        <w:pStyle w:val="ListParagraph"/>
        <w:widowControl/>
        <w:numPr>
          <w:ilvl w:val="0"/>
          <w:numId w:val="2"/>
        </w:numPr>
        <w:tabs>
          <w:tab w:val="clear" w:pos="720"/>
        </w:tabs>
        <w:suppressAutoHyphens w:val="true"/>
        <w:bidi w:val="0"/>
        <w:spacing w:lineRule="auto" w:line="480" w:before="0" w:after="0"/>
        <w:ind w:left="720" w:right="0" w:hanging="360"/>
        <w:contextualSpacing/>
        <w:jc w:val="left"/>
        <w:rPr>
          <w:rFonts w:ascii="Times New Roman" w:hAnsi="Times New Roman"/>
        </w:rPr>
      </w:pPr>
      <w:r>
        <w:rPr>
          <w:rFonts w:eastAsia="Calibri" w:cs="Times New Roman" w:ascii="Times New Roman" w:hAnsi="Times New Roman" w:eastAsiaTheme="minorHAnsi"/>
          <w:color w:val="C9211E"/>
          <w:kern w:val="0"/>
          <w:sz w:val="24"/>
          <w:szCs w:val="24"/>
          <w:lang w:val="en-US" w:eastAsia="en-US" w:bidi="ar-SA"/>
        </w:rPr>
        <w:t xml:space="preserve">Less information is needed in oral citations if the full oral citation has already been said. After the first time, all that is needed is enough </w:t>
      </w:r>
      <w:r>
        <w:rPr>
          <w:rFonts w:cs="Times New Roman" w:ascii="Times New Roman" w:hAnsi="Times New Roman"/>
          <w:color w:val="C9211E"/>
          <w:sz w:val="24"/>
          <w:szCs w:val="24"/>
        </w:rPr>
        <w:t>information to make it clear which reference this information came from.</w:t>
      </w:r>
    </w:p>
    <w:p>
      <w:pPr>
        <w:pStyle w:val="ListParagraph"/>
        <w:widowControl/>
        <w:numPr>
          <w:ilvl w:val="0"/>
          <w:numId w:val="2"/>
        </w:numPr>
        <w:tabs>
          <w:tab w:val="clear" w:pos="720"/>
        </w:tabs>
        <w:suppressAutoHyphens w:val="true"/>
        <w:bidi w:val="0"/>
        <w:spacing w:lineRule="auto" w:line="480" w:before="0" w:after="0"/>
        <w:ind w:left="720" w:right="0" w:hanging="360"/>
        <w:contextualSpacing/>
        <w:jc w:val="left"/>
        <w:rPr>
          <w:rFonts w:ascii="Times New Roman" w:hAnsi="Times New Roman"/>
        </w:rPr>
      </w:pPr>
      <w:r>
        <w:rPr>
          <w:rFonts w:eastAsia="Calibri" w:cs="Times New Roman" w:ascii="Times New Roman" w:hAnsi="Times New Roman" w:eastAsiaTheme="minorHAnsi"/>
          <w:color w:val="C9211E"/>
          <w:kern w:val="0"/>
          <w:sz w:val="24"/>
          <w:szCs w:val="24"/>
          <w:lang w:val="en-US" w:eastAsia="en-US" w:bidi="ar-SA"/>
        </w:rPr>
        <w:t>[Optional] I</w:t>
      </w:r>
      <w:r>
        <w:rPr>
          <w:rFonts w:cs="Times New Roman" w:ascii="Times New Roman" w:hAnsi="Times New Roman"/>
          <w:color w:val="C9211E"/>
          <w:sz w:val="24"/>
          <w:szCs w:val="24"/>
        </w:rPr>
        <w:t xml:space="preserve">f the audience needs </w:t>
      </w:r>
      <w:r>
        <w:rPr>
          <w:rFonts w:eastAsia="Calibri" w:cs="Times New Roman" w:ascii="Times New Roman" w:hAnsi="Times New Roman" w:eastAsiaTheme="minorHAnsi"/>
          <w:color w:val="C9211E"/>
          <w:kern w:val="0"/>
          <w:sz w:val="24"/>
          <w:szCs w:val="24"/>
          <w:lang w:val="en-US" w:eastAsia="en-US" w:bidi="ar-SA"/>
        </w:rPr>
        <w:t>more</w:t>
      </w:r>
      <w:r>
        <w:rPr>
          <w:rFonts w:cs="Times New Roman" w:ascii="Times New Roman" w:hAnsi="Times New Roman"/>
          <w:color w:val="C9211E"/>
          <w:sz w:val="24"/>
          <w:szCs w:val="24"/>
        </w:rPr>
        <w:t xml:space="preserve"> evidence for the main point to accept it, or if you need additional supporting points to fully diversify your evidence for the main point (for example, if you used two supporting points from the same source), or if you have plenty of time left to strengthen your argument, then you can use a third, fourth, etc. supporting point under any main point.</w:t>
      </w:r>
    </w:p>
    <w:p>
      <w:pPr>
        <w:pStyle w:val="ListParagraph"/>
        <w:widowControl/>
        <w:numPr>
          <w:ilvl w:val="8"/>
          <w:numId w:val="2"/>
        </w:numPr>
        <w:tabs>
          <w:tab w:val="clear" w:pos="720"/>
        </w:tabs>
        <w:suppressAutoHyphens w:val="true"/>
        <w:bidi w:val="0"/>
        <w:spacing w:lineRule="auto" w:line="480" w:before="0" w:after="0"/>
        <w:ind w:left="1080" w:right="0" w:hanging="360"/>
        <w:contextualSpacing/>
        <w:jc w:val="left"/>
        <w:rPr>
          <w:rFonts w:ascii="Times New Roman" w:hAnsi="Times New Roman"/>
        </w:rPr>
      </w:pPr>
      <w:r>
        <w:rPr>
          <w:rFonts w:cs="Times New Roman" w:ascii="Times New Roman" w:hAnsi="Times New Roman"/>
          <w:color w:val="C9211E"/>
          <w:sz w:val="24"/>
          <w:szCs w:val="24"/>
        </w:rPr>
        <w:t xml:space="preserve">[Optional] If </w:t>
      </w:r>
      <w:r>
        <w:rPr>
          <w:rFonts w:eastAsia="Calibri" w:cs="Times New Roman" w:ascii="Times New Roman" w:hAnsi="Times New Roman" w:eastAsiaTheme="minorHAnsi"/>
          <w:color w:val="C9211E"/>
          <w:kern w:val="0"/>
          <w:sz w:val="24"/>
          <w:szCs w:val="24"/>
          <w:lang w:val="en-US" w:eastAsia="en-US" w:bidi="ar-SA"/>
        </w:rPr>
        <w:t>an outline</w:t>
      </w:r>
      <w:r>
        <w:rPr>
          <w:rFonts w:cs="Times New Roman" w:ascii="Times New Roman" w:hAnsi="Times New Roman"/>
          <w:color w:val="C9211E"/>
          <w:sz w:val="24"/>
          <w:szCs w:val="24"/>
        </w:rPr>
        <w:t xml:space="preserve"> uses sub-supporting points, then the supporting point will not have a citation – t</w:t>
      </w:r>
      <w:r>
        <w:rPr>
          <w:rFonts w:eastAsia="Calibri" w:cs="Times New Roman" w:ascii="Times New Roman" w:hAnsi="Times New Roman" w:eastAsiaTheme="minorHAnsi"/>
          <w:color w:val="C9211E"/>
          <w:kern w:val="0"/>
          <w:sz w:val="24"/>
          <w:szCs w:val="24"/>
          <w:lang w:val="en-US" w:eastAsia="en-US" w:bidi="ar-SA"/>
        </w:rPr>
        <w:t>he cited</w:t>
      </w:r>
      <w:r>
        <w:rPr>
          <w:rFonts w:cs="Times New Roman" w:ascii="Times New Roman" w:hAnsi="Times New Roman"/>
          <w:color w:val="C9211E"/>
          <w:sz w:val="24"/>
          <w:szCs w:val="24"/>
        </w:rPr>
        <w:t xml:space="preserve"> evidence will be in the sub-supporting points instead. </w:t>
      </w:r>
      <w:r>
        <w:rPr>
          <w:rFonts w:eastAsia="Calibri" w:cs="Times New Roman" w:ascii="Times New Roman" w:hAnsi="Times New Roman" w:eastAsiaTheme="minorHAnsi"/>
          <w:color w:val="C9211E"/>
          <w:kern w:val="0"/>
          <w:sz w:val="24"/>
          <w:szCs w:val="24"/>
          <w:lang w:val="en-US" w:eastAsia="en-US" w:bidi="ar-SA"/>
        </w:rPr>
        <w:t>Sub-supporting points should only be used if the audience will need additional evidence to accept the supporting point.</w:t>
      </w:r>
    </w:p>
    <w:p>
      <w:pPr>
        <w:pStyle w:val="ListParagraph"/>
        <w:widowControl/>
        <w:numPr>
          <w:ilvl w:val="8"/>
          <w:numId w:val="2"/>
        </w:numPr>
        <w:tabs>
          <w:tab w:val="clear" w:pos="720"/>
        </w:tabs>
        <w:suppressAutoHyphens w:val="true"/>
        <w:bidi w:val="0"/>
        <w:spacing w:lineRule="auto" w:line="480" w:before="0" w:after="0"/>
        <w:ind w:left="1080" w:right="0" w:hanging="360"/>
        <w:contextualSpacing/>
        <w:jc w:val="left"/>
        <w:rPr>
          <w:rFonts w:ascii="Times New Roman" w:hAnsi="Times New Roman"/>
        </w:rPr>
      </w:pPr>
      <w:r>
        <w:rPr>
          <w:rFonts w:cs="Times New Roman" w:ascii="Times New Roman" w:hAnsi="Times New Roman"/>
          <w:color w:val="C9211E"/>
          <w:sz w:val="24"/>
          <w:szCs w:val="24"/>
        </w:rPr>
        <w:t>[Optional] Sub-supporting points should be further indented than supporting points. Just like all other evidence, they come at least two at a time so you can diversify evidence and follow the outline principle of division.</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val="false"/>
          <w:bCs w:val="false"/>
          <w:color w:val="C9211E"/>
          <w:sz w:val="24"/>
          <w:szCs w:val="24"/>
        </w:rPr>
        <w:t>[</w:t>
      </w:r>
      <w:r>
        <w:rPr>
          <w:rFonts w:eastAsia="Calibri" w:cs="Times New Roman" w:ascii="Times New Roman" w:hAnsi="Times New Roman"/>
          <w:b w:val="false"/>
          <w:bCs w:val="false"/>
          <w:color w:val="C9211E"/>
          <w:kern w:val="0"/>
          <w:sz w:val="24"/>
          <w:szCs w:val="24"/>
          <w:lang w:val="en-US" w:eastAsia="en-US" w:bidi="ar-SA"/>
        </w:rPr>
        <w:t>I</w:t>
      </w:r>
      <w:r>
        <w:rPr>
          <w:rFonts w:cs="Times New Roman" w:ascii="Times New Roman" w:hAnsi="Times New Roman"/>
          <w:b w:val="false"/>
          <w:bCs w:val="false"/>
          <w:color w:val="C9211E"/>
          <w:sz w:val="24"/>
          <w:szCs w:val="24"/>
        </w:rPr>
        <w:t xml:space="preserve">nclude </w:t>
      </w:r>
      <w:r>
        <w:rPr>
          <w:rFonts w:eastAsia="Calibri" w:cs="Times New Roman" w:ascii="Times New Roman" w:hAnsi="Times New Roman" w:eastAsiaTheme="minorHAnsi"/>
          <w:b w:val="false"/>
          <w:bCs w:val="false"/>
          <w:color w:val="C9211E"/>
          <w:kern w:val="0"/>
          <w:sz w:val="24"/>
          <w:szCs w:val="24"/>
          <w:lang w:val="en-US" w:eastAsia="en-US" w:bidi="ar-SA"/>
        </w:rPr>
        <w:t>additional transitions &amp; main points as needed, but there must be at least two. The trick to keeping formatting consistent is to copy one of the ones you did earlier and paste it here, then change the words.]</w:t>
      </w:r>
    </w:p>
    <w:p>
      <w:pPr>
        <w:pStyle w:val="Normal"/>
        <w:tabs>
          <w:tab w:val="clear" w:pos="720"/>
        </w:tabs>
        <w:spacing w:lineRule="auto" w:line="480" w:before="0" w:after="0"/>
        <w:ind w:left="360" w:right="0" w:hanging="360"/>
        <w:rPr>
          <w:rFonts w:ascii="Times New Roman" w:hAnsi="Times New Roman"/>
        </w:rPr>
      </w:pPr>
      <w:r>
        <w:rPr>
          <w:rFonts w:cs="Times New Roman" w:ascii="Times New Roman" w:hAnsi="Times New Roman"/>
          <w:b/>
          <w:sz w:val="24"/>
          <w:szCs w:val="24"/>
        </w:rPr>
        <w:t>Transition:</w:t>
      </w:r>
      <w:r>
        <w:rPr>
          <w:rFonts w:cs="Times New Roman" w:ascii="Times New Roman" w:hAnsi="Times New Roman"/>
          <w:sz w:val="24"/>
          <w:szCs w:val="24"/>
        </w:rPr>
        <w:t xml:space="preserve"> </w:t>
      </w:r>
      <w:r>
        <w:rPr>
          <w:rFonts w:cs="Times New Roman" w:ascii="Times New Roman" w:hAnsi="Times New Roman"/>
          <w:b w:val="false"/>
          <w:bCs w:val="false"/>
          <w:color w:val="C9211E"/>
          <w:sz w:val="24"/>
          <w:szCs w:val="24"/>
        </w:rPr>
        <w:t xml:space="preserve">Usually an internal </w:t>
      </w:r>
      <w:r>
        <w:rPr>
          <w:rFonts w:eastAsia="Calibri" w:cs="Times New Roman" w:ascii="Times New Roman" w:hAnsi="Times New Roman" w:eastAsiaTheme="minorHAnsi"/>
          <w:b w:val="false"/>
          <w:bCs w:val="false"/>
          <w:color w:val="C9211E"/>
          <w:kern w:val="0"/>
          <w:sz w:val="24"/>
          <w:szCs w:val="24"/>
          <w:lang w:val="en-US" w:eastAsia="en-US" w:bidi="ar-SA"/>
        </w:rPr>
        <w:t>summary transition</w:t>
      </w:r>
      <w:r>
        <w:rPr>
          <w:rFonts w:cs="Times New Roman" w:ascii="Times New Roman" w:hAnsi="Times New Roman"/>
          <w:b w:val="false"/>
          <w:bCs w:val="false"/>
          <w:color w:val="C9211E"/>
          <w:sz w:val="24"/>
          <w:szCs w:val="24"/>
        </w:rPr>
        <w:t xml:space="preserve"> works best here. Summarize </w:t>
      </w:r>
      <w:r>
        <w:rPr>
          <w:rFonts w:cs="Times New Roman" w:ascii="Times New Roman" w:hAnsi="Times New Roman"/>
          <w:b w:val="false"/>
          <w:bCs w:val="false"/>
          <w:i/>
          <w:iCs/>
          <w:color w:val="C9211E"/>
          <w:sz w:val="24"/>
          <w:szCs w:val="24"/>
        </w:rPr>
        <w:t>only</w:t>
      </w:r>
      <w:r>
        <w:rPr>
          <w:rFonts w:cs="Times New Roman" w:ascii="Times New Roman" w:hAnsi="Times New Roman"/>
          <w:b w:val="false"/>
          <w:bCs w:val="false"/>
          <w:i w:val="false"/>
          <w:iCs w:val="false"/>
          <w:color w:val="C9211E"/>
          <w:sz w:val="24"/>
          <w:szCs w:val="24"/>
        </w:rPr>
        <w:t xml:space="preserve"> the last main point. </w:t>
      </w:r>
      <w:r>
        <w:rPr>
          <w:rFonts w:cs="Times New Roman" w:ascii="Times New Roman" w:hAnsi="Times New Roman"/>
          <w:b/>
          <w:bCs/>
          <w:i w:val="false"/>
          <w:iCs w:val="false"/>
          <w:color w:val="C9211E"/>
          <w:sz w:val="24"/>
          <w:szCs w:val="24"/>
        </w:rPr>
        <w:t>When students forget a transition, it’s almost always this one!</w:t>
      </w:r>
    </w:p>
    <w:p>
      <w:pPr>
        <w:pStyle w:val="Normal"/>
        <w:spacing w:lineRule="auto" w:line="480" w:before="0" w:after="0"/>
        <w:jc w:val="center"/>
        <w:rPr>
          <w:rFonts w:ascii="Times New Roman" w:hAnsi="Times New Roman"/>
        </w:rPr>
      </w:pPr>
      <w:r>
        <w:rPr>
          <w:rFonts w:cs="Times New Roman" w:ascii="Times New Roman" w:hAnsi="Times New Roman"/>
          <w:b/>
          <w:sz w:val="24"/>
          <w:szCs w:val="24"/>
        </w:rPr>
        <w:t>Conclusion</w:t>
      </w:r>
    </w:p>
    <w:p>
      <w:pPr>
        <w:pStyle w:val="Normal"/>
        <w:spacing w:lineRule="auto" w:line="480" w:before="0" w:after="0"/>
        <w:ind w:left="360" w:hanging="360"/>
        <w:rPr>
          <w:rFonts w:ascii="Times New Roman" w:hAnsi="Times New Roman"/>
        </w:rPr>
      </w:pPr>
      <w:r>
        <w:rPr>
          <w:rFonts w:cs="Times New Roman" w:ascii="Times New Roman" w:hAnsi="Times New Roman"/>
          <w:b/>
          <w:sz w:val="24"/>
          <w:szCs w:val="24"/>
        </w:rPr>
        <w:t>Review Main Points:</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C9211E"/>
          <w:sz w:val="24"/>
          <w:szCs w:val="24"/>
        </w:rPr>
        <w:t>[Optional] Review the main points (just like the overview) if the audience is likely to have forgotten some by this point. Usually that is needed only in long presentations, in presentations with confusing main points, or presentations with a large number of main points.</w:t>
      </w:r>
    </w:p>
    <w:p>
      <w:pPr>
        <w:pStyle w:val="Normal"/>
        <w:spacing w:lineRule="auto" w:line="480" w:before="0" w:after="0"/>
        <w:ind w:left="360" w:hanging="360"/>
        <w:rPr>
          <w:rFonts w:ascii="Times New Roman" w:hAnsi="Times New Roman"/>
        </w:rPr>
      </w:pPr>
      <w:r>
        <w:rPr>
          <w:rFonts w:cs="Times New Roman" w:ascii="Times New Roman" w:hAnsi="Times New Roman"/>
          <w:b/>
          <w:sz w:val="24"/>
          <w:szCs w:val="24"/>
        </w:rPr>
        <w:t>Restated Thesis:</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C9211E"/>
          <w:sz w:val="24"/>
          <w:szCs w:val="24"/>
        </w:rPr>
        <w:t>Your thesis statement again. It is fine if it is exactly the same.</w:t>
      </w:r>
    </w:p>
    <w:p>
      <w:pPr>
        <w:pStyle w:val="Normal"/>
        <w:spacing w:lineRule="auto" w:line="480" w:before="0" w:after="0"/>
        <w:ind w:left="360" w:hanging="360"/>
        <w:rPr>
          <w:rFonts w:ascii="Times New Roman" w:hAnsi="Times New Roman"/>
        </w:rPr>
      </w:pPr>
      <w:r>
        <w:rPr>
          <w:rFonts w:cs="Times New Roman" w:ascii="Times New Roman" w:hAnsi="Times New Roman"/>
          <w:b/>
          <w:sz w:val="24"/>
          <w:szCs w:val="24"/>
        </w:rPr>
        <w:t>Clincher Connected with the Introduction:</w:t>
      </w:r>
      <w:r>
        <w:rPr>
          <w:rFonts w:cs="Times New Roman" w:ascii="Times New Roman" w:hAnsi="Times New Roman"/>
          <w:sz w:val="24"/>
          <w:szCs w:val="24"/>
        </w:rPr>
        <w:t xml:space="preserve"> </w:t>
      </w:r>
      <w:r>
        <w:rPr>
          <w:rFonts w:eastAsia="Calibri" w:cs="Times New Roman" w:ascii="Times New Roman" w:hAnsi="Times New Roman" w:eastAsiaTheme="minorHAnsi"/>
          <w:color w:val="C9211E"/>
          <w:kern w:val="0"/>
          <w:sz w:val="24"/>
          <w:szCs w:val="24"/>
          <w:lang w:val="en-US" w:eastAsia="en-US" w:bidi="ar-SA"/>
        </w:rPr>
        <w:t>Usually, c</w:t>
      </w:r>
      <w:r>
        <w:rPr>
          <w:rFonts w:cs="Times New Roman" w:ascii="Times New Roman" w:hAnsi="Times New Roman"/>
          <w:color w:val="C9211E"/>
          <w:sz w:val="24"/>
          <w:szCs w:val="24"/>
        </w:rPr>
        <w:t>ircling back to something from the attention getter, relevance statement, or credibility statement works well here. In persuasive presentations, this should be your call to action.</w:t>
      </w:r>
    </w:p>
    <w:p>
      <w:pPr>
        <w:pStyle w:val="Normal"/>
        <w:spacing w:lineRule="auto" w:line="480" w:before="0" w:after="0"/>
        <w:ind w:left="360" w:hanging="360"/>
        <w:jc w:val="center"/>
        <w:rPr>
          <w:rFonts w:ascii="Times New Roman" w:hAnsi="Times New Roman"/>
        </w:rPr>
      </w:pPr>
      <w:r>
        <w:rPr>
          <w:rFonts w:eastAsia="Calibri" w:cs="Times New Roman" w:ascii="Times New Roman" w:hAnsi="Times New Roman"/>
          <w:b/>
          <w:bCs/>
          <w:color w:val="000000"/>
          <w:kern w:val="0"/>
          <w:sz w:val="24"/>
          <w:szCs w:val="24"/>
          <w:lang w:val="en-US" w:eastAsia="en-US" w:bidi="ar-SA"/>
        </w:rPr>
        <w:t>References</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[These example references are in APA 7</w:t>
      </w:r>
      <w:r>
        <w:rPr>
          <w:rFonts w:eastAsia="Calibri" w:cs="Times New Roman" w:ascii="Times New Roman" w:hAnsi="Times New Roman"/>
          <w:b w:val="false"/>
          <w:bCs w:val="false"/>
          <w:color w:val="C9211E"/>
          <w:kern w:val="0"/>
          <w:sz w:val="24"/>
          <w:szCs w:val="24"/>
          <w:vertAlign w:val="superscript"/>
          <w:lang w:val="en-US" w:eastAsia="en-US" w:bidi="ar-SA"/>
        </w:rPr>
        <w:t>th</w:t>
      </w:r>
      <w:r>
        <w:rPr>
          <w:rFonts w:eastAsia="Calibri" w:cs="Times New Roman" w:ascii="Times New Roman" w:hAnsi="Times New Roman"/>
          <w:b w:val="false"/>
          <w:bCs w:val="false"/>
          <w:color w:val="C9211E"/>
          <w:kern w:val="0"/>
          <w:sz w:val="24"/>
          <w:szCs w:val="24"/>
          <w:lang w:val="en-US" w:eastAsia="en-US" w:bidi="ar-SA"/>
        </w:rPr>
        <w:t xml:space="preserve"> edition format, and reflect the most common kinds of sources students use, and the most common challenges students encounter. Pay very close attention to spacing, punctuation, italics, and capitalization (ex. “What APA Says to Capitalize Like a Title” vs. “What APA says to capitalize like a sentence”)]</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 xml:space="preserve">Author, A. B., &amp; Author, C. (2020). This is an example scientific journal article title. </w:t>
      </w:r>
      <w:r>
        <w:rPr>
          <w:rFonts w:eastAsia="Calibri" w:cs="Times New Roman" w:ascii="Times New Roman" w:hAnsi="Times New Roman"/>
          <w:b w:val="false"/>
          <w:bCs w:val="false"/>
          <w:i/>
          <w:iCs/>
          <w:color w:val="C9211E"/>
          <w:kern w:val="0"/>
          <w:sz w:val="24"/>
          <w:szCs w:val="24"/>
          <w:lang w:val="en-US" w:eastAsia="en-US" w:bidi="ar-SA"/>
        </w:rPr>
        <w:t>Journal of Example Articles, 13</w:t>
      </w:r>
      <w:r>
        <w:rPr>
          <w:rFonts w:eastAsia="Calibri" w:cs="Times New Roman" w:ascii="Times New Roman" w:hAnsi="Times New Roman"/>
          <w:b w:val="false"/>
          <w:bCs w:val="false"/>
          <w:color w:val="C9211E"/>
          <w:kern w:val="0"/>
          <w:sz w:val="24"/>
          <w:szCs w:val="24"/>
          <w:lang w:val="en-US" w:eastAsia="en-US" w:bidi="ar-SA"/>
        </w:rPr>
        <w:t>(5) 13-18. https://doi.org/10.123/4567890</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 xml:space="preserve">Blogger, D. E. (2020, September 13). </w:t>
      </w:r>
      <w:r>
        <w:rPr>
          <w:rFonts w:eastAsia="Calibri" w:cs="Times New Roman" w:ascii="Times New Roman" w:hAnsi="Times New Roman"/>
          <w:b w:val="false"/>
          <w:bCs w:val="false"/>
          <w:i w:val="false"/>
          <w:iCs w:val="false"/>
          <w:color w:val="C9211E"/>
          <w:kern w:val="0"/>
          <w:sz w:val="24"/>
          <w:szCs w:val="24"/>
          <w:lang w:val="en-US" w:eastAsia="en-US" w:bidi="ar-SA"/>
        </w:rPr>
        <w:t xml:space="preserve">Blog post title. </w:t>
      </w:r>
      <w:r>
        <w:rPr>
          <w:rFonts w:eastAsia="Calibri" w:cs="Times New Roman" w:ascii="Times New Roman" w:hAnsi="Times New Roman"/>
          <w:b w:val="false"/>
          <w:bCs w:val="false"/>
          <w:i/>
          <w:iCs/>
          <w:color w:val="C9211E"/>
          <w:kern w:val="0"/>
          <w:sz w:val="24"/>
          <w:szCs w:val="24"/>
          <w:lang w:val="en-US" w:eastAsia="en-US" w:bidi="ar-SA"/>
        </w:rPr>
        <w:t>Name of Blog.</w:t>
      </w:r>
      <w:r>
        <w:rPr>
          <w:rFonts w:eastAsia="Calibri" w:cs="Times New Roman" w:ascii="Times New Roman" w:hAnsi="Times New Roman"/>
          <w:b w:val="false"/>
          <w:bCs w:val="false"/>
          <w:color w:val="C9211E"/>
          <w:kern w:val="0"/>
          <w:sz w:val="24"/>
          <w:szCs w:val="24"/>
          <w:lang w:val="en-US" w:eastAsia="en-US" w:bidi="ar-SA"/>
        </w:rPr>
        <w:t xml:space="preserve"> https://www.blog.com/d-e-blogger/20091301-blog-post-title/</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 xml:space="preserve">Contributor, F. (n.d.). </w:t>
      </w:r>
      <w:r>
        <w:rPr>
          <w:rFonts w:eastAsia="Calibri" w:cs="Times New Roman" w:ascii="Times New Roman" w:hAnsi="Times New Roman"/>
          <w:b w:val="false"/>
          <w:bCs w:val="false"/>
          <w:i/>
          <w:iCs/>
          <w:color w:val="C9211E"/>
          <w:kern w:val="0"/>
          <w:sz w:val="24"/>
          <w:szCs w:val="24"/>
          <w:lang w:val="en-US" w:eastAsia="en-US" w:bidi="ar-SA"/>
        </w:rPr>
        <w:t>The title of an undated webpage.</w:t>
      </w:r>
      <w:r>
        <w:rPr>
          <w:rFonts w:eastAsia="Calibri" w:cs="Times New Roman" w:ascii="Times New Roman" w:hAnsi="Times New Roman"/>
          <w:b w:val="false"/>
          <w:bCs w:val="false"/>
          <w:color w:val="C9211E"/>
          <w:kern w:val="0"/>
          <w:sz w:val="24"/>
          <w:szCs w:val="24"/>
          <w:lang w:val="en-US" w:eastAsia="en-US" w:bidi="ar-SA"/>
        </w:rPr>
        <w:t xml:space="preserve"> </w:t>
      </w:r>
      <w:r>
        <w:rPr>
          <w:rFonts w:eastAsia="Calibri" w:cs="Times New Roman" w:ascii="Times New Roman" w:hAnsi="Times New Roman"/>
          <w:b w:val="false"/>
          <w:bCs w:val="false"/>
          <w:i w:val="false"/>
          <w:iCs w:val="false"/>
          <w:color w:val="C9211E"/>
          <w:kern w:val="0"/>
          <w:sz w:val="24"/>
          <w:szCs w:val="24"/>
          <w:lang w:val="en-US" w:eastAsia="en-US" w:bidi="ar-SA"/>
        </w:rPr>
        <w:t>Website Name.</w:t>
      </w:r>
      <w:r>
        <w:rPr>
          <w:rFonts w:eastAsia="Calibri" w:cs="Times New Roman" w:ascii="Times New Roman" w:hAnsi="Times New Roman"/>
          <w:b w:val="false"/>
          <w:bCs w:val="false"/>
          <w:i/>
          <w:iCs/>
          <w:color w:val="C9211E"/>
          <w:kern w:val="0"/>
          <w:sz w:val="24"/>
          <w:szCs w:val="24"/>
          <w:lang w:val="en-US" w:eastAsia="en-US" w:bidi="ar-SA"/>
        </w:rPr>
        <w:t xml:space="preserve"> </w:t>
      </w:r>
      <w:r>
        <w:rPr>
          <w:rFonts w:eastAsia="Calibri" w:cs="Times New Roman" w:ascii="Times New Roman" w:hAnsi="Times New Roman"/>
          <w:b w:val="false"/>
          <w:bCs w:val="false"/>
          <w:i w:val="false"/>
          <w:iCs w:val="false"/>
          <w:color w:val="C9211E"/>
          <w:kern w:val="0"/>
          <w:sz w:val="24"/>
          <w:szCs w:val="24"/>
          <w:lang w:val="en-US" w:eastAsia="en-US" w:bidi="ar-SA"/>
        </w:rPr>
        <w:t>https://www.website.com/title-webpage/</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 xml:space="preserve">Journalist, G. H. (1970, January 1). A newspaper article about the </w:t>
      </w:r>
      <w:r>
        <w:rPr>
          <w:rFonts w:eastAsia="Calibri" w:cs="Times New Roman" w:ascii="Times New Roman" w:hAnsi="Times New Roman"/>
          <w:b w:val="false"/>
          <w:bCs w:val="false"/>
          <w:color w:val="C9211E"/>
          <w:kern w:val="0"/>
          <w:sz w:val="24"/>
          <w:szCs w:val="24"/>
          <w:lang w:val="en-US" w:eastAsia="en-US" w:bidi="ar-SA"/>
        </w:rPr>
        <w:t>U</w:t>
      </w:r>
      <w:r>
        <w:rPr>
          <w:rFonts w:eastAsia="Calibri" w:cs="Times New Roman" w:ascii="Times New Roman" w:hAnsi="Times New Roman"/>
          <w:b w:val="false"/>
          <w:bCs w:val="false"/>
          <w:color w:val="C9211E"/>
          <w:kern w:val="0"/>
          <w:sz w:val="24"/>
          <w:szCs w:val="24"/>
          <w:lang w:val="en-US" w:eastAsia="en-US" w:bidi="ar-SA"/>
        </w:rPr>
        <w:t xml:space="preserve">nix epoch. </w:t>
      </w:r>
      <w:r>
        <w:rPr>
          <w:rFonts w:eastAsia="Calibri" w:cs="Times New Roman" w:ascii="Times New Roman" w:hAnsi="Times New Roman"/>
          <w:b w:val="false"/>
          <w:bCs w:val="false"/>
          <w:i/>
          <w:iCs/>
          <w:color w:val="C9211E"/>
          <w:kern w:val="0"/>
          <w:sz w:val="24"/>
          <w:szCs w:val="24"/>
          <w:lang w:val="en-US" w:eastAsia="en-US" w:bidi="ar-SA"/>
        </w:rPr>
        <w:t>The Daily News Gazette,</w:t>
      </w:r>
      <w:r>
        <w:rPr>
          <w:rFonts w:eastAsia="Calibri" w:cs="Times New Roman" w:ascii="Times New Roman" w:hAnsi="Times New Roman"/>
          <w:b w:val="false"/>
          <w:bCs w:val="false"/>
          <w:color w:val="C9211E"/>
          <w:kern w:val="0"/>
          <w:sz w:val="24"/>
          <w:szCs w:val="24"/>
          <w:lang w:val="en-US" w:eastAsia="en-US" w:bidi="ar-SA"/>
        </w:rPr>
        <w:t xml:space="preserve"> A1, B3-B4.</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 xml:space="preserve">Some Government Agency. (2020, November 4). </w:t>
      </w:r>
      <w:r>
        <w:rPr>
          <w:rFonts w:eastAsia="Calibri" w:cs="Times New Roman" w:ascii="Times New Roman" w:hAnsi="Times New Roman"/>
          <w:b w:val="false"/>
          <w:bCs w:val="false"/>
          <w:i/>
          <w:iCs/>
          <w:color w:val="C9211E"/>
          <w:kern w:val="0"/>
          <w:sz w:val="24"/>
          <w:szCs w:val="24"/>
          <w:lang w:val="en-US" w:eastAsia="en-US" w:bidi="ar-SA"/>
        </w:rPr>
        <w:t xml:space="preserve">This webpage on a website was authored by an organization. </w:t>
      </w:r>
      <w:r>
        <w:rPr>
          <w:rFonts w:eastAsia="Calibri" w:cs="Times New Roman" w:ascii="Times New Roman" w:hAnsi="Times New Roman"/>
          <w:b w:val="false"/>
          <w:bCs w:val="false"/>
          <w:i w:val="false"/>
          <w:iCs w:val="false"/>
          <w:color w:val="C9211E"/>
          <w:kern w:val="0"/>
          <w:sz w:val="24"/>
          <w:szCs w:val="24"/>
          <w:lang w:val="en-US" w:eastAsia="en-US" w:bidi="ar-SA"/>
        </w:rPr>
        <w:t>https://www.sga.gov/webpage-on-website/</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 xml:space="preserve">Writer, J. K. L. (2019). </w:t>
      </w:r>
      <w:r>
        <w:rPr>
          <w:rFonts w:eastAsia="Calibri" w:cs="Times New Roman" w:ascii="Times New Roman" w:hAnsi="Times New Roman"/>
          <w:b w:val="false"/>
          <w:bCs w:val="false"/>
          <w:i/>
          <w:iCs/>
          <w:color w:val="C9211E"/>
          <w:kern w:val="0"/>
          <w:sz w:val="24"/>
          <w:szCs w:val="24"/>
          <w:lang w:val="en-US" w:eastAsia="en-US" w:bidi="ar-SA"/>
        </w:rPr>
        <w:t>Some swanky book title: A subtitle for no reason.</w:t>
      </w:r>
      <w:r>
        <w:rPr>
          <w:rFonts w:eastAsia="Calibri" w:cs="Times New Roman" w:ascii="Times New Roman" w:hAnsi="Times New Roman"/>
          <w:b w:val="false"/>
          <w:bCs w:val="false"/>
          <w:color w:val="C9211E"/>
          <w:kern w:val="0"/>
          <w:sz w:val="24"/>
          <w:szCs w:val="24"/>
          <w:lang w:val="en-US" w:eastAsia="en-US" w:bidi="ar-SA"/>
        </w:rPr>
        <w:t xml:space="preserve"> Penguin Books.</w:t>
      </w:r>
    </w:p>
    <w:p>
      <w:pPr>
        <w:pStyle w:val="Normal"/>
        <w:spacing w:lineRule="auto" w:line="480" w:before="0" w:after="0"/>
        <w:ind w:left="360" w:hanging="360"/>
        <w:jc w:val="left"/>
        <w:rPr>
          <w:rFonts w:ascii="Times New Roman" w:hAnsi="Times New Roman"/>
        </w:rPr>
      </w:pPr>
      <w:r>
        <w:rPr>
          <w:rFonts w:eastAsia="Calibri" w:cs="Times New Roman" w:ascii="Times New Roman" w:hAnsi="Times New Roman"/>
          <w:b w:val="false"/>
          <w:bCs w:val="false"/>
          <w:color w:val="C9211E"/>
          <w:kern w:val="0"/>
          <w:sz w:val="24"/>
          <w:szCs w:val="24"/>
          <w:lang w:val="en-US" w:eastAsia="en-US" w:bidi="ar-SA"/>
        </w:rPr>
        <w:t xml:space="preserve">Writer, J. K. L. (2020). </w:t>
      </w:r>
      <w:r>
        <w:rPr>
          <w:rFonts w:eastAsia="Calibri" w:cs="Times New Roman" w:ascii="Times New Roman" w:hAnsi="Times New Roman"/>
          <w:b w:val="false"/>
          <w:bCs w:val="false"/>
          <w:i w:val="false"/>
          <w:iCs w:val="false"/>
          <w:color w:val="C9211E"/>
          <w:kern w:val="0"/>
          <w:sz w:val="24"/>
          <w:szCs w:val="24"/>
          <w:lang w:val="en-US" w:eastAsia="en-US" w:bidi="ar-SA"/>
        </w:rPr>
        <w:t xml:space="preserve">I only wrote this chapter. In M. N. Editor &amp; O. Editor (Eds.), </w:t>
      </w:r>
      <w:r>
        <w:rPr>
          <w:rFonts w:eastAsia="Calibri" w:cs="Times New Roman" w:ascii="Times New Roman" w:hAnsi="Times New Roman"/>
          <w:b w:val="false"/>
          <w:bCs w:val="false"/>
          <w:i/>
          <w:iCs/>
          <w:color w:val="C9211E"/>
          <w:kern w:val="0"/>
          <w:sz w:val="24"/>
          <w:szCs w:val="24"/>
          <w:lang w:val="en-US" w:eastAsia="en-US" w:bidi="ar-SA"/>
        </w:rPr>
        <w:t>A book with multiple editions were different people wrote each chapter</w:t>
      </w:r>
      <w:r>
        <w:rPr>
          <w:rFonts w:eastAsia="Calibri" w:cs="Times New Roman" w:ascii="Times New Roman" w:hAnsi="Times New Roman"/>
          <w:b w:val="false"/>
          <w:bCs w:val="false"/>
          <w:i w:val="false"/>
          <w:iCs w:val="false"/>
          <w:color w:val="C9211E"/>
          <w:kern w:val="0"/>
          <w:sz w:val="24"/>
          <w:szCs w:val="24"/>
          <w:lang w:val="en-US" w:eastAsia="en-US" w:bidi="ar-SA"/>
        </w:rPr>
        <w:t xml:space="preserve"> (3</w:t>
      </w:r>
      <w:r>
        <w:rPr>
          <w:rFonts w:eastAsia="Calibri" w:cs="Times New Roman" w:ascii="Times New Roman" w:hAnsi="Times New Roman"/>
          <w:b w:val="false"/>
          <w:bCs w:val="false"/>
          <w:i w:val="false"/>
          <w:iCs w:val="false"/>
          <w:color w:val="C9211E"/>
          <w:kern w:val="0"/>
          <w:sz w:val="24"/>
          <w:szCs w:val="24"/>
          <w:vertAlign w:val="superscript"/>
          <w:lang w:val="en-US" w:eastAsia="en-US" w:bidi="ar-SA"/>
        </w:rPr>
        <w:t>rd</w:t>
      </w:r>
      <w:r>
        <w:rPr>
          <w:rFonts w:eastAsia="Calibri" w:cs="Times New Roman" w:ascii="Times New Roman" w:hAnsi="Times New Roman"/>
          <w:b w:val="false"/>
          <w:bCs w:val="false"/>
          <w:i w:val="false"/>
          <w:iCs w:val="false"/>
          <w:color w:val="C9211E"/>
          <w:kern w:val="0"/>
          <w:sz w:val="24"/>
          <w:szCs w:val="24"/>
          <w:lang w:val="en-US" w:eastAsia="en-US" w:bidi="ar-SA"/>
        </w:rPr>
        <w:t xml:space="preserve"> ed., pp. 17-40). Routledge.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rPr>
        <w:sz w:val="24"/>
        <w:b/>
        <w:szCs w:val="24"/>
        <w:bCs/>
      </w:rPr>
    </w:lvl>
    <w:lvl w:ilvl="1">
      <w:start w:val="1"/>
      <w:numFmt w:val="upperLetter"/>
      <w:lvlText w:val="%2)"/>
      <w:lvlJc w:val="left"/>
      <w:pPr>
        <w:tabs>
          <w:tab w:val="num" w:pos="1080"/>
        </w:tabs>
        <w:ind w:left="1080" w:hanging="360"/>
      </w:pPr>
      <w:rPr>
        <w:sz w:val="24"/>
        <w:b/>
        <w:szCs w:val="24"/>
        <w:bCs/>
      </w:rPr>
    </w:lvl>
    <w:lvl w:ilvl="2">
      <w:start w:val="1"/>
      <w:numFmt w:val="upperLetter"/>
      <w:lvlText w:val="%3)"/>
      <w:lvlJc w:val="left"/>
      <w:pPr>
        <w:tabs>
          <w:tab w:val="num" w:pos="1440"/>
        </w:tabs>
        <w:ind w:left="1440" w:hanging="360"/>
      </w:pPr>
      <w:rPr>
        <w:sz w:val="24"/>
        <w:b/>
        <w:szCs w:val="24"/>
        <w:bCs/>
      </w:rPr>
    </w:lvl>
    <w:lvl w:ilvl="3">
      <w:start w:val="1"/>
      <w:numFmt w:val="upperLetter"/>
      <w:lvlText w:val="%4)"/>
      <w:lvlJc w:val="left"/>
      <w:pPr>
        <w:tabs>
          <w:tab w:val="num" w:pos="1800"/>
        </w:tabs>
        <w:ind w:left="1800" w:hanging="360"/>
      </w:pPr>
      <w:rPr>
        <w:sz w:val="24"/>
        <w:b/>
        <w:szCs w:val="24"/>
        <w:bCs/>
      </w:rPr>
    </w:lvl>
    <w:lvl w:ilvl="4">
      <w:start w:val="1"/>
      <w:numFmt w:val="upperLetter"/>
      <w:lvlText w:val="%5)"/>
      <w:lvlJc w:val="left"/>
      <w:pPr>
        <w:tabs>
          <w:tab w:val="num" w:pos="2160"/>
        </w:tabs>
        <w:ind w:left="2160" w:hanging="360"/>
      </w:pPr>
      <w:rPr>
        <w:sz w:val="24"/>
        <w:b/>
        <w:szCs w:val="24"/>
        <w:bCs/>
      </w:rPr>
    </w:lvl>
    <w:lvl w:ilvl="5">
      <w:start w:val="1"/>
      <w:numFmt w:val="upperLetter"/>
      <w:lvlText w:val="%6)"/>
      <w:lvlJc w:val="left"/>
      <w:pPr>
        <w:tabs>
          <w:tab w:val="num" w:pos="2520"/>
        </w:tabs>
        <w:ind w:left="2520" w:hanging="360"/>
      </w:pPr>
      <w:rPr>
        <w:sz w:val="24"/>
        <w:b/>
        <w:szCs w:val="24"/>
        <w:bCs/>
      </w:rPr>
    </w:lvl>
    <w:lvl w:ilvl="6">
      <w:start w:val="1"/>
      <w:numFmt w:val="upperLetter"/>
      <w:lvlText w:val="%7)"/>
      <w:lvlJc w:val="left"/>
      <w:pPr>
        <w:tabs>
          <w:tab w:val="num" w:pos="2880"/>
        </w:tabs>
        <w:ind w:left="2880" w:hanging="360"/>
      </w:pPr>
      <w:rPr>
        <w:sz w:val="24"/>
        <w:b/>
        <w:szCs w:val="24"/>
        <w:bCs/>
      </w:rPr>
    </w:lvl>
    <w:lvl w:ilvl="7">
      <w:start w:val="1"/>
      <w:numFmt w:val="upperLetter"/>
      <w:lvlText w:val="%8)"/>
      <w:lvlJc w:val="left"/>
      <w:pPr>
        <w:tabs>
          <w:tab w:val="num" w:pos="3240"/>
        </w:tabs>
        <w:ind w:left="3240" w:hanging="360"/>
      </w:pPr>
      <w:rPr>
        <w:sz w:val="24"/>
        <w:b/>
        <w:szCs w:val="24"/>
        <w:bCs/>
      </w:rPr>
    </w:lvl>
    <w:lvl w:ilvl="8">
      <w:start w:val="1"/>
      <w:numFmt w:val="upperLetter"/>
      <w:lvlText w:val="%9)"/>
      <w:lvlJc w:val="left"/>
      <w:pPr>
        <w:tabs>
          <w:tab w:val="num" w:pos="3600"/>
        </w:tabs>
        <w:ind w:left="3600" w:hanging="360"/>
      </w:pPr>
      <w:rPr>
        <w:sz w:val="24"/>
        <w:b/>
        <w:szCs w:val="24"/>
        <w:bCs/>
      </w:rPr>
    </w:lvl>
  </w:abstractNum>
  <w:abstractNum w:abstractNumId="2">
    <w:lvl w:ilvl="0">
      <w:start w:val="1"/>
      <w:numFmt w:val="upperLetter"/>
      <w:lvlText w:val="%1)"/>
      <w:lvlJc w:val="left"/>
      <w:pPr>
        <w:tabs>
          <w:tab w:val="num" w:pos="720"/>
        </w:tabs>
        <w:ind w:left="720" w:hanging="360"/>
      </w:pPr>
      <w:rPr>
        <w:sz w:val="24"/>
        <w:b/>
        <w:szCs w:val="24"/>
        <w:bCs/>
      </w:rPr>
    </w:lvl>
    <w:lvl w:ilvl="1">
      <w:start w:val="1"/>
      <w:numFmt w:val="upperLetter"/>
      <w:lvlText w:val="%2)"/>
      <w:lvlJc w:val="left"/>
      <w:pPr>
        <w:tabs>
          <w:tab w:val="num" w:pos="1080"/>
        </w:tabs>
        <w:ind w:left="1080" w:hanging="360"/>
      </w:pPr>
      <w:rPr>
        <w:sz w:val="24"/>
        <w:b/>
        <w:szCs w:val="24"/>
        <w:bCs/>
      </w:rPr>
    </w:lvl>
    <w:lvl w:ilvl="2">
      <w:start w:val="1"/>
      <w:numFmt w:val="upperLetter"/>
      <w:lvlText w:val="%3)"/>
      <w:lvlJc w:val="left"/>
      <w:pPr>
        <w:tabs>
          <w:tab w:val="num" w:pos="1440"/>
        </w:tabs>
        <w:ind w:left="1440" w:hanging="360"/>
      </w:pPr>
      <w:rPr>
        <w:sz w:val="24"/>
        <w:b/>
        <w:szCs w:val="24"/>
        <w:bCs/>
      </w:rPr>
    </w:lvl>
    <w:lvl w:ilvl="3">
      <w:start w:val="1"/>
      <w:numFmt w:val="upperLetter"/>
      <w:lvlText w:val="%4)"/>
      <w:lvlJc w:val="left"/>
      <w:pPr>
        <w:tabs>
          <w:tab w:val="num" w:pos="1800"/>
        </w:tabs>
        <w:ind w:left="1800" w:hanging="360"/>
      </w:pPr>
      <w:rPr>
        <w:sz w:val="24"/>
        <w:b/>
        <w:szCs w:val="24"/>
        <w:bCs/>
      </w:rPr>
    </w:lvl>
    <w:lvl w:ilvl="4">
      <w:start w:val="1"/>
      <w:numFmt w:val="upperLetter"/>
      <w:lvlText w:val="%5)"/>
      <w:lvlJc w:val="left"/>
      <w:pPr>
        <w:tabs>
          <w:tab w:val="num" w:pos="2160"/>
        </w:tabs>
        <w:ind w:left="2160" w:hanging="360"/>
      </w:pPr>
      <w:rPr>
        <w:sz w:val="24"/>
        <w:b/>
        <w:szCs w:val="24"/>
        <w:bCs/>
      </w:rPr>
    </w:lvl>
    <w:lvl w:ilvl="5">
      <w:start w:val="1"/>
      <w:numFmt w:val="upperLetter"/>
      <w:lvlText w:val="%6)"/>
      <w:lvlJc w:val="left"/>
      <w:pPr>
        <w:tabs>
          <w:tab w:val="num" w:pos="2520"/>
        </w:tabs>
        <w:ind w:left="2520" w:hanging="360"/>
      </w:pPr>
      <w:rPr>
        <w:sz w:val="24"/>
        <w:b/>
        <w:szCs w:val="24"/>
        <w:bCs/>
      </w:rPr>
    </w:lvl>
    <w:lvl w:ilvl="6">
      <w:start w:val="1"/>
      <w:numFmt w:val="upperLetter"/>
      <w:lvlText w:val="%7)"/>
      <w:lvlJc w:val="left"/>
      <w:pPr>
        <w:tabs>
          <w:tab w:val="num" w:pos="2880"/>
        </w:tabs>
        <w:ind w:left="2880" w:hanging="360"/>
      </w:pPr>
      <w:rPr>
        <w:sz w:val="24"/>
        <w:b/>
        <w:szCs w:val="24"/>
        <w:bCs/>
      </w:rPr>
    </w:lvl>
    <w:lvl w:ilvl="7">
      <w:start w:val="1"/>
      <w:numFmt w:val="upperLetter"/>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1a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30ca9"/>
    <w:rPr>
      <w:i/>
      <w:iCs/>
    </w:rPr>
  </w:style>
  <w:style w:type="character" w:styleId="Heading1Char" w:customStyle="1">
    <w:name w:val="Heading 1 Char"/>
    <w:basedOn w:val="DefaultParagraphFont"/>
    <w:link w:val="Heading1"/>
    <w:uiPriority w:val="9"/>
    <w:qFormat/>
    <w:rsid w:val="00f91af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7775ac"/>
    <w:rPr>
      <w:color w:val="0000FF"/>
      <w:u w:val="single"/>
    </w:rPr>
  </w:style>
  <w:style w:type="character" w:styleId="Referencetext" w:customStyle="1">
    <w:name w:val="reference-text"/>
    <w:basedOn w:val="DefaultParagraphFont"/>
    <w:qFormat/>
    <w:rsid w:val="00c1355a"/>
    <w:rPr/>
  </w:style>
  <w:style w:type="character" w:styleId="FootnoteTextChar" w:customStyle="1">
    <w:name w:val="Footnote Text Char"/>
    <w:basedOn w:val="DefaultParagraphFont"/>
    <w:link w:val="FootnoteText"/>
    <w:uiPriority w:val="99"/>
    <w:semiHidden/>
    <w:qFormat/>
    <w:rsid w:val="00e50cdf"/>
    <w:rPr>
      <w:sz w:val="20"/>
      <w:szCs w:val="20"/>
    </w:rPr>
  </w:style>
  <w:style w:type="character" w:styleId="FootnoteCharacters">
    <w:name w:val="Footnote Characters"/>
    <w:basedOn w:val="DefaultParagraphFont"/>
    <w:uiPriority w:val="99"/>
    <w:semiHidden/>
    <w:unhideWhenUsed/>
    <w:qFormat/>
    <w:rsid w:val="00e50cd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9b"/>
    <w:pPr>
      <w:spacing w:before="0" w:after="160"/>
      <w:ind w:left="720" w:hanging="0"/>
      <w:contextualSpacing/>
    </w:pPr>
    <w:rPr/>
  </w:style>
  <w:style w:type="paragraph" w:styleId="Footnote">
    <w:name w:val="Footnote Text"/>
    <w:basedOn w:val="Normal"/>
    <w:link w:val="FootnoteTextChar"/>
    <w:uiPriority w:val="99"/>
    <w:semiHidden/>
    <w:unhideWhenUsed/>
    <w:rsid w:val="00e50cd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480</TotalTime>
  <Application>LibreOffice/6.4.7.2$Linux_X86_64 LibreOffice_project/40$Build-2</Application>
  <Pages>5</Pages>
  <Words>1218</Words>
  <Characters>6417</Characters>
  <CharactersWithSpaces>7592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2017-09-12T14:53:00Z</dcterms:created>
  <dc:creator>Zachary Pike</dc:creator>
  <dc:description/>
  <dc:language>en-US</dc:language>
  <cp:lastModifiedBy>Kurtis D. Miller</cp:lastModifiedBy>
  <dcterms:modified xsi:type="dcterms:W3CDTF">2021-05-24T14:55:21Z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