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Identify two groups that you belong to. Describe each of these groups in the context of the lesson: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Group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is a </w:t>
      </w:r>
      <w:r>
        <w:rPr>
          <w:color w:val="C9211E"/>
        </w:rPr>
        <w:t>group / team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There are </w:t>
      </w:r>
      <w:r>
        <w:rPr>
          <w:color w:val="C9211E"/>
        </w:rPr>
        <w:t xml:space="preserve">x </w:t>
      </w:r>
      <w:r>
        <w:rPr>
          <w:color w:val="auto"/>
        </w:rPr>
        <w:t xml:space="preserve">people in the group, which makes it most like a </w:t>
      </w:r>
      <w:r>
        <w:rPr>
          <w:color w:val="C9211E"/>
        </w:rPr>
        <w:t>coalition / party / band / clan / tribe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is a </w:t>
      </w:r>
      <w:r>
        <w:rPr>
          <w:color w:val="C9211E"/>
        </w:rPr>
        <w:t>primary group / secondary group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it is a secondary group, what kind of secondary group is it?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response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became a member of this group through </w:t>
      </w:r>
      <w:r>
        <w:rPr>
          <w:color w:val="C9211E"/>
        </w:rPr>
        <w:t>voluntary association / non-voluntary association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Group 2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  <w:t xml:space="preserve">This is a </w:t>
      </w:r>
      <w:r>
        <w:rPr>
          <w:color w:val="C9211E"/>
        </w:rPr>
        <w:t>group / team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There are </w:t>
      </w:r>
      <w:r>
        <w:rPr>
          <w:color w:val="C9211E"/>
        </w:rPr>
        <w:t xml:space="preserve">x </w:t>
      </w:r>
      <w:r>
        <w:rPr>
          <w:color w:val="auto"/>
        </w:rPr>
        <w:t xml:space="preserve">people in the group, which makes it most like a </w:t>
      </w:r>
      <w:r>
        <w:rPr>
          <w:color w:val="C9211E"/>
        </w:rPr>
        <w:t>coalition / party / band / clan / tribe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is a </w:t>
      </w:r>
      <w:r>
        <w:rPr>
          <w:color w:val="C9211E"/>
        </w:rPr>
        <w:t>primary group / secondary group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it is a secondary group, what kind of secondary group is it?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response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became a member of this group through </w:t>
      </w:r>
      <w:r>
        <w:rPr>
          <w:color w:val="C9211E"/>
        </w:rPr>
        <w:t>voluntary association / non-voluntary association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152</Words>
  <Characters>640</Characters>
  <CharactersWithSpaces>777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2021-08-27T00:59:37Z</dcterms:created>
  <dc:creator>Kurtis D. Miller</dc:creator>
  <dc:description/>
  <dc:language>en-US</dc:language>
  <cp:lastModifiedBy>Kurtis D. Miller</cp:lastModifiedBy>
  <dcterms:modified xsi:type="dcterms:W3CDTF">2021-08-27T01:06:18Z</dcterms:modified>
  <cp:revision>1</cp:revision>
  <dc:subject/>
  <dc:title/>
</cp:coreProperties>
</file>