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CB" w:rsidRDefault="008427CB" w:rsidP="008427CB">
      <w:pPr>
        <w:pStyle w:val="NormalWeb"/>
      </w:pPr>
      <w:r>
        <w:rPr>
          <w:rStyle w:val="Strong"/>
        </w:rPr>
        <w:t>Good day, everyone!</w:t>
      </w:r>
      <w:r>
        <w:t xml:space="preserve"> Today, I will be discussing </w:t>
      </w:r>
      <w:r>
        <w:rPr>
          <w:rStyle w:val="Strong"/>
        </w:rPr>
        <w:t>Rizal’s Second Travel Abroad</w:t>
      </w:r>
      <w:r>
        <w:t xml:space="preserve">, which took place from </w:t>
      </w:r>
      <w:r>
        <w:rPr>
          <w:rStyle w:val="Strong"/>
        </w:rPr>
        <w:t>1888 to 1892</w:t>
      </w:r>
      <w:r>
        <w:t>. This journey was crucial in shaping his ideas, writings, and advocacy for reforms in the Philippines.</w:t>
      </w:r>
    </w:p>
    <w:p w:rsidR="008427CB" w:rsidRDefault="008427CB" w:rsidP="008427CB">
      <w:pPr>
        <w:pStyle w:val="Heading3"/>
      </w:pPr>
      <w:r>
        <w:rPr>
          <w:rStyle w:val="Strong"/>
          <w:b/>
          <w:bCs/>
        </w:rPr>
        <w:t>Why Did Rizal Leave the Philippines Again?</w:t>
      </w:r>
    </w:p>
    <w:p w:rsidR="008427CB" w:rsidRDefault="008427CB" w:rsidP="008427CB">
      <w:pPr>
        <w:pStyle w:val="NormalWeb"/>
      </w:pPr>
      <w:r>
        <w:t xml:space="preserve">After the publication of </w:t>
      </w:r>
      <w:proofErr w:type="spellStart"/>
      <w:r>
        <w:rPr>
          <w:rStyle w:val="Strong"/>
        </w:rPr>
        <w:t>Noli</w:t>
      </w:r>
      <w:proofErr w:type="spellEnd"/>
      <w:r>
        <w:rPr>
          <w:rStyle w:val="Strong"/>
        </w:rPr>
        <w:t xml:space="preserve"> Me </w:t>
      </w:r>
      <w:proofErr w:type="spellStart"/>
      <w:r>
        <w:rPr>
          <w:rStyle w:val="Strong"/>
        </w:rPr>
        <w:t>Tangere</w:t>
      </w:r>
      <w:proofErr w:type="spellEnd"/>
      <w:r>
        <w:t xml:space="preserve">, Rizal faced intense threats from Spanish friars. His family was also persecuted in </w:t>
      </w:r>
      <w:proofErr w:type="spellStart"/>
      <w:r>
        <w:t>Calamba</w:t>
      </w:r>
      <w:proofErr w:type="spellEnd"/>
      <w:r>
        <w:t xml:space="preserve">, which left him with no choice but to leave the country once again. On </w:t>
      </w:r>
      <w:r>
        <w:rPr>
          <w:rStyle w:val="Strong"/>
        </w:rPr>
        <w:t>February 3, 1888</w:t>
      </w:r>
      <w:r>
        <w:t xml:space="preserve">, he departed from Manila aboard the ship </w:t>
      </w:r>
      <w:proofErr w:type="spellStart"/>
      <w:r>
        <w:rPr>
          <w:rStyle w:val="Strong"/>
        </w:rPr>
        <w:t>Zafiro</w:t>
      </w:r>
      <w:proofErr w:type="spellEnd"/>
      <w:r>
        <w:t>, starting a journey that would take him to various parts of Asia, the United States, and Europe.</w:t>
      </w:r>
    </w:p>
    <w:p w:rsidR="008427CB" w:rsidRDefault="008427CB" w:rsidP="008427CB">
      <w:r>
        <w:pict>
          <v:rect id="_x0000_i1025" style="width:0;height:1.5pt" o:hralign="center" o:hrstd="t" o:hr="t" fillcolor="#a0a0a0" stroked="f"/>
        </w:pict>
      </w:r>
    </w:p>
    <w:p w:rsidR="008427CB" w:rsidRDefault="008427CB" w:rsidP="008427CB">
      <w:pPr>
        <w:pStyle w:val="Heading3"/>
      </w:pPr>
      <w:r>
        <w:rPr>
          <w:rStyle w:val="Strong"/>
          <w:b/>
          <w:bCs/>
        </w:rPr>
        <w:t xml:space="preserve">Rizal’s Journey </w:t>
      </w:r>
      <w:proofErr w:type="gramStart"/>
      <w:r>
        <w:rPr>
          <w:rStyle w:val="Strong"/>
          <w:b/>
          <w:bCs/>
        </w:rPr>
        <w:t>Across</w:t>
      </w:r>
      <w:proofErr w:type="gramEnd"/>
      <w:r>
        <w:rPr>
          <w:rStyle w:val="Strong"/>
          <w:b/>
          <w:bCs/>
        </w:rPr>
        <w:t xml:space="preserve"> Countries</w:t>
      </w:r>
    </w:p>
    <w:p w:rsidR="008427CB" w:rsidRDefault="008427CB" w:rsidP="005678DF">
      <w:pPr>
        <w:pStyle w:val="Heading4"/>
        <w:numPr>
          <w:ilvl w:val="0"/>
          <w:numId w:val="2"/>
        </w:numPr>
        <w:rPr>
          <w:rStyle w:val="Strong"/>
          <w:b w:val="0"/>
          <w:bCs w:val="0"/>
        </w:rPr>
      </w:pPr>
      <w:r>
        <w:rPr>
          <w:rStyle w:val="Strong"/>
          <w:b w:val="0"/>
          <w:bCs w:val="0"/>
        </w:rPr>
        <w:t>Departure from the Philippines (February 3, 1888)</w:t>
      </w:r>
    </w:p>
    <w:p w:rsidR="005678DF" w:rsidRDefault="005678DF" w:rsidP="005678DF">
      <w:pPr>
        <w:pStyle w:val="Heading4"/>
      </w:pPr>
      <w:r>
        <w:rPr>
          <w:rStyle w:val="Strong"/>
          <w:b w:val="0"/>
          <w:bCs w:val="0"/>
        </w:rPr>
        <w:t>2. Rizal in Hong Kong (February 8 – February 22, 1888)</w:t>
      </w:r>
    </w:p>
    <w:p w:rsidR="005678DF" w:rsidRPr="005678DF" w:rsidRDefault="005678DF" w:rsidP="005678DF"/>
    <w:p w:rsidR="00B651F9" w:rsidRPr="00B651F9" w:rsidRDefault="00B651F9" w:rsidP="00B651F9">
      <w:pPr>
        <w:spacing w:before="100" w:beforeAutospacing="1" w:after="100" w:afterAutospacing="1" w:line="240" w:lineRule="auto"/>
        <w:rPr>
          <w:rFonts w:ascii="Times New Roman" w:eastAsia="Times New Roman" w:hAnsi="Times New Roman" w:cs="Times New Roman"/>
          <w:sz w:val="24"/>
          <w:szCs w:val="24"/>
          <w:lang w:eastAsia="en-PH"/>
        </w:rPr>
      </w:pPr>
      <w:r w:rsidRPr="00B651F9">
        <w:rPr>
          <w:rFonts w:ascii="Times New Roman" w:eastAsia="Times New Roman" w:hAnsi="Times New Roman" w:cs="Times New Roman"/>
          <w:sz w:val="24"/>
          <w:szCs w:val="24"/>
          <w:lang w:eastAsia="en-PH"/>
        </w:rPr>
        <w:t xml:space="preserve">On </w:t>
      </w:r>
      <w:r w:rsidRPr="00B651F9">
        <w:rPr>
          <w:rFonts w:ascii="Times New Roman" w:eastAsia="Times New Roman" w:hAnsi="Times New Roman" w:cs="Times New Roman"/>
          <w:i/>
          <w:iCs/>
          <w:sz w:val="24"/>
          <w:szCs w:val="24"/>
          <w:lang w:eastAsia="en-PH"/>
        </w:rPr>
        <w:t>February 3, 1888</w:t>
      </w:r>
      <w:r w:rsidRPr="00B651F9">
        <w:rPr>
          <w:rFonts w:ascii="Times New Roman" w:eastAsia="Times New Roman" w:hAnsi="Times New Roman" w:cs="Times New Roman"/>
          <w:sz w:val="24"/>
          <w:szCs w:val="24"/>
          <w:lang w:eastAsia="en-PH"/>
        </w:rPr>
        <w:t xml:space="preserve">, Rizal departed from Manila aboard the </w:t>
      </w:r>
      <w:proofErr w:type="spellStart"/>
      <w:r w:rsidRPr="00B651F9">
        <w:rPr>
          <w:rFonts w:ascii="Times New Roman" w:eastAsia="Times New Roman" w:hAnsi="Times New Roman" w:cs="Times New Roman"/>
          <w:i/>
          <w:iCs/>
          <w:sz w:val="24"/>
          <w:szCs w:val="24"/>
          <w:lang w:eastAsia="en-PH"/>
        </w:rPr>
        <w:t>Zafiro</w:t>
      </w:r>
      <w:proofErr w:type="spellEnd"/>
      <w:r w:rsidRPr="00B651F9">
        <w:rPr>
          <w:rFonts w:ascii="Times New Roman" w:eastAsia="Times New Roman" w:hAnsi="Times New Roman" w:cs="Times New Roman"/>
          <w:sz w:val="24"/>
          <w:szCs w:val="24"/>
          <w:lang w:eastAsia="en-PH"/>
        </w:rPr>
        <w:t xml:space="preserve">, a steamship bound for Hong Kong. His departure was done discreetly to avoid being intercepted by Spanish authorities, who were keeping close watch on him. Upon arrival in Hong Kong on </w:t>
      </w:r>
      <w:r w:rsidRPr="00B651F9">
        <w:rPr>
          <w:rFonts w:ascii="Times New Roman" w:eastAsia="Times New Roman" w:hAnsi="Times New Roman" w:cs="Times New Roman"/>
          <w:i/>
          <w:iCs/>
          <w:sz w:val="24"/>
          <w:szCs w:val="24"/>
          <w:lang w:eastAsia="en-PH"/>
        </w:rPr>
        <w:t>February 8, 1888</w:t>
      </w:r>
      <w:r w:rsidRPr="00B651F9">
        <w:rPr>
          <w:rFonts w:ascii="Times New Roman" w:eastAsia="Times New Roman" w:hAnsi="Times New Roman" w:cs="Times New Roman"/>
          <w:sz w:val="24"/>
          <w:szCs w:val="24"/>
          <w:lang w:eastAsia="en-PH"/>
        </w:rPr>
        <w:t xml:space="preserve">, Rizal checked into the </w:t>
      </w:r>
      <w:r w:rsidRPr="00B651F9">
        <w:rPr>
          <w:rFonts w:ascii="Times New Roman" w:eastAsia="Times New Roman" w:hAnsi="Times New Roman" w:cs="Times New Roman"/>
          <w:i/>
          <w:iCs/>
          <w:sz w:val="24"/>
          <w:szCs w:val="24"/>
          <w:lang w:eastAsia="en-PH"/>
        </w:rPr>
        <w:t>Victoria Hotel</w:t>
      </w:r>
      <w:r w:rsidRPr="00B651F9">
        <w:rPr>
          <w:rFonts w:ascii="Times New Roman" w:eastAsia="Times New Roman" w:hAnsi="Times New Roman" w:cs="Times New Roman"/>
          <w:sz w:val="24"/>
          <w:szCs w:val="24"/>
          <w:lang w:eastAsia="en-PH"/>
        </w:rPr>
        <w:t xml:space="preserve">, where he was warmly welcomed by the Filipino community. However, he soon noticed that a Spaniard named </w:t>
      </w:r>
      <w:r w:rsidRPr="00B651F9">
        <w:rPr>
          <w:rFonts w:ascii="Times New Roman" w:eastAsia="Times New Roman" w:hAnsi="Times New Roman" w:cs="Times New Roman"/>
          <w:i/>
          <w:iCs/>
          <w:sz w:val="24"/>
          <w:szCs w:val="24"/>
          <w:lang w:eastAsia="en-PH"/>
        </w:rPr>
        <w:t xml:space="preserve">Jose </w:t>
      </w:r>
      <w:proofErr w:type="spellStart"/>
      <w:r w:rsidRPr="00B651F9">
        <w:rPr>
          <w:rFonts w:ascii="Times New Roman" w:eastAsia="Times New Roman" w:hAnsi="Times New Roman" w:cs="Times New Roman"/>
          <w:i/>
          <w:iCs/>
          <w:sz w:val="24"/>
          <w:szCs w:val="24"/>
          <w:lang w:eastAsia="en-PH"/>
        </w:rPr>
        <w:t>Varanda</w:t>
      </w:r>
      <w:proofErr w:type="spellEnd"/>
      <w:r w:rsidRPr="00B651F9">
        <w:rPr>
          <w:rFonts w:ascii="Times New Roman" w:eastAsia="Times New Roman" w:hAnsi="Times New Roman" w:cs="Times New Roman"/>
          <w:sz w:val="24"/>
          <w:szCs w:val="24"/>
          <w:lang w:eastAsia="en-PH"/>
        </w:rPr>
        <w:t xml:space="preserve"> was spying on him, confirming that the Spanish government saw him as a threat. During his stay, he witnessed the lively </w:t>
      </w:r>
      <w:r w:rsidRPr="00B651F9">
        <w:rPr>
          <w:rFonts w:ascii="Times New Roman" w:eastAsia="Times New Roman" w:hAnsi="Times New Roman" w:cs="Times New Roman"/>
          <w:i/>
          <w:iCs/>
          <w:sz w:val="24"/>
          <w:szCs w:val="24"/>
          <w:lang w:eastAsia="en-PH"/>
        </w:rPr>
        <w:t>Chinese New Year</w:t>
      </w:r>
      <w:r w:rsidRPr="00B651F9">
        <w:rPr>
          <w:rFonts w:ascii="Times New Roman" w:eastAsia="Times New Roman" w:hAnsi="Times New Roman" w:cs="Times New Roman"/>
          <w:sz w:val="24"/>
          <w:szCs w:val="24"/>
          <w:lang w:eastAsia="en-PH"/>
        </w:rPr>
        <w:t xml:space="preserve"> celebrations and visited key landmarks, but he did not stay long. On </w:t>
      </w:r>
      <w:r w:rsidRPr="00B651F9">
        <w:rPr>
          <w:rFonts w:ascii="Times New Roman" w:eastAsia="Times New Roman" w:hAnsi="Times New Roman" w:cs="Times New Roman"/>
          <w:i/>
          <w:iCs/>
          <w:sz w:val="24"/>
          <w:szCs w:val="24"/>
          <w:lang w:eastAsia="en-PH"/>
        </w:rPr>
        <w:t>February 22, 1888</w:t>
      </w:r>
      <w:r w:rsidRPr="00B651F9">
        <w:rPr>
          <w:rFonts w:ascii="Times New Roman" w:eastAsia="Times New Roman" w:hAnsi="Times New Roman" w:cs="Times New Roman"/>
          <w:sz w:val="24"/>
          <w:szCs w:val="24"/>
          <w:lang w:eastAsia="en-PH"/>
        </w:rPr>
        <w:t xml:space="preserve">, Rizal boarded the </w:t>
      </w:r>
      <w:r w:rsidRPr="00B651F9">
        <w:rPr>
          <w:rFonts w:ascii="Times New Roman" w:eastAsia="Times New Roman" w:hAnsi="Times New Roman" w:cs="Times New Roman"/>
          <w:i/>
          <w:iCs/>
          <w:sz w:val="24"/>
          <w:szCs w:val="24"/>
          <w:lang w:eastAsia="en-PH"/>
        </w:rPr>
        <w:t>Oceanic</w:t>
      </w:r>
      <w:r w:rsidRPr="00B651F9">
        <w:rPr>
          <w:rFonts w:ascii="Times New Roman" w:eastAsia="Times New Roman" w:hAnsi="Times New Roman" w:cs="Times New Roman"/>
          <w:sz w:val="24"/>
          <w:szCs w:val="24"/>
          <w:lang w:eastAsia="en-PH"/>
        </w:rPr>
        <w:t xml:space="preserve"> and set sail for Japan</w:t>
      </w:r>
    </w:p>
    <w:p w:rsidR="008427CB" w:rsidRDefault="008427CB" w:rsidP="008427CB">
      <w:pPr>
        <w:pStyle w:val="Heading4"/>
      </w:pPr>
      <w:r>
        <w:rPr>
          <w:rStyle w:val="Strong"/>
          <w:b w:val="0"/>
          <w:bCs w:val="0"/>
        </w:rPr>
        <w:t>3. Rizal in Japan (February 28 – April 13, 1888)</w:t>
      </w:r>
    </w:p>
    <w:p w:rsidR="00AA7D56" w:rsidRPr="00AA7D56" w:rsidRDefault="00AA7D56" w:rsidP="00AA7D56">
      <w:pPr>
        <w:spacing w:before="100" w:beforeAutospacing="1" w:after="100" w:afterAutospacing="1" w:line="240" w:lineRule="auto"/>
        <w:rPr>
          <w:rFonts w:ascii="Times New Roman" w:eastAsia="Times New Roman" w:hAnsi="Times New Roman" w:cs="Times New Roman"/>
          <w:sz w:val="24"/>
          <w:szCs w:val="24"/>
          <w:lang w:eastAsia="en-PH"/>
        </w:rPr>
      </w:pPr>
      <w:r w:rsidRPr="00AA7D56">
        <w:rPr>
          <w:rFonts w:ascii="Times New Roman" w:eastAsia="Times New Roman" w:hAnsi="Times New Roman" w:cs="Times New Roman"/>
          <w:sz w:val="24"/>
          <w:szCs w:val="24"/>
          <w:lang w:eastAsia="en-PH"/>
        </w:rPr>
        <w:t xml:space="preserve">Rizal arrived in </w:t>
      </w:r>
      <w:r w:rsidRPr="00AA7D56">
        <w:rPr>
          <w:rFonts w:ascii="Times New Roman" w:eastAsia="Times New Roman" w:hAnsi="Times New Roman" w:cs="Times New Roman"/>
          <w:i/>
          <w:iCs/>
          <w:sz w:val="24"/>
          <w:szCs w:val="24"/>
          <w:lang w:eastAsia="en-PH"/>
        </w:rPr>
        <w:t>Yokohama</w:t>
      </w:r>
      <w:r w:rsidRPr="00AA7D56">
        <w:rPr>
          <w:rFonts w:ascii="Times New Roman" w:eastAsia="Times New Roman" w:hAnsi="Times New Roman" w:cs="Times New Roman"/>
          <w:sz w:val="24"/>
          <w:szCs w:val="24"/>
          <w:lang w:eastAsia="en-PH"/>
        </w:rPr>
        <w:t xml:space="preserve"> on </w:t>
      </w:r>
      <w:r w:rsidRPr="00AA7D56">
        <w:rPr>
          <w:rFonts w:ascii="Times New Roman" w:eastAsia="Times New Roman" w:hAnsi="Times New Roman" w:cs="Times New Roman"/>
          <w:i/>
          <w:iCs/>
          <w:sz w:val="24"/>
          <w:szCs w:val="24"/>
          <w:lang w:eastAsia="en-PH"/>
        </w:rPr>
        <w:t>February 28, 1888</w:t>
      </w:r>
      <w:r w:rsidRPr="00AA7D56">
        <w:rPr>
          <w:rFonts w:ascii="Times New Roman" w:eastAsia="Times New Roman" w:hAnsi="Times New Roman" w:cs="Times New Roman"/>
          <w:sz w:val="24"/>
          <w:szCs w:val="24"/>
          <w:lang w:eastAsia="en-PH"/>
        </w:rPr>
        <w:t xml:space="preserve">, before proceeding to </w:t>
      </w:r>
      <w:r w:rsidRPr="00AA7D56">
        <w:rPr>
          <w:rFonts w:ascii="Times New Roman" w:eastAsia="Times New Roman" w:hAnsi="Times New Roman" w:cs="Times New Roman"/>
          <w:i/>
          <w:iCs/>
          <w:sz w:val="24"/>
          <w:szCs w:val="24"/>
          <w:lang w:eastAsia="en-PH"/>
        </w:rPr>
        <w:t>Tokyo</w:t>
      </w:r>
      <w:r w:rsidRPr="00AA7D56">
        <w:rPr>
          <w:rFonts w:ascii="Times New Roman" w:eastAsia="Times New Roman" w:hAnsi="Times New Roman" w:cs="Times New Roman"/>
          <w:sz w:val="24"/>
          <w:szCs w:val="24"/>
          <w:lang w:eastAsia="en-PH"/>
        </w:rPr>
        <w:t xml:space="preserve">, where he initially stayed at the </w:t>
      </w:r>
      <w:r w:rsidRPr="00AA7D56">
        <w:rPr>
          <w:rFonts w:ascii="Times New Roman" w:eastAsia="Times New Roman" w:hAnsi="Times New Roman" w:cs="Times New Roman"/>
          <w:i/>
          <w:iCs/>
          <w:sz w:val="24"/>
          <w:szCs w:val="24"/>
          <w:lang w:eastAsia="en-PH"/>
        </w:rPr>
        <w:t>Tokyo Hotel</w:t>
      </w:r>
      <w:r w:rsidRPr="00AA7D56">
        <w:rPr>
          <w:rFonts w:ascii="Times New Roman" w:eastAsia="Times New Roman" w:hAnsi="Times New Roman" w:cs="Times New Roman"/>
          <w:sz w:val="24"/>
          <w:szCs w:val="24"/>
          <w:lang w:eastAsia="en-PH"/>
        </w:rPr>
        <w:t xml:space="preserve">. Later, he was invited to stay at the </w:t>
      </w:r>
      <w:r w:rsidRPr="00AA7D56">
        <w:rPr>
          <w:rFonts w:ascii="Times New Roman" w:eastAsia="Times New Roman" w:hAnsi="Times New Roman" w:cs="Times New Roman"/>
          <w:i/>
          <w:iCs/>
          <w:sz w:val="24"/>
          <w:szCs w:val="24"/>
          <w:lang w:eastAsia="en-PH"/>
        </w:rPr>
        <w:t>Spanish Legation</w:t>
      </w:r>
      <w:r w:rsidRPr="00AA7D56">
        <w:rPr>
          <w:rFonts w:ascii="Times New Roman" w:eastAsia="Times New Roman" w:hAnsi="Times New Roman" w:cs="Times New Roman"/>
          <w:sz w:val="24"/>
          <w:szCs w:val="24"/>
          <w:lang w:eastAsia="en-PH"/>
        </w:rPr>
        <w:t xml:space="preserve">, but he remained cautious, knowing that he was being monitored by Spanish authorities. He was deeply impressed by Japan’s discipline, cleanliness, and modernization, noting that the country had successfully preserved its culture while embracing progress. During this time, he began learning the </w:t>
      </w:r>
      <w:r w:rsidRPr="00AA7D56">
        <w:rPr>
          <w:rFonts w:ascii="Times New Roman" w:eastAsia="Times New Roman" w:hAnsi="Times New Roman" w:cs="Times New Roman"/>
          <w:i/>
          <w:iCs/>
          <w:sz w:val="24"/>
          <w:szCs w:val="24"/>
          <w:lang w:eastAsia="en-PH"/>
        </w:rPr>
        <w:t>Japanese language</w:t>
      </w:r>
      <w:r w:rsidRPr="00AA7D56">
        <w:rPr>
          <w:rFonts w:ascii="Times New Roman" w:eastAsia="Times New Roman" w:hAnsi="Times New Roman" w:cs="Times New Roman"/>
          <w:sz w:val="24"/>
          <w:szCs w:val="24"/>
          <w:lang w:eastAsia="en-PH"/>
        </w:rPr>
        <w:t xml:space="preserve"> and explored various cultural sites. One of the most significant events of his stay was his romantic involvement with </w:t>
      </w:r>
      <w:r w:rsidRPr="00AA7D56">
        <w:rPr>
          <w:rFonts w:ascii="Times New Roman" w:eastAsia="Times New Roman" w:hAnsi="Times New Roman" w:cs="Times New Roman"/>
          <w:i/>
          <w:iCs/>
          <w:sz w:val="24"/>
          <w:szCs w:val="24"/>
          <w:lang w:eastAsia="en-PH"/>
        </w:rPr>
        <w:t xml:space="preserve">Seiko </w:t>
      </w:r>
      <w:proofErr w:type="spellStart"/>
      <w:r w:rsidRPr="00AA7D56">
        <w:rPr>
          <w:rFonts w:ascii="Times New Roman" w:eastAsia="Times New Roman" w:hAnsi="Times New Roman" w:cs="Times New Roman"/>
          <w:i/>
          <w:iCs/>
          <w:sz w:val="24"/>
          <w:szCs w:val="24"/>
          <w:lang w:eastAsia="en-PH"/>
        </w:rPr>
        <w:t>Usui</w:t>
      </w:r>
      <w:proofErr w:type="spellEnd"/>
      <w:r w:rsidRPr="00AA7D56">
        <w:rPr>
          <w:rFonts w:ascii="Times New Roman" w:eastAsia="Times New Roman" w:hAnsi="Times New Roman" w:cs="Times New Roman"/>
          <w:i/>
          <w:iCs/>
          <w:sz w:val="24"/>
          <w:szCs w:val="24"/>
          <w:lang w:eastAsia="en-PH"/>
        </w:rPr>
        <w:t xml:space="preserve"> (O-</w:t>
      </w:r>
      <w:proofErr w:type="spellStart"/>
      <w:r w:rsidRPr="00AA7D56">
        <w:rPr>
          <w:rFonts w:ascii="Times New Roman" w:eastAsia="Times New Roman" w:hAnsi="Times New Roman" w:cs="Times New Roman"/>
          <w:i/>
          <w:iCs/>
          <w:sz w:val="24"/>
          <w:szCs w:val="24"/>
          <w:lang w:eastAsia="en-PH"/>
        </w:rPr>
        <w:t>Sei</w:t>
      </w:r>
      <w:proofErr w:type="spellEnd"/>
      <w:r w:rsidRPr="00AA7D56">
        <w:rPr>
          <w:rFonts w:ascii="Times New Roman" w:eastAsia="Times New Roman" w:hAnsi="Times New Roman" w:cs="Times New Roman"/>
          <w:i/>
          <w:iCs/>
          <w:sz w:val="24"/>
          <w:szCs w:val="24"/>
          <w:lang w:eastAsia="en-PH"/>
        </w:rPr>
        <w:t>-San)</w:t>
      </w:r>
      <w:r w:rsidRPr="00AA7D56">
        <w:rPr>
          <w:rFonts w:ascii="Times New Roman" w:eastAsia="Times New Roman" w:hAnsi="Times New Roman" w:cs="Times New Roman"/>
          <w:sz w:val="24"/>
          <w:szCs w:val="24"/>
          <w:lang w:eastAsia="en-PH"/>
        </w:rPr>
        <w:t xml:space="preserve">, a refined and educated Japanese woman. Though they developed a deep affection for each other, Rizal ultimately chose to leave Japan, prioritizing his mission for the Philippines over personal happiness. On </w:t>
      </w:r>
      <w:r w:rsidRPr="00AA7D56">
        <w:rPr>
          <w:rFonts w:ascii="Times New Roman" w:eastAsia="Times New Roman" w:hAnsi="Times New Roman" w:cs="Times New Roman"/>
          <w:i/>
          <w:iCs/>
          <w:sz w:val="24"/>
          <w:szCs w:val="24"/>
          <w:lang w:eastAsia="en-PH"/>
        </w:rPr>
        <w:t>April 13, 1888</w:t>
      </w:r>
      <w:r w:rsidRPr="00AA7D56">
        <w:rPr>
          <w:rFonts w:ascii="Times New Roman" w:eastAsia="Times New Roman" w:hAnsi="Times New Roman" w:cs="Times New Roman"/>
          <w:sz w:val="24"/>
          <w:szCs w:val="24"/>
          <w:lang w:eastAsia="en-PH"/>
        </w:rPr>
        <w:t xml:space="preserve">, he boarded the </w:t>
      </w:r>
      <w:r w:rsidRPr="00AA7D56">
        <w:rPr>
          <w:rFonts w:ascii="Times New Roman" w:eastAsia="Times New Roman" w:hAnsi="Times New Roman" w:cs="Times New Roman"/>
          <w:i/>
          <w:iCs/>
          <w:sz w:val="24"/>
          <w:szCs w:val="24"/>
          <w:lang w:eastAsia="en-PH"/>
        </w:rPr>
        <w:t>Belgic</w:t>
      </w:r>
      <w:r w:rsidRPr="00AA7D56">
        <w:rPr>
          <w:rFonts w:ascii="Times New Roman" w:eastAsia="Times New Roman" w:hAnsi="Times New Roman" w:cs="Times New Roman"/>
          <w:sz w:val="24"/>
          <w:szCs w:val="24"/>
          <w:lang w:eastAsia="en-PH"/>
        </w:rPr>
        <w:t xml:space="preserve"> and set sail for the United States.</w:t>
      </w:r>
    </w:p>
    <w:p w:rsidR="008427CB" w:rsidRDefault="008427CB" w:rsidP="008427CB">
      <w:pPr>
        <w:pStyle w:val="Heading4"/>
      </w:pPr>
      <w:r>
        <w:rPr>
          <w:rStyle w:val="Strong"/>
          <w:b w:val="0"/>
          <w:bCs w:val="0"/>
        </w:rPr>
        <w:t>4. Rizal in the United States (April 28 – May 16, 1888)</w:t>
      </w:r>
    </w:p>
    <w:p w:rsidR="00954079" w:rsidRPr="00954079" w:rsidRDefault="00954079" w:rsidP="00954079">
      <w:pPr>
        <w:spacing w:before="100" w:beforeAutospacing="1" w:after="100" w:afterAutospacing="1" w:line="240" w:lineRule="auto"/>
        <w:rPr>
          <w:rFonts w:ascii="Times New Roman" w:eastAsia="Times New Roman" w:hAnsi="Times New Roman" w:cs="Times New Roman"/>
          <w:sz w:val="24"/>
          <w:szCs w:val="24"/>
          <w:lang w:eastAsia="en-PH"/>
        </w:rPr>
      </w:pPr>
      <w:r w:rsidRPr="00954079">
        <w:rPr>
          <w:rFonts w:ascii="Times New Roman" w:eastAsia="Times New Roman" w:hAnsi="Times New Roman" w:cs="Times New Roman"/>
          <w:sz w:val="24"/>
          <w:szCs w:val="24"/>
          <w:lang w:eastAsia="en-PH"/>
        </w:rPr>
        <w:t xml:space="preserve">Rizal arrived in </w:t>
      </w:r>
      <w:r w:rsidRPr="00954079">
        <w:rPr>
          <w:rFonts w:ascii="Times New Roman" w:eastAsia="Times New Roman" w:hAnsi="Times New Roman" w:cs="Times New Roman"/>
          <w:i/>
          <w:iCs/>
          <w:sz w:val="24"/>
          <w:szCs w:val="24"/>
          <w:lang w:eastAsia="en-PH"/>
        </w:rPr>
        <w:t>San Francisco, California</w:t>
      </w:r>
      <w:r w:rsidRPr="00954079">
        <w:rPr>
          <w:rFonts w:ascii="Times New Roman" w:eastAsia="Times New Roman" w:hAnsi="Times New Roman" w:cs="Times New Roman"/>
          <w:sz w:val="24"/>
          <w:szCs w:val="24"/>
          <w:lang w:eastAsia="en-PH"/>
        </w:rPr>
        <w:t xml:space="preserve">, on </w:t>
      </w:r>
      <w:r w:rsidRPr="00954079">
        <w:rPr>
          <w:rFonts w:ascii="Times New Roman" w:eastAsia="Times New Roman" w:hAnsi="Times New Roman" w:cs="Times New Roman"/>
          <w:i/>
          <w:iCs/>
          <w:sz w:val="24"/>
          <w:szCs w:val="24"/>
          <w:lang w:eastAsia="en-PH"/>
        </w:rPr>
        <w:t>April 28, 1888</w:t>
      </w:r>
      <w:r w:rsidRPr="00954079">
        <w:rPr>
          <w:rFonts w:ascii="Times New Roman" w:eastAsia="Times New Roman" w:hAnsi="Times New Roman" w:cs="Times New Roman"/>
          <w:sz w:val="24"/>
          <w:szCs w:val="24"/>
          <w:lang w:eastAsia="en-PH"/>
        </w:rPr>
        <w:t xml:space="preserve">. One of his most striking observations in the U.S. was the racial discrimination faced by </w:t>
      </w:r>
      <w:r w:rsidRPr="00954079">
        <w:rPr>
          <w:rFonts w:ascii="Times New Roman" w:eastAsia="Times New Roman" w:hAnsi="Times New Roman" w:cs="Times New Roman"/>
          <w:i/>
          <w:iCs/>
          <w:sz w:val="24"/>
          <w:szCs w:val="24"/>
          <w:lang w:eastAsia="en-PH"/>
        </w:rPr>
        <w:t>Chinese immigrants and African Americans</w:t>
      </w:r>
      <w:r w:rsidRPr="00954079">
        <w:rPr>
          <w:rFonts w:ascii="Times New Roman" w:eastAsia="Times New Roman" w:hAnsi="Times New Roman" w:cs="Times New Roman"/>
          <w:sz w:val="24"/>
          <w:szCs w:val="24"/>
          <w:lang w:eastAsia="en-PH"/>
        </w:rPr>
        <w:t xml:space="preserve">, which reinforced his belief that colonialism and racism were interconnected. Despite </w:t>
      </w:r>
      <w:r w:rsidRPr="00954079">
        <w:rPr>
          <w:rFonts w:ascii="Times New Roman" w:eastAsia="Times New Roman" w:hAnsi="Times New Roman" w:cs="Times New Roman"/>
          <w:sz w:val="24"/>
          <w:szCs w:val="24"/>
          <w:lang w:eastAsia="en-PH"/>
        </w:rPr>
        <w:lastRenderedPageBreak/>
        <w:t xml:space="preserve">this, he was also fascinated by America’s rapid industrial progress, particularly its advanced </w:t>
      </w:r>
      <w:r w:rsidRPr="00954079">
        <w:rPr>
          <w:rFonts w:ascii="Times New Roman" w:eastAsia="Times New Roman" w:hAnsi="Times New Roman" w:cs="Times New Roman"/>
          <w:i/>
          <w:iCs/>
          <w:sz w:val="24"/>
          <w:szCs w:val="24"/>
          <w:lang w:eastAsia="en-PH"/>
        </w:rPr>
        <w:t>railroad system, towering buildings, and economic opportunities</w:t>
      </w:r>
      <w:r w:rsidRPr="00954079">
        <w:rPr>
          <w:rFonts w:ascii="Times New Roman" w:eastAsia="Times New Roman" w:hAnsi="Times New Roman" w:cs="Times New Roman"/>
          <w:sz w:val="24"/>
          <w:szCs w:val="24"/>
          <w:lang w:eastAsia="en-PH"/>
        </w:rPr>
        <w:t xml:space="preserve">. He </w:t>
      </w:r>
      <w:proofErr w:type="spellStart"/>
      <w:r w:rsidRPr="00954079">
        <w:rPr>
          <w:rFonts w:ascii="Times New Roman" w:eastAsia="Times New Roman" w:hAnsi="Times New Roman" w:cs="Times New Roman"/>
          <w:sz w:val="24"/>
          <w:szCs w:val="24"/>
          <w:lang w:eastAsia="en-PH"/>
        </w:rPr>
        <w:t>traveled</w:t>
      </w:r>
      <w:proofErr w:type="spellEnd"/>
      <w:r w:rsidRPr="00954079">
        <w:rPr>
          <w:rFonts w:ascii="Times New Roman" w:eastAsia="Times New Roman" w:hAnsi="Times New Roman" w:cs="Times New Roman"/>
          <w:sz w:val="24"/>
          <w:szCs w:val="24"/>
          <w:lang w:eastAsia="en-PH"/>
        </w:rPr>
        <w:t xml:space="preserve"> across the country, visiting major cities like </w:t>
      </w:r>
      <w:r w:rsidRPr="00954079">
        <w:rPr>
          <w:rFonts w:ascii="Times New Roman" w:eastAsia="Times New Roman" w:hAnsi="Times New Roman" w:cs="Times New Roman"/>
          <w:i/>
          <w:iCs/>
          <w:sz w:val="24"/>
          <w:szCs w:val="24"/>
          <w:lang w:eastAsia="en-PH"/>
        </w:rPr>
        <w:t>New York</w:t>
      </w:r>
      <w:r w:rsidRPr="00954079">
        <w:rPr>
          <w:rFonts w:ascii="Times New Roman" w:eastAsia="Times New Roman" w:hAnsi="Times New Roman" w:cs="Times New Roman"/>
          <w:sz w:val="24"/>
          <w:szCs w:val="24"/>
          <w:lang w:eastAsia="en-PH"/>
        </w:rPr>
        <w:t xml:space="preserve"> and seeing the </w:t>
      </w:r>
      <w:r w:rsidRPr="00954079">
        <w:rPr>
          <w:rFonts w:ascii="Times New Roman" w:eastAsia="Times New Roman" w:hAnsi="Times New Roman" w:cs="Times New Roman"/>
          <w:i/>
          <w:iCs/>
          <w:sz w:val="24"/>
          <w:szCs w:val="24"/>
          <w:lang w:eastAsia="en-PH"/>
        </w:rPr>
        <w:t>Statue of Liberty</w:t>
      </w:r>
      <w:r w:rsidRPr="00954079">
        <w:rPr>
          <w:rFonts w:ascii="Times New Roman" w:eastAsia="Times New Roman" w:hAnsi="Times New Roman" w:cs="Times New Roman"/>
          <w:sz w:val="24"/>
          <w:szCs w:val="24"/>
          <w:lang w:eastAsia="en-PH"/>
        </w:rPr>
        <w:t xml:space="preserve">, which he admired but questioned whether its ideals of freedom truly applied to all races. On </w:t>
      </w:r>
      <w:r w:rsidRPr="00954079">
        <w:rPr>
          <w:rFonts w:ascii="Times New Roman" w:eastAsia="Times New Roman" w:hAnsi="Times New Roman" w:cs="Times New Roman"/>
          <w:i/>
          <w:iCs/>
          <w:sz w:val="24"/>
          <w:szCs w:val="24"/>
          <w:lang w:eastAsia="en-PH"/>
        </w:rPr>
        <w:t>May 16, 1888</w:t>
      </w:r>
      <w:r w:rsidRPr="00954079">
        <w:rPr>
          <w:rFonts w:ascii="Times New Roman" w:eastAsia="Times New Roman" w:hAnsi="Times New Roman" w:cs="Times New Roman"/>
          <w:sz w:val="24"/>
          <w:szCs w:val="24"/>
          <w:lang w:eastAsia="en-PH"/>
        </w:rPr>
        <w:t xml:space="preserve">, Rizal departed from the U.S. aboard the </w:t>
      </w:r>
      <w:r w:rsidRPr="00954079">
        <w:rPr>
          <w:rFonts w:ascii="Times New Roman" w:eastAsia="Times New Roman" w:hAnsi="Times New Roman" w:cs="Times New Roman"/>
          <w:i/>
          <w:iCs/>
          <w:sz w:val="24"/>
          <w:szCs w:val="24"/>
          <w:lang w:eastAsia="en-PH"/>
        </w:rPr>
        <w:t>City of Rome</w:t>
      </w:r>
      <w:r w:rsidRPr="00954079">
        <w:rPr>
          <w:rFonts w:ascii="Times New Roman" w:eastAsia="Times New Roman" w:hAnsi="Times New Roman" w:cs="Times New Roman"/>
          <w:sz w:val="24"/>
          <w:szCs w:val="24"/>
          <w:lang w:eastAsia="en-PH"/>
        </w:rPr>
        <w:t>, bound for Europe.</w:t>
      </w:r>
    </w:p>
    <w:p w:rsidR="008427CB" w:rsidRDefault="008427CB" w:rsidP="008427CB">
      <w:pPr>
        <w:pStyle w:val="Heading4"/>
        <w:rPr>
          <w:rStyle w:val="Strong"/>
          <w:b w:val="0"/>
          <w:bCs w:val="0"/>
        </w:rPr>
      </w:pPr>
      <w:r>
        <w:rPr>
          <w:rStyle w:val="Strong"/>
          <w:b w:val="0"/>
          <w:bCs w:val="0"/>
        </w:rPr>
        <w:t>5. Rizal in London (May 1888 – March 1889)</w:t>
      </w:r>
    </w:p>
    <w:p w:rsidR="00954079" w:rsidRPr="00954079" w:rsidRDefault="00954079" w:rsidP="00954079">
      <w:pPr>
        <w:spacing w:before="100" w:beforeAutospacing="1" w:after="100" w:afterAutospacing="1" w:line="240" w:lineRule="auto"/>
        <w:rPr>
          <w:rFonts w:ascii="Times New Roman" w:eastAsia="Times New Roman" w:hAnsi="Times New Roman" w:cs="Times New Roman"/>
          <w:sz w:val="24"/>
          <w:szCs w:val="24"/>
          <w:lang w:eastAsia="en-PH"/>
        </w:rPr>
      </w:pPr>
      <w:r w:rsidRPr="00954079">
        <w:rPr>
          <w:rFonts w:ascii="Times New Roman" w:eastAsia="Times New Roman" w:hAnsi="Times New Roman" w:cs="Times New Roman"/>
          <w:sz w:val="24"/>
          <w:szCs w:val="24"/>
          <w:lang w:eastAsia="en-PH"/>
        </w:rPr>
        <w:t xml:space="preserve">Upon arriving in </w:t>
      </w:r>
      <w:r w:rsidRPr="00954079">
        <w:rPr>
          <w:rFonts w:ascii="Times New Roman" w:eastAsia="Times New Roman" w:hAnsi="Times New Roman" w:cs="Times New Roman"/>
          <w:i/>
          <w:iCs/>
          <w:sz w:val="24"/>
          <w:szCs w:val="24"/>
          <w:lang w:eastAsia="en-PH"/>
        </w:rPr>
        <w:t>London in May 1888</w:t>
      </w:r>
      <w:r w:rsidRPr="00954079">
        <w:rPr>
          <w:rFonts w:ascii="Times New Roman" w:eastAsia="Times New Roman" w:hAnsi="Times New Roman" w:cs="Times New Roman"/>
          <w:sz w:val="24"/>
          <w:szCs w:val="24"/>
          <w:lang w:eastAsia="en-PH"/>
        </w:rPr>
        <w:t xml:space="preserve">, Rizal chose to stay in the British capital for several reasons: to </w:t>
      </w:r>
      <w:r w:rsidRPr="00954079">
        <w:rPr>
          <w:rFonts w:ascii="Times New Roman" w:eastAsia="Times New Roman" w:hAnsi="Times New Roman" w:cs="Times New Roman"/>
          <w:i/>
          <w:iCs/>
          <w:sz w:val="24"/>
          <w:szCs w:val="24"/>
          <w:lang w:eastAsia="en-PH"/>
        </w:rPr>
        <w:t>improve his English</w:t>
      </w:r>
      <w:r w:rsidRPr="00954079">
        <w:rPr>
          <w:rFonts w:ascii="Times New Roman" w:eastAsia="Times New Roman" w:hAnsi="Times New Roman" w:cs="Times New Roman"/>
          <w:sz w:val="24"/>
          <w:szCs w:val="24"/>
          <w:lang w:eastAsia="en-PH"/>
        </w:rPr>
        <w:t xml:space="preserve">, to </w:t>
      </w:r>
      <w:r w:rsidRPr="00954079">
        <w:rPr>
          <w:rFonts w:ascii="Times New Roman" w:eastAsia="Times New Roman" w:hAnsi="Times New Roman" w:cs="Times New Roman"/>
          <w:i/>
          <w:iCs/>
          <w:sz w:val="24"/>
          <w:szCs w:val="24"/>
          <w:lang w:eastAsia="en-PH"/>
        </w:rPr>
        <w:t xml:space="preserve">study and annotate Antonio de </w:t>
      </w:r>
      <w:proofErr w:type="spellStart"/>
      <w:r w:rsidRPr="00954079">
        <w:rPr>
          <w:rFonts w:ascii="Times New Roman" w:eastAsia="Times New Roman" w:hAnsi="Times New Roman" w:cs="Times New Roman"/>
          <w:i/>
          <w:iCs/>
          <w:sz w:val="24"/>
          <w:szCs w:val="24"/>
          <w:lang w:eastAsia="en-PH"/>
        </w:rPr>
        <w:t>Morga’s</w:t>
      </w:r>
      <w:proofErr w:type="spellEnd"/>
      <w:r w:rsidRPr="00954079">
        <w:rPr>
          <w:rFonts w:ascii="Times New Roman" w:eastAsia="Times New Roman" w:hAnsi="Times New Roman" w:cs="Times New Roman"/>
          <w:i/>
          <w:iCs/>
          <w:sz w:val="24"/>
          <w:szCs w:val="24"/>
          <w:lang w:eastAsia="en-PH"/>
        </w:rPr>
        <w:t xml:space="preserve"> </w:t>
      </w:r>
      <w:proofErr w:type="spellStart"/>
      <w:r w:rsidRPr="00954079">
        <w:rPr>
          <w:rFonts w:ascii="Times New Roman" w:eastAsia="Times New Roman" w:hAnsi="Times New Roman" w:cs="Times New Roman"/>
          <w:i/>
          <w:iCs/>
          <w:sz w:val="24"/>
          <w:szCs w:val="24"/>
          <w:lang w:eastAsia="en-PH"/>
        </w:rPr>
        <w:t>Sucesos</w:t>
      </w:r>
      <w:proofErr w:type="spellEnd"/>
      <w:r w:rsidRPr="00954079">
        <w:rPr>
          <w:rFonts w:ascii="Times New Roman" w:eastAsia="Times New Roman" w:hAnsi="Times New Roman" w:cs="Times New Roman"/>
          <w:i/>
          <w:iCs/>
          <w:sz w:val="24"/>
          <w:szCs w:val="24"/>
          <w:lang w:eastAsia="en-PH"/>
        </w:rPr>
        <w:t xml:space="preserve"> de </w:t>
      </w:r>
      <w:proofErr w:type="spellStart"/>
      <w:r w:rsidRPr="00954079">
        <w:rPr>
          <w:rFonts w:ascii="Times New Roman" w:eastAsia="Times New Roman" w:hAnsi="Times New Roman" w:cs="Times New Roman"/>
          <w:i/>
          <w:iCs/>
          <w:sz w:val="24"/>
          <w:szCs w:val="24"/>
          <w:lang w:eastAsia="en-PH"/>
        </w:rPr>
        <w:t>las</w:t>
      </w:r>
      <w:proofErr w:type="spellEnd"/>
      <w:r w:rsidRPr="00954079">
        <w:rPr>
          <w:rFonts w:ascii="Times New Roman" w:eastAsia="Times New Roman" w:hAnsi="Times New Roman" w:cs="Times New Roman"/>
          <w:i/>
          <w:iCs/>
          <w:sz w:val="24"/>
          <w:szCs w:val="24"/>
          <w:lang w:eastAsia="en-PH"/>
        </w:rPr>
        <w:t xml:space="preserve"> Islas Filipinas at the British Museum</w:t>
      </w:r>
      <w:r w:rsidRPr="00954079">
        <w:rPr>
          <w:rFonts w:ascii="Times New Roman" w:eastAsia="Times New Roman" w:hAnsi="Times New Roman" w:cs="Times New Roman"/>
          <w:sz w:val="24"/>
          <w:szCs w:val="24"/>
          <w:lang w:eastAsia="en-PH"/>
        </w:rPr>
        <w:t xml:space="preserve">, and to </w:t>
      </w:r>
      <w:r w:rsidRPr="00954079">
        <w:rPr>
          <w:rFonts w:ascii="Times New Roman" w:eastAsia="Times New Roman" w:hAnsi="Times New Roman" w:cs="Times New Roman"/>
          <w:i/>
          <w:iCs/>
          <w:sz w:val="24"/>
          <w:szCs w:val="24"/>
          <w:lang w:eastAsia="en-PH"/>
        </w:rPr>
        <w:t>avoid Spanish persecution</w:t>
      </w:r>
      <w:r w:rsidRPr="00954079">
        <w:rPr>
          <w:rFonts w:ascii="Times New Roman" w:eastAsia="Times New Roman" w:hAnsi="Times New Roman" w:cs="Times New Roman"/>
          <w:sz w:val="24"/>
          <w:szCs w:val="24"/>
          <w:lang w:eastAsia="en-PH"/>
        </w:rPr>
        <w:t xml:space="preserve">. Initially, he lived with </w:t>
      </w:r>
      <w:proofErr w:type="spellStart"/>
      <w:r w:rsidRPr="00954079">
        <w:rPr>
          <w:rFonts w:ascii="Times New Roman" w:eastAsia="Times New Roman" w:hAnsi="Times New Roman" w:cs="Times New Roman"/>
          <w:i/>
          <w:iCs/>
          <w:sz w:val="24"/>
          <w:szCs w:val="24"/>
          <w:lang w:eastAsia="en-PH"/>
        </w:rPr>
        <w:t>Dr.</w:t>
      </w:r>
      <w:proofErr w:type="spellEnd"/>
      <w:r w:rsidRPr="00954079">
        <w:rPr>
          <w:rFonts w:ascii="Times New Roman" w:eastAsia="Times New Roman" w:hAnsi="Times New Roman" w:cs="Times New Roman"/>
          <w:i/>
          <w:iCs/>
          <w:sz w:val="24"/>
          <w:szCs w:val="24"/>
          <w:lang w:eastAsia="en-PH"/>
        </w:rPr>
        <w:t xml:space="preserve"> Antonio Ma. </w:t>
      </w:r>
      <w:proofErr w:type="spellStart"/>
      <w:r w:rsidRPr="00954079">
        <w:rPr>
          <w:rFonts w:ascii="Times New Roman" w:eastAsia="Times New Roman" w:hAnsi="Times New Roman" w:cs="Times New Roman"/>
          <w:i/>
          <w:iCs/>
          <w:sz w:val="24"/>
          <w:szCs w:val="24"/>
          <w:lang w:eastAsia="en-PH"/>
        </w:rPr>
        <w:t>Regidor</w:t>
      </w:r>
      <w:proofErr w:type="spellEnd"/>
      <w:r w:rsidRPr="00954079">
        <w:rPr>
          <w:rFonts w:ascii="Times New Roman" w:eastAsia="Times New Roman" w:hAnsi="Times New Roman" w:cs="Times New Roman"/>
          <w:sz w:val="24"/>
          <w:szCs w:val="24"/>
          <w:lang w:eastAsia="en-PH"/>
        </w:rPr>
        <w:t xml:space="preserve">, a fellow Filipino exile, before moving in with the </w:t>
      </w:r>
      <w:r w:rsidRPr="00954079">
        <w:rPr>
          <w:rFonts w:ascii="Times New Roman" w:eastAsia="Times New Roman" w:hAnsi="Times New Roman" w:cs="Times New Roman"/>
          <w:i/>
          <w:iCs/>
          <w:sz w:val="24"/>
          <w:szCs w:val="24"/>
          <w:lang w:eastAsia="en-PH"/>
        </w:rPr>
        <w:t>Beckett family</w:t>
      </w:r>
      <w:r w:rsidRPr="00954079">
        <w:rPr>
          <w:rFonts w:ascii="Times New Roman" w:eastAsia="Times New Roman" w:hAnsi="Times New Roman" w:cs="Times New Roman"/>
          <w:sz w:val="24"/>
          <w:szCs w:val="24"/>
          <w:lang w:eastAsia="en-PH"/>
        </w:rPr>
        <w:t xml:space="preserve">. During his stay, he had a brief romance with </w:t>
      </w:r>
      <w:r w:rsidRPr="00954079">
        <w:rPr>
          <w:rFonts w:ascii="Times New Roman" w:eastAsia="Times New Roman" w:hAnsi="Times New Roman" w:cs="Times New Roman"/>
          <w:i/>
          <w:iCs/>
          <w:sz w:val="24"/>
          <w:szCs w:val="24"/>
          <w:lang w:eastAsia="en-PH"/>
        </w:rPr>
        <w:t>Gertrude Beckett</w:t>
      </w:r>
      <w:r w:rsidRPr="00954079">
        <w:rPr>
          <w:rFonts w:ascii="Times New Roman" w:eastAsia="Times New Roman" w:hAnsi="Times New Roman" w:cs="Times New Roman"/>
          <w:sz w:val="24"/>
          <w:szCs w:val="24"/>
          <w:lang w:eastAsia="en-PH"/>
        </w:rPr>
        <w:t xml:space="preserve">, but he decided to end their relationship to focus on his work. His most significant contribution during this time was his </w:t>
      </w:r>
      <w:r w:rsidRPr="00954079">
        <w:rPr>
          <w:rFonts w:ascii="Times New Roman" w:eastAsia="Times New Roman" w:hAnsi="Times New Roman" w:cs="Times New Roman"/>
          <w:i/>
          <w:iCs/>
          <w:sz w:val="24"/>
          <w:szCs w:val="24"/>
          <w:lang w:eastAsia="en-PH"/>
        </w:rPr>
        <w:t xml:space="preserve">annotation of </w:t>
      </w:r>
      <w:proofErr w:type="spellStart"/>
      <w:r w:rsidRPr="00954079">
        <w:rPr>
          <w:rFonts w:ascii="Times New Roman" w:eastAsia="Times New Roman" w:hAnsi="Times New Roman" w:cs="Times New Roman"/>
          <w:i/>
          <w:iCs/>
          <w:sz w:val="24"/>
          <w:szCs w:val="24"/>
          <w:lang w:eastAsia="en-PH"/>
        </w:rPr>
        <w:t>Morga’s</w:t>
      </w:r>
      <w:proofErr w:type="spellEnd"/>
      <w:r w:rsidRPr="00954079">
        <w:rPr>
          <w:rFonts w:ascii="Times New Roman" w:eastAsia="Times New Roman" w:hAnsi="Times New Roman" w:cs="Times New Roman"/>
          <w:i/>
          <w:iCs/>
          <w:sz w:val="24"/>
          <w:szCs w:val="24"/>
          <w:lang w:eastAsia="en-PH"/>
        </w:rPr>
        <w:t xml:space="preserve"> historical work</w:t>
      </w:r>
      <w:r w:rsidRPr="00954079">
        <w:rPr>
          <w:rFonts w:ascii="Times New Roman" w:eastAsia="Times New Roman" w:hAnsi="Times New Roman" w:cs="Times New Roman"/>
          <w:sz w:val="24"/>
          <w:szCs w:val="24"/>
          <w:lang w:eastAsia="en-PH"/>
        </w:rPr>
        <w:t xml:space="preserve">, which provided strong evidence that </w:t>
      </w:r>
      <w:r w:rsidRPr="00954079">
        <w:rPr>
          <w:rFonts w:ascii="Times New Roman" w:eastAsia="Times New Roman" w:hAnsi="Times New Roman" w:cs="Times New Roman"/>
          <w:i/>
          <w:iCs/>
          <w:sz w:val="24"/>
          <w:szCs w:val="24"/>
          <w:lang w:eastAsia="en-PH"/>
        </w:rPr>
        <w:t>Filipinos had a rich and advanced civilization before Spanish colonization</w:t>
      </w:r>
      <w:r w:rsidRPr="00954079">
        <w:rPr>
          <w:rFonts w:ascii="Times New Roman" w:eastAsia="Times New Roman" w:hAnsi="Times New Roman" w:cs="Times New Roman"/>
          <w:sz w:val="24"/>
          <w:szCs w:val="24"/>
          <w:lang w:eastAsia="en-PH"/>
        </w:rPr>
        <w:t xml:space="preserve">. While in London, Rizal was also elected </w:t>
      </w:r>
      <w:r w:rsidRPr="00954079">
        <w:rPr>
          <w:rFonts w:ascii="Times New Roman" w:eastAsia="Times New Roman" w:hAnsi="Times New Roman" w:cs="Times New Roman"/>
          <w:i/>
          <w:iCs/>
          <w:sz w:val="24"/>
          <w:szCs w:val="24"/>
          <w:lang w:eastAsia="en-PH"/>
        </w:rPr>
        <w:t xml:space="preserve">honorary president of La </w:t>
      </w:r>
      <w:proofErr w:type="spellStart"/>
      <w:r w:rsidRPr="00954079">
        <w:rPr>
          <w:rFonts w:ascii="Times New Roman" w:eastAsia="Times New Roman" w:hAnsi="Times New Roman" w:cs="Times New Roman"/>
          <w:i/>
          <w:iCs/>
          <w:sz w:val="24"/>
          <w:szCs w:val="24"/>
          <w:lang w:eastAsia="en-PH"/>
        </w:rPr>
        <w:t>Solidaridad</w:t>
      </w:r>
      <w:proofErr w:type="spellEnd"/>
      <w:r w:rsidRPr="00954079">
        <w:rPr>
          <w:rFonts w:ascii="Times New Roman" w:eastAsia="Times New Roman" w:hAnsi="Times New Roman" w:cs="Times New Roman"/>
          <w:sz w:val="24"/>
          <w:szCs w:val="24"/>
          <w:lang w:eastAsia="en-PH"/>
        </w:rPr>
        <w:t>, a newspaper advocating for Philippine reforms.</w:t>
      </w:r>
    </w:p>
    <w:p w:rsidR="008427CB" w:rsidRDefault="008427CB" w:rsidP="008427CB">
      <w:pPr>
        <w:pStyle w:val="Heading4"/>
      </w:pPr>
      <w:r>
        <w:rPr>
          <w:rStyle w:val="Strong"/>
          <w:b w:val="0"/>
          <w:bCs w:val="0"/>
        </w:rPr>
        <w:t>6. Rizal in Paris (March 1889 – January 1890)</w:t>
      </w:r>
    </w:p>
    <w:p w:rsidR="00954079" w:rsidRPr="00954079" w:rsidRDefault="00954079" w:rsidP="00954079">
      <w:pPr>
        <w:spacing w:before="100" w:beforeAutospacing="1" w:after="100" w:afterAutospacing="1" w:line="240" w:lineRule="auto"/>
        <w:rPr>
          <w:rFonts w:ascii="Times New Roman" w:eastAsia="Times New Roman" w:hAnsi="Times New Roman" w:cs="Times New Roman"/>
          <w:sz w:val="24"/>
          <w:szCs w:val="24"/>
          <w:lang w:eastAsia="en-PH"/>
        </w:rPr>
      </w:pPr>
      <w:r w:rsidRPr="00954079">
        <w:rPr>
          <w:rFonts w:ascii="Times New Roman" w:eastAsia="Times New Roman" w:hAnsi="Times New Roman" w:cs="Times New Roman"/>
          <w:sz w:val="24"/>
          <w:szCs w:val="24"/>
          <w:lang w:eastAsia="en-PH"/>
        </w:rPr>
        <w:t xml:space="preserve">By </w:t>
      </w:r>
      <w:r w:rsidRPr="00954079">
        <w:rPr>
          <w:rFonts w:ascii="Times New Roman" w:eastAsia="Times New Roman" w:hAnsi="Times New Roman" w:cs="Times New Roman"/>
          <w:i/>
          <w:iCs/>
          <w:sz w:val="24"/>
          <w:szCs w:val="24"/>
          <w:lang w:eastAsia="en-PH"/>
        </w:rPr>
        <w:t>March 1889</w:t>
      </w:r>
      <w:r w:rsidRPr="00954079">
        <w:rPr>
          <w:rFonts w:ascii="Times New Roman" w:eastAsia="Times New Roman" w:hAnsi="Times New Roman" w:cs="Times New Roman"/>
          <w:sz w:val="24"/>
          <w:szCs w:val="24"/>
          <w:lang w:eastAsia="en-PH"/>
        </w:rPr>
        <w:t xml:space="preserve">, Rizal moved to </w:t>
      </w:r>
      <w:r w:rsidRPr="00954079">
        <w:rPr>
          <w:rFonts w:ascii="Times New Roman" w:eastAsia="Times New Roman" w:hAnsi="Times New Roman" w:cs="Times New Roman"/>
          <w:i/>
          <w:iCs/>
          <w:sz w:val="24"/>
          <w:szCs w:val="24"/>
          <w:lang w:eastAsia="en-PH"/>
        </w:rPr>
        <w:t>Paris</w:t>
      </w:r>
      <w:r w:rsidRPr="00954079">
        <w:rPr>
          <w:rFonts w:ascii="Times New Roman" w:eastAsia="Times New Roman" w:hAnsi="Times New Roman" w:cs="Times New Roman"/>
          <w:sz w:val="24"/>
          <w:szCs w:val="24"/>
          <w:lang w:eastAsia="en-PH"/>
        </w:rPr>
        <w:t xml:space="preserve">, but he faced difficulties finding lodging due to the influx of visitors for the </w:t>
      </w:r>
      <w:r w:rsidRPr="00954079">
        <w:rPr>
          <w:rFonts w:ascii="Times New Roman" w:eastAsia="Times New Roman" w:hAnsi="Times New Roman" w:cs="Times New Roman"/>
          <w:i/>
          <w:iCs/>
          <w:sz w:val="24"/>
          <w:szCs w:val="24"/>
          <w:lang w:eastAsia="en-PH"/>
        </w:rPr>
        <w:t>Universal Exposition</w:t>
      </w:r>
      <w:r w:rsidRPr="00954079">
        <w:rPr>
          <w:rFonts w:ascii="Times New Roman" w:eastAsia="Times New Roman" w:hAnsi="Times New Roman" w:cs="Times New Roman"/>
          <w:sz w:val="24"/>
          <w:szCs w:val="24"/>
          <w:lang w:eastAsia="en-PH"/>
        </w:rPr>
        <w:t xml:space="preserve">. He briefly stayed with </w:t>
      </w:r>
      <w:r w:rsidRPr="00954079">
        <w:rPr>
          <w:rFonts w:ascii="Times New Roman" w:eastAsia="Times New Roman" w:hAnsi="Times New Roman" w:cs="Times New Roman"/>
          <w:i/>
          <w:iCs/>
          <w:sz w:val="24"/>
          <w:szCs w:val="24"/>
          <w:lang w:eastAsia="en-PH"/>
        </w:rPr>
        <w:t>Valentin Ventura</w:t>
      </w:r>
      <w:r w:rsidRPr="00954079">
        <w:rPr>
          <w:rFonts w:ascii="Times New Roman" w:eastAsia="Times New Roman" w:hAnsi="Times New Roman" w:cs="Times New Roman"/>
          <w:sz w:val="24"/>
          <w:szCs w:val="24"/>
          <w:lang w:eastAsia="en-PH"/>
        </w:rPr>
        <w:t xml:space="preserve">, a fellow reformist. During his stay, he *published his annotated version of </w:t>
      </w:r>
      <w:proofErr w:type="spellStart"/>
      <w:r w:rsidRPr="00954079">
        <w:rPr>
          <w:rFonts w:ascii="Times New Roman" w:eastAsia="Times New Roman" w:hAnsi="Times New Roman" w:cs="Times New Roman"/>
          <w:sz w:val="24"/>
          <w:szCs w:val="24"/>
          <w:lang w:eastAsia="en-PH"/>
        </w:rPr>
        <w:t>Morga’s</w:t>
      </w:r>
      <w:proofErr w:type="spellEnd"/>
      <w:r w:rsidRPr="00954079">
        <w:rPr>
          <w:rFonts w:ascii="Times New Roman" w:eastAsia="Times New Roman" w:hAnsi="Times New Roman" w:cs="Times New Roman"/>
          <w:sz w:val="24"/>
          <w:szCs w:val="24"/>
          <w:lang w:eastAsia="en-PH"/>
        </w:rPr>
        <w:t xml:space="preserve"> </w:t>
      </w:r>
      <w:proofErr w:type="spellStart"/>
      <w:r w:rsidRPr="00954079">
        <w:rPr>
          <w:rFonts w:ascii="Times New Roman" w:eastAsia="Times New Roman" w:hAnsi="Times New Roman" w:cs="Times New Roman"/>
          <w:i/>
          <w:iCs/>
          <w:sz w:val="24"/>
          <w:szCs w:val="24"/>
          <w:lang w:eastAsia="en-PH"/>
        </w:rPr>
        <w:t>Sucesos</w:t>
      </w:r>
      <w:proofErr w:type="spellEnd"/>
      <w:r w:rsidRPr="00954079">
        <w:rPr>
          <w:rFonts w:ascii="Times New Roman" w:eastAsia="Times New Roman" w:hAnsi="Times New Roman" w:cs="Times New Roman"/>
          <w:i/>
          <w:iCs/>
          <w:sz w:val="24"/>
          <w:szCs w:val="24"/>
          <w:lang w:eastAsia="en-PH"/>
        </w:rPr>
        <w:t xml:space="preserve"> de </w:t>
      </w:r>
      <w:proofErr w:type="spellStart"/>
      <w:r w:rsidRPr="00954079">
        <w:rPr>
          <w:rFonts w:ascii="Times New Roman" w:eastAsia="Times New Roman" w:hAnsi="Times New Roman" w:cs="Times New Roman"/>
          <w:i/>
          <w:iCs/>
          <w:sz w:val="24"/>
          <w:szCs w:val="24"/>
          <w:lang w:eastAsia="en-PH"/>
        </w:rPr>
        <w:t>las</w:t>
      </w:r>
      <w:proofErr w:type="spellEnd"/>
      <w:r w:rsidRPr="00954079">
        <w:rPr>
          <w:rFonts w:ascii="Times New Roman" w:eastAsia="Times New Roman" w:hAnsi="Times New Roman" w:cs="Times New Roman"/>
          <w:i/>
          <w:iCs/>
          <w:sz w:val="24"/>
          <w:szCs w:val="24"/>
          <w:lang w:eastAsia="en-PH"/>
        </w:rPr>
        <w:t xml:space="preserve"> Islas Filipinas</w:t>
      </w:r>
      <w:r w:rsidRPr="00954079">
        <w:rPr>
          <w:rFonts w:ascii="Times New Roman" w:eastAsia="Times New Roman" w:hAnsi="Times New Roman" w:cs="Times New Roman"/>
          <w:sz w:val="24"/>
          <w:szCs w:val="24"/>
          <w:lang w:eastAsia="en-PH"/>
        </w:rPr>
        <w:t xml:space="preserve"> and founded the </w:t>
      </w:r>
      <w:r w:rsidRPr="00954079">
        <w:rPr>
          <w:rFonts w:ascii="Times New Roman" w:eastAsia="Times New Roman" w:hAnsi="Times New Roman" w:cs="Times New Roman"/>
          <w:i/>
          <w:iCs/>
          <w:sz w:val="24"/>
          <w:szCs w:val="24"/>
          <w:lang w:eastAsia="en-PH"/>
        </w:rPr>
        <w:t>Redemption of the Malays</w:t>
      </w:r>
      <w:r w:rsidRPr="00954079">
        <w:rPr>
          <w:rFonts w:ascii="Times New Roman" w:eastAsia="Times New Roman" w:hAnsi="Times New Roman" w:cs="Times New Roman"/>
          <w:sz w:val="24"/>
          <w:szCs w:val="24"/>
          <w:lang w:eastAsia="en-PH"/>
        </w:rPr>
        <w:t xml:space="preserve">, a secret society aiming to unite Malays across Southeast Asia. He also joined the </w:t>
      </w:r>
      <w:r w:rsidRPr="00954079">
        <w:rPr>
          <w:rFonts w:ascii="Times New Roman" w:eastAsia="Times New Roman" w:hAnsi="Times New Roman" w:cs="Times New Roman"/>
          <w:i/>
          <w:iCs/>
          <w:sz w:val="24"/>
          <w:szCs w:val="24"/>
          <w:lang w:eastAsia="en-PH"/>
        </w:rPr>
        <w:t xml:space="preserve">International Association of </w:t>
      </w:r>
      <w:proofErr w:type="spellStart"/>
      <w:r w:rsidRPr="00954079">
        <w:rPr>
          <w:rFonts w:ascii="Times New Roman" w:eastAsia="Times New Roman" w:hAnsi="Times New Roman" w:cs="Times New Roman"/>
          <w:i/>
          <w:iCs/>
          <w:sz w:val="24"/>
          <w:szCs w:val="24"/>
          <w:lang w:eastAsia="en-PH"/>
        </w:rPr>
        <w:t>Filipinologists</w:t>
      </w:r>
      <w:proofErr w:type="spellEnd"/>
      <w:r w:rsidRPr="00954079">
        <w:rPr>
          <w:rFonts w:ascii="Times New Roman" w:eastAsia="Times New Roman" w:hAnsi="Times New Roman" w:cs="Times New Roman"/>
          <w:sz w:val="24"/>
          <w:szCs w:val="24"/>
          <w:lang w:eastAsia="en-PH"/>
        </w:rPr>
        <w:t xml:space="preserve">, which studied Filipino culture and history, and witnessed the unveiling of the </w:t>
      </w:r>
      <w:r w:rsidRPr="00954079">
        <w:rPr>
          <w:rFonts w:ascii="Times New Roman" w:eastAsia="Times New Roman" w:hAnsi="Times New Roman" w:cs="Times New Roman"/>
          <w:i/>
          <w:iCs/>
          <w:sz w:val="24"/>
          <w:szCs w:val="24"/>
          <w:lang w:eastAsia="en-PH"/>
        </w:rPr>
        <w:t>Eiffel Tower</w:t>
      </w:r>
      <w:r w:rsidRPr="00954079">
        <w:rPr>
          <w:rFonts w:ascii="Times New Roman" w:eastAsia="Times New Roman" w:hAnsi="Times New Roman" w:cs="Times New Roman"/>
          <w:sz w:val="24"/>
          <w:szCs w:val="24"/>
          <w:lang w:eastAsia="en-PH"/>
        </w:rPr>
        <w:t xml:space="preserve"> in Paris.</w:t>
      </w:r>
    </w:p>
    <w:p w:rsidR="008427CB" w:rsidRDefault="008427CB" w:rsidP="008427CB">
      <w:pPr>
        <w:pStyle w:val="Heading4"/>
      </w:pPr>
      <w:r>
        <w:rPr>
          <w:rStyle w:val="Strong"/>
          <w:b w:val="0"/>
          <w:bCs w:val="0"/>
        </w:rPr>
        <w:t>7. Rizal in Brussels (January 1890 – August 1890)</w:t>
      </w:r>
    </w:p>
    <w:p w:rsidR="008427CB" w:rsidRPr="009C0E69" w:rsidRDefault="001727A0" w:rsidP="009C0E69">
      <w:pPr>
        <w:spacing w:before="100" w:beforeAutospacing="1" w:after="100" w:afterAutospacing="1" w:line="240" w:lineRule="auto"/>
        <w:rPr>
          <w:rFonts w:ascii="Times New Roman" w:eastAsia="Times New Roman" w:hAnsi="Times New Roman" w:cs="Times New Roman"/>
          <w:sz w:val="24"/>
          <w:szCs w:val="24"/>
          <w:lang w:eastAsia="en-PH"/>
        </w:rPr>
      </w:pPr>
      <w:r w:rsidRPr="001727A0">
        <w:rPr>
          <w:rFonts w:ascii="Times New Roman" w:eastAsia="Times New Roman" w:hAnsi="Times New Roman" w:cs="Times New Roman"/>
          <w:sz w:val="24"/>
          <w:szCs w:val="24"/>
          <w:lang w:eastAsia="en-PH"/>
        </w:rPr>
        <w:t xml:space="preserve">In </w:t>
      </w:r>
      <w:r w:rsidRPr="001727A0">
        <w:rPr>
          <w:rFonts w:ascii="Times New Roman" w:eastAsia="Times New Roman" w:hAnsi="Times New Roman" w:cs="Times New Roman"/>
          <w:i/>
          <w:iCs/>
          <w:sz w:val="24"/>
          <w:szCs w:val="24"/>
          <w:lang w:eastAsia="en-PH"/>
        </w:rPr>
        <w:t>January 1890</w:t>
      </w:r>
      <w:r w:rsidRPr="001727A0">
        <w:rPr>
          <w:rFonts w:ascii="Times New Roman" w:eastAsia="Times New Roman" w:hAnsi="Times New Roman" w:cs="Times New Roman"/>
          <w:sz w:val="24"/>
          <w:szCs w:val="24"/>
          <w:lang w:eastAsia="en-PH"/>
        </w:rPr>
        <w:t xml:space="preserve">, Rizal relocated to </w:t>
      </w:r>
      <w:r w:rsidRPr="001727A0">
        <w:rPr>
          <w:rFonts w:ascii="Times New Roman" w:eastAsia="Times New Roman" w:hAnsi="Times New Roman" w:cs="Times New Roman"/>
          <w:i/>
          <w:iCs/>
          <w:sz w:val="24"/>
          <w:szCs w:val="24"/>
          <w:lang w:eastAsia="en-PH"/>
        </w:rPr>
        <w:t>Brussels, Belgium</w:t>
      </w:r>
      <w:r w:rsidRPr="001727A0">
        <w:rPr>
          <w:rFonts w:ascii="Times New Roman" w:eastAsia="Times New Roman" w:hAnsi="Times New Roman" w:cs="Times New Roman"/>
          <w:sz w:val="24"/>
          <w:szCs w:val="24"/>
          <w:lang w:eastAsia="en-PH"/>
        </w:rPr>
        <w:t xml:space="preserve">, where he moved in with </w:t>
      </w:r>
      <w:r w:rsidRPr="001727A0">
        <w:rPr>
          <w:rFonts w:ascii="Times New Roman" w:eastAsia="Times New Roman" w:hAnsi="Times New Roman" w:cs="Times New Roman"/>
          <w:i/>
          <w:iCs/>
          <w:sz w:val="24"/>
          <w:szCs w:val="24"/>
          <w:lang w:eastAsia="en-PH"/>
        </w:rPr>
        <w:t>Jose Albert</w:t>
      </w:r>
      <w:r w:rsidRPr="001727A0">
        <w:rPr>
          <w:rFonts w:ascii="Times New Roman" w:eastAsia="Times New Roman" w:hAnsi="Times New Roman" w:cs="Times New Roman"/>
          <w:sz w:val="24"/>
          <w:szCs w:val="24"/>
          <w:lang w:eastAsia="en-PH"/>
        </w:rPr>
        <w:t xml:space="preserve">, later joined by </w:t>
      </w:r>
      <w:r w:rsidRPr="001727A0">
        <w:rPr>
          <w:rFonts w:ascii="Times New Roman" w:eastAsia="Times New Roman" w:hAnsi="Times New Roman" w:cs="Times New Roman"/>
          <w:i/>
          <w:iCs/>
          <w:sz w:val="24"/>
          <w:szCs w:val="24"/>
          <w:lang w:eastAsia="en-PH"/>
        </w:rPr>
        <w:t>Jose Alejandro</w:t>
      </w:r>
      <w:r w:rsidRPr="001727A0">
        <w:rPr>
          <w:rFonts w:ascii="Times New Roman" w:eastAsia="Times New Roman" w:hAnsi="Times New Roman" w:cs="Times New Roman"/>
          <w:sz w:val="24"/>
          <w:szCs w:val="24"/>
          <w:lang w:eastAsia="en-PH"/>
        </w:rPr>
        <w:t xml:space="preserve">. This period was crucial as Rizal worked tirelessly on his second novel, </w:t>
      </w:r>
      <w:r w:rsidRPr="001727A0">
        <w:rPr>
          <w:rFonts w:ascii="Times New Roman" w:eastAsia="Times New Roman" w:hAnsi="Times New Roman" w:cs="Times New Roman"/>
          <w:i/>
          <w:iCs/>
          <w:sz w:val="24"/>
          <w:szCs w:val="24"/>
          <w:lang w:eastAsia="en-PH"/>
        </w:rPr>
        <w:t xml:space="preserve">El </w:t>
      </w:r>
      <w:proofErr w:type="spellStart"/>
      <w:r w:rsidRPr="001727A0">
        <w:rPr>
          <w:rFonts w:ascii="Times New Roman" w:eastAsia="Times New Roman" w:hAnsi="Times New Roman" w:cs="Times New Roman"/>
          <w:i/>
          <w:iCs/>
          <w:sz w:val="24"/>
          <w:szCs w:val="24"/>
          <w:lang w:eastAsia="en-PH"/>
        </w:rPr>
        <w:t>Filibusterismo</w:t>
      </w:r>
      <w:proofErr w:type="spellEnd"/>
      <w:r w:rsidRPr="001727A0">
        <w:rPr>
          <w:rFonts w:ascii="Times New Roman" w:eastAsia="Times New Roman" w:hAnsi="Times New Roman" w:cs="Times New Roman"/>
          <w:sz w:val="24"/>
          <w:szCs w:val="24"/>
          <w:lang w:eastAsia="en-PH"/>
        </w:rPr>
        <w:t xml:space="preserve">, while continuing to write articles for </w:t>
      </w:r>
      <w:r w:rsidRPr="001727A0">
        <w:rPr>
          <w:rFonts w:ascii="Times New Roman" w:eastAsia="Times New Roman" w:hAnsi="Times New Roman" w:cs="Times New Roman"/>
          <w:i/>
          <w:iCs/>
          <w:sz w:val="24"/>
          <w:szCs w:val="24"/>
          <w:lang w:eastAsia="en-PH"/>
        </w:rPr>
        <w:t xml:space="preserve">La </w:t>
      </w:r>
      <w:proofErr w:type="spellStart"/>
      <w:r w:rsidRPr="001727A0">
        <w:rPr>
          <w:rFonts w:ascii="Times New Roman" w:eastAsia="Times New Roman" w:hAnsi="Times New Roman" w:cs="Times New Roman"/>
          <w:i/>
          <w:iCs/>
          <w:sz w:val="24"/>
          <w:szCs w:val="24"/>
          <w:lang w:eastAsia="en-PH"/>
        </w:rPr>
        <w:t>Solidaridad</w:t>
      </w:r>
      <w:proofErr w:type="spellEnd"/>
      <w:r w:rsidRPr="001727A0">
        <w:rPr>
          <w:rFonts w:ascii="Times New Roman" w:eastAsia="Times New Roman" w:hAnsi="Times New Roman" w:cs="Times New Roman"/>
          <w:sz w:val="24"/>
          <w:szCs w:val="24"/>
          <w:lang w:eastAsia="en-PH"/>
        </w:rPr>
        <w:t xml:space="preserve">. However, he received distressing news about the </w:t>
      </w:r>
      <w:r w:rsidRPr="001727A0">
        <w:rPr>
          <w:rFonts w:ascii="Times New Roman" w:eastAsia="Times New Roman" w:hAnsi="Times New Roman" w:cs="Times New Roman"/>
          <w:i/>
          <w:iCs/>
          <w:sz w:val="24"/>
          <w:szCs w:val="24"/>
          <w:lang w:eastAsia="en-PH"/>
        </w:rPr>
        <w:t xml:space="preserve">ongoing persecution of his family in </w:t>
      </w:r>
      <w:proofErr w:type="spellStart"/>
      <w:r w:rsidRPr="001727A0">
        <w:rPr>
          <w:rFonts w:ascii="Times New Roman" w:eastAsia="Times New Roman" w:hAnsi="Times New Roman" w:cs="Times New Roman"/>
          <w:i/>
          <w:iCs/>
          <w:sz w:val="24"/>
          <w:szCs w:val="24"/>
          <w:lang w:eastAsia="en-PH"/>
        </w:rPr>
        <w:t>Calamba</w:t>
      </w:r>
      <w:proofErr w:type="spellEnd"/>
      <w:r w:rsidRPr="001727A0">
        <w:rPr>
          <w:rFonts w:ascii="Times New Roman" w:eastAsia="Times New Roman" w:hAnsi="Times New Roman" w:cs="Times New Roman"/>
          <w:sz w:val="24"/>
          <w:szCs w:val="24"/>
          <w:lang w:eastAsia="en-PH"/>
        </w:rPr>
        <w:t>, which deeply affected him. Despite his worries, he remained committed to finishing his novel and advancing the reform movement.</w:t>
      </w:r>
    </w:p>
    <w:p w:rsidR="008427CB" w:rsidRDefault="008427CB" w:rsidP="008427CB">
      <w:pPr>
        <w:pStyle w:val="Heading4"/>
      </w:pPr>
      <w:r>
        <w:rPr>
          <w:rStyle w:val="Strong"/>
          <w:b w:val="0"/>
          <w:bCs w:val="0"/>
        </w:rPr>
        <w:t>8. Rizal in Madrid (August 1890 – 1891)</w:t>
      </w:r>
    </w:p>
    <w:p w:rsidR="009C0E69" w:rsidRPr="009C0E69" w:rsidRDefault="009C0E69" w:rsidP="009C0E69">
      <w:pPr>
        <w:spacing w:before="100" w:beforeAutospacing="1" w:after="100" w:afterAutospacing="1" w:line="240" w:lineRule="auto"/>
        <w:rPr>
          <w:rFonts w:ascii="Times New Roman" w:eastAsia="Times New Roman" w:hAnsi="Times New Roman" w:cs="Times New Roman"/>
          <w:sz w:val="24"/>
          <w:szCs w:val="24"/>
          <w:lang w:eastAsia="en-PH"/>
        </w:rPr>
      </w:pPr>
      <w:r w:rsidRPr="009C0E69">
        <w:rPr>
          <w:rFonts w:ascii="Times New Roman" w:eastAsia="Times New Roman" w:hAnsi="Times New Roman" w:cs="Times New Roman"/>
          <w:sz w:val="24"/>
          <w:szCs w:val="24"/>
          <w:lang w:eastAsia="en-PH"/>
        </w:rPr>
        <w:t xml:space="preserve">By </w:t>
      </w:r>
      <w:r w:rsidRPr="009C0E69">
        <w:rPr>
          <w:rFonts w:ascii="Times New Roman" w:eastAsia="Times New Roman" w:hAnsi="Times New Roman" w:cs="Times New Roman"/>
          <w:i/>
          <w:iCs/>
          <w:sz w:val="24"/>
          <w:szCs w:val="24"/>
          <w:lang w:eastAsia="en-PH"/>
        </w:rPr>
        <w:t>August 1890</w:t>
      </w:r>
      <w:r w:rsidRPr="009C0E69">
        <w:rPr>
          <w:rFonts w:ascii="Times New Roman" w:eastAsia="Times New Roman" w:hAnsi="Times New Roman" w:cs="Times New Roman"/>
          <w:sz w:val="24"/>
          <w:szCs w:val="24"/>
          <w:lang w:eastAsia="en-PH"/>
        </w:rPr>
        <w:t xml:space="preserve">, Rizal moved to </w:t>
      </w:r>
      <w:r w:rsidRPr="009C0E69">
        <w:rPr>
          <w:rFonts w:ascii="Times New Roman" w:eastAsia="Times New Roman" w:hAnsi="Times New Roman" w:cs="Times New Roman"/>
          <w:i/>
          <w:iCs/>
          <w:sz w:val="24"/>
          <w:szCs w:val="24"/>
          <w:lang w:eastAsia="en-PH"/>
        </w:rPr>
        <w:t>Madrid</w:t>
      </w:r>
      <w:r w:rsidRPr="009C0E69">
        <w:rPr>
          <w:rFonts w:ascii="Times New Roman" w:eastAsia="Times New Roman" w:hAnsi="Times New Roman" w:cs="Times New Roman"/>
          <w:sz w:val="24"/>
          <w:szCs w:val="24"/>
          <w:lang w:eastAsia="en-PH"/>
        </w:rPr>
        <w:t xml:space="preserve">, Spain, where he fought for </w:t>
      </w:r>
      <w:r w:rsidRPr="009C0E69">
        <w:rPr>
          <w:rFonts w:ascii="Times New Roman" w:eastAsia="Times New Roman" w:hAnsi="Times New Roman" w:cs="Times New Roman"/>
          <w:i/>
          <w:iCs/>
          <w:sz w:val="24"/>
          <w:szCs w:val="24"/>
          <w:lang w:eastAsia="en-PH"/>
        </w:rPr>
        <w:t xml:space="preserve">the rights of </w:t>
      </w:r>
      <w:proofErr w:type="spellStart"/>
      <w:r w:rsidRPr="009C0E69">
        <w:rPr>
          <w:rFonts w:ascii="Times New Roman" w:eastAsia="Times New Roman" w:hAnsi="Times New Roman" w:cs="Times New Roman"/>
          <w:i/>
          <w:iCs/>
          <w:sz w:val="24"/>
          <w:szCs w:val="24"/>
          <w:lang w:eastAsia="en-PH"/>
        </w:rPr>
        <w:t>Calamba’s</w:t>
      </w:r>
      <w:proofErr w:type="spellEnd"/>
      <w:r w:rsidRPr="009C0E69">
        <w:rPr>
          <w:rFonts w:ascii="Times New Roman" w:eastAsia="Times New Roman" w:hAnsi="Times New Roman" w:cs="Times New Roman"/>
          <w:i/>
          <w:iCs/>
          <w:sz w:val="24"/>
          <w:szCs w:val="24"/>
          <w:lang w:eastAsia="en-PH"/>
        </w:rPr>
        <w:t xml:space="preserve"> tenants</w:t>
      </w:r>
      <w:r w:rsidRPr="009C0E69">
        <w:rPr>
          <w:rFonts w:ascii="Times New Roman" w:eastAsia="Times New Roman" w:hAnsi="Times New Roman" w:cs="Times New Roman"/>
          <w:sz w:val="24"/>
          <w:szCs w:val="24"/>
          <w:lang w:eastAsia="en-PH"/>
        </w:rPr>
        <w:t xml:space="preserve"> who were being oppressed by the Spanish friars. Unfortunately, his legal efforts failed, leaving him frustrated and disheartened. Around the same time, he received another personal blow—his former fiancée, </w:t>
      </w:r>
      <w:r w:rsidRPr="009C0E69">
        <w:rPr>
          <w:rFonts w:ascii="Times New Roman" w:eastAsia="Times New Roman" w:hAnsi="Times New Roman" w:cs="Times New Roman"/>
          <w:i/>
          <w:iCs/>
          <w:sz w:val="24"/>
          <w:szCs w:val="24"/>
          <w:lang w:eastAsia="en-PH"/>
        </w:rPr>
        <w:t>Leonor Rivera</w:t>
      </w:r>
      <w:r w:rsidRPr="009C0E69">
        <w:rPr>
          <w:rFonts w:ascii="Times New Roman" w:eastAsia="Times New Roman" w:hAnsi="Times New Roman" w:cs="Times New Roman"/>
          <w:sz w:val="24"/>
          <w:szCs w:val="24"/>
          <w:lang w:eastAsia="en-PH"/>
        </w:rPr>
        <w:t>, had married a British engineer. Despite these hardships, Rizal did not waver in his mission and continued advocating for Filipino rights through his writings and activism.</w:t>
      </w:r>
    </w:p>
    <w:p w:rsidR="008427CB" w:rsidRDefault="008427CB" w:rsidP="008427CB">
      <w:r>
        <w:pict>
          <v:rect id="_x0000_i1026" style="width:0;height:1.5pt" o:hralign="center" o:hrstd="t" o:hr="t" fillcolor="#a0a0a0" stroked="f"/>
        </w:pict>
      </w:r>
    </w:p>
    <w:p w:rsidR="008427CB" w:rsidRDefault="008427CB" w:rsidP="008427CB">
      <w:pPr>
        <w:pStyle w:val="Heading3"/>
      </w:pPr>
      <w:r>
        <w:rPr>
          <w:rStyle w:val="Strong"/>
          <w:b/>
          <w:bCs/>
        </w:rPr>
        <w:t>Conclusion</w:t>
      </w:r>
    </w:p>
    <w:p w:rsidR="009C0E69" w:rsidRPr="009C0E69" w:rsidRDefault="009C0E69" w:rsidP="009C0E69">
      <w:pPr>
        <w:spacing w:before="100" w:beforeAutospacing="1" w:after="100" w:afterAutospacing="1" w:line="240" w:lineRule="auto"/>
        <w:rPr>
          <w:rFonts w:ascii="Times New Roman" w:eastAsia="Times New Roman" w:hAnsi="Times New Roman" w:cs="Times New Roman"/>
          <w:sz w:val="24"/>
          <w:szCs w:val="24"/>
          <w:lang w:eastAsia="en-PH"/>
        </w:rPr>
      </w:pPr>
      <w:r w:rsidRPr="009C0E69">
        <w:rPr>
          <w:rFonts w:ascii="Times New Roman" w:eastAsia="Times New Roman" w:hAnsi="Times New Roman" w:cs="Times New Roman"/>
          <w:sz w:val="24"/>
          <w:szCs w:val="24"/>
          <w:lang w:eastAsia="en-PH"/>
        </w:rPr>
        <w:t xml:space="preserve">Rizal’s second journey abroad was a </w:t>
      </w:r>
      <w:r w:rsidRPr="009C0E69">
        <w:rPr>
          <w:rFonts w:ascii="Times New Roman" w:eastAsia="Times New Roman" w:hAnsi="Times New Roman" w:cs="Times New Roman"/>
          <w:i/>
          <w:iCs/>
          <w:sz w:val="24"/>
          <w:szCs w:val="24"/>
          <w:lang w:eastAsia="en-PH"/>
        </w:rPr>
        <w:t>transformative period</w:t>
      </w:r>
      <w:r w:rsidRPr="009C0E69">
        <w:rPr>
          <w:rFonts w:ascii="Times New Roman" w:eastAsia="Times New Roman" w:hAnsi="Times New Roman" w:cs="Times New Roman"/>
          <w:sz w:val="24"/>
          <w:szCs w:val="24"/>
          <w:lang w:eastAsia="en-PH"/>
        </w:rPr>
        <w:t xml:space="preserve"> in his life, further developing his ideas and reinforcing his commitment to Philippine reform. His experiences in different countries shaped his understanding of </w:t>
      </w:r>
      <w:r w:rsidRPr="009C0E69">
        <w:rPr>
          <w:rFonts w:ascii="Times New Roman" w:eastAsia="Times New Roman" w:hAnsi="Times New Roman" w:cs="Times New Roman"/>
          <w:i/>
          <w:iCs/>
          <w:sz w:val="24"/>
          <w:szCs w:val="24"/>
          <w:lang w:eastAsia="en-PH"/>
        </w:rPr>
        <w:t>freedom, justice, and nationalism</w:t>
      </w:r>
      <w:r w:rsidRPr="009C0E69">
        <w:rPr>
          <w:rFonts w:ascii="Times New Roman" w:eastAsia="Times New Roman" w:hAnsi="Times New Roman" w:cs="Times New Roman"/>
          <w:sz w:val="24"/>
          <w:szCs w:val="24"/>
          <w:lang w:eastAsia="en-PH"/>
        </w:rPr>
        <w:t xml:space="preserve">, inspiring him to continue his work despite personal sacrifices. His observations of </w:t>
      </w:r>
      <w:r w:rsidRPr="009C0E69">
        <w:rPr>
          <w:rFonts w:ascii="Times New Roman" w:eastAsia="Times New Roman" w:hAnsi="Times New Roman" w:cs="Times New Roman"/>
          <w:i/>
          <w:iCs/>
          <w:sz w:val="24"/>
          <w:szCs w:val="24"/>
          <w:lang w:eastAsia="en-PH"/>
        </w:rPr>
        <w:t>progress and oppression</w:t>
      </w:r>
      <w:r w:rsidRPr="009C0E69">
        <w:rPr>
          <w:rFonts w:ascii="Times New Roman" w:eastAsia="Times New Roman" w:hAnsi="Times New Roman" w:cs="Times New Roman"/>
          <w:sz w:val="24"/>
          <w:szCs w:val="24"/>
          <w:lang w:eastAsia="en-PH"/>
        </w:rPr>
        <w:t xml:space="preserve"> </w:t>
      </w:r>
      <w:proofErr w:type="spellStart"/>
      <w:r w:rsidRPr="009C0E69">
        <w:rPr>
          <w:rFonts w:ascii="Times New Roman" w:eastAsia="Times New Roman" w:hAnsi="Times New Roman" w:cs="Times New Roman"/>
          <w:sz w:val="24"/>
          <w:szCs w:val="24"/>
          <w:lang w:eastAsia="en-PH"/>
        </w:rPr>
        <w:t>fueled</w:t>
      </w:r>
      <w:proofErr w:type="spellEnd"/>
      <w:r w:rsidRPr="009C0E69">
        <w:rPr>
          <w:rFonts w:ascii="Times New Roman" w:eastAsia="Times New Roman" w:hAnsi="Times New Roman" w:cs="Times New Roman"/>
          <w:sz w:val="24"/>
          <w:szCs w:val="24"/>
          <w:lang w:eastAsia="en-PH"/>
        </w:rPr>
        <w:t xml:space="preserve"> his writings, particularly </w:t>
      </w:r>
      <w:r w:rsidRPr="009C0E69">
        <w:rPr>
          <w:rFonts w:ascii="Times New Roman" w:eastAsia="Times New Roman" w:hAnsi="Times New Roman" w:cs="Times New Roman"/>
          <w:i/>
          <w:iCs/>
          <w:sz w:val="24"/>
          <w:szCs w:val="24"/>
          <w:lang w:eastAsia="en-PH"/>
        </w:rPr>
        <w:t xml:space="preserve">El </w:t>
      </w:r>
      <w:proofErr w:type="spellStart"/>
      <w:r w:rsidRPr="009C0E69">
        <w:rPr>
          <w:rFonts w:ascii="Times New Roman" w:eastAsia="Times New Roman" w:hAnsi="Times New Roman" w:cs="Times New Roman"/>
          <w:i/>
          <w:iCs/>
          <w:sz w:val="24"/>
          <w:szCs w:val="24"/>
          <w:lang w:eastAsia="en-PH"/>
        </w:rPr>
        <w:t>Filibusterismo</w:t>
      </w:r>
      <w:proofErr w:type="spellEnd"/>
      <w:r w:rsidRPr="009C0E69">
        <w:rPr>
          <w:rFonts w:ascii="Times New Roman" w:eastAsia="Times New Roman" w:hAnsi="Times New Roman" w:cs="Times New Roman"/>
          <w:sz w:val="24"/>
          <w:szCs w:val="24"/>
          <w:lang w:eastAsia="en-PH"/>
        </w:rPr>
        <w:t xml:space="preserve">, which exposed the harsh realities of Spanish rule. Despite the heartbreaks and struggles he endured, Rizal remained unwavering in his </w:t>
      </w:r>
      <w:r w:rsidRPr="009C0E69">
        <w:rPr>
          <w:rFonts w:ascii="Times New Roman" w:eastAsia="Times New Roman" w:hAnsi="Times New Roman" w:cs="Times New Roman"/>
          <w:i/>
          <w:iCs/>
          <w:sz w:val="24"/>
          <w:szCs w:val="24"/>
          <w:lang w:eastAsia="en-PH"/>
        </w:rPr>
        <w:t>dedication to the Filipino people</w:t>
      </w:r>
      <w:r w:rsidRPr="009C0E69">
        <w:rPr>
          <w:rFonts w:ascii="Times New Roman" w:eastAsia="Times New Roman" w:hAnsi="Times New Roman" w:cs="Times New Roman"/>
          <w:sz w:val="24"/>
          <w:szCs w:val="24"/>
          <w:lang w:eastAsia="en-PH"/>
        </w:rPr>
        <w:t xml:space="preserve">. His intellectual and political contributions laid the groundwork for the eventual </w:t>
      </w:r>
      <w:r w:rsidRPr="009C0E69">
        <w:rPr>
          <w:rFonts w:ascii="Times New Roman" w:eastAsia="Times New Roman" w:hAnsi="Times New Roman" w:cs="Times New Roman"/>
          <w:i/>
          <w:iCs/>
          <w:sz w:val="24"/>
          <w:szCs w:val="24"/>
          <w:lang w:eastAsia="en-PH"/>
        </w:rPr>
        <w:t>Philippine Revolution</w:t>
      </w:r>
      <w:r w:rsidRPr="009C0E69">
        <w:rPr>
          <w:rFonts w:ascii="Times New Roman" w:eastAsia="Times New Roman" w:hAnsi="Times New Roman" w:cs="Times New Roman"/>
          <w:sz w:val="24"/>
          <w:szCs w:val="24"/>
          <w:lang w:eastAsia="en-PH"/>
        </w:rPr>
        <w:t>, proving that his sacrifices were not in vain.</w:t>
      </w:r>
    </w:p>
    <w:p w:rsidR="009C0E69" w:rsidRPr="009C0E69" w:rsidRDefault="009C0E69" w:rsidP="009C0E69">
      <w:pPr>
        <w:spacing w:before="100" w:beforeAutospacing="1" w:after="100" w:afterAutospacing="1" w:line="240" w:lineRule="auto"/>
        <w:rPr>
          <w:rFonts w:ascii="Times New Roman" w:eastAsia="Times New Roman" w:hAnsi="Times New Roman" w:cs="Times New Roman"/>
          <w:sz w:val="24"/>
          <w:szCs w:val="24"/>
          <w:lang w:eastAsia="en-PH"/>
        </w:rPr>
      </w:pPr>
      <w:r w:rsidRPr="009C0E69">
        <w:rPr>
          <w:rFonts w:ascii="Times New Roman" w:eastAsia="Times New Roman" w:hAnsi="Times New Roman" w:cs="Times New Roman"/>
          <w:sz w:val="24"/>
          <w:szCs w:val="24"/>
          <w:lang w:eastAsia="en-PH"/>
        </w:rPr>
        <w:t xml:space="preserve">That concludes my report. </w:t>
      </w:r>
      <w:r w:rsidRPr="009C0E69">
        <w:rPr>
          <w:rFonts w:ascii="Times New Roman" w:eastAsia="Times New Roman" w:hAnsi="Times New Roman" w:cs="Times New Roman"/>
          <w:b/>
          <w:bCs/>
          <w:sz w:val="24"/>
          <w:szCs w:val="24"/>
          <w:lang w:eastAsia="en-PH"/>
        </w:rPr>
        <w:t>Thank you for listening, and I am open to any questions!</w:t>
      </w:r>
    </w:p>
    <w:p w:rsidR="008427CB" w:rsidRDefault="008427CB" w:rsidP="009C0E69">
      <w:pPr>
        <w:pStyle w:val="NormalWeb"/>
        <w:tabs>
          <w:tab w:val="center" w:pos="4680"/>
        </w:tabs>
      </w:pPr>
      <w:bookmarkStart w:id="0" w:name="_GoBack"/>
      <w:bookmarkEnd w:id="0"/>
    </w:p>
    <w:p w:rsidR="002C2310" w:rsidRPr="008427CB" w:rsidRDefault="00A05855" w:rsidP="008427CB">
      <w:r>
        <w:tab/>
      </w:r>
    </w:p>
    <w:sectPr w:rsidR="002C2310" w:rsidRPr="00842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05587"/>
    <w:multiLevelType w:val="hybridMultilevel"/>
    <w:tmpl w:val="9CC0F3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DFB7A69"/>
    <w:multiLevelType w:val="multilevel"/>
    <w:tmpl w:val="DA74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42"/>
    <w:rsid w:val="000B4479"/>
    <w:rsid w:val="001727A0"/>
    <w:rsid w:val="002C2310"/>
    <w:rsid w:val="002D7ED9"/>
    <w:rsid w:val="005678DF"/>
    <w:rsid w:val="008427CB"/>
    <w:rsid w:val="00954079"/>
    <w:rsid w:val="009C0E69"/>
    <w:rsid w:val="00A05855"/>
    <w:rsid w:val="00AA7D56"/>
    <w:rsid w:val="00B651F9"/>
    <w:rsid w:val="00BA0ACD"/>
    <w:rsid w:val="00C001B8"/>
    <w:rsid w:val="00D45A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A3796-7AE0-4881-8C68-9AA22B2E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2310"/>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8427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310"/>
    <w:rPr>
      <w:rFonts w:ascii="Times New Roman" w:eastAsia="Times New Roman" w:hAnsi="Times New Roman" w:cs="Times New Roman"/>
      <w:b/>
      <w:bCs/>
      <w:sz w:val="27"/>
      <w:szCs w:val="27"/>
      <w:lang w:eastAsia="en-PH"/>
    </w:rPr>
  </w:style>
  <w:style w:type="character" w:customStyle="1" w:styleId="x1lliihq">
    <w:name w:val="x1lliihq"/>
    <w:basedOn w:val="DefaultParagraphFont"/>
    <w:rsid w:val="002C2310"/>
  </w:style>
  <w:style w:type="character" w:customStyle="1" w:styleId="html-span">
    <w:name w:val="html-span"/>
    <w:basedOn w:val="DefaultParagraphFont"/>
    <w:rsid w:val="002C2310"/>
  </w:style>
  <w:style w:type="character" w:customStyle="1" w:styleId="Heading4Char">
    <w:name w:val="Heading 4 Char"/>
    <w:basedOn w:val="DefaultParagraphFont"/>
    <w:link w:val="Heading4"/>
    <w:uiPriority w:val="9"/>
    <w:semiHidden/>
    <w:rsid w:val="008427C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427C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8427CB"/>
    <w:rPr>
      <w:b/>
      <w:bCs/>
    </w:rPr>
  </w:style>
  <w:style w:type="character" w:styleId="Emphasis">
    <w:name w:val="Emphasis"/>
    <w:basedOn w:val="DefaultParagraphFont"/>
    <w:uiPriority w:val="20"/>
    <w:qFormat/>
    <w:rsid w:val="008427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9980">
      <w:bodyDiv w:val="1"/>
      <w:marLeft w:val="0"/>
      <w:marRight w:val="0"/>
      <w:marTop w:val="0"/>
      <w:marBottom w:val="0"/>
      <w:divBdr>
        <w:top w:val="none" w:sz="0" w:space="0" w:color="auto"/>
        <w:left w:val="none" w:sz="0" w:space="0" w:color="auto"/>
        <w:bottom w:val="none" w:sz="0" w:space="0" w:color="auto"/>
        <w:right w:val="none" w:sz="0" w:space="0" w:color="auto"/>
      </w:divBdr>
    </w:div>
    <w:div w:id="590242097">
      <w:bodyDiv w:val="1"/>
      <w:marLeft w:val="0"/>
      <w:marRight w:val="0"/>
      <w:marTop w:val="0"/>
      <w:marBottom w:val="0"/>
      <w:divBdr>
        <w:top w:val="none" w:sz="0" w:space="0" w:color="auto"/>
        <w:left w:val="none" w:sz="0" w:space="0" w:color="auto"/>
        <w:bottom w:val="none" w:sz="0" w:space="0" w:color="auto"/>
        <w:right w:val="none" w:sz="0" w:space="0" w:color="auto"/>
      </w:divBdr>
    </w:div>
    <w:div w:id="666782995">
      <w:bodyDiv w:val="1"/>
      <w:marLeft w:val="0"/>
      <w:marRight w:val="0"/>
      <w:marTop w:val="0"/>
      <w:marBottom w:val="0"/>
      <w:divBdr>
        <w:top w:val="none" w:sz="0" w:space="0" w:color="auto"/>
        <w:left w:val="none" w:sz="0" w:space="0" w:color="auto"/>
        <w:bottom w:val="none" w:sz="0" w:space="0" w:color="auto"/>
        <w:right w:val="none" w:sz="0" w:space="0" w:color="auto"/>
      </w:divBdr>
      <w:divsChild>
        <w:div w:id="1066880595">
          <w:marLeft w:val="0"/>
          <w:marRight w:val="0"/>
          <w:marTop w:val="0"/>
          <w:marBottom w:val="0"/>
          <w:divBdr>
            <w:top w:val="none" w:sz="0" w:space="0" w:color="auto"/>
            <w:left w:val="none" w:sz="0" w:space="0" w:color="auto"/>
            <w:bottom w:val="none" w:sz="0" w:space="0" w:color="auto"/>
            <w:right w:val="none" w:sz="0" w:space="0" w:color="auto"/>
          </w:divBdr>
          <w:divsChild>
            <w:div w:id="1429471420">
              <w:marLeft w:val="0"/>
              <w:marRight w:val="0"/>
              <w:marTop w:val="0"/>
              <w:marBottom w:val="0"/>
              <w:divBdr>
                <w:top w:val="none" w:sz="0" w:space="0" w:color="auto"/>
                <w:left w:val="none" w:sz="0" w:space="0" w:color="auto"/>
                <w:bottom w:val="none" w:sz="0" w:space="0" w:color="auto"/>
                <w:right w:val="none" w:sz="0" w:space="0" w:color="auto"/>
              </w:divBdr>
              <w:divsChild>
                <w:div w:id="747845561">
                  <w:marLeft w:val="0"/>
                  <w:marRight w:val="0"/>
                  <w:marTop w:val="0"/>
                  <w:marBottom w:val="0"/>
                  <w:divBdr>
                    <w:top w:val="none" w:sz="0" w:space="0" w:color="auto"/>
                    <w:left w:val="none" w:sz="0" w:space="0" w:color="auto"/>
                    <w:bottom w:val="none" w:sz="0" w:space="0" w:color="auto"/>
                    <w:right w:val="none" w:sz="0" w:space="0" w:color="auto"/>
                  </w:divBdr>
                  <w:divsChild>
                    <w:div w:id="1423337390">
                      <w:marLeft w:val="0"/>
                      <w:marRight w:val="0"/>
                      <w:marTop w:val="0"/>
                      <w:marBottom w:val="0"/>
                      <w:divBdr>
                        <w:top w:val="none" w:sz="0" w:space="0" w:color="auto"/>
                        <w:left w:val="none" w:sz="0" w:space="0" w:color="auto"/>
                        <w:bottom w:val="none" w:sz="0" w:space="0" w:color="auto"/>
                        <w:right w:val="none" w:sz="0" w:space="0" w:color="auto"/>
                      </w:divBdr>
                      <w:divsChild>
                        <w:div w:id="1186480208">
                          <w:marLeft w:val="0"/>
                          <w:marRight w:val="0"/>
                          <w:marTop w:val="0"/>
                          <w:marBottom w:val="0"/>
                          <w:divBdr>
                            <w:top w:val="none" w:sz="0" w:space="0" w:color="auto"/>
                            <w:left w:val="none" w:sz="0" w:space="0" w:color="auto"/>
                            <w:bottom w:val="none" w:sz="0" w:space="0" w:color="auto"/>
                            <w:right w:val="none" w:sz="0" w:space="0" w:color="auto"/>
                          </w:divBdr>
                          <w:divsChild>
                            <w:div w:id="1787384713">
                              <w:marLeft w:val="0"/>
                              <w:marRight w:val="0"/>
                              <w:marTop w:val="0"/>
                              <w:marBottom w:val="0"/>
                              <w:divBdr>
                                <w:top w:val="none" w:sz="0" w:space="0" w:color="auto"/>
                                <w:left w:val="none" w:sz="0" w:space="0" w:color="auto"/>
                                <w:bottom w:val="none" w:sz="0" w:space="0" w:color="auto"/>
                                <w:right w:val="none" w:sz="0" w:space="0" w:color="auto"/>
                              </w:divBdr>
                              <w:divsChild>
                                <w:div w:id="1755516100">
                                  <w:marLeft w:val="0"/>
                                  <w:marRight w:val="0"/>
                                  <w:marTop w:val="0"/>
                                  <w:marBottom w:val="0"/>
                                  <w:divBdr>
                                    <w:top w:val="none" w:sz="0" w:space="0" w:color="auto"/>
                                    <w:left w:val="none" w:sz="0" w:space="0" w:color="auto"/>
                                    <w:bottom w:val="none" w:sz="0" w:space="0" w:color="auto"/>
                                    <w:right w:val="none" w:sz="0" w:space="0" w:color="auto"/>
                                  </w:divBdr>
                                  <w:divsChild>
                                    <w:div w:id="1955555792">
                                      <w:marLeft w:val="0"/>
                                      <w:marRight w:val="0"/>
                                      <w:marTop w:val="0"/>
                                      <w:marBottom w:val="0"/>
                                      <w:divBdr>
                                        <w:top w:val="none" w:sz="0" w:space="0" w:color="auto"/>
                                        <w:left w:val="none" w:sz="0" w:space="0" w:color="auto"/>
                                        <w:bottom w:val="none" w:sz="0" w:space="0" w:color="auto"/>
                                        <w:right w:val="none" w:sz="0" w:space="0" w:color="auto"/>
                                      </w:divBdr>
                                      <w:divsChild>
                                        <w:div w:id="1919947714">
                                          <w:marLeft w:val="0"/>
                                          <w:marRight w:val="0"/>
                                          <w:marTop w:val="0"/>
                                          <w:marBottom w:val="0"/>
                                          <w:divBdr>
                                            <w:top w:val="none" w:sz="0" w:space="0" w:color="auto"/>
                                            <w:left w:val="none" w:sz="0" w:space="0" w:color="auto"/>
                                            <w:bottom w:val="none" w:sz="0" w:space="0" w:color="auto"/>
                                            <w:right w:val="none" w:sz="0" w:space="0" w:color="auto"/>
                                          </w:divBdr>
                                          <w:divsChild>
                                            <w:div w:id="1028022545">
                                              <w:marLeft w:val="0"/>
                                              <w:marRight w:val="0"/>
                                              <w:marTop w:val="0"/>
                                              <w:marBottom w:val="0"/>
                                              <w:divBdr>
                                                <w:top w:val="none" w:sz="0" w:space="0" w:color="auto"/>
                                                <w:left w:val="none" w:sz="0" w:space="0" w:color="auto"/>
                                                <w:bottom w:val="none" w:sz="0" w:space="0" w:color="auto"/>
                                                <w:right w:val="none" w:sz="0" w:space="0" w:color="auto"/>
                                              </w:divBdr>
                                              <w:divsChild>
                                                <w:div w:id="1540778039">
                                                  <w:marLeft w:val="0"/>
                                                  <w:marRight w:val="0"/>
                                                  <w:marTop w:val="0"/>
                                                  <w:marBottom w:val="0"/>
                                                  <w:divBdr>
                                                    <w:top w:val="none" w:sz="0" w:space="0" w:color="auto"/>
                                                    <w:left w:val="none" w:sz="0" w:space="0" w:color="auto"/>
                                                    <w:bottom w:val="none" w:sz="0" w:space="0" w:color="auto"/>
                                                    <w:right w:val="none" w:sz="0" w:space="0" w:color="auto"/>
                                                  </w:divBdr>
                                                  <w:divsChild>
                                                    <w:div w:id="1427268337">
                                                      <w:marLeft w:val="0"/>
                                                      <w:marRight w:val="0"/>
                                                      <w:marTop w:val="0"/>
                                                      <w:marBottom w:val="0"/>
                                                      <w:divBdr>
                                                        <w:top w:val="none" w:sz="0" w:space="0" w:color="auto"/>
                                                        <w:left w:val="none" w:sz="0" w:space="0" w:color="auto"/>
                                                        <w:bottom w:val="none" w:sz="0" w:space="0" w:color="auto"/>
                                                        <w:right w:val="none" w:sz="0" w:space="0" w:color="auto"/>
                                                      </w:divBdr>
                                                      <w:divsChild>
                                                        <w:div w:id="534734751">
                                                          <w:marLeft w:val="0"/>
                                                          <w:marRight w:val="0"/>
                                                          <w:marTop w:val="0"/>
                                                          <w:marBottom w:val="0"/>
                                                          <w:divBdr>
                                                            <w:top w:val="none" w:sz="0" w:space="0" w:color="auto"/>
                                                            <w:left w:val="none" w:sz="0" w:space="0" w:color="auto"/>
                                                            <w:bottom w:val="none" w:sz="0" w:space="0" w:color="auto"/>
                                                            <w:right w:val="none" w:sz="0" w:space="0" w:color="auto"/>
                                                          </w:divBdr>
                                                          <w:divsChild>
                                                            <w:div w:id="1849981317">
                                                              <w:marLeft w:val="0"/>
                                                              <w:marRight w:val="0"/>
                                                              <w:marTop w:val="0"/>
                                                              <w:marBottom w:val="0"/>
                                                              <w:divBdr>
                                                                <w:top w:val="none" w:sz="0" w:space="0" w:color="auto"/>
                                                                <w:left w:val="none" w:sz="0" w:space="0" w:color="auto"/>
                                                                <w:bottom w:val="none" w:sz="0" w:space="0" w:color="auto"/>
                                                                <w:right w:val="none" w:sz="0" w:space="0" w:color="auto"/>
                                                              </w:divBdr>
                                                              <w:divsChild>
                                                                <w:div w:id="1188372615">
                                                                  <w:marLeft w:val="0"/>
                                                                  <w:marRight w:val="0"/>
                                                                  <w:marTop w:val="0"/>
                                                                  <w:marBottom w:val="0"/>
                                                                  <w:divBdr>
                                                                    <w:top w:val="single" w:sz="24" w:space="0" w:color="auto"/>
                                                                    <w:left w:val="single" w:sz="24" w:space="0" w:color="auto"/>
                                                                    <w:bottom w:val="single" w:sz="24" w:space="0" w:color="auto"/>
                                                                    <w:right w:val="single" w:sz="24" w:space="0" w:color="auto"/>
                                                                  </w:divBdr>
                                                                  <w:divsChild>
                                                                    <w:div w:id="116570942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161406">
                                  <w:marLeft w:val="0"/>
                                  <w:marRight w:val="0"/>
                                  <w:marTop w:val="0"/>
                                  <w:marBottom w:val="0"/>
                                  <w:divBdr>
                                    <w:top w:val="none" w:sz="0" w:space="0" w:color="auto"/>
                                    <w:left w:val="none" w:sz="0" w:space="0" w:color="auto"/>
                                    <w:bottom w:val="none" w:sz="0" w:space="0" w:color="auto"/>
                                    <w:right w:val="none" w:sz="0" w:space="0" w:color="auto"/>
                                  </w:divBdr>
                                  <w:divsChild>
                                    <w:div w:id="435294547">
                                      <w:marLeft w:val="0"/>
                                      <w:marRight w:val="0"/>
                                      <w:marTop w:val="0"/>
                                      <w:marBottom w:val="0"/>
                                      <w:divBdr>
                                        <w:top w:val="single" w:sz="2" w:space="9" w:color="auto"/>
                                        <w:left w:val="single" w:sz="2" w:space="9" w:color="auto"/>
                                        <w:bottom w:val="single" w:sz="2" w:space="9" w:color="auto"/>
                                        <w:right w:val="single" w:sz="2" w:space="9" w:color="auto"/>
                                      </w:divBdr>
                                      <w:divsChild>
                                        <w:div w:id="1059399343">
                                          <w:marLeft w:val="0"/>
                                          <w:marRight w:val="0"/>
                                          <w:marTop w:val="0"/>
                                          <w:marBottom w:val="0"/>
                                          <w:divBdr>
                                            <w:top w:val="none" w:sz="0" w:space="0" w:color="auto"/>
                                            <w:left w:val="none" w:sz="0" w:space="0" w:color="auto"/>
                                            <w:bottom w:val="none" w:sz="0" w:space="0" w:color="auto"/>
                                            <w:right w:val="none" w:sz="0" w:space="0" w:color="auto"/>
                                          </w:divBdr>
                                          <w:divsChild>
                                            <w:div w:id="151101939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287778">
          <w:marLeft w:val="0"/>
          <w:marRight w:val="0"/>
          <w:marTop w:val="0"/>
          <w:marBottom w:val="0"/>
          <w:divBdr>
            <w:top w:val="none" w:sz="0" w:space="0" w:color="auto"/>
            <w:left w:val="none" w:sz="0" w:space="0" w:color="auto"/>
            <w:bottom w:val="none" w:sz="0" w:space="0" w:color="auto"/>
            <w:right w:val="none" w:sz="0" w:space="0" w:color="auto"/>
          </w:divBdr>
          <w:divsChild>
            <w:div w:id="1048530717">
              <w:marLeft w:val="0"/>
              <w:marRight w:val="0"/>
              <w:marTop w:val="0"/>
              <w:marBottom w:val="0"/>
              <w:divBdr>
                <w:top w:val="none" w:sz="0" w:space="0" w:color="auto"/>
                <w:left w:val="none" w:sz="0" w:space="0" w:color="auto"/>
                <w:bottom w:val="none" w:sz="0" w:space="0" w:color="auto"/>
                <w:right w:val="none" w:sz="0" w:space="0" w:color="auto"/>
              </w:divBdr>
              <w:divsChild>
                <w:div w:id="1623923222">
                  <w:marLeft w:val="0"/>
                  <w:marRight w:val="0"/>
                  <w:marTop w:val="0"/>
                  <w:marBottom w:val="0"/>
                  <w:divBdr>
                    <w:top w:val="none" w:sz="0" w:space="0" w:color="auto"/>
                    <w:left w:val="none" w:sz="0" w:space="0" w:color="auto"/>
                    <w:bottom w:val="none" w:sz="0" w:space="0" w:color="auto"/>
                    <w:right w:val="none" w:sz="0" w:space="0" w:color="auto"/>
                  </w:divBdr>
                  <w:divsChild>
                    <w:div w:id="561450097">
                      <w:marLeft w:val="0"/>
                      <w:marRight w:val="0"/>
                      <w:marTop w:val="0"/>
                      <w:marBottom w:val="0"/>
                      <w:divBdr>
                        <w:top w:val="none" w:sz="0" w:space="0" w:color="auto"/>
                        <w:left w:val="none" w:sz="0" w:space="0" w:color="auto"/>
                        <w:bottom w:val="none" w:sz="0" w:space="0" w:color="auto"/>
                        <w:right w:val="none" w:sz="0" w:space="0" w:color="auto"/>
                      </w:divBdr>
                      <w:divsChild>
                        <w:div w:id="1841919822">
                          <w:marLeft w:val="0"/>
                          <w:marRight w:val="0"/>
                          <w:marTop w:val="0"/>
                          <w:marBottom w:val="0"/>
                          <w:divBdr>
                            <w:top w:val="none" w:sz="0" w:space="0" w:color="auto"/>
                            <w:left w:val="none" w:sz="0" w:space="0" w:color="auto"/>
                            <w:bottom w:val="none" w:sz="0" w:space="0" w:color="auto"/>
                            <w:right w:val="none" w:sz="0" w:space="0" w:color="auto"/>
                          </w:divBdr>
                          <w:divsChild>
                            <w:div w:id="1120607080">
                              <w:marLeft w:val="0"/>
                              <w:marRight w:val="0"/>
                              <w:marTop w:val="0"/>
                              <w:marBottom w:val="0"/>
                              <w:divBdr>
                                <w:top w:val="none" w:sz="0" w:space="0" w:color="auto"/>
                                <w:left w:val="none" w:sz="0" w:space="0" w:color="auto"/>
                                <w:bottom w:val="none" w:sz="0" w:space="0" w:color="auto"/>
                                <w:right w:val="none" w:sz="0" w:space="0" w:color="auto"/>
                              </w:divBdr>
                              <w:divsChild>
                                <w:div w:id="423384732">
                                  <w:marLeft w:val="0"/>
                                  <w:marRight w:val="0"/>
                                  <w:marTop w:val="0"/>
                                  <w:marBottom w:val="0"/>
                                  <w:divBdr>
                                    <w:top w:val="none" w:sz="0" w:space="0" w:color="auto"/>
                                    <w:left w:val="none" w:sz="0" w:space="0" w:color="auto"/>
                                    <w:bottom w:val="none" w:sz="0" w:space="0" w:color="auto"/>
                                    <w:right w:val="none" w:sz="0" w:space="0" w:color="auto"/>
                                  </w:divBdr>
                                  <w:divsChild>
                                    <w:div w:id="876163987">
                                      <w:marLeft w:val="0"/>
                                      <w:marRight w:val="0"/>
                                      <w:marTop w:val="0"/>
                                      <w:marBottom w:val="0"/>
                                      <w:divBdr>
                                        <w:top w:val="none" w:sz="0" w:space="0" w:color="auto"/>
                                        <w:left w:val="none" w:sz="0" w:space="0" w:color="auto"/>
                                        <w:bottom w:val="none" w:sz="0" w:space="0" w:color="auto"/>
                                        <w:right w:val="none" w:sz="0" w:space="0" w:color="auto"/>
                                      </w:divBdr>
                                      <w:divsChild>
                                        <w:div w:id="620916943">
                                          <w:marLeft w:val="0"/>
                                          <w:marRight w:val="0"/>
                                          <w:marTop w:val="0"/>
                                          <w:marBottom w:val="0"/>
                                          <w:divBdr>
                                            <w:top w:val="none" w:sz="0" w:space="0" w:color="auto"/>
                                            <w:left w:val="none" w:sz="0" w:space="0" w:color="auto"/>
                                            <w:bottom w:val="none" w:sz="0" w:space="0" w:color="auto"/>
                                            <w:right w:val="none" w:sz="0" w:space="0" w:color="auto"/>
                                          </w:divBdr>
                                          <w:divsChild>
                                            <w:div w:id="1500972096">
                                              <w:marLeft w:val="0"/>
                                              <w:marRight w:val="0"/>
                                              <w:marTop w:val="0"/>
                                              <w:marBottom w:val="0"/>
                                              <w:divBdr>
                                                <w:top w:val="none" w:sz="0" w:space="0" w:color="auto"/>
                                                <w:left w:val="none" w:sz="0" w:space="0" w:color="auto"/>
                                                <w:bottom w:val="none" w:sz="0" w:space="0" w:color="auto"/>
                                                <w:right w:val="none" w:sz="0" w:space="0" w:color="auto"/>
                                              </w:divBdr>
                                              <w:divsChild>
                                                <w:div w:id="15060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783">
                                          <w:marLeft w:val="0"/>
                                          <w:marRight w:val="0"/>
                                          <w:marTop w:val="0"/>
                                          <w:marBottom w:val="0"/>
                                          <w:divBdr>
                                            <w:top w:val="none" w:sz="0" w:space="0" w:color="auto"/>
                                            <w:left w:val="none" w:sz="0" w:space="0" w:color="auto"/>
                                            <w:bottom w:val="none" w:sz="0" w:space="0" w:color="auto"/>
                                            <w:right w:val="none" w:sz="0" w:space="0" w:color="auto"/>
                                          </w:divBdr>
                                          <w:divsChild>
                                            <w:div w:id="1692607264">
                                              <w:marLeft w:val="0"/>
                                              <w:marRight w:val="0"/>
                                              <w:marTop w:val="0"/>
                                              <w:marBottom w:val="0"/>
                                              <w:divBdr>
                                                <w:top w:val="none" w:sz="0" w:space="0" w:color="auto"/>
                                                <w:left w:val="none" w:sz="0" w:space="0" w:color="auto"/>
                                                <w:bottom w:val="none" w:sz="0" w:space="0" w:color="auto"/>
                                                <w:right w:val="none" w:sz="0" w:space="0" w:color="auto"/>
                                              </w:divBdr>
                                              <w:divsChild>
                                                <w:div w:id="741560091">
                                                  <w:marLeft w:val="0"/>
                                                  <w:marRight w:val="0"/>
                                                  <w:marTop w:val="0"/>
                                                  <w:marBottom w:val="0"/>
                                                  <w:divBdr>
                                                    <w:top w:val="none" w:sz="0" w:space="0" w:color="auto"/>
                                                    <w:left w:val="none" w:sz="0" w:space="0" w:color="auto"/>
                                                    <w:bottom w:val="none" w:sz="0" w:space="0" w:color="auto"/>
                                                    <w:right w:val="none" w:sz="0" w:space="0" w:color="auto"/>
                                                  </w:divBdr>
                                                  <w:divsChild>
                                                    <w:div w:id="1026296490">
                                                      <w:marLeft w:val="0"/>
                                                      <w:marRight w:val="0"/>
                                                      <w:marTop w:val="0"/>
                                                      <w:marBottom w:val="0"/>
                                                      <w:divBdr>
                                                        <w:top w:val="none" w:sz="0" w:space="0" w:color="auto"/>
                                                        <w:left w:val="none" w:sz="0" w:space="0" w:color="auto"/>
                                                        <w:bottom w:val="none" w:sz="0" w:space="0" w:color="auto"/>
                                                        <w:right w:val="none" w:sz="0" w:space="0" w:color="auto"/>
                                                      </w:divBdr>
                                                      <w:divsChild>
                                                        <w:div w:id="1572890983">
                                                          <w:marLeft w:val="0"/>
                                                          <w:marRight w:val="0"/>
                                                          <w:marTop w:val="0"/>
                                                          <w:marBottom w:val="0"/>
                                                          <w:divBdr>
                                                            <w:top w:val="none" w:sz="0" w:space="0" w:color="auto"/>
                                                            <w:left w:val="none" w:sz="0" w:space="0" w:color="auto"/>
                                                            <w:bottom w:val="none" w:sz="0" w:space="0" w:color="auto"/>
                                                            <w:right w:val="none" w:sz="0" w:space="0" w:color="auto"/>
                                                          </w:divBdr>
                                                          <w:divsChild>
                                                            <w:div w:id="668019681">
                                                              <w:marLeft w:val="0"/>
                                                              <w:marRight w:val="0"/>
                                                              <w:marTop w:val="0"/>
                                                              <w:marBottom w:val="0"/>
                                                              <w:divBdr>
                                                                <w:top w:val="none" w:sz="0" w:space="0" w:color="auto"/>
                                                                <w:left w:val="none" w:sz="0" w:space="0" w:color="auto"/>
                                                                <w:bottom w:val="none" w:sz="0" w:space="0" w:color="auto"/>
                                                                <w:right w:val="none" w:sz="0" w:space="0" w:color="auto"/>
                                                              </w:divBdr>
                                                              <w:divsChild>
                                                                <w:div w:id="1681851049">
                                                                  <w:marLeft w:val="0"/>
                                                                  <w:marRight w:val="0"/>
                                                                  <w:marTop w:val="0"/>
                                                                  <w:marBottom w:val="0"/>
                                                                  <w:divBdr>
                                                                    <w:top w:val="single" w:sz="24" w:space="0" w:color="auto"/>
                                                                    <w:left w:val="single" w:sz="24" w:space="0" w:color="auto"/>
                                                                    <w:bottom w:val="single" w:sz="24" w:space="0" w:color="auto"/>
                                                                    <w:right w:val="single" w:sz="24" w:space="0" w:color="auto"/>
                                                                  </w:divBdr>
                                                                  <w:divsChild>
                                                                    <w:div w:id="16430757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96354140">
      <w:bodyDiv w:val="1"/>
      <w:marLeft w:val="0"/>
      <w:marRight w:val="0"/>
      <w:marTop w:val="0"/>
      <w:marBottom w:val="0"/>
      <w:divBdr>
        <w:top w:val="none" w:sz="0" w:space="0" w:color="auto"/>
        <w:left w:val="none" w:sz="0" w:space="0" w:color="auto"/>
        <w:bottom w:val="none" w:sz="0" w:space="0" w:color="auto"/>
        <w:right w:val="none" w:sz="0" w:space="0" w:color="auto"/>
      </w:divBdr>
    </w:div>
    <w:div w:id="1303073625">
      <w:bodyDiv w:val="1"/>
      <w:marLeft w:val="0"/>
      <w:marRight w:val="0"/>
      <w:marTop w:val="0"/>
      <w:marBottom w:val="0"/>
      <w:divBdr>
        <w:top w:val="none" w:sz="0" w:space="0" w:color="auto"/>
        <w:left w:val="none" w:sz="0" w:space="0" w:color="auto"/>
        <w:bottom w:val="none" w:sz="0" w:space="0" w:color="auto"/>
        <w:right w:val="none" w:sz="0" w:space="0" w:color="auto"/>
      </w:divBdr>
    </w:div>
    <w:div w:id="1331979326">
      <w:bodyDiv w:val="1"/>
      <w:marLeft w:val="0"/>
      <w:marRight w:val="0"/>
      <w:marTop w:val="0"/>
      <w:marBottom w:val="0"/>
      <w:divBdr>
        <w:top w:val="none" w:sz="0" w:space="0" w:color="auto"/>
        <w:left w:val="none" w:sz="0" w:space="0" w:color="auto"/>
        <w:bottom w:val="none" w:sz="0" w:space="0" w:color="auto"/>
        <w:right w:val="none" w:sz="0" w:space="0" w:color="auto"/>
      </w:divBdr>
    </w:div>
    <w:div w:id="1343357371">
      <w:bodyDiv w:val="1"/>
      <w:marLeft w:val="0"/>
      <w:marRight w:val="0"/>
      <w:marTop w:val="0"/>
      <w:marBottom w:val="0"/>
      <w:divBdr>
        <w:top w:val="none" w:sz="0" w:space="0" w:color="auto"/>
        <w:left w:val="none" w:sz="0" w:space="0" w:color="auto"/>
        <w:bottom w:val="none" w:sz="0" w:space="0" w:color="auto"/>
        <w:right w:val="none" w:sz="0" w:space="0" w:color="auto"/>
      </w:divBdr>
    </w:div>
    <w:div w:id="1359622413">
      <w:bodyDiv w:val="1"/>
      <w:marLeft w:val="0"/>
      <w:marRight w:val="0"/>
      <w:marTop w:val="0"/>
      <w:marBottom w:val="0"/>
      <w:divBdr>
        <w:top w:val="none" w:sz="0" w:space="0" w:color="auto"/>
        <w:left w:val="none" w:sz="0" w:space="0" w:color="auto"/>
        <w:bottom w:val="none" w:sz="0" w:space="0" w:color="auto"/>
        <w:right w:val="none" w:sz="0" w:space="0" w:color="auto"/>
      </w:divBdr>
    </w:div>
    <w:div w:id="1402826609">
      <w:bodyDiv w:val="1"/>
      <w:marLeft w:val="0"/>
      <w:marRight w:val="0"/>
      <w:marTop w:val="0"/>
      <w:marBottom w:val="0"/>
      <w:divBdr>
        <w:top w:val="none" w:sz="0" w:space="0" w:color="auto"/>
        <w:left w:val="none" w:sz="0" w:space="0" w:color="auto"/>
        <w:bottom w:val="none" w:sz="0" w:space="0" w:color="auto"/>
        <w:right w:val="none" w:sz="0" w:space="0" w:color="auto"/>
      </w:divBdr>
    </w:div>
    <w:div w:id="180250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984</Words>
  <Characters>5611</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Why Did Rizal Leave the Philippines Again?</vt:lpstr>
      <vt:lpstr>        Rizal’s Journey Across Countries</vt:lpstr>
      <vt:lpstr>        Conclusion</vt:lpstr>
    </vt:vector>
  </TitlesOfParts>
  <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2025-02-03T12:50:00Z</dcterms:created>
  <dcterms:modified xsi:type="dcterms:W3CDTF">2025-02-03T14:28:00Z</dcterms:modified>
</cp:coreProperties>
</file>