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DA08" w14:textId="2E0DF9A8" w:rsidR="00D8798F" w:rsidRDefault="00E83D05" w:rsidP="00E83D05">
      <w:pPr>
        <w:jc w:val="left"/>
      </w:pPr>
      <w:r>
        <w:rPr>
          <w:rFonts w:hint="eastAsia"/>
        </w:rPr>
        <w:t>一章</w:t>
      </w:r>
    </w:p>
    <w:p w14:paraId="549980D6" w14:textId="4EF4819D" w:rsidR="00E83D05" w:rsidRDefault="00E83D05" w:rsidP="003308CE">
      <w:pPr>
        <w:pStyle w:val="a9"/>
        <w:numPr>
          <w:ilvl w:val="0"/>
          <w:numId w:val="2"/>
        </w:numPr>
        <w:jc w:val="left"/>
      </w:pPr>
      <w:r w:rsidRPr="00E83D05">
        <w:rPr>
          <w:rFonts w:hint="eastAsia"/>
        </w:rPr>
        <w:t>アルゴリズムの定義を示せ。</w:t>
      </w:r>
      <w:r>
        <w:rPr>
          <w:rFonts w:hint="eastAsia"/>
        </w:rPr>
        <w:t>→</w:t>
      </w:r>
      <w:r w:rsidR="003308CE">
        <w:rPr>
          <w:rFonts w:hint="eastAsia"/>
        </w:rPr>
        <w:t xml:space="preserve">　</w:t>
      </w:r>
      <w:r>
        <w:rPr>
          <w:rFonts w:hint="eastAsia"/>
        </w:rPr>
        <w:t>与えられた問題の正しい答えを求めるための“上手いやり方”であり，一般に文章やプログラミング言語で記述される</w:t>
      </w:r>
    </w:p>
    <w:p w14:paraId="13CB4111" w14:textId="70807CC6" w:rsidR="003308CE" w:rsidRDefault="003308CE" w:rsidP="003308CE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 xml:space="preserve">アルゴリズムを比較するための基準をなんと呼ぶか→　</w:t>
      </w:r>
      <w:r w:rsidR="006D3316">
        <w:rPr>
          <w:rFonts w:hint="eastAsia"/>
        </w:rPr>
        <w:t>時間計算量</w:t>
      </w:r>
    </w:p>
    <w:p w14:paraId="0358606D" w14:textId="7CF4733C" w:rsidR="000714B0" w:rsidRDefault="000714B0" w:rsidP="00B045ED">
      <w:pPr>
        <w:pStyle w:val="a9"/>
        <w:numPr>
          <w:ilvl w:val="0"/>
          <w:numId w:val="2"/>
        </w:numPr>
        <w:rPr>
          <w:rFonts w:hint="eastAsia"/>
        </w:rPr>
      </w:pPr>
      <w:r w:rsidRPr="000714B0">
        <w:t>教科書のp.2問題</w:t>
      </w:r>
      <w:r w:rsidR="004E1E8A">
        <w:rPr>
          <w:rFonts w:hint="eastAsia"/>
        </w:rPr>
        <w:t>１.１</w:t>
      </w:r>
      <w:r w:rsidRPr="000714B0">
        <w:t>に書かれてい</w:t>
      </w:r>
      <w:r w:rsidR="004E1E8A">
        <w:rPr>
          <w:rFonts w:hint="eastAsia"/>
        </w:rPr>
        <w:t>るn</w:t>
      </w:r>
      <w:r w:rsidRPr="000714B0">
        <w:t>桁の整数</w:t>
      </w:r>
      <w:r w:rsidR="004E1E8A">
        <w:rPr>
          <w:rFonts w:hint="eastAsia"/>
        </w:rPr>
        <w:t>が</w:t>
      </w:r>
      <w:r w:rsidRPr="000714B0">
        <w:t>3の倍数か</w:t>
      </w:r>
      <w:r w:rsidR="004E1E8A">
        <w:rPr>
          <w:rFonts w:hint="eastAsia"/>
        </w:rPr>
        <w:t>ど</w:t>
      </w:r>
      <w:r w:rsidRPr="000714B0">
        <w:t>うかの判定について、数学的に判定する観点とコンヒュータ</w:t>
      </w:r>
      <w:r w:rsidR="004E1E8A">
        <w:rPr>
          <w:rFonts w:hint="eastAsia"/>
        </w:rPr>
        <w:t>で</w:t>
      </w:r>
      <w:r w:rsidRPr="000714B0">
        <w:t>判定する際の観点を比較して、問題の質の違いを説明せよ。</w:t>
      </w:r>
    </w:p>
    <w:p w14:paraId="3E577B1B" w14:textId="54F4E303" w:rsidR="00B045ED" w:rsidRPr="003349C1" w:rsidRDefault="00B045ED" w:rsidP="00B045ED">
      <w:pPr>
        <w:pStyle w:val="a9"/>
        <w:ind w:left="360"/>
        <w:jc w:val="left"/>
      </w:pPr>
      <w:r>
        <w:rPr>
          <w:rFonts w:hint="eastAsia"/>
        </w:rPr>
        <w:t>→</w:t>
      </w:r>
      <w:r w:rsidR="006D1866" w:rsidRPr="003349C1">
        <w:t>数学では「桁和と本体がmod 3で同値」という</w:t>
      </w:r>
      <w:r w:rsidR="006D1866" w:rsidRPr="003349C1">
        <w:rPr>
          <w:rStyle w:val="aa"/>
          <w:b w:val="0"/>
          <w:bCs w:val="0"/>
        </w:rPr>
        <w:t>性質そのもの</w:t>
      </w:r>
      <w:r w:rsidR="006D1866" w:rsidRPr="003349C1">
        <w:t>を扱うのに対し，コンピュータでは</w:t>
      </w:r>
      <w:r w:rsidR="006D1866" w:rsidRPr="003349C1">
        <w:rPr>
          <w:rStyle w:val="aa"/>
          <w:b w:val="0"/>
          <w:bCs w:val="0"/>
        </w:rPr>
        <w:t>表現・オーバーフロー・I/O・基数・堅牢性</w:t>
      </w:r>
      <w:r w:rsidR="006D1866" w:rsidRPr="003349C1">
        <w:t>といった</w:t>
      </w:r>
      <w:r w:rsidR="006D1866" w:rsidRPr="003349C1">
        <w:rPr>
          <w:rStyle w:val="aa"/>
          <w:b w:val="0"/>
          <w:bCs w:val="0"/>
        </w:rPr>
        <w:t>資源制約の中でどう実装するか</w:t>
      </w:r>
      <w:r w:rsidR="006D1866" w:rsidRPr="003349C1">
        <w:t>が本質となる．同じO(n)でも，入力形態と制約に応じて「逐次剰余」や「桁和mod」を選ぶのが計算機的に良い設計である．</w:t>
      </w:r>
    </w:p>
    <w:p w14:paraId="20A2C934" w14:textId="406C0304" w:rsidR="00CA6091" w:rsidRDefault="003349C1" w:rsidP="00CA6091">
      <w:pPr>
        <w:pStyle w:val="a9"/>
        <w:numPr>
          <w:ilvl w:val="0"/>
          <w:numId w:val="2"/>
        </w:numPr>
      </w:pPr>
      <w:r w:rsidRPr="003349C1">
        <w:t>コン</w:t>
      </w:r>
      <w:r>
        <w:rPr>
          <w:rFonts w:hint="eastAsia"/>
        </w:rPr>
        <w:t>ピ</w:t>
      </w:r>
      <w:r w:rsidRPr="003349C1">
        <w:rPr>
          <w:rFonts w:hint="eastAsia"/>
        </w:rPr>
        <w:t>ュ</w:t>
      </w:r>
      <w:r w:rsidRPr="003349C1">
        <w:t>ータの計算資源</w:t>
      </w:r>
      <w:r w:rsidR="00067B4A">
        <w:rPr>
          <w:rFonts w:hint="eastAsia"/>
        </w:rPr>
        <w:t>（メモリ，</w:t>
      </w:r>
      <w:r w:rsidR="00067B4A">
        <w:t>CPU</w:t>
      </w:r>
      <w:r w:rsidR="00067B4A">
        <w:rPr>
          <w:rFonts w:hint="eastAsia"/>
        </w:rPr>
        <w:t>）</w:t>
      </w:r>
      <w:r w:rsidRPr="003349C1">
        <w:rPr>
          <w:rFonts w:hint="eastAsia"/>
        </w:rPr>
        <w:t>の</w:t>
      </w:r>
      <w:r w:rsidRPr="003349C1">
        <w:t>観点か</w:t>
      </w:r>
      <w:r>
        <w:rPr>
          <w:rFonts w:hint="eastAsia"/>
        </w:rPr>
        <w:t>らアルゴリズム</w:t>
      </w:r>
      <w:r w:rsidRPr="003349C1">
        <w:t>の性能を比較する際の評価指標を</w:t>
      </w:r>
      <w:r>
        <w:rPr>
          <w:rFonts w:hint="eastAsia"/>
        </w:rPr>
        <w:t>２点あげよ．</w:t>
      </w:r>
    </w:p>
    <w:p w14:paraId="0FDAEE34" w14:textId="5905D9D0" w:rsidR="00CA6091" w:rsidRPr="003349C1" w:rsidRDefault="00CA6091" w:rsidP="00CA6091">
      <w:pPr>
        <w:pStyle w:val="a9"/>
        <w:ind w:left="360"/>
        <w:rPr>
          <w:rFonts w:hint="eastAsia"/>
        </w:rPr>
      </w:pPr>
      <w:r>
        <w:rPr>
          <w:rFonts w:hint="eastAsia"/>
        </w:rPr>
        <w:t>→時間計算量，空間計算量</w:t>
      </w:r>
      <w:r w:rsidR="007D116C">
        <w:rPr>
          <w:rFonts w:hint="eastAsia"/>
        </w:rPr>
        <w:t>（メモリの増加の程度）</w:t>
      </w:r>
    </w:p>
    <w:p w14:paraId="0B7564E8" w14:textId="77777777" w:rsidR="003506BB" w:rsidRDefault="006B2BBE" w:rsidP="006B2BBE">
      <w:pPr>
        <w:pStyle w:val="a9"/>
        <w:numPr>
          <w:ilvl w:val="0"/>
          <w:numId w:val="2"/>
        </w:numPr>
      </w:pPr>
      <w:r>
        <w:rPr>
          <w:rFonts w:hint="eastAsia"/>
        </w:rPr>
        <w:t>コンピュータ</w:t>
      </w:r>
      <w:r w:rsidRPr="006B2BBE">
        <w:t>の計算資源の観点から</w:t>
      </w:r>
      <w:r>
        <w:rPr>
          <w:rFonts w:hint="eastAsia"/>
        </w:rPr>
        <w:t>アルゴリズム</w:t>
      </w:r>
      <w:r w:rsidRPr="006B2BBE">
        <w:t>の性能を比較する際の評価指標を</w:t>
      </w:r>
      <w:r w:rsidR="00602304">
        <w:rPr>
          <w:rFonts w:hint="eastAsia"/>
        </w:rPr>
        <w:t>３</w:t>
      </w:r>
      <w:r>
        <w:rPr>
          <w:rFonts w:hint="eastAsia"/>
        </w:rPr>
        <w:t>点あげよ</w:t>
      </w:r>
      <w:r w:rsidRPr="006B2BBE">
        <w:t>。</w:t>
      </w:r>
    </w:p>
    <w:p w14:paraId="4537889A" w14:textId="1E3FAA4F" w:rsidR="006B2BBE" w:rsidRPr="006B2BBE" w:rsidRDefault="00602304" w:rsidP="003506BB">
      <w:pPr>
        <w:pStyle w:val="a9"/>
        <w:ind w:left="360"/>
      </w:pPr>
      <w:r>
        <w:rPr>
          <w:rFonts w:hint="eastAsia"/>
        </w:rPr>
        <w:t>→最悪時間計算量，平均時間計算量，最良時間計算量</w:t>
      </w:r>
      <w:r w:rsidR="006B2BBE" w:rsidRPr="006B2BBE">
        <w:rPr>
          <w:rFonts w:hint="eastAsia"/>
        </w:rPr>
        <w:t xml:space="preserve"> </w:t>
      </w:r>
    </w:p>
    <w:p w14:paraId="445ABFF1" w14:textId="0201FB18" w:rsidR="003506BB" w:rsidRPr="003506BB" w:rsidRDefault="003506BB" w:rsidP="003506BB">
      <w:pPr>
        <w:pStyle w:val="a9"/>
        <w:numPr>
          <w:ilvl w:val="0"/>
          <w:numId w:val="2"/>
        </w:numPr>
      </w:pPr>
      <w:r>
        <w:rPr>
          <w:rFonts w:hint="eastAsia"/>
        </w:rPr>
        <w:t>アルゴリズム</w:t>
      </w:r>
      <w:r w:rsidRPr="003506BB">
        <w:t>の時間計算量の性能を比較する際に、用いられる評価指標は何か。</w:t>
      </w:r>
      <w:r w:rsidR="002E107E">
        <w:rPr>
          <w:rFonts w:hint="eastAsia"/>
        </w:rPr>
        <w:t>→オーダー記法（</w:t>
      </w:r>
      <w:r w:rsidR="00EF58F2">
        <w:t>Big-O記法</w:t>
      </w:r>
      <w:r w:rsidR="002E107E">
        <w:rPr>
          <w:rFonts w:hint="eastAsia"/>
        </w:rPr>
        <w:t>）</w:t>
      </w:r>
      <w:r w:rsidRPr="003506BB">
        <w:t xml:space="preserve"> </w:t>
      </w:r>
    </w:p>
    <w:p w14:paraId="41E1F246" w14:textId="72CE4ED5" w:rsidR="00552331" w:rsidRDefault="006D68C2" w:rsidP="00552331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オーダ記法が使われる理由</w:t>
      </w:r>
      <w:r w:rsidR="000E6D5E">
        <w:rPr>
          <w:rFonts w:hint="eastAsia"/>
        </w:rPr>
        <w:t>→</w:t>
      </w:r>
      <w:r w:rsidR="000E6D5E">
        <w:t>アルゴリズムの性能を装置や実装に依存せず，理論的に比較できるようにする</w:t>
      </w:r>
    </w:p>
    <w:p w14:paraId="365A397C" w14:textId="2B23D23C" w:rsidR="00C82760" w:rsidRDefault="00C82760" w:rsidP="00C82760">
      <w:pPr>
        <w:pStyle w:val="a9"/>
        <w:numPr>
          <w:ilvl w:val="0"/>
          <w:numId w:val="2"/>
        </w:numPr>
      </w:pPr>
      <w:r w:rsidRPr="00C82760">
        <w:t xml:space="preserve">教科書 p.4 </w:t>
      </w:r>
      <w:r>
        <w:rPr>
          <w:rFonts w:hint="eastAsia"/>
        </w:rPr>
        <w:t>アルゴリズム</w:t>
      </w:r>
      <w:r w:rsidRPr="00C82760">
        <w:t>1.3 について、不良品の</w:t>
      </w:r>
      <w:r>
        <w:rPr>
          <w:rFonts w:hint="eastAsia"/>
        </w:rPr>
        <w:t>ボール</w:t>
      </w:r>
      <w:r w:rsidRPr="00C82760">
        <w:t>を見つけるま</w:t>
      </w:r>
      <w:r>
        <w:rPr>
          <w:rFonts w:hint="eastAsia"/>
        </w:rPr>
        <w:t>で</w:t>
      </w:r>
      <w:r w:rsidRPr="00C82760">
        <w:t xml:space="preserve">の時間の回数を求めよ。 </w:t>
      </w:r>
    </w:p>
    <w:p w14:paraId="0A5FD366" w14:textId="36438ACF" w:rsidR="00616F60" w:rsidRPr="00C82760" w:rsidRDefault="001F0782" w:rsidP="001F0782">
      <w:pPr>
        <w:pStyle w:val="a9"/>
        <w:ind w:left="360"/>
        <w:rPr>
          <w:rFonts w:hint="eastAsia"/>
        </w:rPr>
      </w:pPr>
      <w:r>
        <w:rPr>
          <w:rFonts w:hint="eastAsia"/>
        </w:rPr>
        <w:t>→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×n=1∴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∴k=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616F60">
        <w:rPr>
          <w:rFonts w:hint="eastAsia"/>
        </w:rPr>
        <w:t>回</w:t>
      </w:r>
    </w:p>
    <w:p w14:paraId="7FA860E5" w14:textId="31A08AD0" w:rsidR="0057039E" w:rsidRPr="0057039E" w:rsidRDefault="0057039E" w:rsidP="0057039E">
      <w:pPr>
        <w:pStyle w:val="a9"/>
        <w:numPr>
          <w:ilvl w:val="0"/>
          <w:numId w:val="2"/>
        </w:numPr>
      </w:pPr>
      <w:r w:rsidRPr="0057039E">
        <w:t> 教科書 p.5 表 1.1 について、</w:t>
      </w:r>
      <w:r>
        <w:rPr>
          <w:rFonts w:hint="eastAsia"/>
        </w:rPr>
        <w:t>テニスボールが</w:t>
      </w:r>
      <w:r w:rsidRPr="0057039E">
        <w:t>10 から 100000 ま</w:t>
      </w:r>
      <w:r>
        <w:rPr>
          <w:rFonts w:hint="eastAsia"/>
        </w:rPr>
        <w:t>で</w:t>
      </w:r>
      <w:r w:rsidRPr="0057039E">
        <w:rPr>
          <w:rFonts w:hint="eastAsia"/>
        </w:rPr>
        <w:t>増</w:t>
      </w:r>
      <w:r w:rsidRPr="0057039E">
        <w:t>加しても、最大の実行時間</w:t>
      </w:r>
      <w:r>
        <w:rPr>
          <w:rFonts w:hint="eastAsia"/>
        </w:rPr>
        <w:t>が</w:t>
      </w:r>
      <w:r w:rsidRPr="0057039E">
        <w:t>約</w:t>
      </w:r>
      <w:r>
        <w:t>170</w:t>
      </w:r>
      <w:r w:rsidRPr="0057039E">
        <w:t>秒</w:t>
      </w:r>
      <w:r>
        <w:rPr>
          <w:rFonts w:hint="eastAsia"/>
        </w:rPr>
        <w:t>で</w:t>
      </w:r>
      <w:r w:rsidRPr="0057039E">
        <w:t xml:space="preserve">収まる理由を説明せよ。 </w:t>
      </w:r>
      <w:r w:rsidR="00C51C67">
        <w:rPr>
          <w:rFonts w:hint="eastAsia"/>
        </w:rPr>
        <w:t>→増え方が対数だから</w:t>
      </w:r>
    </w:p>
    <w:p w14:paraId="47FEAA32" w14:textId="77777777" w:rsidR="000E6D5E" w:rsidRPr="00E83D05" w:rsidRDefault="000E6D5E" w:rsidP="00552331">
      <w:pPr>
        <w:pStyle w:val="a9"/>
        <w:numPr>
          <w:ilvl w:val="0"/>
          <w:numId w:val="2"/>
        </w:numPr>
        <w:jc w:val="left"/>
        <w:rPr>
          <w:rFonts w:hint="eastAsia"/>
        </w:rPr>
      </w:pPr>
    </w:p>
    <w:sectPr w:rsidR="000E6D5E" w:rsidRPr="00E83D05" w:rsidSect="00E83D05">
      <w:pgSz w:w="11906" w:h="16838"/>
      <w:pgMar w:top="357" w:right="369" w:bottom="817" w:left="357" w:header="851" w:footer="992" w:gutter="0"/>
      <w:cols w:space="425"/>
      <w:docGrid w:type="lines" w:linePitch="3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7D6"/>
    <w:multiLevelType w:val="hybridMultilevel"/>
    <w:tmpl w:val="A226356E"/>
    <w:lvl w:ilvl="0" w:tplc="9D9E3A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B44331B"/>
    <w:multiLevelType w:val="multilevel"/>
    <w:tmpl w:val="8776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61F"/>
    <w:multiLevelType w:val="multilevel"/>
    <w:tmpl w:val="FF9E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72D72"/>
    <w:multiLevelType w:val="multilevel"/>
    <w:tmpl w:val="4EA2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21527"/>
    <w:multiLevelType w:val="multilevel"/>
    <w:tmpl w:val="393E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8270C"/>
    <w:multiLevelType w:val="hybridMultilevel"/>
    <w:tmpl w:val="5FE685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6AC024C"/>
    <w:multiLevelType w:val="multilevel"/>
    <w:tmpl w:val="9C40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002CD"/>
    <w:multiLevelType w:val="multilevel"/>
    <w:tmpl w:val="28B4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32CE6"/>
    <w:multiLevelType w:val="multilevel"/>
    <w:tmpl w:val="833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031360">
    <w:abstractNumId w:val="5"/>
  </w:num>
  <w:num w:numId="2" w16cid:durableId="865017912">
    <w:abstractNumId w:val="0"/>
  </w:num>
  <w:num w:numId="3" w16cid:durableId="1034698018">
    <w:abstractNumId w:val="3"/>
  </w:num>
  <w:num w:numId="4" w16cid:durableId="1901163102">
    <w:abstractNumId w:val="7"/>
  </w:num>
  <w:num w:numId="5" w16cid:durableId="557319893">
    <w:abstractNumId w:val="2"/>
  </w:num>
  <w:num w:numId="6" w16cid:durableId="721058155">
    <w:abstractNumId w:val="1"/>
  </w:num>
  <w:num w:numId="7" w16cid:durableId="1512450708">
    <w:abstractNumId w:val="6"/>
  </w:num>
  <w:num w:numId="8" w16cid:durableId="110172248">
    <w:abstractNumId w:val="4"/>
  </w:num>
  <w:num w:numId="9" w16cid:durableId="1431318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dirty"/>
  <w:defaultTabStop w:val="840"/>
  <w:drawingGridHorizontalSpacing w:val="105"/>
  <w:drawingGridVerticalSpacing w:val="18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05"/>
    <w:rsid w:val="000256E3"/>
    <w:rsid w:val="00067B4A"/>
    <w:rsid w:val="000714B0"/>
    <w:rsid w:val="000C01F3"/>
    <w:rsid w:val="000E6D5E"/>
    <w:rsid w:val="001F0782"/>
    <w:rsid w:val="00271E7F"/>
    <w:rsid w:val="002E107E"/>
    <w:rsid w:val="003308CE"/>
    <w:rsid w:val="003349C1"/>
    <w:rsid w:val="003506BB"/>
    <w:rsid w:val="004213DB"/>
    <w:rsid w:val="004B4BAA"/>
    <w:rsid w:val="004E1E8A"/>
    <w:rsid w:val="004F631A"/>
    <w:rsid w:val="00521BD7"/>
    <w:rsid w:val="0052356B"/>
    <w:rsid w:val="00552331"/>
    <w:rsid w:val="0057039E"/>
    <w:rsid w:val="005C66EE"/>
    <w:rsid w:val="005D23EF"/>
    <w:rsid w:val="005D29D8"/>
    <w:rsid w:val="00602304"/>
    <w:rsid w:val="00616F60"/>
    <w:rsid w:val="006B2BBE"/>
    <w:rsid w:val="006B2D0E"/>
    <w:rsid w:val="006D1866"/>
    <w:rsid w:val="006D3316"/>
    <w:rsid w:val="006D68C2"/>
    <w:rsid w:val="007C1285"/>
    <w:rsid w:val="007D116C"/>
    <w:rsid w:val="009577C2"/>
    <w:rsid w:val="009D5F5B"/>
    <w:rsid w:val="009D67E1"/>
    <w:rsid w:val="00AB6709"/>
    <w:rsid w:val="00AF63F0"/>
    <w:rsid w:val="00B045ED"/>
    <w:rsid w:val="00B31414"/>
    <w:rsid w:val="00BD4829"/>
    <w:rsid w:val="00C003AC"/>
    <w:rsid w:val="00C51C67"/>
    <w:rsid w:val="00C57484"/>
    <w:rsid w:val="00C82760"/>
    <w:rsid w:val="00CA6091"/>
    <w:rsid w:val="00CD618E"/>
    <w:rsid w:val="00D75E00"/>
    <w:rsid w:val="00D8798F"/>
    <w:rsid w:val="00E02309"/>
    <w:rsid w:val="00E53AAF"/>
    <w:rsid w:val="00E83D05"/>
    <w:rsid w:val="00EE3B1B"/>
    <w:rsid w:val="00EF58F2"/>
    <w:rsid w:val="00F41653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1852"/>
  <w15:chartTrackingRefBased/>
  <w15:docId w15:val="{DD1395C7-7CEB-B242-8390-553A01A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6B2D0E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D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D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D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D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D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D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B2D0E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semiHidden/>
    <w:rsid w:val="00E83D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3D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3D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3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D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3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3D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D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3D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3D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83D0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D1866"/>
    <w:rPr>
      <w:b/>
      <w:bCs/>
    </w:rPr>
  </w:style>
  <w:style w:type="paragraph" w:styleId="Web">
    <w:name w:val="Normal (Web)"/>
    <w:basedOn w:val="a"/>
    <w:uiPriority w:val="99"/>
    <w:semiHidden/>
    <w:unhideWhenUsed/>
    <w:rsid w:val="006D186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1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D1866"/>
    <w:rPr>
      <w:rFonts w:ascii="ＭＳ ゴシック" w:eastAsia="ＭＳ ゴシック" w:hAnsi="ＭＳ ゴシック" w:cs="ＭＳ ゴシック"/>
      <w:kern w:val="0"/>
      <w:sz w:val="24"/>
    </w:rPr>
  </w:style>
  <w:style w:type="character" w:styleId="ab">
    <w:name w:val="Placeholder Text"/>
    <w:basedOn w:val="a0"/>
    <w:uiPriority w:val="99"/>
    <w:semiHidden/>
    <w:rsid w:val="00616F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來間 空_米子学生</dc:creator>
  <cp:keywords/>
  <dc:description/>
  <cp:lastModifiedBy>來間 空_米子学生</cp:lastModifiedBy>
  <cp:revision>2</cp:revision>
  <dcterms:created xsi:type="dcterms:W3CDTF">2025-10-08T08:34:00Z</dcterms:created>
  <dcterms:modified xsi:type="dcterms:W3CDTF">2025-10-08T08:34:00Z</dcterms:modified>
</cp:coreProperties>
</file>