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3A85" w14:textId="4AF1BB41" w:rsidR="002F3CD9" w:rsidRDefault="0011245D">
      <w:r>
        <w:rPr>
          <w:noProof/>
        </w:rPr>
        <w:drawing>
          <wp:inline distT="0" distB="0" distL="0" distR="0" wp14:anchorId="49EF921E" wp14:editId="7488D01A">
            <wp:extent cx="5471795" cy="6972300"/>
            <wp:effectExtent l="0" t="0" r="0" b="0"/>
            <wp:docPr id="13559308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431" cy="697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25"/>
    <w:rsid w:val="000C46BF"/>
    <w:rsid w:val="0011245D"/>
    <w:rsid w:val="002F3CD9"/>
    <w:rsid w:val="003F4925"/>
    <w:rsid w:val="00507AE1"/>
    <w:rsid w:val="00725E09"/>
    <w:rsid w:val="00BE480B"/>
    <w:rsid w:val="00FD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FD76"/>
  <w15:chartTrackingRefBased/>
  <w15:docId w15:val="{E991275F-03EC-4AAF-BB4B-C04008DB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 naidu Tallapaneni</dc:creator>
  <cp:keywords/>
  <dc:description/>
  <cp:lastModifiedBy>Lakshmi prasad naidu Tallapaneni</cp:lastModifiedBy>
  <cp:revision>2</cp:revision>
  <dcterms:created xsi:type="dcterms:W3CDTF">2026-08-05T04:21:00Z</dcterms:created>
  <dcterms:modified xsi:type="dcterms:W3CDTF">2026-08-05T04:21:00Z</dcterms:modified>
</cp:coreProperties>
</file>