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A9" w:rsidRPr="00582FA9" w:rsidRDefault="00582FA9" w:rsidP="00582FA9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582FA9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>6. Классы — наследники</w:t>
      </w:r>
    </w:p>
    <w:p w:rsidR="00582FA9" w:rsidRPr="00582FA9" w:rsidRDefault="00582FA9" w:rsidP="00582FA9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color w:val="000000"/>
          <w:sz w:val="28"/>
          <w:szCs w:val="28"/>
        </w:rPr>
        <w:t xml:space="preserve">В языке программирования Java </w:t>
      </w:r>
      <w:r w:rsidRPr="00582FA9">
        <w:rPr>
          <w:rFonts w:ascii="Times New Roman" w:hAnsi="Times New Roman"/>
          <w:bCs/>
          <w:color w:val="000000"/>
          <w:sz w:val="28"/>
          <w:szCs w:val="28"/>
        </w:rPr>
        <w:t>классы-наследники</w:t>
      </w:r>
      <w:r w:rsidRPr="00582FA9">
        <w:rPr>
          <w:rFonts w:ascii="Times New Roman" w:hAnsi="Times New Roman"/>
          <w:color w:val="000000"/>
          <w:sz w:val="28"/>
          <w:szCs w:val="28"/>
        </w:rPr>
        <w:t xml:space="preserve"> (или </w:t>
      </w:r>
      <w:r w:rsidRPr="00582FA9">
        <w:rPr>
          <w:rFonts w:ascii="Times New Roman" w:hAnsi="Times New Roman"/>
          <w:bCs/>
          <w:color w:val="000000"/>
          <w:sz w:val="28"/>
          <w:szCs w:val="28"/>
        </w:rPr>
        <w:t>дочерние классы</w:t>
      </w:r>
      <w:r w:rsidRPr="00582FA9">
        <w:rPr>
          <w:rFonts w:ascii="Times New Roman" w:hAnsi="Times New Roman"/>
          <w:color w:val="000000"/>
          <w:sz w:val="28"/>
          <w:szCs w:val="28"/>
        </w:rPr>
        <w:t xml:space="preserve">) создаются с помощью механизма </w:t>
      </w:r>
      <w:r w:rsidRPr="00582FA9">
        <w:rPr>
          <w:rFonts w:ascii="Times New Roman" w:hAnsi="Times New Roman"/>
          <w:bCs/>
          <w:color w:val="000000"/>
          <w:sz w:val="28"/>
          <w:szCs w:val="28"/>
        </w:rPr>
        <w:t>наследования</w:t>
      </w:r>
      <w:r w:rsidRPr="00582FA9">
        <w:rPr>
          <w:rFonts w:ascii="Times New Roman" w:hAnsi="Times New Roman"/>
          <w:color w:val="000000"/>
          <w:sz w:val="28"/>
          <w:szCs w:val="28"/>
        </w:rPr>
        <w:t>. Наследование позволяет одному классу (дочернему классу) наследовать поля и методы другого класса (родительского класса). Это позволяет избежать дублирования кода, улучшить его повторное использование и создать более специализированные классы на основе существующих.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sz w:val="28"/>
          <w:szCs w:val="28"/>
        </w:rPr>
        <w:t>Основные понятия:</w:t>
      </w:r>
    </w:p>
    <w:p w:rsidR="00582FA9" w:rsidRPr="00582FA9" w:rsidRDefault="00582FA9" w:rsidP="00582FA9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bCs/>
          <w:sz w:val="28"/>
          <w:szCs w:val="28"/>
        </w:rPr>
        <w:t>Родительский (базовый) класс</w:t>
      </w:r>
      <w:r w:rsidRPr="00582FA9">
        <w:rPr>
          <w:rFonts w:ascii="Times New Roman" w:hAnsi="Times New Roman"/>
          <w:sz w:val="28"/>
          <w:szCs w:val="28"/>
        </w:rPr>
        <w:t xml:space="preserve"> — это класс, который предоставляет общие свойства и поведение для дочерних классов.</w:t>
      </w:r>
    </w:p>
    <w:p w:rsidR="00582FA9" w:rsidRPr="00582FA9" w:rsidRDefault="00582FA9" w:rsidP="00582FA9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bCs/>
          <w:sz w:val="28"/>
          <w:szCs w:val="28"/>
        </w:rPr>
        <w:t>Дочерний (потомок) класс</w:t>
      </w:r>
      <w:r w:rsidRPr="00582FA9">
        <w:rPr>
          <w:rFonts w:ascii="Times New Roman" w:hAnsi="Times New Roman"/>
          <w:sz w:val="28"/>
          <w:szCs w:val="28"/>
        </w:rPr>
        <w:t xml:space="preserve"> — это класс, который наследует поведение и свойства родительского класса и может добавлять или изменять их.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b/>
          <w:bCs/>
          <w:sz w:val="28"/>
          <w:szCs w:val="28"/>
        </w:rPr>
        <w:t>Синтаксис наследования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Для того чтобы класс стал наследником другого класса, используется ключевое слово </w:t>
      </w:r>
      <w:r w:rsidRPr="00582FA9">
        <w:rPr>
          <w:rFonts w:ascii="Times New Roman" w:hAnsi="Times New Roman" w:cs="Liberation Mono"/>
          <w:sz w:val="28"/>
          <w:szCs w:val="28"/>
        </w:rPr>
        <w:t>extends</w:t>
      </w:r>
      <w:r w:rsidRPr="00582FA9">
        <w:rPr>
          <w:rFonts w:ascii="Times New Roman" w:hAnsi="Times New Roman"/>
          <w:sz w:val="28"/>
          <w:szCs w:val="28"/>
        </w:rPr>
        <w:t xml:space="preserve">. Дочерний класс наследует все </w:t>
      </w:r>
      <w:r w:rsidRPr="00582FA9">
        <w:rPr>
          <w:rFonts w:ascii="Times New Roman" w:hAnsi="Times New Roman"/>
          <w:bCs/>
          <w:sz w:val="28"/>
          <w:szCs w:val="28"/>
        </w:rPr>
        <w:t>публичные</w:t>
      </w:r>
      <w:r w:rsidRPr="00582FA9">
        <w:rPr>
          <w:rFonts w:ascii="Times New Roman" w:hAnsi="Times New Roman"/>
          <w:sz w:val="28"/>
          <w:szCs w:val="28"/>
        </w:rPr>
        <w:t xml:space="preserve"> (</w:t>
      </w:r>
      <w:r w:rsidRPr="00582FA9">
        <w:rPr>
          <w:rFonts w:ascii="Times New Roman" w:hAnsi="Times New Roman" w:cs="Liberation Mono"/>
          <w:sz w:val="28"/>
          <w:szCs w:val="28"/>
        </w:rPr>
        <w:t>public</w:t>
      </w:r>
      <w:r w:rsidRPr="00582FA9">
        <w:rPr>
          <w:rFonts w:ascii="Times New Roman" w:hAnsi="Times New Roman"/>
          <w:sz w:val="28"/>
          <w:szCs w:val="28"/>
        </w:rPr>
        <w:t xml:space="preserve">) и </w:t>
      </w:r>
      <w:r w:rsidRPr="00582FA9">
        <w:rPr>
          <w:rFonts w:ascii="Times New Roman" w:hAnsi="Times New Roman"/>
          <w:bCs/>
          <w:sz w:val="28"/>
          <w:szCs w:val="28"/>
        </w:rPr>
        <w:t>защищённые</w:t>
      </w:r>
      <w:r w:rsidRPr="00582FA9">
        <w:rPr>
          <w:rFonts w:ascii="Times New Roman" w:hAnsi="Times New Roman"/>
          <w:sz w:val="28"/>
          <w:szCs w:val="28"/>
        </w:rPr>
        <w:t xml:space="preserve"> (</w:t>
      </w:r>
      <w:r w:rsidRPr="00582FA9">
        <w:rPr>
          <w:rFonts w:ascii="Times New Roman" w:hAnsi="Times New Roman" w:cs="Liberation Mono"/>
          <w:sz w:val="28"/>
          <w:szCs w:val="28"/>
        </w:rPr>
        <w:t>protected</w:t>
      </w:r>
      <w:r w:rsidRPr="00582FA9">
        <w:rPr>
          <w:rFonts w:ascii="Times New Roman" w:hAnsi="Times New Roman"/>
          <w:sz w:val="28"/>
          <w:szCs w:val="28"/>
        </w:rPr>
        <w:t xml:space="preserve">) члены родительского класса, но не </w:t>
      </w:r>
      <w:r w:rsidRPr="00582FA9">
        <w:rPr>
          <w:rFonts w:ascii="Times New Roman" w:hAnsi="Times New Roman"/>
          <w:bCs/>
          <w:sz w:val="28"/>
          <w:szCs w:val="28"/>
        </w:rPr>
        <w:t>приватные</w:t>
      </w:r>
      <w:r w:rsidRPr="00582FA9">
        <w:rPr>
          <w:rFonts w:ascii="Times New Roman" w:hAnsi="Times New Roman"/>
          <w:sz w:val="28"/>
          <w:szCs w:val="28"/>
        </w:rPr>
        <w:t xml:space="preserve"> (</w:t>
      </w:r>
      <w:r w:rsidRPr="00582FA9">
        <w:rPr>
          <w:rFonts w:ascii="Times New Roman" w:hAnsi="Times New Roman" w:cs="Liberation Mono"/>
          <w:sz w:val="28"/>
          <w:szCs w:val="28"/>
        </w:rPr>
        <w:t>private</w:t>
      </w:r>
      <w:r w:rsidRPr="00582FA9">
        <w:rPr>
          <w:rFonts w:ascii="Times New Roman" w:hAnsi="Times New Roman"/>
          <w:sz w:val="28"/>
          <w:szCs w:val="28"/>
        </w:rPr>
        <w:t>).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>Пример базового синтаксиса: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class Parent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Поля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String name;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Конструктор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Parent(String name)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this.name = name;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Метод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greet()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System.out.println("Hello from " + name);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Child extends Parent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Дополнительное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поле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int age;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Конструктор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дочернего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класса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Child(String name, int age)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// Вызов конструктора родительского класса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    super(name);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    this.age = age;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// Переопределение метода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@Override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public void greet()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    super.greet();  // Вызов метода родительского класса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System.out.println("I am " + age + " years old.");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Main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Child child = new Child("Alice", 10);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child.greet();  // Выведет информацию о дочернем классе и родительском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sz w:val="28"/>
          <w:szCs w:val="28"/>
        </w:rPr>
        <w:t>Объяснение:</w:t>
      </w:r>
    </w:p>
    <w:p w:rsidR="00582FA9" w:rsidRPr="00582FA9" w:rsidRDefault="00582FA9" w:rsidP="00582FA9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В классе </w:t>
      </w:r>
      <w:r w:rsidRPr="00582FA9">
        <w:rPr>
          <w:rFonts w:ascii="Times New Roman" w:hAnsi="Times New Roman" w:cs="Liberation Mono"/>
          <w:sz w:val="28"/>
          <w:szCs w:val="28"/>
        </w:rPr>
        <w:t>Parent</w:t>
      </w:r>
      <w:r w:rsidRPr="00582FA9">
        <w:rPr>
          <w:rFonts w:ascii="Times New Roman" w:hAnsi="Times New Roman"/>
          <w:sz w:val="28"/>
          <w:szCs w:val="28"/>
        </w:rPr>
        <w:t xml:space="preserve"> есть поле </w:t>
      </w:r>
      <w:r w:rsidRPr="00582FA9">
        <w:rPr>
          <w:rFonts w:ascii="Times New Roman" w:hAnsi="Times New Roman" w:cs="Liberation Mono"/>
          <w:sz w:val="28"/>
          <w:szCs w:val="28"/>
        </w:rPr>
        <w:t>name</w:t>
      </w:r>
      <w:r w:rsidRPr="00582FA9">
        <w:rPr>
          <w:rFonts w:ascii="Times New Roman" w:hAnsi="Times New Roman"/>
          <w:sz w:val="28"/>
          <w:szCs w:val="28"/>
        </w:rPr>
        <w:t xml:space="preserve">, конструктор и метод </w:t>
      </w:r>
      <w:r w:rsidRPr="00582FA9">
        <w:rPr>
          <w:rFonts w:ascii="Times New Roman" w:hAnsi="Times New Roman" w:cs="Liberation Mono"/>
          <w:sz w:val="28"/>
          <w:szCs w:val="28"/>
        </w:rPr>
        <w:t>greet()</w:t>
      </w:r>
      <w:r w:rsidRPr="00582FA9">
        <w:rPr>
          <w:rFonts w:ascii="Times New Roman" w:hAnsi="Times New Roman"/>
          <w:sz w:val="28"/>
          <w:szCs w:val="28"/>
        </w:rPr>
        <w:t>, который выводит приветствие.</w:t>
      </w:r>
    </w:p>
    <w:p w:rsidR="00582FA9" w:rsidRPr="00582FA9" w:rsidRDefault="00582FA9" w:rsidP="00582FA9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Класс </w:t>
      </w:r>
      <w:r w:rsidRPr="00582FA9">
        <w:rPr>
          <w:rFonts w:ascii="Times New Roman" w:hAnsi="Times New Roman" w:cs="Liberation Mono"/>
          <w:sz w:val="28"/>
          <w:szCs w:val="28"/>
        </w:rPr>
        <w:t>Child</w:t>
      </w:r>
      <w:r w:rsidRPr="00582FA9">
        <w:rPr>
          <w:rFonts w:ascii="Times New Roman" w:hAnsi="Times New Roman"/>
          <w:sz w:val="28"/>
          <w:szCs w:val="28"/>
        </w:rPr>
        <w:t xml:space="preserve"> наследует </w:t>
      </w:r>
      <w:r w:rsidRPr="00582FA9">
        <w:rPr>
          <w:rFonts w:ascii="Times New Roman" w:hAnsi="Times New Roman" w:cs="Liberation Mono"/>
          <w:sz w:val="28"/>
          <w:szCs w:val="28"/>
        </w:rPr>
        <w:t>Parent</w:t>
      </w:r>
      <w:r w:rsidRPr="00582FA9">
        <w:rPr>
          <w:rFonts w:ascii="Times New Roman" w:hAnsi="Times New Roman"/>
          <w:sz w:val="28"/>
          <w:szCs w:val="28"/>
        </w:rPr>
        <w:t xml:space="preserve"> с помощью </w:t>
      </w:r>
      <w:r w:rsidRPr="00582FA9">
        <w:rPr>
          <w:rFonts w:ascii="Times New Roman" w:hAnsi="Times New Roman" w:cs="Liberation Mono"/>
          <w:sz w:val="28"/>
          <w:szCs w:val="28"/>
        </w:rPr>
        <w:t>extends</w:t>
      </w:r>
      <w:r w:rsidRPr="00582FA9">
        <w:rPr>
          <w:rFonts w:ascii="Times New Roman" w:hAnsi="Times New Roman"/>
          <w:sz w:val="28"/>
          <w:szCs w:val="28"/>
        </w:rPr>
        <w:t xml:space="preserve">. Он добавляет новое поле </w:t>
      </w:r>
      <w:r w:rsidRPr="00582FA9">
        <w:rPr>
          <w:rFonts w:ascii="Times New Roman" w:hAnsi="Times New Roman" w:cs="Liberation Mono"/>
          <w:sz w:val="28"/>
          <w:szCs w:val="28"/>
        </w:rPr>
        <w:t>age</w:t>
      </w:r>
      <w:r w:rsidRPr="00582FA9">
        <w:rPr>
          <w:rFonts w:ascii="Times New Roman" w:hAnsi="Times New Roman"/>
          <w:sz w:val="28"/>
          <w:szCs w:val="28"/>
        </w:rPr>
        <w:t xml:space="preserve"> и переопределяет метод </w:t>
      </w:r>
      <w:r w:rsidRPr="00582FA9">
        <w:rPr>
          <w:rFonts w:ascii="Times New Roman" w:hAnsi="Times New Roman" w:cs="Liberation Mono"/>
          <w:sz w:val="28"/>
          <w:szCs w:val="28"/>
        </w:rPr>
        <w:t>greet()</w:t>
      </w:r>
      <w:r w:rsidRPr="00582FA9">
        <w:rPr>
          <w:rFonts w:ascii="Times New Roman" w:hAnsi="Times New Roman"/>
          <w:sz w:val="28"/>
          <w:szCs w:val="28"/>
        </w:rPr>
        <w:t xml:space="preserve"> для расширения его функциональности. В методе </w:t>
      </w:r>
      <w:r w:rsidRPr="00582FA9">
        <w:rPr>
          <w:rFonts w:ascii="Times New Roman" w:hAnsi="Times New Roman" w:cs="Liberation Mono"/>
          <w:sz w:val="28"/>
          <w:szCs w:val="28"/>
        </w:rPr>
        <w:t>greet()</w:t>
      </w:r>
      <w:r w:rsidRPr="00582FA9">
        <w:rPr>
          <w:rFonts w:ascii="Times New Roman" w:hAnsi="Times New Roman"/>
          <w:sz w:val="28"/>
          <w:szCs w:val="28"/>
        </w:rPr>
        <w:t xml:space="preserve"> дочернего класса сначала вызывается метод родительского класса через </w:t>
      </w:r>
      <w:r w:rsidRPr="00582FA9">
        <w:rPr>
          <w:rFonts w:ascii="Times New Roman" w:hAnsi="Times New Roman" w:cs="Liberation Mono"/>
          <w:sz w:val="28"/>
          <w:szCs w:val="28"/>
        </w:rPr>
        <w:t>super.greet()</w:t>
      </w:r>
      <w:r w:rsidRPr="00582FA9">
        <w:rPr>
          <w:rFonts w:ascii="Times New Roman" w:hAnsi="Times New Roman"/>
          <w:sz w:val="28"/>
          <w:szCs w:val="28"/>
        </w:rPr>
        <w:t>, а затем добавляется информация о возрасте.</w:t>
      </w:r>
    </w:p>
    <w:p w:rsidR="00582FA9" w:rsidRPr="00582FA9" w:rsidRDefault="00582FA9" w:rsidP="00582FA9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Ключевое слово </w:t>
      </w:r>
      <w:r w:rsidRPr="00582FA9">
        <w:rPr>
          <w:rFonts w:ascii="Times New Roman" w:hAnsi="Times New Roman" w:cs="Liberation Mono"/>
          <w:sz w:val="28"/>
          <w:szCs w:val="28"/>
        </w:rPr>
        <w:t>super</w:t>
      </w:r>
      <w:r w:rsidRPr="00582FA9">
        <w:rPr>
          <w:rFonts w:ascii="Times New Roman" w:hAnsi="Times New Roman"/>
          <w:sz w:val="28"/>
          <w:szCs w:val="28"/>
        </w:rPr>
        <w:t xml:space="preserve"> используется для вызова конструктора или метода родительского класса.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b/>
          <w:bCs/>
          <w:sz w:val="28"/>
          <w:szCs w:val="28"/>
        </w:rPr>
        <w:t>1. Переопределение методов (Overriding)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bCs/>
          <w:sz w:val="28"/>
          <w:szCs w:val="28"/>
        </w:rPr>
        <w:t>Переопределение методов</w:t>
      </w:r>
      <w:r w:rsidRPr="00582FA9">
        <w:rPr>
          <w:rFonts w:ascii="Times New Roman" w:hAnsi="Times New Roman"/>
          <w:sz w:val="28"/>
          <w:szCs w:val="28"/>
        </w:rPr>
        <w:t xml:space="preserve"> — это процесс, при котором дочерний класс изменяет поведение метода, унаследованного от родительского класса. Это делается для того, чтобы адаптировать поведение метода под особенности дочернего класса.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2FA9">
        <w:rPr>
          <w:rFonts w:ascii="Times New Roman" w:hAnsi="Times New Roman"/>
          <w:sz w:val="28"/>
          <w:szCs w:val="28"/>
        </w:rPr>
        <w:t>Синтаксис</w:t>
      </w:r>
      <w:r w:rsidRPr="00582FA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FA9">
        <w:rPr>
          <w:rFonts w:ascii="Times New Roman" w:hAnsi="Times New Roman"/>
          <w:sz w:val="28"/>
          <w:szCs w:val="28"/>
        </w:rPr>
        <w:t>переопределения</w:t>
      </w:r>
      <w:r w:rsidRPr="00582FA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2FA9">
        <w:rPr>
          <w:rFonts w:ascii="Times New Roman" w:hAnsi="Times New Roman"/>
          <w:sz w:val="28"/>
          <w:szCs w:val="28"/>
        </w:rPr>
        <w:t>метода</w:t>
      </w:r>
      <w:r w:rsidRPr="00582FA9">
        <w:rPr>
          <w:rFonts w:ascii="Times New Roman" w:hAnsi="Times New Roman"/>
          <w:sz w:val="28"/>
          <w:szCs w:val="28"/>
          <w:lang w:val="en-US"/>
        </w:rPr>
        <w:t>: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Times New Roman" w:eastAsia="Times New Roman" w:hAnsi="Times New Roman" w:cs="Liberation Mono"/>
          <w:sz w:val="28"/>
          <w:szCs w:val="28"/>
          <w:lang w:val="en-US"/>
        </w:rPr>
        <w:t>@Override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public returnType methodName(parameters)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// Реализация метода в дочернем классе</w:t>
      </w:r>
    </w:p>
    <w:p w:rsidR="00582FA9" w:rsidRPr="00582FA9" w:rsidRDefault="00582FA9" w:rsidP="00582FA9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2FA9">
        <w:rPr>
          <w:rFonts w:ascii="Times New Roman" w:hAnsi="Times New Roman"/>
          <w:sz w:val="28"/>
          <w:szCs w:val="28"/>
        </w:rPr>
        <w:t>Пример</w:t>
      </w:r>
      <w:r w:rsidRPr="00582FA9">
        <w:rPr>
          <w:rFonts w:ascii="Times New Roman" w:hAnsi="Times New Roman"/>
          <w:sz w:val="28"/>
          <w:szCs w:val="28"/>
          <w:lang w:val="en-US"/>
        </w:rPr>
        <w:t>: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Animal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makeSound()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System.out.println("Animal makes a sound");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Dog extends Animal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makeSound()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System.out.println("Dog barks");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Main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Animal myAnimal = new Animal();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myAnimal.makeSound();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Выведет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: Animal makes a sound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Dog myDog = new Dog();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myDog.makeSound();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Выведет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: Dog barks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В этом примере метод </w:t>
      </w:r>
      <w:r w:rsidRPr="00582FA9">
        <w:rPr>
          <w:rFonts w:ascii="Times New Roman" w:hAnsi="Times New Roman" w:cs="Liberation Mono"/>
          <w:sz w:val="28"/>
          <w:szCs w:val="28"/>
        </w:rPr>
        <w:t>makeSound()</w:t>
      </w:r>
      <w:r w:rsidRPr="00582FA9">
        <w:rPr>
          <w:rFonts w:ascii="Times New Roman" w:hAnsi="Times New Roman"/>
          <w:sz w:val="28"/>
          <w:szCs w:val="28"/>
        </w:rPr>
        <w:t xml:space="preserve"> переопределён в классе </w:t>
      </w:r>
      <w:r w:rsidRPr="00582FA9">
        <w:rPr>
          <w:rFonts w:ascii="Times New Roman" w:hAnsi="Times New Roman" w:cs="Liberation Mono"/>
          <w:sz w:val="28"/>
          <w:szCs w:val="28"/>
        </w:rPr>
        <w:t>Dog</w:t>
      </w:r>
      <w:r w:rsidRPr="00582FA9">
        <w:rPr>
          <w:rFonts w:ascii="Times New Roman" w:hAnsi="Times New Roman"/>
          <w:sz w:val="28"/>
          <w:szCs w:val="28"/>
        </w:rPr>
        <w:t>, чтобы выдавать звук "bark" вместо базового звука животного.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b/>
          <w:bCs/>
          <w:sz w:val="28"/>
          <w:szCs w:val="28"/>
        </w:rPr>
        <w:t>2. Вызов конструктора родительского класса (super)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Когда дочерний класс создаётся, он может вызвать конструктор родительского класса с помощью ключевого слова </w:t>
      </w:r>
      <w:r w:rsidRPr="00582FA9">
        <w:rPr>
          <w:rFonts w:ascii="Times New Roman" w:hAnsi="Times New Roman" w:cs="Liberation Mono"/>
          <w:sz w:val="28"/>
          <w:szCs w:val="28"/>
        </w:rPr>
        <w:t>super</w:t>
      </w:r>
      <w:r w:rsidRPr="00582FA9">
        <w:rPr>
          <w:rFonts w:ascii="Times New Roman" w:hAnsi="Times New Roman"/>
          <w:sz w:val="28"/>
          <w:szCs w:val="28"/>
        </w:rPr>
        <w:t>. Это необходимо, если родительский класс не имеет конструктора по умолчанию или если нужно выполнить дополнительную инициализацию родительского класса.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2FA9">
        <w:rPr>
          <w:rFonts w:ascii="Times New Roman" w:hAnsi="Times New Roman"/>
          <w:sz w:val="28"/>
          <w:szCs w:val="28"/>
        </w:rPr>
        <w:t>Пример</w:t>
      </w:r>
      <w:r w:rsidRPr="00582FA9">
        <w:rPr>
          <w:rFonts w:ascii="Times New Roman" w:hAnsi="Times New Roman"/>
          <w:sz w:val="28"/>
          <w:szCs w:val="28"/>
          <w:lang w:val="en-US"/>
        </w:rPr>
        <w:t>: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Vehicle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String type;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Vehicle(String type)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this.type = type;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Car extends Vehicle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int wheels;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Car(String type, int wheels)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// Вызов конструктора родительского класса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    super(type);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this.wheels = wheels;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displayInfo()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System.out.println("Vehicle type: " + type + ", Wheels: " + wheels);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Main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Car myCar = new Car("Sedan", 4);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myCar.displayInfo();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Выведет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: Vehicle type: Sedan, Wheels: 4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В этом примере класс </w:t>
      </w:r>
      <w:r w:rsidRPr="00582FA9">
        <w:rPr>
          <w:rFonts w:ascii="Times New Roman" w:hAnsi="Times New Roman" w:cs="Liberation Mono"/>
          <w:sz w:val="28"/>
          <w:szCs w:val="28"/>
        </w:rPr>
        <w:t>Car</w:t>
      </w:r>
      <w:r w:rsidRPr="00582FA9">
        <w:rPr>
          <w:rFonts w:ascii="Times New Roman" w:hAnsi="Times New Roman"/>
          <w:sz w:val="28"/>
          <w:szCs w:val="28"/>
        </w:rPr>
        <w:t xml:space="preserve"> вызывает конструктор класса </w:t>
      </w:r>
      <w:r w:rsidRPr="00582FA9">
        <w:rPr>
          <w:rFonts w:ascii="Times New Roman" w:hAnsi="Times New Roman" w:cs="Liberation Mono"/>
          <w:sz w:val="28"/>
          <w:szCs w:val="28"/>
        </w:rPr>
        <w:t>Vehicle</w:t>
      </w:r>
      <w:r w:rsidRPr="00582FA9">
        <w:rPr>
          <w:rFonts w:ascii="Times New Roman" w:hAnsi="Times New Roman"/>
          <w:sz w:val="28"/>
          <w:szCs w:val="28"/>
        </w:rPr>
        <w:t xml:space="preserve"> с помощью </w:t>
      </w:r>
      <w:r w:rsidRPr="00582FA9">
        <w:rPr>
          <w:rFonts w:ascii="Times New Roman" w:hAnsi="Times New Roman" w:cs="Liberation Mono"/>
          <w:sz w:val="28"/>
          <w:szCs w:val="28"/>
        </w:rPr>
        <w:t>super(type)</w:t>
      </w:r>
      <w:r w:rsidRPr="00582FA9">
        <w:rPr>
          <w:rFonts w:ascii="Times New Roman" w:hAnsi="Times New Roman"/>
          <w:sz w:val="28"/>
          <w:szCs w:val="28"/>
        </w:rPr>
        <w:t xml:space="preserve">, чтобы инициализировать поле </w:t>
      </w:r>
      <w:r w:rsidRPr="00582FA9">
        <w:rPr>
          <w:rFonts w:ascii="Times New Roman" w:hAnsi="Times New Roman" w:cs="Liberation Mono"/>
          <w:sz w:val="28"/>
          <w:szCs w:val="28"/>
        </w:rPr>
        <w:t>type</w:t>
      </w:r>
      <w:r w:rsidRPr="00582FA9">
        <w:rPr>
          <w:rFonts w:ascii="Times New Roman" w:hAnsi="Times New Roman"/>
          <w:sz w:val="28"/>
          <w:szCs w:val="28"/>
        </w:rPr>
        <w:t>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b/>
          <w:bCs/>
          <w:sz w:val="28"/>
          <w:szCs w:val="28"/>
        </w:rPr>
        <w:t>3. Множественное наследование (через интерфейсы)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В Java </w:t>
      </w:r>
      <w:r w:rsidRPr="00582FA9">
        <w:rPr>
          <w:rFonts w:ascii="Times New Roman" w:hAnsi="Times New Roman"/>
          <w:bCs/>
          <w:sz w:val="28"/>
          <w:szCs w:val="28"/>
        </w:rPr>
        <w:t>множественное наследование классов</w:t>
      </w:r>
      <w:r w:rsidRPr="00582FA9">
        <w:rPr>
          <w:rFonts w:ascii="Times New Roman" w:hAnsi="Times New Roman"/>
          <w:sz w:val="28"/>
          <w:szCs w:val="28"/>
        </w:rPr>
        <w:t xml:space="preserve"> не поддерживается, то есть класс не может наследовать несколько других классов. Однако </w:t>
      </w:r>
      <w:r w:rsidRPr="00582FA9">
        <w:rPr>
          <w:rFonts w:ascii="Times New Roman" w:hAnsi="Times New Roman"/>
          <w:bCs/>
          <w:sz w:val="28"/>
          <w:szCs w:val="28"/>
        </w:rPr>
        <w:t>множественное наследование</w:t>
      </w:r>
      <w:r w:rsidRPr="00582FA9">
        <w:rPr>
          <w:rFonts w:ascii="Times New Roman" w:hAnsi="Times New Roman"/>
          <w:sz w:val="28"/>
          <w:szCs w:val="28"/>
        </w:rPr>
        <w:t xml:space="preserve"> возможно через интерфейсы, которые позволяют классу реализовывать несколько интерфейсов.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2FA9">
        <w:rPr>
          <w:rFonts w:ascii="Times New Roman" w:hAnsi="Times New Roman"/>
          <w:sz w:val="28"/>
          <w:szCs w:val="28"/>
        </w:rPr>
        <w:t>Пример</w:t>
      </w:r>
      <w:r w:rsidRPr="00582FA9">
        <w:rPr>
          <w:rFonts w:ascii="Times New Roman" w:hAnsi="Times New Roman"/>
          <w:sz w:val="28"/>
          <w:szCs w:val="28"/>
          <w:lang w:val="en-US"/>
        </w:rPr>
        <w:t>: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interface Engine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void startEngine();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interface Wheels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void rotateWheels();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Car implements Engine, Wheels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startEngine()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System.out.println("Engine is started.");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rotateWheels()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System.out.println("Wheels are rotating.");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>public class Main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Car myCar = new Car();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myCar.startEngine();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myCar.rotateWheels();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Здесь класс </w:t>
      </w:r>
      <w:r w:rsidRPr="00582FA9">
        <w:rPr>
          <w:rFonts w:ascii="Times New Roman" w:hAnsi="Times New Roman" w:cs="Liberation Mono"/>
          <w:sz w:val="28"/>
          <w:szCs w:val="28"/>
        </w:rPr>
        <w:t>Car</w:t>
      </w:r>
      <w:r w:rsidRPr="00582FA9">
        <w:rPr>
          <w:rFonts w:ascii="Times New Roman" w:hAnsi="Times New Roman"/>
          <w:sz w:val="28"/>
          <w:szCs w:val="28"/>
        </w:rPr>
        <w:t xml:space="preserve"> реализует два интерфейса — </w:t>
      </w:r>
      <w:r w:rsidRPr="00582FA9">
        <w:rPr>
          <w:rFonts w:ascii="Times New Roman" w:hAnsi="Times New Roman" w:cs="Liberation Mono"/>
          <w:sz w:val="28"/>
          <w:szCs w:val="28"/>
        </w:rPr>
        <w:t>Engine</w:t>
      </w:r>
      <w:r w:rsidRPr="00582FA9">
        <w:rPr>
          <w:rFonts w:ascii="Times New Roman" w:hAnsi="Times New Roman"/>
          <w:sz w:val="28"/>
          <w:szCs w:val="28"/>
        </w:rPr>
        <w:t xml:space="preserve"> и </w:t>
      </w:r>
      <w:r w:rsidRPr="00582FA9">
        <w:rPr>
          <w:rFonts w:ascii="Times New Roman" w:hAnsi="Times New Roman" w:cs="Liberation Mono"/>
          <w:sz w:val="28"/>
          <w:szCs w:val="28"/>
        </w:rPr>
        <w:t>Wheels</w:t>
      </w:r>
      <w:r w:rsidRPr="00582FA9">
        <w:rPr>
          <w:rFonts w:ascii="Times New Roman" w:hAnsi="Times New Roman"/>
          <w:sz w:val="28"/>
          <w:szCs w:val="28"/>
        </w:rPr>
        <w:t>, что позволяет ему использовать методы из обоих интерфейсов.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b/>
          <w:bCs/>
          <w:sz w:val="28"/>
          <w:szCs w:val="28"/>
        </w:rPr>
        <w:t>4. Полиморфизм с наследованием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>Полиморфизм позволяет использовать объекты различных классов, которые могут реализовывать одинаковые методы. Благодаря наследованию, можно работать с объектами типа родительского класса, но в реальности это будут объекты дочерних классов.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582FA9">
        <w:rPr>
          <w:rFonts w:ascii="Times New Roman" w:hAnsi="Times New Roman"/>
          <w:sz w:val="28"/>
          <w:szCs w:val="28"/>
        </w:rPr>
        <w:t>Пример</w:t>
      </w:r>
      <w:r w:rsidRPr="00582FA9">
        <w:rPr>
          <w:rFonts w:ascii="Times New Roman" w:hAnsi="Times New Roman"/>
          <w:sz w:val="28"/>
          <w:szCs w:val="28"/>
          <w:lang w:val="en-US"/>
        </w:rPr>
        <w:t>: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Animal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void makeSound()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System.out.println("Animal makes a sound");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class Dog extends Animal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void makeSound()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System.out.println("Dog barks");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Main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Animal myAnimal = new Dog();  //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Ссылаемся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на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объект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типа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Animal,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но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создаём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объект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типа</w:t>
      </w: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Dog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582FA9">
        <w:rPr>
          <w:rFonts w:ascii="Liberation Serif" w:eastAsia="Times New Roman" w:hAnsi="Liberation Serif" w:cs="Liberation Mono"/>
          <w:sz w:val="28"/>
          <w:szCs w:val="28"/>
        </w:rPr>
        <w:t>myAnimal.makeSound();  // Выведет: Dog barks</w:t>
      </w:r>
    </w:p>
    <w:p w:rsidR="00582FA9" w:rsidRPr="00582FA9" w:rsidRDefault="00582FA9" w:rsidP="00582FA9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582FA9" w:rsidRPr="00582FA9" w:rsidRDefault="00582FA9" w:rsidP="00582FA9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582FA9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В этом примере переменная типа </w:t>
      </w:r>
      <w:r w:rsidRPr="00582FA9">
        <w:rPr>
          <w:rFonts w:ascii="Times New Roman" w:hAnsi="Times New Roman" w:cs="Liberation Mono"/>
          <w:sz w:val="28"/>
          <w:szCs w:val="28"/>
        </w:rPr>
        <w:t>Animal</w:t>
      </w:r>
      <w:r w:rsidRPr="00582FA9">
        <w:rPr>
          <w:rFonts w:ascii="Times New Roman" w:hAnsi="Times New Roman"/>
          <w:sz w:val="28"/>
          <w:szCs w:val="28"/>
        </w:rPr>
        <w:t xml:space="preserve"> ссылается на объект типа </w:t>
      </w:r>
      <w:r w:rsidRPr="00582FA9">
        <w:rPr>
          <w:rFonts w:ascii="Times New Roman" w:hAnsi="Times New Roman" w:cs="Liberation Mono"/>
          <w:sz w:val="28"/>
          <w:szCs w:val="28"/>
        </w:rPr>
        <w:t>Dog</w:t>
      </w:r>
      <w:r w:rsidRPr="00582FA9">
        <w:rPr>
          <w:rFonts w:ascii="Times New Roman" w:hAnsi="Times New Roman"/>
          <w:sz w:val="28"/>
          <w:szCs w:val="28"/>
        </w:rPr>
        <w:t xml:space="preserve">, и при вызове метода </w:t>
      </w:r>
      <w:r w:rsidRPr="00582FA9">
        <w:rPr>
          <w:rFonts w:ascii="Times New Roman" w:hAnsi="Times New Roman" w:cs="Liberation Mono"/>
          <w:sz w:val="28"/>
          <w:szCs w:val="28"/>
        </w:rPr>
        <w:t>makeSound()</w:t>
      </w:r>
      <w:r w:rsidRPr="00582FA9">
        <w:rPr>
          <w:rFonts w:ascii="Times New Roman" w:hAnsi="Times New Roman"/>
          <w:sz w:val="28"/>
          <w:szCs w:val="28"/>
        </w:rPr>
        <w:t xml:space="preserve"> выполняется метод, переопределённый в дочернем классе </w:t>
      </w:r>
      <w:r w:rsidRPr="00582FA9">
        <w:rPr>
          <w:rFonts w:ascii="Times New Roman" w:hAnsi="Times New Roman" w:cs="Liberation Mono"/>
          <w:sz w:val="28"/>
          <w:szCs w:val="28"/>
        </w:rPr>
        <w:t>Dog</w:t>
      </w:r>
      <w:r w:rsidRPr="00582FA9">
        <w:rPr>
          <w:rFonts w:ascii="Times New Roman" w:hAnsi="Times New Roman"/>
          <w:sz w:val="28"/>
          <w:szCs w:val="28"/>
        </w:rPr>
        <w:t>.</w:t>
      </w:r>
    </w:p>
    <w:p w:rsidR="00582FA9" w:rsidRPr="00582FA9" w:rsidRDefault="00582FA9" w:rsidP="00582FA9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582FA9">
        <w:rPr>
          <w:rFonts w:ascii="Times New Roman" w:eastAsia="Times New Roman" w:hAnsi="Times New Roman" w:cs="Arial Unicode MS"/>
          <w:sz w:val="28"/>
          <w:szCs w:val="28"/>
        </w:rPr>
        <w:lastRenderedPageBreak/>
        <w:t>Заключение</w:t>
      </w:r>
    </w:p>
    <w:p w:rsidR="00582FA9" w:rsidRPr="00582FA9" w:rsidRDefault="00582FA9" w:rsidP="00582FA9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582FA9">
        <w:rPr>
          <w:rFonts w:ascii="Times New Roman" w:hAnsi="Times New Roman"/>
          <w:sz w:val="28"/>
          <w:szCs w:val="28"/>
        </w:rPr>
        <w:t xml:space="preserve">Наследование — это один из важнейших принципов объектно-ориентированного программирования в Java. Оно позволяет создавать иерархию классов, упрощает повторное использование кода, делает код более организованным и облегчает его поддержку. Наследование в Java поддерживает ключевые принципы, такие как </w:t>
      </w:r>
      <w:r w:rsidRPr="00582FA9">
        <w:rPr>
          <w:rFonts w:ascii="Times New Roman" w:hAnsi="Times New Roman"/>
          <w:bCs/>
          <w:sz w:val="28"/>
          <w:szCs w:val="28"/>
        </w:rPr>
        <w:t>переопределение методов</w:t>
      </w:r>
      <w:r w:rsidRPr="00582FA9">
        <w:rPr>
          <w:rFonts w:ascii="Times New Roman" w:hAnsi="Times New Roman"/>
          <w:sz w:val="28"/>
          <w:szCs w:val="28"/>
        </w:rPr>
        <w:t xml:space="preserve"> и </w:t>
      </w:r>
      <w:r w:rsidRPr="00582FA9">
        <w:rPr>
          <w:rFonts w:ascii="Times New Roman" w:hAnsi="Times New Roman"/>
          <w:bCs/>
          <w:sz w:val="28"/>
          <w:szCs w:val="28"/>
        </w:rPr>
        <w:t>полиморфизм</w:t>
      </w:r>
      <w:r w:rsidRPr="00582FA9">
        <w:rPr>
          <w:rFonts w:ascii="Times New Roman" w:hAnsi="Times New Roman"/>
          <w:sz w:val="28"/>
          <w:szCs w:val="28"/>
        </w:rPr>
        <w:t>, что позволяет создавать гибкие и масштабируемые программы.</w:t>
      </w:r>
    </w:p>
    <w:bookmarkEnd w:id="0"/>
    <w:p w:rsidR="00291E9F" w:rsidRPr="00582FA9" w:rsidRDefault="00291E9F">
      <w:pPr>
        <w:rPr>
          <w:sz w:val="28"/>
          <w:szCs w:val="28"/>
        </w:rPr>
      </w:pPr>
    </w:p>
    <w:sectPr w:rsidR="00291E9F" w:rsidRPr="00582FA9" w:rsidSect="00582FA9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34"/>
    <w:rsid w:val="00291E9F"/>
    <w:rsid w:val="00582FA9"/>
    <w:rsid w:val="00D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ECF1D-2D66-4765-87AE-035803A2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582FA9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582FA9"/>
    <w:rPr>
      <w:rFonts w:ascii="Liberation Serif" w:eastAsia="Times New Roman" w:hAnsi="Liberation Serif" w:cs="Arial Unicode MS"/>
      <w:b/>
      <w:bCs/>
      <w:sz w:val="28"/>
      <w:szCs w:val="28"/>
    </w:rPr>
  </w:style>
  <w:style w:type="character" w:styleId="a4">
    <w:name w:val="Strong"/>
    <w:basedOn w:val="a1"/>
    <w:uiPriority w:val="99"/>
    <w:qFormat/>
    <w:rsid w:val="00582FA9"/>
    <w:rPr>
      <w:b/>
      <w:bCs/>
    </w:rPr>
  </w:style>
  <w:style w:type="character" w:customStyle="1" w:styleId="SourceText">
    <w:name w:val="Source Text"/>
    <w:uiPriority w:val="99"/>
    <w:rsid w:val="00582FA9"/>
    <w:rPr>
      <w:rFonts w:ascii="Liberation Mono" w:eastAsia="Times New Roman" w:hAnsi="Liberation Mono" w:cs="Liberation Mono"/>
    </w:rPr>
  </w:style>
  <w:style w:type="paragraph" w:customStyle="1" w:styleId="PreformattedText">
    <w:name w:val="Preformatted Text"/>
    <w:basedOn w:val="a"/>
    <w:uiPriority w:val="99"/>
    <w:rsid w:val="00582FA9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582FA9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582FA9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2024-12-06T14:42:00Z</dcterms:created>
  <dcterms:modified xsi:type="dcterms:W3CDTF">2024-12-06T14:43:00Z</dcterms:modified>
</cp:coreProperties>
</file>