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3C" w:rsidRPr="00BE613C" w:rsidRDefault="00BE613C" w:rsidP="00BE613C">
      <w:pPr>
        <w:suppressAutoHyphens/>
        <w:autoSpaceDE w:val="0"/>
        <w:autoSpaceDN w:val="0"/>
        <w:adjustRightInd w:val="0"/>
        <w:spacing w:beforeAutospacing="1"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BE613C">
        <w:rPr>
          <w:rFonts w:ascii="Times New Roman" w:eastAsia="Times New Roman" w:hAnsi="Times New Roman" w:cs="Times New Roman"/>
          <w:b/>
          <w:bCs/>
          <w:color w:val="FF40FF"/>
          <w:sz w:val="28"/>
          <w:szCs w:val="28"/>
          <w:lang w:eastAsia="zh-CN" w:bidi="hi-IN"/>
        </w:rPr>
        <w:t>15. Компоненты: таблицы</w:t>
      </w:r>
    </w:p>
    <w:p w:rsidR="00BE613C" w:rsidRPr="00BE613C" w:rsidRDefault="00BE613C" w:rsidP="00BE613C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613C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(</w:t>
      </w:r>
      <w:r w:rsidRPr="00BE613C">
        <w:rPr>
          <w:rFonts w:ascii="Courier New" w:eastAsia="Times New Roman" w:hAnsi="Courier New" w:cs="Courier New"/>
          <w:color w:val="000000"/>
          <w:sz w:val="28"/>
          <w:szCs w:val="28"/>
        </w:rPr>
        <w:t>JTable</w:t>
      </w:r>
      <w:r w:rsidRPr="00BE613C">
        <w:rPr>
          <w:rFonts w:ascii="Times New Roman" w:eastAsia="Times New Roman" w:hAnsi="Times New Roman" w:cs="Times New Roman"/>
          <w:color w:val="000000"/>
          <w:sz w:val="28"/>
          <w:szCs w:val="28"/>
        </w:rPr>
        <w:t>) позволяют эффективно отображать структурированные данные. Они особенно полезны в случаях, когда необходимо работать с большими объемами данных.</w:t>
      </w:r>
    </w:p>
    <w:p w:rsidR="00BE613C" w:rsidRPr="00BE613C" w:rsidRDefault="00BE613C" w:rsidP="00BE613C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E613C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Особенности JTable</w:t>
      </w:r>
    </w:p>
    <w:p w:rsidR="00BE613C" w:rsidRPr="00BE613C" w:rsidRDefault="00BE613C" w:rsidP="00BE613C">
      <w:pPr>
        <w:numPr>
          <w:ilvl w:val="0"/>
          <w:numId w:val="1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Динамическая</w:t>
      </w:r>
      <w:r w:rsidRPr="00BE613C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природа</w:t>
      </w:r>
      <w:r w:rsidRPr="00BE613C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данных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Используя </w:t>
      </w:r>
      <w:r w:rsidRPr="00BE613C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TableModel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можно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добавлять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удалять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или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изменять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данные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таблицы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реальном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времени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Редактируемость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умолчанию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все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ячейки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таблице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редактируемы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Это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можно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настроить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через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модель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данных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Стилизация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Таблицы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можно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настраивать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—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изменять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цвета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шрифты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ширину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столбцов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добавлять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всплывающие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подсказки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E613C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Использование TableModel</w:t>
      </w:r>
    </w:p>
    <w:p w:rsidR="00BE613C" w:rsidRPr="00BE613C" w:rsidRDefault="00BE613C" w:rsidP="00BE613C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613C">
        <w:rPr>
          <w:rFonts w:ascii="Courier New" w:eastAsia="Times New Roman" w:hAnsi="Courier New" w:cs="Courier New"/>
          <w:color w:val="000000"/>
          <w:sz w:val="28"/>
          <w:szCs w:val="28"/>
        </w:rPr>
        <w:t>TableModel</w:t>
      </w:r>
      <w:r w:rsidRPr="00BE613C">
        <w:rPr>
          <w:rFonts w:ascii="Times New Roman" w:eastAsia="Times New Roman" w:hAnsi="Times New Roman" w:cs="Times New Roman"/>
          <w:color w:val="000000"/>
          <w:sz w:val="28"/>
          <w:szCs w:val="28"/>
        </w:rPr>
        <w:t> — это интерфейс, который определяет поведение данных таблицы:</w:t>
      </w:r>
    </w:p>
    <w:p w:rsidR="00BE613C" w:rsidRPr="00BE613C" w:rsidRDefault="00BE613C" w:rsidP="00BE613C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Методы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такие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как </w:t>
      </w:r>
      <w:r w:rsidRPr="00BE613C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getRowCount()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и </w:t>
      </w:r>
      <w:r w:rsidRPr="00BE613C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getColumnCount()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указывают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количество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строк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столбцов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Метод </w:t>
      </w:r>
      <w:r w:rsidRPr="00BE613C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getValueAt(int row, int column)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возвращает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данные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заданной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ячейки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E613C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Применение JTable</w:t>
      </w:r>
    </w:p>
    <w:p w:rsidR="00BE613C" w:rsidRPr="00BE613C" w:rsidRDefault="00BE613C" w:rsidP="00BE613C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613C">
        <w:rPr>
          <w:rFonts w:ascii="Times New Roman" w:eastAsia="Times New Roman" w:hAnsi="Times New Roman" w:cs="Times New Roman"/>
          <w:color w:val="000000"/>
          <w:sz w:val="28"/>
          <w:szCs w:val="28"/>
        </w:rPr>
        <w:t>JTable позволяет:</w:t>
      </w:r>
    </w:p>
    <w:p w:rsidR="00BE613C" w:rsidRPr="00BE613C" w:rsidRDefault="00BE613C" w:rsidP="00BE613C">
      <w:pPr>
        <w:numPr>
          <w:ilvl w:val="0"/>
          <w:numId w:val="3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Сортировать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данные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столбцам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Настраивать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видимость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ширину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столбцов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Добавлять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слушатели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событий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обработки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взаимодействий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пользователя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таблицей</w:t>
      </w:r>
      <w:r w:rsidRPr="00BE613C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BE613C" w:rsidRPr="00BE613C" w:rsidRDefault="00BE613C" w:rsidP="00BE613C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1"/>
          <w:sz w:val="28"/>
          <w:szCs w:val="28"/>
          <w:lang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1"/>
          <w:sz w:val="28"/>
          <w:szCs w:val="28"/>
          <w:lang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Пример с базовыми данными: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1"/>
          <w:sz w:val="28"/>
          <w:szCs w:val="28"/>
          <w:lang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String[] columnNames = {"ID", "Имя", "Возраст"}; 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Object[][] data = { 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{1, "Али", 25}, 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{2, "Бахром", 30}, 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{3, "Саид", 22} 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};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JTable table = new JTable(data, columnNames); 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JScrollPane scrollPane = new JScrollPane(table); 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// 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Для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прокрутки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frame.add(scrollPane);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Кастомизация</w:t>
      </w: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таблицы</w:t>
      </w: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через</w:t>
      </w: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> </w:t>
      </w:r>
      <w:r w:rsidRPr="00BE613C">
        <w:rPr>
          <w:rFonts w:ascii="Courier New" w:eastAsia="Yu Mincho" w:hAnsi="Courier New" w:cs="Courier New"/>
          <w:color w:val="000000"/>
          <w:kern w:val="1"/>
          <w:sz w:val="28"/>
          <w:szCs w:val="28"/>
          <w:lang w:val="en-US" w:eastAsia="zh-CN" w:bidi="hi-IN"/>
        </w:rPr>
        <w:t>TableModel</w:t>
      </w:r>
      <w:r w:rsidRPr="00BE613C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>: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DefaultTableModel model = new DefaultTableModel();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model.addColumn("ID");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model.addColumn("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Имя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model.addColumn("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Возраст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model.addRow(new Object[]{1, "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Али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", 25});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model.addRow(new Object[]{2, "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Бахром</w:t>
      </w: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", 30});</w:t>
      </w: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BE613C" w:rsidRPr="00BE613C" w:rsidRDefault="00BE613C" w:rsidP="00BE6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BE613C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JTable table = new JTable(model);</w:t>
      </w:r>
    </w:p>
    <w:bookmarkEnd w:id="0"/>
    <w:p w:rsidR="00291E9F" w:rsidRPr="00BE613C" w:rsidRDefault="00291E9F" w:rsidP="00BE613C">
      <w:pPr>
        <w:rPr>
          <w:sz w:val="28"/>
          <w:szCs w:val="28"/>
          <w:lang w:val="en-US"/>
        </w:rPr>
      </w:pPr>
    </w:p>
    <w:sectPr w:rsidR="00291E9F" w:rsidRPr="00BE613C" w:rsidSect="00BE613C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-webkit-standar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B2"/>
    <w:rsid w:val="00146FB2"/>
    <w:rsid w:val="00291E9F"/>
    <w:rsid w:val="00B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34482-6942-4E48-BA10-ACD5E7C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0"/>
    <w:link w:val="40"/>
    <w:uiPriority w:val="99"/>
    <w:qFormat/>
    <w:rsid w:val="00BE613C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9"/>
    <w:rsid w:val="00BE613C"/>
    <w:rPr>
      <w:rFonts w:ascii="Liberation Serif" w:eastAsia="Times New Roman" w:hAnsi="Liberation Serif" w:cs="Arial Unicode MS"/>
      <w:b/>
      <w:bCs/>
      <w:sz w:val="24"/>
      <w:szCs w:val="24"/>
    </w:rPr>
  </w:style>
  <w:style w:type="character" w:customStyle="1" w:styleId="hljs-comment">
    <w:name w:val="hljs-comment"/>
    <w:basedOn w:val="a1"/>
    <w:uiPriority w:val="99"/>
    <w:rsid w:val="00BE613C"/>
  </w:style>
  <w:style w:type="character" w:customStyle="1" w:styleId="hljs-number">
    <w:name w:val="hljs-number"/>
    <w:basedOn w:val="a1"/>
    <w:uiPriority w:val="99"/>
    <w:rsid w:val="00BE613C"/>
  </w:style>
  <w:style w:type="character" w:customStyle="1" w:styleId="hljs-string">
    <w:name w:val="hljs-string"/>
    <w:basedOn w:val="a1"/>
    <w:uiPriority w:val="99"/>
    <w:rsid w:val="00BE613C"/>
  </w:style>
  <w:style w:type="character" w:customStyle="1" w:styleId="hljs-title">
    <w:name w:val="hljs-title"/>
    <w:basedOn w:val="a1"/>
    <w:uiPriority w:val="99"/>
    <w:rsid w:val="00BE613C"/>
  </w:style>
  <w:style w:type="character" w:customStyle="1" w:styleId="hljs-keyword">
    <w:name w:val="hljs-keyword"/>
    <w:basedOn w:val="a1"/>
    <w:uiPriority w:val="99"/>
    <w:rsid w:val="00BE613C"/>
  </w:style>
  <w:style w:type="character" w:customStyle="1" w:styleId="hljs-operator">
    <w:name w:val="hljs-operator"/>
    <w:basedOn w:val="a1"/>
    <w:uiPriority w:val="99"/>
    <w:rsid w:val="00BE613C"/>
  </w:style>
  <w:style w:type="character" w:customStyle="1" w:styleId="hljs-variable">
    <w:name w:val="hljs-variable"/>
    <w:basedOn w:val="a1"/>
    <w:uiPriority w:val="99"/>
    <w:rsid w:val="00BE613C"/>
  </w:style>
  <w:style w:type="character" w:customStyle="1" w:styleId="hljs-type">
    <w:name w:val="hljs-type"/>
    <w:basedOn w:val="a1"/>
    <w:uiPriority w:val="99"/>
    <w:rsid w:val="00BE613C"/>
  </w:style>
  <w:style w:type="character" w:styleId="HTML">
    <w:name w:val="HTML Code"/>
    <w:basedOn w:val="a1"/>
    <w:uiPriority w:val="99"/>
    <w:rsid w:val="00BE61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BE613C"/>
  </w:style>
  <w:style w:type="character" w:styleId="a4">
    <w:name w:val="Strong"/>
    <w:basedOn w:val="a1"/>
    <w:uiPriority w:val="99"/>
    <w:qFormat/>
    <w:rsid w:val="00BE613C"/>
    <w:rPr>
      <w:b/>
      <w:bCs/>
    </w:rPr>
  </w:style>
  <w:style w:type="paragraph" w:styleId="a5">
    <w:name w:val="Normal (Web)"/>
    <w:basedOn w:val="a"/>
    <w:uiPriority w:val="99"/>
    <w:rsid w:val="00BE613C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BE613C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BE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2024-12-06T14:55:00Z</dcterms:created>
  <dcterms:modified xsi:type="dcterms:W3CDTF">2024-12-06T14:56:00Z</dcterms:modified>
</cp:coreProperties>
</file>