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F29E" w14:textId="77777777" w:rsidR="004E5087" w:rsidRDefault="004E5087">
      <w:pPr>
        <w:spacing w:before="60" w:after="60"/>
      </w:pPr>
    </w:p>
    <w:p w14:paraId="6FA4870A" w14:textId="77777777" w:rsidR="004E5087" w:rsidRDefault="004E5087">
      <w:pPr>
        <w:spacing w:before="60" w:after="60"/>
      </w:pPr>
    </w:p>
    <w:p w14:paraId="15DD7D5A" w14:textId="77777777" w:rsidR="004E5087" w:rsidRDefault="004E5087">
      <w:pPr>
        <w:spacing w:before="60" w:after="60"/>
      </w:pPr>
    </w:p>
    <w:p w14:paraId="6D1E9CC4" w14:textId="77777777" w:rsidR="004E5087" w:rsidRDefault="00000000">
      <w:pPr>
        <w:spacing w:after="200"/>
        <w:jc w:val="center"/>
      </w:pPr>
      <w:r>
        <w:rPr>
          <w:b/>
          <w:bCs/>
          <w:color w:val="2E4057"/>
          <w:sz w:val="72"/>
          <w:szCs w:val="72"/>
        </w:rPr>
        <w:t xml:space="preserve">🍽️ </w:t>
      </w:r>
      <w:proofErr w:type="spellStart"/>
      <w:r>
        <w:rPr>
          <w:b/>
          <w:bCs/>
          <w:color w:val="2E4057"/>
          <w:sz w:val="72"/>
          <w:szCs w:val="72"/>
        </w:rPr>
        <w:t>NutriScan</w:t>
      </w:r>
      <w:proofErr w:type="spellEnd"/>
    </w:p>
    <w:p w14:paraId="4A70F873" w14:textId="77777777" w:rsidR="004E5087" w:rsidRDefault="00000000">
      <w:pPr>
        <w:spacing w:after="160"/>
        <w:jc w:val="center"/>
      </w:pPr>
      <w:r>
        <w:rPr>
          <w:color w:val="3A7BD5"/>
          <w:sz w:val="40"/>
          <w:szCs w:val="40"/>
        </w:rPr>
        <w:t>AI-Powered Food Image Analyzer</w:t>
      </w:r>
    </w:p>
    <w:p w14:paraId="6AF82752" w14:textId="77777777" w:rsidR="004E5087" w:rsidRDefault="00000000">
      <w:pPr>
        <w:spacing w:after="120"/>
        <w:jc w:val="center"/>
      </w:pPr>
      <w:r>
        <w:rPr>
          <w:i/>
          <w:iCs/>
          <w:color w:val="666666"/>
          <w:sz w:val="28"/>
          <w:szCs w:val="28"/>
        </w:rPr>
        <w:t>Instant Nutritional Analysis from Food Photos</w:t>
      </w:r>
    </w:p>
    <w:p w14:paraId="4D0962EF" w14:textId="77777777" w:rsidR="004E5087" w:rsidRDefault="004E5087">
      <w:pPr>
        <w:pBdr>
          <w:bottom w:val="single" w:sz="6" w:space="1" w:color="2E4057"/>
        </w:pBdr>
        <w:spacing w:before="120" w:after="120"/>
      </w:pPr>
    </w:p>
    <w:p w14:paraId="7C254542" w14:textId="77777777" w:rsidR="004E5087" w:rsidRDefault="00000000">
      <w:pPr>
        <w:spacing w:before="200" w:after="80"/>
        <w:jc w:val="center"/>
      </w:pPr>
      <w:r>
        <w:rPr>
          <w:b/>
          <w:bCs/>
        </w:rPr>
        <w:t xml:space="preserve">Developer: </w:t>
      </w:r>
      <w:r>
        <w:rPr>
          <w:color w:val="2E4057"/>
        </w:rPr>
        <w:t>Kuruva Jayanth</w:t>
      </w:r>
    </w:p>
    <w:p w14:paraId="3CDEFE65" w14:textId="77777777" w:rsidR="004E5087" w:rsidRDefault="00000000">
      <w:pPr>
        <w:spacing w:before="60" w:after="80"/>
        <w:jc w:val="center"/>
      </w:pPr>
      <w:r>
        <w:rPr>
          <w:b/>
          <w:bCs/>
        </w:rPr>
        <w:t xml:space="preserve">Live App: </w:t>
      </w:r>
      <w:hyperlink r:id="rId7" w:history="1">
        <w:r>
          <w:rPr>
            <w:rStyle w:val="Hyperlink"/>
            <w:color w:val="1155CC"/>
          </w:rPr>
          <w:t>https://foodimage-analyzer.lovable.app/</w:t>
        </w:r>
      </w:hyperlink>
    </w:p>
    <w:p w14:paraId="51D247A0" w14:textId="77777777" w:rsidR="004E5087" w:rsidRDefault="00000000">
      <w:pPr>
        <w:spacing w:before="60" w:after="80"/>
        <w:jc w:val="center"/>
      </w:pPr>
      <w:r>
        <w:rPr>
          <w:b/>
          <w:bCs/>
        </w:rPr>
        <w:t xml:space="preserve">GitHub: </w:t>
      </w:r>
      <w:hyperlink r:id="rId8" w:history="1">
        <w:r>
          <w:rPr>
            <w:rStyle w:val="Hyperlink"/>
            <w:color w:val="1155CC"/>
          </w:rPr>
          <w:t>https://github.com/kuruvaJayanth/foodimage-analyzer</w:t>
        </w:r>
      </w:hyperlink>
    </w:p>
    <w:p w14:paraId="0B12A44A" w14:textId="77777777" w:rsidR="004E5087" w:rsidRDefault="00000000">
      <w:pPr>
        <w:spacing w:before="60" w:after="80"/>
        <w:jc w:val="center"/>
      </w:pPr>
      <w:r>
        <w:rPr>
          <w:color w:val="888888"/>
          <w:sz w:val="22"/>
          <w:szCs w:val="22"/>
        </w:rPr>
        <w:t xml:space="preserve">Version: </w:t>
      </w:r>
      <w:proofErr w:type="gramStart"/>
      <w:r>
        <w:rPr>
          <w:color w:val="888888"/>
          <w:sz w:val="22"/>
          <w:szCs w:val="22"/>
        </w:rPr>
        <w:t>1.0.0  |</w:t>
      </w:r>
      <w:proofErr w:type="gramEnd"/>
      <w:r>
        <w:rPr>
          <w:color w:val="888888"/>
          <w:sz w:val="22"/>
          <w:szCs w:val="22"/>
        </w:rPr>
        <w:t xml:space="preserve">  May 2025</w:t>
      </w:r>
    </w:p>
    <w:p w14:paraId="65355238" w14:textId="77777777" w:rsidR="004E5087" w:rsidRDefault="004E5087">
      <w:pPr>
        <w:spacing w:before="60" w:after="60"/>
      </w:pPr>
    </w:p>
    <w:p w14:paraId="49A0160B" w14:textId="77777777" w:rsidR="004E5087" w:rsidRDefault="004E5087">
      <w:pPr>
        <w:spacing w:before="60" w:after="60"/>
      </w:pPr>
    </w:p>
    <w:p w14:paraId="1D7A8CD3" w14:textId="77777777" w:rsidR="004E5087" w:rsidRDefault="00000000">
      <w:r>
        <w:br w:type="page"/>
      </w:r>
    </w:p>
    <w:p w14:paraId="0179328E" w14:textId="77777777" w:rsidR="004E5087" w:rsidRDefault="00000000">
      <w:pPr>
        <w:pStyle w:val="Heading1"/>
        <w:spacing w:before="300" w:after="160"/>
      </w:pPr>
      <w:r>
        <w:lastRenderedPageBreak/>
        <w:t>1. Project Overview</w:t>
      </w:r>
    </w:p>
    <w:p w14:paraId="21951208" w14:textId="77777777" w:rsidR="004E5087" w:rsidRDefault="004E5087">
      <w:pPr>
        <w:pBdr>
          <w:bottom w:val="single" w:sz="6" w:space="1" w:color="2E4057"/>
        </w:pBdr>
        <w:spacing w:before="120" w:after="120"/>
      </w:pPr>
    </w:p>
    <w:p w14:paraId="6EE18955" w14:textId="77777777" w:rsidR="004E5087" w:rsidRDefault="00000000">
      <w:pPr>
        <w:spacing w:before="100" w:after="100"/>
        <w:jc w:val="both"/>
      </w:pPr>
      <w:proofErr w:type="spellStart"/>
      <w:r>
        <w:t>NutriScan</w:t>
      </w:r>
      <w:proofErr w:type="spellEnd"/>
      <w:r>
        <w:t xml:space="preserve"> is a modern, AI-powered web application that enables users to </w:t>
      </w:r>
      <w:proofErr w:type="spellStart"/>
      <w:r>
        <w:t>analyze</w:t>
      </w:r>
      <w:proofErr w:type="spellEnd"/>
      <w:r>
        <w:t xml:space="preserve"> the nutritional content of food simply by uploading a photograph. Leveraging advanced image recognition and a comprehensive nutritional database, the application identifies food items from images and delivers instant, detailed health assessments alongside complete macronutrient and micronutrient breakdowns.</w:t>
      </w:r>
    </w:p>
    <w:p w14:paraId="5D5E71B5" w14:textId="77777777" w:rsidR="004E5087" w:rsidRDefault="004E5087">
      <w:pPr>
        <w:spacing w:before="60" w:after="60"/>
      </w:pPr>
    </w:p>
    <w:p w14:paraId="0B3D1DAD" w14:textId="77777777" w:rsidR="004E5087" w:rsidRDefault="00000000">
      <w:pPr>
        <w:spacing w:before="100" w:after="100"/>
        <w:jc w:val="both"/>
      </w:pPr>
      <w:r>
        <w:t xml:space="preserve">The core mission of </w:t>
      </w:r>
      <w:proofErr w:type="spellStart"/>
      <w:r>
        <w:t>NutriScan</w:t>
      </w:r>
      <w:proofErr w:type="spellEnd"/>
      <w:r>
        <w:t xml:space="preserve"> is to make healthy eating simple, accessible, and data-driven — no manual food logging, no calorie counting apps, no guesswork. Just snap a photo and get answers.</w:t>
      </w:r>
    </w:p>
    <w:p w14:paraId="42A81F0F" w14:textId="77777777" w:rsidR="004E5087" w:rsidRDefault="004E5087">
      <w:pPr>
        <w:spacing w:before="60" w:after="60"/>
      </w:pPr>
    </w:p>
    <w:p w14:paraId="46BC588B" w14:textId="77777777" w:rsidR="004E5087" w:rsidRDefault="00000000">
      <w:pPr>
        <w:pStyle w:val="Heading2"/>
        <w:spacing w:before="300" w:after="160"/>
      </w:pPr>
      <w:r>
        <w:t xml:space="preserve">1.1 What Makes </w:t>
      </w:r>
      <w:proofErr w:type="spellStart"/>
      <w:r>
        <w:t>NutriScan</w:t>
      </w:r>
      <w:proofErr w:type="spellEnd"/>
      <w:r>
        <w:t xml:space="preserve"> Unique?</w:t>
      </w:r>
    </w:p>
    <w:p w14:paraId="429D9B05" w14:textId="77777777" w:rsidR="004E5087" w:rsidRDefault="00000000">
      <w:pPr>
        <w:pStyle w:val="ListParagraph"/>
        <w:numPr>
          <w:ilvl w:val="0"/>
          <w:numId w:val="2"/>
        </w:numPr>
        <w:spacing w:before="60" w:after="60"/>
      </w:pPr>
      <w:r>
        <w:t>Automatic food recognition from images using AI (no manual selection needed)</w:t>
      </w:r>
    </w:p>
    <w:p w14:paraId="3350F671" w14:textId="77777777" w:rsidR="004E5087" w:rsidRDefault="00000000">
      <w:pPr>
        <w:pStyle w:val="ListParagraph"/>
        <w:numPr>
          <w:ilvl w:val="0"/>
          <w:numId w:val="2"/>
        </w:numPr>
        <w:spacing w:before="60" w:after="60"/>
      </w:pPr>
      <w:r>
        <w:t xml:space="preserve">Instant health classification — labels food as Healthy or Unhealthy </w:t>
      </w:r>
      <w:proofErr w:type="gramStart"/>
      <w:r>
        <w:t>at a glance</w:t>
      </w:r>
      <w:proofErr w:type="gramEnd"/>
    </w:p>
    <w:p w14:paraId="440B2EE8" w14:textId="77777777" w:rsidR="004E5087" w:rsidRDefault="00000000">
      <w:pPr>
        <w:pStyle w:val="ListParagraph"/>
        <w:numPr>
          <w:ilvl w:val="0"/>
          <w:numId w:val="2"/>
        </w:numPr>
        <w:spacing w:before="60" w:after="60"/>
      </w:pPr>
      <w:r>
        <w:t>Full nutritional breakdown covering macros and key micronutrients per 100g serving</w:t>
      </w:r>
    </w:p>
    <w:p w14:paraId="7C135CA9" w14:textId="77777777" w:rsidR="004E5087" w:rsidRDefault="00000000">
      <w:pPr>
        <w:pStyle w:val="ListParagraph"/>
        <w:numPr>
          <w:ilvl w:val="0"/>
          <w:numId w:val="2"/>
        </w:numPr>
        <w:spacing w:before="60" w:after="60"/>
      </w:pPr>
      <w:r>
        <w:t>Clean, minimal interface built for quick, effortless use</w:t>
      </w:r>
    </w:p>
    <w:p w14:paraId="0DD6AC32" w14:textId="77777777" w:rsidR="004E5087" w:rsidRDefault="00000000">
      <w:pPr>
        <w:pStyle w:val="ListParagraph"/>
        <w:numPr>
          <w:ilvl w:val="0"/>
          <w:numId w:val="2"/>
        </w:numPr>
        <w:spacing w:before="60" w:after="60"/>
      </w:pPr>
      <w:r>
        <w:t>Supports Indian cuisine and local foods (e.g., Pani Puri, Puri, regional dishes)</w:t>
      </w:r>
    </w:p>
    <w:p w14:paraId="7F98A3BF" w14:textId="77777777" w:rsidR="004E5087" w:rsidRDefault="004E5087">
      <w:pPr>
        <w:spacing w:before="60" w:after="60"/>
      </w:pPr>
    </w:p>
    <w:p w14:paraId="1DCECF53" w14:textId="77777777" w:rsidR="004E5087" w:rsidRDefault="00000000">
      <w:pPr>
        <w:pStyle w:val="Heading1"/>
        <w:spacing w:before="300" w:after="160"/>
      </w:pPr>
      <w:r>
        <w:t>2. Application Screenshots</w:t>
      </w:r>
    </w:p>
    <w:p w14:paraId="21F45D39" w14:textId="77777777" w:rsidR="004E5087" w:rsidRDefault="004E5087">
      <w:pPr>
        <w:pBdr>
          <w:bottom w:val="single" w:sz="6" w:space="1" w:color="2E4057"/>
        </w:pBdr>
        <w:spacing w:before="120" w:after="120"/>
      </w:pPr>
    </w:p>
    <w:p w14:paraId="36A924C8" w14:textId="77777777" w:rsidR="004E5087" w:rsidRDefault="00000000">
      <w:pPr>
        <w:pStyle w:val="Heading2"/>
        <w:spacing w:before="300" w:after="160"/>
      </w:pPr>
      <w:r>
        <w:t>2.1 Upload Screen</w:t>
      </w:r>
    </w:p>
    <w:p w14:paraId="11F4D4AA" w14:textId="77777777" w:rsidR="004E5087" w:rsidRDefault="00000000">
      <w:pPr>
        <w:spacing w:before="100" w:after="100"/>
        <w:jc w:val="both"/>
      </w:pPr>
      <w:r>
        <w:t>When the application loads, users are greeted with a clean, minimal upload screen. The drag-and-drop zone accepts JPG, PNG, and WEBP formats up to 5 MB. Users can either drag files directly onto the zone or click to open the native file browser.</w:t>
      </w:r>
    </w:p>
    <w:p w14:paraId="788F4696" w14:textId="77777777" w:rsidR="004E5087" w:rsidRDefault="004E5087">
      <w:pPr>
        <w:spacing w:before="60" w:after="60"/>
      </w:pPr>
    </w:p>
    <w:p w14:paraId="2B93D79D" w14:textId="77777777" w:rsidR="004E5087" w:rsidRDefault="00000000">
      <w:pPr>
        <w:spacing w:before="120" w:after="80"/>
        <w:jc w:val="center"/>
      </w:pPr>
      <w:r>
        <w:rPr>
          <w:noProof/>
        </w:rPr>
        <w:lastRenderedPageBreak/>
        <w:drawing>
          <wp:inline distT="0" distB="0" distL="0" distR="0" wp14:anchorId="324EEBD4" wp14:editId="18BA02CD">
            <wp:extent cx="5524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857500"/>
                    </a:xfrm>
                    <a:prstGeom prst="rect">
                      <a:avLst/>
                    </a:prstGeom>
                  </pic:spPr>
                </pic:pic>
              </a:graphicData>
            </a:graphic>
          </wp:inline>
        </w:drawing>
      </w:r>
    </w:p>
    <w:p w14:paraId="61C363E5" w14:textId="77777777" w:rsidR="004E5087" w:rsidRDefault="00000000">
      <w:pPr>
        <w:spacing w:after="120"/>
        <w:jc w:val="center"/>
      </w:pPr>
      <w:r>
        <w:rPr>
          <w:i/>
          <w:iCs/>
          <w:color w:val="555555"/>
          <w:sz w:val="20"/>
          <w:szCs w:val="20"/>
        </w:rPr>
        <w:t>Figure 1 – Upload Food Image screen (empty state)</w:t>
      </w:r>
    </w:p>
    <w:p w14:paraId="1FDC3B6F" w14:textId="77777777" w:rsidR="004E5087" w:rsidRDefault="004E5087">
      <w:pPr>
        <w:spacing w:before="60" w:after="60"/>
      </w:pPr>
    </w:p>
    <w:p w14:paraId="5EE0D2BC" w14:textId="77777777" w:rsidR="004E5087" w:rsidRDefault="00000000">
      <w:pPr>
        <w:pStyle w:val="Heading2"/>
        <w:spacing w:before="300" w:after="160"/>
      </w:pPr>
      <w:r>
        <w:t>2.2 Food Analysis Result</w:t>
      </w:r>
    </w:p>
    <w:p w14:paraId="72016616" w14:textId="77777777" w:rsidR="004E5087" w:rsidRDefault="00000000">
      <w:pPr>
        <w:spacing w:before="100" w:after="100"/>
        <w:jc w:val="both"/>
      </w:pPr>
      <w:r>
        <w:t>After uploading an image and clicking '</w:t>
      </w:r>
      <w:proofErr w:type="spellStart"/>
      <w:r>
        <w:t>Analyze</w:t>
      </w:r>
      <w:proofErr w:type="spellEnd"/>
      <w:r>
        <w:t xml:space="preserve"> Food', the application processes the image and returns a result card. The food name, category, and a colour-coded health status badge are displayed prominently. In the example below, Pani Puri is identified and marked as Unhealthy due to its high fat and calorie content.</w:t>
      </w:r>
    </w:p>
    <w:p w14:paraId="3AB65A7F" w14:textId="77777777" w:rsidR="004E5087" w:rsidRDefault="004E5087">
      <w:pPr>
        <w:spacing w:before="60" w:after="60"/>
      </w:pPr>
    </w:p>
    <w:p w14:paraId="00BA8166" w14:textId="77777777" w:rsidR="004E5087" w:rsidRDefault="00000000">
      <w:pPr>
        <w:spacing w:before="120" w:after="80"/>
        <w:jc w:val="center"/>
      </w:pPr>
      <w:r>
        <w:rPr>
          <w:noProof/>
        </w:rPr>
        <w:lastRenderedPageBreak/>
        <w:drawing>
          <wp:inline distT="0" distB="0" distL="0" distR="0" wp14:anchorId="330A43B2" wp14:editId="2BD3D99C">
            <wp:extent cx="5524500" cy="3619500"/>
            <wp:effectExtent l="0" t="0" r="0" b="0"/>
            <wp:docPr id="927437392" name="Picture 92743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19500"/>
                    </a:xfrm>
                    <a:prstGeom prst="rect">
                      <a:avLst/>
                    </a:prstGeom>
                  </pic:spPr>
                </pic:pic>
              </a:graphicData>
            </a:graphic>
          </wp:inline>
        </w:drawing>
      </w:r>
    </w:p>
    <w:p w14:paraId="0E02CF91" w14:textId="77777777" w:rsidR="004E5087" w:rsidRDefault="00000000">
      <w:pPr>
        <w:spacing w:after="120"/>
        <w:jc w:val="center"/>
      </w:pPr>
      <w:r>
        <w:rPr>
          <w:i/>
          <w:iCs/>
          <w:color w:val="555555"/>
          <w:sz w:val="20"/>
          <w:szCs w:val="20"/>
        </w:rPr>
        <w:t>Figure 2 – Analysis result showing Pani Puri identified as Unhealthy</w:t>
      </w:r>
    </w:p>
    <w:p w14:paraId="1CE1B948" w14:textId="77777777" w:rsidR="004E5087" w:rsidRDefault="004E5087">
      <w:pPr>
        <w:spacing w:before="60" w:after="60"/>
      </w:pPr>
    </w:p>
    <w:p w14:paraId="1A8DC8B3" w14:textId="77777777" w:rsidR="004E5087" w:rsidRDefault="00000000">
      <w:pPr>
        <w:pStyle w:val="Heading2"/>
        <w:spacing w:before="300" w:after="160"/>
      </w:pPr>
      <w:r>
        <w:t>2.3 Nutritional Breakdown</w:t>
      </w:r>
    </w:p>
    <w:p w14:paraId="4C594C70" w14:textId="77777777" w:rsidR="004E5087" w:rsidRDefault="00000000">
      <w:pPr>
        <w:spacing w:before="100" w:after="100"/>
        <w:jc w:val="both"/>
      </w:pPr>
      <w:r>
        <w:t>Scrolling below the health classification, a comprehensive Nutritional Breakdown section presents all major nutrients with visual progress bars and precise values per 100g serving. This includes macronutrients (protein, fat, carbohydrates, energy) as well as micronutrients (fibre, calcium, iron, sodium, and Vitamin C).</w:t>
      </w:r>
    </w:p>
    <w:p w14:paraId="18D638DF" w14:textId="77777777" w:rsidR="004E5087" w:rsidRDefault="004E5087">
      <w:pPr>
        <w:spacing w:before="60" w:after="60"/>
      </w:pPr>
    </w:p>
    <w:p w14:paraId="6D508C70" w14:textId="77777777" w:rsidR="004E5087" w:rsidRDefault="00000000">
      <w:pPr>
        <w:spacing w:before="120" w:after="80"/>
        <w:jc w:val="center"/>
      </w:pPr>
      <w:r>
        <w:rPr>
          <w:noProof/>
        </w:rPr>
        <w:lastRenderedPageBreak/>
        <w:drawing>
          <wp:inline distT="0" distB="0" distL="0" distR="0" wp14:anchorId="794FF642" wp14:editId="0BA731D9">
            <wp:extent cx="4191000" cy="4762500"/>
            <wp:effectExtent l="0" t="0" r="0" b="0"/>
            <wp:docPr id="340943427" name="Picture 34094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4762500"/>
                    </a:xfrm>
                    <a:prstGeom prst="rect">
                      <a:avLst/>
                    </a:prstGeom>
                  </pic:spPr>
                </pic:pic>
              </a:graphicData>
            </a:graphic>
          </wp:inline>
        </w:drawing>
      </w:r>
    </w:p>
    <w:p w14:paraId="4628A531" w14:textId="77777777" w:rsidR="004E5087" w:rsidRDefault="00000000">
      <w:pPr>
        <w:spacing w:after="120"/>
        <w:jc w:val="center"/>
      </w:pPr>
      <w:r>
        <w:rPr>
          <w:i/>
          <w:iCs/>
          <w:color w:val="555555"/>
          <w:sz w:val="20"/>
          <w:szCs w:val="20"/>
        </w:rPr>
        <w:t>Figure 3 – Detailed Nutritional Breakdown panel for Pani Puri</w:t>
      </w:r>
    </w:p>
    <w:p w14:paraId="2056100F" w14:textId="77777777" w:rsidR="004E5087" w:rsidRDefault="004E5087">
      <w:pPr>
        <w:spacing w:before="60" w:after="60"/>
      </w:pPr>
    </w:p>
    <w:p w14:paraId="20B2DF53" w14:textId="77777777" w:rsidR="004E5087" w:rsidRDefault="00000000">
      <w:r>
        <w:br w:type="page"/>
      </w:r>
    </w:p>
    <w:p w14:paraId="092E3EC2" w14:textId="77777777" w:rsidR="004E5087" w:rsidRDefault="00000000">
      <w:pPr>
        <w:pStyle w:val="Heading1"/>
        <w:spacing w:before="300" w:after="160"/>
      </w:pPr>
      <w:r>
        <w:lastRenderedPageBreak/>
        <w:t>3. Features</w:t>
      </w:r>
    </w:p>
    <w:p w14:paraId="4E2A5684" w14:textId="77777777" w:rsidR="004E5087" w:rsidRDefault="004E5087">
      <w:pPr>
        <w:pBdr>
          <w:bottom w:val="single" w:sz="6" w:space="1" w:color="2E4057"/>
        </w:pBdr>
        <w:spacing w:before="120" w:after="120"/>
      </w:pPr>
    </w:p>
    <w:p w14:paraId="4945EF14" w14:textId="77777777" w:rsidR="004E5087" w:rsidRDefault="00000000">
      <w:pPr>
        <w:pStyle w:val="Heading2"/>
        <w:spacing w:before="300" w:after="160"/>
      </w:pPr>
      <w:r>
        <w:t>3.1 Core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087" w14:paraId="74821BE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1AF1A60A" w14:textId="77777777" w:rsidR="004E5087" w:rsidRDefault="00000000">
            <w:r>
              <w:rPr>
                <w:b/>
                <w:bCs/>
                <w:color w:val="FFFFFF"/>
                <w:sz w:val="22"/>
                <w:szCs w:val="22"/>
              </w:rPr>
              <w:t>Feature</w:t>
            </w:r>
          </w:p>
        </w:tc>
        <w:tc>
          <w:tcPr>
            <w:tcW w:w="586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437B83F5" w14:textId="77777777" w:rsidR="004E5087" w:rsidRDefault="00000000">
            <w:r>
              <w:rPr>
                <w:b/>
                <w:bCs/>
                <w:color w:val="FFFFFF"/>
                <w:sz w:val="22"/>
                <w:szCs w:val="22"/>
              </w:rPr>
              <w:t>Description</w:t>
            </w:r>
          </w:p>
        </w:tc>
      </w:tr>
      <w:tr w:rsidR="004E5087" w14:paraId="367DD27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E764FB4" w14:textId="77777777" w:rsidR="004E5087" w:rsidRDefault="00000000">
            <w:r>
              <w:rPr>
                <w:sz w:val="22"/>
                <w:szCs w:val="22"/>
              </w:rPr>
              <w:t>Image Upload</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BDC88ED" w14:textId="77777777" w:rsidR="004E5087" w:rsidRDefault="00000000">
            <w:r>
              <w:rPr>
                <w:sz w:val="22"/>
                <w:szCs w:val="22"/>
              </w:rPr>
              <w:t>Drag &amp; drop or click-to-browse upload; supports JPG, PNG, WEBP up to 5 MB</w:t>
            </w:r>
          </w:p>
        </w:tc>
      </w:tr>
      <w:tr w:rsidR="004E5087" w14:paraId="34DDEB2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FF6444" w14:textId="77777777" w:rsidR="004E5087" w:rsidRDefault="00000000">
            <w:r>
              <w:rPr>
                <w:sz w:val="22"/>
                <w:szCs w:val="22"/>
              </w:rPr>
              <w:t>Food Identification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7B63A0D" w14:textId="77777777" w:rsidR="004E5087" w:rsidRDefault="00000000">
            <w:r>
              <w:rPr>
                <w:sz w:val="22"/>
                <w:szCs w:val="22"/>
              </w:rPr>
              <w:t>AI model recognises the food item and its category (e.g., Bread, Puri) from the uploaded photo</w:t>
            </w:r>
          </w:p>
        </w:tc>
      </w:tr>
      <w:tr w:rsidR="004E5087" w14:paraId="0F27B67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4092F642" w14:textId="77777777" w:rsidR="004E5087" w:rsidRDefault="00000000">
            <w:r>
              <w:rPr>
                <w:sz w:val="22"/>
                <w:szCs w:val="22"/>
              </w:rPr>
              <w:t>Health Classification</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0FE1991" w14:textId="77777777" w:rsidR="004E5087" w:rsidRDefault="00000000">
            <w:r>
              <w:rPr>
                <w:sz w:val="22"/>
                <w:szCs w:val="22"/>
              </w:rPr>
              <w:t>Instantly labels the food as Healthy or Unhealthy based on nutritional thresholds with a colour-coded badge</w:t>
            </w:r>
          </w:p>
        </w:tc>
      </w:tr>
      <w:tr w:rsidR="004E5087" w14:paraId="40C0DE4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1904841" w14:textId="77777777" w:rsidR="004E5087" w:rsidRDefault="00000000">
            <w:r>
              <w:rPr>
                <w:sz w:val="22"/>
                <w:szCs w:val="22"/>
              </w:rPr>
              <w:t>Nutritional Breakdown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730A89A" w14:textId="77777777" w:rsidR="004E5087" w:rsidRDefault="00000000">
            <w:r>
              <w:rPr>
                <w:sz w:val="22"/>
                <w:szCs w:val="22"/>
              </w:rPr>
              <w:t>Provides per-100g values for protein, total fat, carbohydrates, energy (kcal), dietary fibre, calcium, iron, sodium, and Vitamin C</w:t>
            </w:r>
          </w:p>
        </w:tc>
      </w:tr>
      <w:tr w:rsidR="004E5087" w14:paraId="6E3EBF2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421B65CD" w14:textId="77777777" w:rsidR="004E5087" w:rsidRDefault="00000000">
            <w:r>
              <w:rPr>
                <w:sz w:val="22"/>
                <w:szCs w:val="22"/>
              </w:rPr>
              <w:t>Progress Bars</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01D4722" w14:textId="77777777" w:rsidR="004E5087" w:rsidRDefault="00000000">
            <w:r>
              <w:rPr>
                <w:sz w:val="22"/>
                <w:szCs w:val="22"/>
              </w:rPr>
              <w:t xml:space="preserve">Visual nutrient bars allow quick comparison of nutrient density </w:t>
            </w:r>
            <w:proofErr w:type="gramStart"/>
            <w:r>
              <w:rPr>
                <w:sz w:val="22"/>
                <w:szCs w:val="22"/>
              </w:rPr>
              <w:t>at a glance</w:t>
            </w:r>
            <w:proofErr w:type="gramEnd"/>
          </w:p>
        </w:tc>
      </w:tr>
      <w:tr w:rsidR="004E5087" w14:paraId="12585AE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8378F1B" w14:textId="77777777" w:rsidR="004E5087" w:rsidRDefault="00000000">
            <w:r>
              <w:rPr>
                <w:sz w:val="22"/>
                <w:szCs w:val="22"/>
              </w:rPr>
              <w:t>Clear Function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67A0682" w14:textId="77777777" w:rsidR="004E5087" w:rsidRDefault="00000000">
            <w:r>
              <w:rPr>
                <w:sz w:val="22"/>
                <w:szCs w:val="22"/>
              </w:rPr>
              <w:t>One-click reset to remove the uploaded image and start a fresh analysis</w:t>
            </w:r>
          </w:p>
        </w:tc>
      </w:tr>
      <w:tr w:rsidR="004E5087" w14:paraId="4388264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2A43A2A" w14:textId="77777777" w:rsidR="004E5087" w:rsidRDefault="00000000">
            <w:r>
              <w:rPr>
                <w:sz w:val="22"/>
                <w:szCs w:val="22"/>
              </w:rPr>
              <w:t>Responsive UI</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1584CD3" w14:textId="77777777" w:rsidR="004E5087" w:rsidRDefault="00000000">
            <w:r>
              <w:rPr>
                <w:sz w:val="22"/>
                <w:szCs w:val="22"/>
              </w:rPr>
              <w:t>Works on desktop and mobile browsers without any app installation</w:t>
            </w:r>
          </w:p>
        </w:tc>
      </w:tr>
    </w:tbl>
    <w:p w14:paraId="593038CB" w14:textId="77777777" w:rsidR="004E5087" w:rsidRDefault="004E5087">
      <w:pPr>
        <w:spacing w:before="60" w:after="60"/>
      </w:pPr>
    </w:p>
    <w:p w14:paraId="29FFB1E4" w14:textId="77777777" w:rsidR="004E5087" w:rsidRDefault="00000000">
      <w:pPr>
        <w:pStyle w:val="Heading2"/>
        <w:spacing w:before="300" w:after="160"/>
      </w:pPr>
      <w:r>
        <w:t>3.2 Nutritional Metrics Reported</w:t>
      </w:r>
    </w:p>
    <w:p w14:paraId="5158521E" w14:textId="77777777" w:rsidR="004E5087" w:rsidRDefault="00000000">
      <w:pPr>
        <w:spacing w:before="100" w:after="100"/>
        <w:jc w:val="both"/>
      </w:pPr>
      <w:r>
        <w:t>The following nutritional fields are displayed for every analysed food item:</w:t>
      </w:r>
    </w:p>
    <w:p w14:paraId="44531E04" w14:textId="77777777" w:rsidR="004E5087" w:rsidRDefault="004E50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087" w14:paraId="4CEFD48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43B3667B" w14:textId="77777777" w:rsidR="004E5087" w:rsidRDefault="00000000">
            <w:r>
              <w:rPr>
                <w:b/>
                <w:bCs/>
                <w:color w:val="FFFFFF"/>
                <w:sz w:val="22"/>
                <w:szCs w:val="22"/>
              </w:rPr>
              <w:t>Nutrient</w:t>
            </w:r>
          </w:p>
        </w:tc>
        <w:tc>
          <w:tcPr>
            <w:tcW w:w="586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546F4D28" w14:textId="77777777" w:rsidR="004E5087" w:rsidRDefault="00000000">
            <w:r>
              <w:rPr>
                <w:b/>
                <w:bCs/>
                <w:color w:val="FFFFFF"/>
                <w:sz w:val="22"/>
                <w:szCs w:val="22"/>
              </w:rPr>
              <w:t>Unit &amp; Significance</w:t>
            </w:r>
          </w:p>
        </w:tc>
      </w:tr>
      <w:tr w:rsidR="004E5087" w14:paraId="4240B2F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7B8B5C1" w14:textId="77777777" w:rsidR="004E5087" w:rsidRDefault="00000000">
            <w:r>
              <w:rPr>
                <w:sz w:val="22"/>
                <w:szCs w:val="22"/>
              </w:rPr>
              <w:t>Protein</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42172DE" w14:textId="77777777" w:rsidR="004E5087" w:rsidRDefault="00000000">
            <w:r>
              <w:rPr>
                <w:sz w:val="22"/>
                <w:szCs w:val="22"/>
              </w:rPr>
              <w:t>Grams (G) — essential for muscle repair and growth</w:t>
            </w:r>
          </w:p>
        </w:tc>
      </w:tr>
      <w:tr w:rsidR="004E5087" w14:paraId="11AB04C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71ECBE7" w14:textId="77777777" w:rsidR="004E5087" w:rsidRDefault="00000000">
            <w:r>
              <w:rPr>
                <w:sz w:val="22"/>
                <w:szCs w:val="22"/>
              </w:rPr>
              <w:t>Total Lipid (Fat)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38147C5" w14:textId="77777777" w:rsidR="004E5087" w:rsidRDefault="00000000">
            <w:r>
              <w:rPr>
                <w:sz w:val="22"/>
                <w:szCs w:val="22"/>
              </w:rPr>
              <w:t>Grams (G) — includes saturated and unsaturated fats</w:t>
            </w:r>
          </w:p>
        </w:tc>
      </w:tr>
      <w:tr w:rsidR="004E5087" w14:paraId="43B909D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8E3AA5F" w14:textId="77777777" w:rsidR="004E5087" w:rsidRDefault="00000000">
            <w:r>
              <w:rPr>
                <w:sz w:val="22"/>
                <w:szCs w:val="22"/>
              </w:rPr>
              <w:t>Carbohydrate, by difference</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010BFB6C" w14:textId="77777777" w:rsidR="004E5087" w:rsidRDefault="00000000">
            <w:r>
              <w:rPr>
                <w:sz w:val="22"/>
                <w:szCs w:val="22"/>
              </w:rPr>
              <w:t>Grams (G) — total carbs including sugars and starch</w:t>
            </w:r>
          </w:p>
        </w:tc>
      </w:tr>
      <w:tr w:rsidR="004E5087" w14:paraId="070DAB1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CBB725F" w14:textId="77777777" w:rsidR="004E5087" w:rsidRDefault="00000000">
            <w:r>
              <w:rPr>
                <w:sz w:val="22"/>
                <w:szCs w:val="22"/>
              </w:rPr>
              <w:t>Energy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1F6FB8" w14:textId="77777777" w:rsidR="004E5087" w:rsidRDefault="00000000">
            <w:r>
              <w:rPr>
                <w:sz w:val="22"/>
                <w:szCs w:val="22"/>
              </w:rPr>
              <w:t>Kilocalories (KCAL) — total caloric value per 100g</w:t>
            </w:r>
          </w:p>
        </w:tc>
      </w:tr>
      <w:tr w:rsidR="004E5087" w14:paraId="5D758A4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268F1D0" w14:textId="77777777" w:rsidR="004E5087" w:rsidRDefault="00000000">
            <w:r>
              <w:rPr>
                <w:sz w:val="22"/>
                <w:szCs w:val="22"/>
              </w:rPr>
              <w:t>Fiber, total dietary</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F118057" w14:textId="77777777" w:rsidR="004E5087" w:rsidRDefault="00000000">
            <w:r>
              <w:rPr>
                <w:sz w:val="22"/>
                <w:szCs w:val="22"/>
              </w:rPr>
              <w:t>Grams (G) — important for digestive health</w:t>
            </w:r>
          </w:p>
        </w:tc>
      </w:tr>
      <w:tr w:rsidR="004E5087" w14:paraId="48CFEFC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145DB2D" w14:textId="77777777" w:rsidR="004E5087" w:rsidRDefault="00000000">
            <w:r>
              <w:rPr>
                <w:sz w:val="22"/>
                <w:szCs w:val="22"/>
              </w:rPr>
              <w:t>Calcium, Ca</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FF5EE9D" w14:textId="77777777" w:rsidR="004E5087" w:rsidRDefault="00000000">
            <w:r>
              <w:rPr>
                <w:sz w:val="22"/>
                <w:szCs w:val="22"/>
              </w:rPr>
              <w:t>Milligrams (MG) — bone and dental health</w:t>
            </w:r>
          </w:p>
        </w:tc>
      </w:tr>
      <w:tr w:rsidR="004E5087" w14:paraId="48558E5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C2D81B9" w14:textId="77777777" w:rsidR="004E5087" w:rsidRDefault="00000000">
            <w:r>
              <w:rPr>
                <w:sz w:val="22"/>
                <w:szCs w:val="22"/>
              </w:rPr>
              <w:t>Iron, Fe</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8D68268" w14:textId="77777777" w:rsidR="004E5087" w:rsidRDefault="00000000">
            <w:r>
              <w:rPr>
                <w:sz w:val="22"/>
                <w:szCs w:val="22"/>
              </w:rPr>
              <w:t>Milligrams (MG) — oxygen transport in blood</w:t>
            </w:r>
          </w:p>
        </w:tc>
      </w:tr>
      <w:tr w:rsidR="004E5087" w14:paraId="3DE8B9E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542B983" w14:textId="77777777" w:rsidR="004E5087" w:rsidRDefault="00000000">
            <w:r>
              <w:rPr>
                <w:sz w:val="22"/>
                <w:szCs w:val="22"/>
              </w:rPr>
              <w:t>Sodium, Na</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BD38D83" w14:textId="77777777" w:rsidR="004E5087" w:rsidRDefault="00000000">
            <w:r>
              <w:rPr>
                <w:sz w:val="22"/>
                <w:szCs w:val="22"/>
              </w:rPr>
              <w:t>Milligrams (MG) — electrolyte balance</w:t>
            </w:r>
          </w:p>
        </w:tc>
      </w:tr>
      <w:tr w:rsidR="004E5087" w14:paraId="281B908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4308832" w14:textId="77777777" w:rsidR="004E5087" w:rsidRDefault="00000000">
            <w:r>
              <w:rPr>
                <w:sz w:val="22"/>
                <w:szCs w:val="22"/>
              </w:rPr>
              <w:lastRenderedPageBreak/>
              <w:t>Vitamin C</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4E59F42" w14:textId="77777777" w:rsidR="004E5087" w:rsidRDefault="00000000">
            <w:r>
              <w:rPr>
                <w:sz w:val="22"/>
                <w:szCs w:val="22"/>
              </w:rPr>
              <w:t>Milligrams (MG) — immune system and antioxidant function</w:t>
            </w:r>
          </w:p>
        </w:tc>
      </w:tr>
    </w:tbl>
    <w:p w14:paraId="44854884" w14:textId="77777777" w:rsidR="004E5087" w:rsidRDefault="004E5087">
      <w:pPr>
        <w:spacing w:before="60" w:after="60"/>
      </w:pPr>
    </w:p>
    <w:p w14:paraId="483BBAE2" w14:textId="633517DD" w:rsidR="004E5087" w:rsidRDefault="004E5087"/>
    <w:p w14:paraId="367D3C28" w14:textId="77777777" w:rsidR="004E5087" w:rsidRDefault="00000000">
      <w:pPr>
        <w:pStyle w:val="Heading1"/>
        <w:spacing w:before="300" w:after="160"/>
      </w:pPr>
      <w:r>
        <w:t>4. Sample Analysis — Pani Puri</w:t>
      </w:r>
    </w:p>
    <w:p w14:paraId="7D798C04" w14:textId="77777777" w:rsidR="004E5087" w:rsidRDefault="004E5087">
      <w:pPr>
        <w:pBdr>
          <w:bottom w:val="single" w:sz="6" w:space="1" w:color="2E4057"/>
        </w:pBdr>
        <w:spacing w:before="120" w:after="120"/>
      </w:pPr>
    </w:p>
    <w:p w14:paraId="3AFD6C37" w14:textId="77777777" w:rsidR="004E5087" w:rsidRDefault="00000000">
      <w:pPr>
        <w:spacing w:before="100" w:after="100"/>
        <w:jc w:val="both"/>
      </w:pPr>
      <w:r>
        <w:t xml:space="preserve">The following table shows a real analysis result produced by </w:t>
      </w:r>
      <w:proofErr w:type="spellStart"/>
      <w:r>
        <w:t>NutriScan</w:t>
      </w:r>
      <w:proofErr w:type="spellEnd"/>
      <w:r>
        <w:t xml:space="preserve"> for an uploaded photo of Pani Puri (a popular Indian street food consisting of hollow, fried dough balls filled with spiced water and chutneys).</w:t>
      </w:r>
    </w:p>
    <w:p w14:paraId="272D5013" w14:textId="77777777" w:rsidR="004E5087" w:rsidRDefault="004E50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087" w14:paraId="4CBA449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1065B76E" w14:textId="77777777" w:rsidR="004E5087" w:rsidRDefault="00000000">
            <w:r>
              <w:rPr>
                <w:b/>
                <w:bCs/>
                <w:color w:val="FFFFFF"/>
                <w:sz w:val="22"/>
                <w:szCs w:val="22"/>
              </w:rPr>
              <w:t>Attribute</w:t>
            </w:r>
          </w:p>
        </w:tc>
        <w:tc>
          <w:tcPr>
            <w:tcW w:w="586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293AB83A" w14:textId="77777777" w:rsidR="004E5087" w:rsidRDefault="00000000">
            <w:r>
              <w:rPr>
                <w:b/>
                <w:bCs/>
                <w:color w:val="FFFFFF"/>
                <w:sz w:val="22"/>
                <w:szCs w:val="22"/>
              </w:rPr>
              <w:t>Value</w:t>
            </w:r>
          </w:p>
        </w:tc>
      </w:tr>
      <w:tr w:rsidR="004E5087" w14:paraId="2D67500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0E52AB2" w14:textId="77777777" w:rsidR="004E5087" w:rsidRDefault="00000000">
            <w:r>
              <w:rPr>
                <w:sz w:val="22"/>
                <w:szCs w:val="22"/>
              </w:rPr>
              <w:t>Food Name</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12A3B51A" w14:textId="77777777" w:rsidR="004E5087" w:rsidRDefault="00000000">
            <w:r>
              <w:rPr>
                <w:sz w:val="22"/>
                <w:szCs w:val="22"/>
              </w:rPr>
              <w:t>Pani Puri</w:t>
            </w:r>
          </w:p>
        </w:tc>
      </w:tr>
      <w:tr w:rsidR="004E5087" w14:paraId="719D028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F76157A" w14:textId="77777777" w:rsidR="004E5087" w:rsidRDefault="00000000">
            <w:r>
              <w:rPr>
                <w:sz w:val="22"/>
                <w:szCs w:val="22"/>
              </w:rPr>
              <w:t>Category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022C99B" w14:textId="77777777" w:rsidR="004E5087" w:rsidRDefault="00000000">
            <w:r>
              <w:rPr>
                <w:sz w:val="22"/>
                <w:szCs w:val="22"/>
              </w:rPr>
              <w:t>Bread, Puri</w:t>
            </w:r>
          </w:p>
        </w:tc>
      </w:tr>
      <w:tr w:rsidR="004E5087" w14:paraId="682FCC1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F767F89" w14:textId="77777777" w:rsidR="004E5087" w:rsidRDefault="00000000">
            <w:r>
              <w:rPr>
                <w:sz w:val="22"/>
                <w:szCs w:val="22"/>
              </w:rPr>
              <w:t>Health Classification</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0076EBA" w14:textId="77777777" w:rsidR="004E5087" w:rsidRDefault="00000000">
            <w:r>
              <w:rPr>
                <w:sz w:val="22"/>
                <w:szCs w:val="22"/>
              </w:rPr>
              <w:t>⚠ Unhealthy</w:t>
            </w:r>
          </w:p>
        </w:tc>
      </w:tr>
      <w:tr w:rsidR="004E5087" w14:paraId="6B69821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CB60F70" w14:textId="77777777" w:rsidR="004E5087" w:rsidRDefault="00000000">
            <w:r>
              <w:rPr>
                <w:sz w:val="22"/>
                <w:szCs w:val="22"/>
              </w:rPr>
              <w:t>Protein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F7AF72E" w14:textId="77777777" w:rsidR="004E5087" w:rsidRDefault="00000000">
            <w:r>
              <w:rPr>
                <w:sz w:val="22"/>
                <w:szCs w:val="22"/>
              </w:rPr>
              <w:t>6.84 G</w:t>
            </w:r>
          </w:p>
        </w:tc>
      </w:tr>
      <w:tr w:rsidR="004E5087" w14:paraId="19657A7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49B09927" w14:textId="77777777" w:rsidR="004E5087" w:rsidRDefault="00000000">
            <w:r>
              <w:rPr>
                <w:sz w:val="22"/>
                <w:szCs w:val="22"/>
              </w:rPr>
              <w:t>Total Fat</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16F03D1F" w14:textId="77777777" w:rsidR="004E5087" w:rsidRDefault="00000000">
            <w:r>
              <w:rPr>
                <w:sz w:val="22"/>
                <w:szCs w:val="22"/>
              </w:rPr>
              <w:t>24.94 G</w:t>
            </w:r>
          </w:p>
        </w:tc>
      </w:tr>
      <w:tr w:rsidR="004E5087" w14:paraId="2D6108A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5182DE0" w14:textId="77777777" w:rsidR="004E5087" w:rsidRDefault="00000000">
            <w:r>
              <w:rPr>
                <w:sz w:val="22"/>
                <w:szCs w:val="22"/>
              </w:rPr>
              <w:t>Carbohydrates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BA4D3DF" w14:textId="77777777" w:rsidR="004E5087" w:rsidRDefault="00000000">
            <w:r>
              <w:rPr>
                <w:sz w:val="22"/>
                <w:szCs w:val="22"/>
              </w:rPr>
              <w:t>39.23 G</w:t>
            </w:r>
          </w:p>
        </w:tc>
      </w:tr>
      <w:tr w:rsidR="004E5087" w14:paraId="6EC0DEC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E94AA47" w14:textId="77777777" w:rsidR="004E5087" w:rsidRDefault="00000000">
            <w:r>
              <w:rPr>
                <w:sz w:val="22"/>
                <w:szCs w:val="22"/>
              </w:rPr>
              <w:t>Energy</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85562ED" w14:textId="77777777" w:rsidR="004E5087" w:rsidRDefault="00000000">
            <w:r>
              <w:rPr>
                <w:sz w:val="22"/>
                <w:szCs w:val="22"/>
              </w:rPr>
              <w:t>409 KCAL</w:t>
            </w:r>
          </w:p>
        </w:tc>
      </w:tr>
      <w:tr w:rsidR="004E5087" w14:paraId="08520EF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82EAF4F" w14:textId="77777777" w:rsidR="004E5087" w:rsidRDefault="00000000">
            <w:r>
              <w:rPr>
                <w:sz w:val="22"/>
                <w:szCs w:val="22"/>
              </w:rPr>
              <w:t>Dietary Fibre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2086D33" w14:textId="77777777" w:rsidR="004E5087" w:rsidRDefault="00000000">
            <w:r>
              <w:rPr>
                <w:sz w:val="22"/>
                <w:szCs w:val="22"/>
              </w:rPr>
              <w:t>3.5 G</w:t>
            </w:r>
          </w:p>
        </w:tc>
      </w:tr>
      <w:tr w:rsidR="004E5087" w14:paraId="5B2009B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4F15514E" w14:textId="77777777" w:rsidR="004E5087" w:rsidRDefault="00000000">
            <w:r>
              <w:rPr>
                <w:sz w:val="22"/>
                <w:szCs w:val="22"/>
              </w:rPr>
              <w:t>Calcium</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FDCF7EC" w14:textId="77777777" w:rsidR="004E5087" w:rsidRDefault="00000000">
            <w:r>
              <w:rPr>
                <w:sz w:val="22"/>
                <w:szCs w:val="22"/>
              </w:rPr>
              <w:t>16 MG</w:t>
            </w:r>
          </w:p>
        </w:tc>
      </w:tr>
      <w:tr w:rsidR="004E5087" w14:paraId="61959F4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721FB1C" w14:textId="77777777" w:rsidR="004E5087" w:rsidRDefault="00000000">
            <w:r>
              <w:rPr>
                <w:sz w:val="22"/>
                <w:szCs w:val="22"/>
              </w:rPr>
              <w:t>Iron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DAB5981" w14:textId="77777777" w:rsidR="004E5087" w:rsidRDefault="00000000">
            <w:r>
              <w:rPr>
                <w:sz w:val="22"/>
                <w:szCs w:val="22"/>
              </w:rPr>
              <w:t>2.55 MG</w:t>
            </w:r>
          </w:p>
        </w:tc>
      </w:tr>
      <w:tr w:rsidR="004E5087" w14:paraId="365322A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440C328C" w14:textId="77777777" w:rsidR="004E5087" w:rsidRDefault="00000000">
            <w:r>
              <w:rPr>
                <w:sz w:val="22"/>
                <w:szCs w:val="22"/>
              </w:rPr>
              <w:t>Sodium</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2FBF0D7" w14:textId="77777777" w:rsidR="004E5087" w:rsidRDefault="00000000">
            <w:r>
              <w:rPr>
                <w:sz w:val="22"/>
                <w:szCs w:val="22"/>
              </w:rPr>
              <w:t>170 MG</w:t>
            </w:r>
          </w:p>
        </w:tc>
      </w:tr>
      <w:tr w:rsidR="004E5087" w14:paraId="412DA09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E6428A5" w14:textId="77777777" w:rsidR="004E5087" w:rsidRDefault="00000000">
            <w:r>
              <w:rPr>
                <w:sz w:val="22"/>
                <w:szCs w:val="22"/>
              </w:rPr>
              <w:t>Vitamin C</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3781795" w14:textId="77777777" w:rsidR="004E5087" w:rsidRDefault="00000000">
            <w:r>
              <w:rPr>
                <w:sz w:val="22"/>
                <w:szCs w:val="22"/>
              </w:rPr>
              <w:t>0 MG</w:t>
            </w:r>
          </w:p>
        </w:tc>
      </w:tr>
    </w:tbl>
    <w:p w14:paraId="0E75DB08" w14:textId="77777777" w:rsidR="004E5087" w:rsidRDefault="004E5087">
      <w:pPr>
        <w:spacing w:before="60" w:after="60"/>
      </w:pPr>
    </w:p>
    <w:p w14:paraId="07625A76" w14:textId="77777777" w:rsidR="00315715" w:rsidRDefault="00000000" w:rsidP="00315715">
      <w:pPr>
        <w:spacing w:before="100" w:after="100"/>
        <w:jc w:val="both"/>
      </w:pPr>
      <w:r>
        <w:t>The high energy value (409 kcal/100g) combined with significant fat content (24.94 g) and sodium (170 mg) per 100g serving contributed to the Unhealthy classification. Users can use this data to make more informed dietary decisions</w:t>
      </w:r>
      <w:r w:rsidR="00315715">
        <w:t>.</w:t>
      </w:r>
    </w:p>
    <w:p w14:paraId="4B7E3620" w14:textId="30494ED7" w:rsidR="004E5087" w:rsidRPr="00315715" w:rsidRDefault="00000000" w:rsidP="00315715">
      <w:pPr>
        <w:spacing w:before="100" w:after="100"/>
        <w:jc w:val="both"/>
        <w:rPr>
          <w:sz w:val="36"/>
          <w:szCs w:val="36"/>
        </w:rPr>
      </w:pPr>
      <w:r w:rsidRPr="00315715">
        <w:rPr>
          <w:b/>
          <w:bCs/>
          <w:sz w:val="36"/>
          <w:szCs w:val="36"/>
        </w:rPr>
        <w:t>5. Technology Stack</w:t>
      </w:r>
    </w:p>
    <w:p w14:paraId="43EF591E" w14:textId="77777777" w:rsidR="004E5087" w:rsidRDefault="004E5087">
      <w:pPr>
        <w:pBdr>
          <w:bottom w:val="single" w:sz="6" w:space="1" w:color="2E4057"/>
        </w:pBdr>
        <w:spacing w:before="120" w:after="120"/>
      </w:pPr>
    </w:p>
    <w:p w14:paraId="503AB887" w14:textId="77777777" w:rsidR="004E5087" w:rsidRDefault="00000000">
      <w:pPr>
        <w:spacing w:before="100" w:after="100"/>
        <w:jc w:val="both"/>
      </w:pPr>
      <w:proofErr w:type="spellStart"/>
      <w:r>
        <w:t>NutriScan</w:t>
      </w:r>
      <w:proofErr w:type="spellEnd"/>
      <w:r>
        <w:t xml:space="preserve"> is a full-stack web application. The table below summarises the key technologies used across the frontend, backend, AI layer, and deployment infrastructure.</w:t>
      </w:r>
    </w:p>
    <w:p w14:paraId="77C5EAB5" w14:textId="77777777" w:rsidR="004E5087" w:rsidRDefault="004E50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087" w14:paraId="44BF361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7ECA0F85" w14:textId="77777777" w:rsidR="004E5087" w:rsidRDefault="00000000">
            <w:r>
              <w:rPr>
                <w:b/>
                <w:bCs/>
                <w:color w:val="FFFFFF"/>
                <w:sz w:val="22"/>
                <w:szCs w:val="22"/>
              </w:rPr>
              <w:lastRenderedPageBreak/>
              <w:t>Technology</w:t>
            </w:r>
          </w:p>
        </w:tc>
        <w:tc>
          <w:tcPr>
            <w:tcW w:w="586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28C26591" w14:textId="77777777" w:rsidR="004E5087" w:rsidRDefault="00000000">
            <w:r>
              <w:rPr>
                <w:b/>
                <w:bCs/>
                <w:color w:val="FFFFFF"/>
                <w:sz w:val="22"/>
                <w:szCs w:val="22"/>
              </w:rPr>
              <w:t>Role / Description</w:t>
            </w:r>
          </w:p>
        </w:tc>
      </w:tr>
      <w:tr w:rsidR="004E5087" w14:paraId="709C2D7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68A8543" w14:textId="77777777" w:rsidR="004E5087" w:rsidRDefault="00000000">
            <w:r>
              <w:rPr>
                <w:sz w:val="22"/>
                <w:szCs w:val="22"/>
              </w:rPr>
              <w:t>Frontend Framework</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B27600A" w14:textId="77777777" w:rsidR="004E5087" w:rsidRDefault="00000000">
            <w:r>
              <w:rPr>
                <w:sz w:val="22"/>
                <w:szCs w:val="22"/>
              </w:rPr>
              <w:t>React.js — component-based UI for a fast, interactive experience</w:t>
            </w:r>
          </w:p>
        </w:tc>
      </w:tr>
      <w:tr w:rsidR="004E5087" w14:paraId="112F824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289BD52" w14:textId="77777777" w:rsidR="004E5087" w:rsidRDefault="00000000">
            <w:r>
              <w:rPr>
                <w:sz w:val="22"/>
                <w:szCs w:val="22"/>
              </w:rPr>
              <w:t>Styling</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930D385" w14:textId="77777777" w:rsidR="004E5087" w:rsidRDefault="00000000">
            <w:r>
              <w:rPr>
                <w:sz w:val="22"/>
                <w:szCs w:val="22"/>
              </w:rPr>
              <w:t>Tailwind CSS — utility-first CSS framework for clean, responsive design</w:t>
            </w:r>
          </w:p>
        </w:tc>
      </w:tr>
      <w:tr w:rsidR="004E5087" w14:paraId="01ED8B1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6A52239" w14:textId="77777777" w:rsidR="004E5087" w:rsidRDefault="00000000">
            <w:r>
              <w:rPr>
                <w:sz w:val="22"/>
                <w:szCs w:val="22"/>
              </w:rPr>
              <w:t>AI / Vision Model</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81ED566" w14:textId="77777777" w:rsidR="004E5087" w:rsidRDefault="00000000">
            <w:r>
              <w:rPr>
                <w:sz w:val="22"/>
                <w:szCs w:val="22"/>
              </w:rPr>
              <w:t>Claude AI (Anthropic) or equivalent vision model for food recognition from images</w:t>
            </w:r>
          </w:p>
        </w:tc>
      </w:tr>
      <w:tr w:rsidR="004E5087" w14:paraId="1D38E18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0FDAD73" w14:textId="77777777" w:rsidR="004E5087" w:rsidRDefault="00000000">
            <w:r>
              <w:rPr>
                <w:sz w:val="22"/>
                <w:szCs w:val="22"/>
              </w:rPr>
              <w:t>Nutritional Database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EF3E22E" w14:textId="77777777" w:rsidR="004E5087" w:rsidRDefault="00000000">
            <w:r>
              <w:rPr>
                <w:sz w:val="22"/>
                <w:szCs w:val="22"/>
              </w:rPr>
              <w:t xml:space="preserve">USDA </w:t>
            </w:r>
            <w:proofErr w:type="spellStart"/>
            <w:r>
              <w:rPr>
                <w:sz w:val="22"/>
                <w:szCs w:val="22"/>
              </w:rPr>
              <w:t>FoodData</w:t>
            </w:r>
            <w:proofErr w:type="spellEnd"/>
            <w:r>
              <w:rPr>
                <w:sz w:val="22"/>
                <w:szCs w:val="22"/>
              </w:rPr>
              <w:t xml:space="preserve"> Central / custom nutritional API for nutrient lookups</w:t>
            </w:r>
          </w:p>
        </w:tc>
      </w:tr>
      <w:tr w:rsidR="004E5087" w14:paraId="63BAA09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A315B74" w14:textId="77777777" w:rsidR="004E5087" w:rsidRDefault="00000000">
            <w:r>
              <w:rPr>
                <w:sz w:val="22"/>
                <w:szCs w:val="22"/>
              </w:rPr>
              <w:t>Hosting / Deployment</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428E2F55" w14:textId="77777777" w:rsidR="004E5087" w:rsidRDefault="00000000">
            <w:proofErr w:type="spellStart"/>
            <w:r>
              <w:rPr>
                <w:sz w:val="22"/>
                <w:szCs w:val="22"/>
              </w:rPr>
              <w:t>Lovable.app</w:t>
            </w:r>
            <w:proofErr w:type="spellEnd"/>
            <w:r>
              <w:rPr>
                <w:sz w:val="22"/>
                <w:szCs w:val="22"/>
              </w:rPr>
              <w:t xml:space="preserve"> — modern full-stack deployment platform</w:t>
            </w:r>
          </w:p>
        </w:tc>
      </w:tr>
      <w:tr w:rsidR="004E5087" w14:paraId="0DB4137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9AF194C" w14:textId="77777777" w:rsidR="004E5087" w:rsidRDefault="00000000">
            <w:r>
              <w:rPr>
                <w:sz w:val="22"/>
                <w:szCs w:val="22"/>
              </w:rPr>
              <w:t>Version Control</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D6A2FAF" w14:textId="77777777" w:rsidR="004E5087" w:rsidRDefault="00000000">
            <w:r>
              <w:rPr>
                <w:sz w:val="22"/>
                <w:szCs w:val="22"/>
              </w:rPr>
              <w:t>Git &amp; GitHub (https://github.com/kuruvaJayanth/foodimage-analyzer)</w:t>
            </w:r>
          </w:p>
        </w:tc>
      </w:tr>
      <w:tr w:rsidR="004E5087" w14:paraId="37A7885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05B42E6" w14:textId="77777777" w:rsidR="004E5087" w:rsidRDefault="00000000">
            <w:r>
              <w:rPr>
                <w:sz w:val="22"/>
                <w:szCs w:val="22"/>
              </w:rPr>
              <w:t>Language</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82251C3" w14:textId="77777777" w:rsidR="004E5087" w:rsidRDefault="00000000">
            <w:r>
              <w:rPr>
                <w:sz w:val="22"/>
                <w:szCs w:val="22"/>
              </w:rPr>
              <w:t>JavaScript / TypeScript</w:t>
            </w:r>
          </w:p>
        </w:tc>
      </w:tr>
      <w:tr w:rsidR="004E5087" w14:paraId="2B31018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12778E2" w14:textId="77777777" w:rsidR="004E5087" w:rsidRDefault="00000000">
            <w:r>
              <w:rPr>
                <w:sz w:val="22"/>
                <w:szCs w:val="22"/>
              </w:rPr>
              <w:t>Build Tool</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2553DCF" w14:textId="77777777" w:rsidR="004E5087" w:rsidRDefault="00000000">
            <w:r>
              <w:rPr>
                <w:sz w:val="22"/>
                <w:szCs w:val="22"/>
              </w:rPr>
              <w:t>Vite — fast development server and production bundler</w:t>
            </w:r>
          </w:p>
        </w:tc>
      </w:tr>
    </w:tbl>
    <w:p w14:paraId="1214248F" w14:textId="77777777" w:rsidR="004E5087" w:rsidRDefault="004E5087">
      <w:pPr>
        <w:spacing w:before="60" w:after="60"/>
      </w:pPr>
    </w:p>
    <w:p w14:paraId="29CB423D" w14:textId="77777777" w:rsidR="004E5087" w:rsidRDefault="00000000">
      <w:pPr>
        <w:pStyle w:val="Heading1"/>
        <w:spacing w:before="300" w:after="160"/>
      </w:pPr>
      <w:r>
        <w:t>6. How It Works</w:t>
      </w:r>
    </w:p>
    <w:p w14:paraId="75B8F227" w14:textId="77777777" w:rsidR="004E5087" w:rsidRDefault="004E5087">
      <w:pPr>
        <w:pBdr>
          <w:bottom w:val="single" w:sz="6" w:space="1" w:color="2E4057"/>
        </w:pBdr>
        <w:spacing w:before="120" w:after="120"/>
      </w:pPr>
    </w:p>
    <w:p w14:paraId="532EB3C2" w14:textId="77777777" w:rsidR="004E5087" w:rsidRDefault="00000000">
      <w:pPr>
        <w:spacing w:before="100" w:after="100"/>
        <w:jc w:val="both"/>
      </w:pPr>
      <w:r>
        <w:t xml:space="preserve">The </w:t>
      </w:r>
      <w:proofErr w:type="spellStart"/>
      <w:r>
        <w:t>NutriScan</w:t>
      </w:r>
      <w:proofErr w:type="spellEnd"/>
      <w:r>
        <w:t xml:space="preserve"> application follows a straightforward four-step pipeline from image upload to nutritional report:</w:t>
      </w:r>
    </w:p>
    <w:p w14:paraId="41B30167" w14:textId="77777777" w:rsidR="004E5087" w:rsidRDefault="004E5087">
      <w:pPr>
        <w:spacing w:before="60" w:after="60"/>
      </w:pPr>
    </w:p>
    <w:p w14:paraId="0B49A3CA" w14:textId="77777777" w:rsidR="004E5087" w:rsidRDefault="00000000">
      <w:pPr>
        <w:pStyle w:val="ListParagraph"/>
        <w:numPr>
          <w:ilvl w:val="0"/>
          <w:numId w:val="3"/>
        </w:numPr>
        <w:spacing w:before="60" w:after="60"/>
      </w:pPr>
      <w:r>
        <w:t>User uploads a food image via the drag-and-drop interface or file picker.</w:t>
      </w:r>
    </w:p>
    <w:p w14:paraId="231D27EB" w14:textId="77777777" w:rsidR="004E5087" w:rsidRDefault="00000000">
      <w:pPr>
        <w:pStyle w:val="ListParagraph"/>
        <w:numPr>
          <w:ilvl w:val="0"/>
          <w:numId w:val="3"/>
        </w:numPr>
        <w:spacing w:before="60" w:after="60"/>
      </w:pPr>
      <w:r>
        <w:t>The image is sent to the AI vision model, which identifies the food item and its category.</w:t>
      </w:r>
    </w:p>
    <w:p w14:paraId="30912A4E" w14:textId="77777777" w:rsidR="004E5087" w:rsidRDefault="00000000">
      <w:pPr>
        <w:pStyle w:val="ListParagraph"/>
        <w:numPr>
          <w:ilvl w:val="0"/>
          <w:numId w:val="3"/>
        </w:numPr>
        <w:spacing w:before="60" w:after="60"/>
      </w:pPr>
      <w:r>
        <w:t>The identified food name is passed to the nutritional database API, which returns per-100g values for all tracked nutrients.</w:t>
      </w:r>
    </w:p>
    <w:p w14:paraId="4C10B433" w14:textId="77777777" w:rsidR="004E5087" w:rsidRDefault="00000000">
      <w:pPr>
        <w:pStyle w:val="ListParagraph"/>
        <w:numPr>
          <w:ilvl w:val="0"/>
          <w:numId w:val="3"/>
        </w:numPr>
        <w:spacing w:before="60" w:after="60"/>
      </w:pPr>
      <w:r>
        <w:t>The frontend renders the food name, health classification badge, and a complete nutritional breakdown with visual progress bars.</w:t>
      </w:r>
    </w:p>
    <w:p w14:paraId="37DDD568" w14:textId="77777777" w:rsidR="004E5087" w:rsidRDefault="004E5087">
      <w:pPr>
        <w:spacing w:before="60" w:after="60"/>
      </w:pPr>
    </w:p>
    <w:p w14:paraId="0743E45C" w14:textId="06E15F91" w:rsidR="004E5087" w:rsidRDefault="00000000" w:rsidP="00315715">
      <w:pPr>
        <w:spacing w:before="100" w:after="100"/>
        <w:jc w:val="both"/>
      </w:pPr>
      <w:r>
        <w:t>The health classification (Healthy / Unhealthy) is determined by evaluating key nutritional thresholds — primarily caloric density, fat content, and sodium levels — against established dietary guidelines.</w:t>
      </w:r>
    </w:p>
    <w:p w14:paraId="54CC5736" w14:textId="0F1BEED5" w:rsidR="004E5087" w:rsidRDefault="00000000" w:rsidP="00315715">
      <w:pPr>
        <w:pStyle w:val="Heading1"/>
        <w:spacing w:before="300" w:after="160"/>
      </w:pPr>
      <w:r>
        <w:t>7. Getting Started</w:t>
      </w:r>
    </w:p>
    <w:p w14:paraId="3E3AA8B4" w14:textId="77777777" w:rsidR="004E5087" w:rsidRDefault="00000000">
      <w:pPr>
        <w:pStyle w:val="Heading2"/>
        <w:spacing w:before="300" w:after="160"/>
      </w:pPr>
      <w:r>
        <w:t>7.1 Prerequisites</w:t>
      </w:r>
    </w:p>
    <w:p w14:paraId="6B66E56B" w14:textId="77777777" w:rsidR="004E5087" w:rsidRDefault="00000000">
      <w:pPr>
        <w:pStyle w:val="ListParagraph"/>
        <w:numPr>
          <w:ilvl w:val="0"/>
          <w:numId w:val="2"/>
        </w:numPr>
        <w:spacing w:before="60" w:after="60"/>
      </w:pPr>
      <w:r>
        <w:t>Node.js v18 or higher</w:t>
      </w:r>
    </w:p>
    <w:p w14:paraId="657C2684" w14:textId="77777777" w:rsidR="004E5087" w:rsidRDefault="00000000">
      <w:pPr>
        <w:pStyle w:val="ListParagraph"/>
        <w:numPr>
          <w:ilvl w:val="0"/>
          <w:numId w:val="2"/>
        </w:numPr>
        <w:spacing w:before="60" w:after="60"/>
      </w:pPr>
      <w:proofErr w:type="spellStart"/>
      <w:r>
        <w:t>npm</w:t>
      </w:r>
      <w:proofErr w:type="spellEnd"/>
      <w:r>
        <w:t xml:space="preserve"> v9 or higher</w:t>
      </w:r>
    </w:p>
    <w:p w14:paraId="66DE7E7A" w14:textId="77777777" w:rsidR="004E5087" w:rsidRDefault="00000000">
      <w:pPr>
        <w:pStyle w:val="ListParagraph"/>
        <w:numPr>
          <w:ilvl w:val="0"/>
          <w:numId w:val="2"/>
        </w:numPr>
        <w:spacing w:before="60" w:after="60"/>
      </w:pPr>
      <w:r>
        <w:lastRenderedPageBreak/>
        <w:t>Git installed on your machine</w:t>
      </w:r>
    </w:p>
    <w:p w14:paraId="00A6F713" w14:textId="77777777" w:rsidR="004E5087" w:rsidRDefault="00000000">
      <w:pPr>
        <w:pStyle w:val="ListParagraph"/>
        <w:numPr>
          <w:ilvl w:val="0"/>
          <w:numId w:val="2"/>
        </w:numPr>
        <w:spacing w:before="60" w:after="60"/>
      </w:pPr>
      <w:r>
        <w:t>An API key for the AI vision model (if running locally)</w:t>
      </w:r>
    </w:p>
    <w:p w14:paraId="206144D5" w14:textId="77777777" w:rsidR="004E5087" w:rsidRDefault="004E5087">
      <w:pPr>
        <w:spacing w:before="60" w:after="60"/>
      </w:pPr>
    </w:p>
    <w:p w14:paraId="4E9A6A4F" w14:textId="77777777" w:rsidR="004E5087" w:rsidRDefault="00000000">
      <w:pPr>
        <w:pStyle w:val="Heading2"/>
        <w:spacing w:before="300" w:after="160"/>
      </w:pPr>
      <w:r>
        <w:t>7.2 Installation &amp; Local Setup</w:t>
      </w:r>
    </w:p>
    <w:p w14:paraId="14ED3042" w14:textId="77777777" w:rsidR="004E5087" w:rsidRDefault="00000000">
      <w:pPr>
        <w:spacing w:before="100" w:after="100"/>
        <w:jc w:val="both"/>
      </w:pPr>
      <w:r>
        <w:t>Follow the steps below to clone and run the project on your local machine:</w:t>
      </w:r>
    </w:p>
    <w:p w14:paraId="6A60FDC9" w14:textId="77777777" w:rsidR="004E5087" w:rsidRDefault="004E5087">
      <w:pPr>
        <w:spacing w:before="60" w:after="60"/>
      </w:pPr>
    </w:p>
    <w:p w14:paraId="25F4EF7F" w14:textId="77777777" w:rsidR="004E5087" w:rsidRDefault="00000000">
      <w:pPr>
        <w:pStyle w:val="ListParagraph"/>
        <w:numPr>
          <w:ilvl w:val="0"/>
          <w:numId w:val="3"/>
        </w:numPr>
        <w:spacing w:before="60" w:after="60"/>
      </w:pPr>
      <w:r>
        <w:t>Clone the repository:</w:t>
      </w:r>
    </w:p>
    <w:p w14:paraId="4094AF0F" w14:textId="77777777" w:rsidR="004E5087" w:rsidRDefault="00000000">
      <w:pPr>
        <w:spacing w:before="100" w:after="100"/>
        <w:jc w:val="both"/>
      </w:pPr>
      <w:r>
        <w:rPr>
          <w:rFonts w:ascii="Courier New" w:eastAsia="Courier New" w:hAnsi="Courier New" w:cs="Courier New"/>
          <w:color w:val="2E4057"/>
          <w:sz w:val="20"/>
          <w:szCs w:val="20"/>
        </w:rPr>
        <w:t xml:space="preserve">        git clone https://github.com/kuruvaJayanth/foodimage-analyzer.git</w:t>
      </w:r>
    </w:p>
    <w:p w14:paraId="230C96B6" w14:textId="77777777" w:rsidR="004E5087" w:rsidRDefault="00000000">
      <w:pPr>
        <w:pStyle w:val="ListParagraph"/>
        <w:numPr>
          <w:ilvl w:val="0"/>
          <w:numId w:val="3"/>
        </w:numPr>
        <w:spacing w:before="60" w:after="60"/>
      </w:pPr>
      <w:r>
        <w:t>Navigate to the project directory:</w:t>
      </w:r>
    </w:p>
    <w:p w14:paraId="34FE89CD" w14:textId="77777777" w:rsidR="004E5087" w:rsidRDefault="00000000">
      <w:pPr>
        <w:spacing w:before="100" w:after="100"/>
        <w:jc w:val="both"/>
      </w:pPr>
      <w:r>
        <w:rPr>
          <w:rFonts w:ascii="Courier New" w:eastAsia="Courier New" w:hAnsi="Courier New" w:cs="Courier New"/>
          <w:color w:val="2E4057"/>
          <w:sz w:val="20"/>
          <w:szCs w:val="20"/>
        </w:rPr>
        <w:t xml:space="preserve">        cd </w:t>
      </w:r>
      <w:proofErr w:type="spellStart"/>
      <w:r>
        <w:rPr>
          <w:rFonts w:ascii="Courier New" w:eastAsia="Courier New" w:hAnsi="Courier New" w:cs="Courier New"/>
          <w:color w:val="2E4057"/>
          <w:sz w:val="20"/>
          <w:szCs w:val="20"/>
        </w:rPr>
        <w:t>foodimage-analyzer</w:t>
      </w:r>
      <w:proofErr w:type="spellEnd"/>
    </w:p>
    <w:p w14:paraId="23F95477" w14:textId="77777777" w:rsidR="004E5087" w:rsidRDefault="00000000">
      <w:pPr>
        <w:pStyle w:val="ListParagraph"/>
        <w:numPr>
          <w:ilvl w:val="0"/>
          <w:numId w:val="3"/>
        </w:numPr>
        <w:spacing w:before="60" w:after="60"/>
      </w:pPr>
      <w:r>
        <w:t>Install dependencies:</w:t>
      </w:r>
    </w:p>
    <w:p w14:paraId="2F2A2EA6" w14:textId="77777777" w:rsidR="004E5087" w:rsidRDefault="00000000">
      <w:pPr>
        <w:spacing w:before="100" w:after="100"/>
        <w:jc w:val="both"/>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npm</w:t>
      </w:r>
      <w:proofErr w:type="spellEnd"/>
      <w:r>
        <w:rPr>
          <w:rFonts w:ascii="Courier New" w:eastAsia="Courier New" w:hAnsi="Courier New" w:cs="Courier New"/>
          <w:color w:val="2E4057"/>
          <w:sz w:val="20"/>
          <w:szCs w:val="20"/>
        </w:rPr>
        <w:t xml:space="preserve"> install</w:t>
      </w:r>
    </w:p>
    <w:p w14:paraId="004C72D8" w14:textId="77777777" w:rsidR="004E5087" w:rsidRDefault="00000000">
      <w:pPr>
        <w:pStyle w:val="ListParagraph"/>
        <w:numPr>
          <w:ilvl w:val="0"/>
          <w:numId w:val="3"/>
        </w:numPr>
        <w:spacing w:before="60" w:after="60"/>
      </w:pPr>
      <w:r>
        <w:t>Create a .env file at the root and add your API credentials:</w:t>
      </w:r>
    </w:p>
    <w:p w14:paraId="0FDE8876" w14:textId="77777777" w:rsidR="004E5087" w:rsidRDefault="00000000">
      <w:pPr>
        <w:spacing w:before="100" w:after="100"/>
        <w:jc w:val="both"/>
      </w:pPr>
      <w:r>
        <w:rPr>
          <w:rFonts w:ascii="Courier New" w:eastAsia="Courier New" w:hAnsi="Courier New" w:cs="Courier New"/>
          <w:color w:val="2E4057"/>
          <w:sz w:val="20"/>
          <w:szCs w:val="20"/>
        </w:rPr>
        <w:t xml:space="preserve">        VITE_AI_API_KEY=</w:t>
      </w:r>
      <w:proofErr w:type="spellStart"/>
      <w:r>
        <w:rPr>
          <w:rFonts w:ascii="Courier New" w:eastAsia="Courier New" w:hAnsi="Courier New" w:cs="Courier New"/>
          <w:color w:val="2E4057"/>
          <w:sz w:val="20"/>
          <w:szCs w:val="20"/>
        </w:rPr>
        <w:t>your_api_key_here</w:t>
      </w:r>
      <w:proofErr w:type="spellEnd"/>
    </w:p>
    <w:p w14:paraId="6725CEFD" w14:textId="77777777" w:rsidR="004E5087" w:rsidRDefault="00000000">
      <w:pPr>
        <w:pStyle w:val="ListParagraph"/>
        <w:numPr>
          <w:ilvl w:val="0"/>
          <w:numId w:val="3"/>
        </w:numPr>
        <w:spacing w:before="60" w:after="60"/>
      </w:pPr>
      <w:r>
        <w:t>Start the development server:</w:t>
      </w:r>
    </w:p>
    <w:p w14:paraId="3082A9FE" w14:textId="77777777" w:rsidR="004E5087" w:rsidRDefault="00000000">
      <w:pPr>
        <w:spacing w:before="100" w:after="100"/>
        <w:jc w:val="both"/>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npm</w:t>
      </w:r>
      <w:proofErr w:type="spellEnd"/>
      <w:r>
        <w:rPr>
          <w:rFonts w:ascii="Courier New" w:eastAsia="Courier New" w:hAnsi="Courier New" w:cs="Courier New"/>
          <w:color w:val="2E4057"/>
          <w:sz w:val="20"/>
          <w:szCs w:val="20"/>
        </w:rPr>
        <w:t xml:space="preserve"> run dev</w:t>
      </w:r>
    </w:p>
    <w:p w14:paraId="1FC03869" w14:textId="77777777" w:rsidR="004E5087" w:rsidRDefault="00000000">
      <w:pPr>
        <w:pStyle w:val="ListParagraph"/>
        <w:numPr>
          <w:ilvl w:val="0"/>
          <w:numId w:val="3"/>
        </w:numPr>
        <w:spacing w:before="60" w:after="60"/>
      </w:pPr>
      <w:r>
        <w:t>Open your browser and navigate to http://localhost:5173</w:t>
      </w:r>
    </w:p>
    <w:p w14:paraId="2C40E465" w14:textId="77777777" w:rsidR="004E5087" w:rsidRDefault="004E5087">
      <w:pPr>
        <w:spacing w:before="60" w:after="60"/>
      </w:pPr>
    </w:p>
    <w:p w14:paraId="5086BEC6" w14:textId="77777777" w:rsidR="004E5087" w:rsidRDefault="00000000">
      <w:pPr>
        <w:pStyle w:val="Heading2"/>
        <w:spacing w:before="300" w:after="160"/>
      </w:pPr>
      <w:r>
        <w:t>7.3 Usage</w:t>
      </w:r>
    </w:p>
    <w:p w14:paraId="5C5181BA" w14:textId="77777777" w:rsidR="004E5087" w:rsidRDefault="00000000">
      <w:pPr>
        <w:pStyle w:val="ListParagraph"/>
        <w:numPr>
          <w:ilvl w:val="0"/>
          <w:numId w:val="3"/>
        </w:numPr>
        <w:spacing w:before="60" w:after="60"/>
      </w:pPr>
      <w:r>
        <w:t>Open the application in your browser (locally or at the live URL).</w:t>
      </w:r>
    </w:p>
    <w:p w14:paraId="3DEAA792" w14:textId="77777777" w:rsidR="004E5087" w:rsidRDefault="00000000">
      <w:pPr>
        <w:pStyle w:val="ListParagraph"/>
        <w:numPr>
          <w:ilvl w:val="0"/>
          <w:numId w:val="3"/>
        </w:numPr>
        <w:spacing w:before="60" w:after="60"/>
      </w:pPr>
      <w:r>
        <w:t>Click on the upload zone or drag and drop a food image (JPG, PNG, or WEBP).</w:t>
      </w:r>
    </w:p>
    <w:p w14:paraId="6E2B4E33" w14:textId="77777777" w:rsidR="004E5087" w:rsidRDefault="00000000">
      <w:pPr>
        <w:pStyle w:val="ListParagraph"/>
        <w:numPr>
          <w:ilvl w:val="0"/>
          <w:numId w:val="3"/>
        </w:numPr>
        <w:spacing w:before="60" w:after="60"/>
      </w:pPr>
      <w:r>
        <w:t>Click the '</w:t>
      </w:r>
      <w:proofErr w:type="spellStart"/>
      <w:r>
        <w:t>Analyze</w:t>
      </w:r>
      <w:proofErr w:type="spellEnd"/>
      <w:r>
        <w:t xml:space="preserve"> Food' button.</w:t>
      </w:r>
    </w:p>
    <w:p w14:paraId="0E63E348" w14:textId="77777777" w:rsidR="004E5087" w:rsidRDefault="00000000">
      <w:pPr>
        <w:pStyle w:val="ListParagraph"/>
        <w:numPr>
          <w:ilvl w:val="0"/>
          <w:numId w:val="3"/>
        </w:numPr>
        <w:spacing w:before="60" w:after="60"/>
      </w:pPr>
      <w:r>
        <w:t>View the food name, health classification, and full nutritional breakdown.</w:t>
      </w:r>
    </w:p>
    <w:p w14:paraId="2912F23C" w14:textId="77777777" w:rsidR="004E5087" w:rsidRDefault="00000000">
      <w:pPr>
        <w:pStyle w:val="ListParagraph"/>
        <w:numPr>
          <w:ilvl w:val="0"/>
          <w:numId w:val="3"/>
        </w:numPr>
        <w:spacing w:before="60" w:after="60"/>
      </w:pPr>
      <w:r>
        <w:t>Click 'Clear' to reset and analyse another food.</w:t>
      </w:r>
    </w:p>
    <w:p w14:paraId="56E3C0A9" w14:textId="77777777" w:rsidR="004E5087" w:rsidRDefault="004E5087">
      <w:pPr>
        <w:spacing w:before="60" w:after="60"/>
      </w:pPr>
    </w:p>
    <w:p w14:paraId="7A62FD91" w14:textId="77777777" w:rsidR="004E5087" w:rsidRDefault="00000000">
      <w:r>
        <w:br w:type="page"/>
      </w:r>
    </w:p>
    <w:p w14:paraId="42A68C47" w14:textId="77777777" w:rsidR="004E5087" w:rsidRDefault="00000000">
      <w:pPr>
        <w:pStyle w:val="Heading1"/>
        <w:spacing w:before="300" w:after="160"/>
      </w:pPr>
      <w:r>
        <w:lastRenderedPageBreak/>
        <w:t>8. Project Structure</w:t>
      </w:r>
    </w:p>
    <w:p w14:paraId="0A604927" w14:textId="77777777" w:rsidR="004E5087" w:rsidRDefault="004E5087">
      <w:pPr>
        <w:pBdr>
          <w:bottom w:val="single" w:sz="6" w:space="1" w:color="2E4057"/>
        </w:pBdr>
        <w:spacing w:before="120" w:after="120"/>
      </w:pPr>
    </w:p>
    <w:p w14:paraId="2AE309FA" w14:textId="77777777" w:rsidR="004E5087" w:rsidRDefault="00000000">
      <w:pPr>
        <w:spacing w:before="100" w:after="100"/>
        <w:jc w:val="both"/>
      </w:pPr>
      <w:r>
        <w:t>Below is the high-level directory structure of the repository:</w:t>
      </w:r>
    </w:p>
    <w:p w14:paraId="6302871F" w14:textId="77777777" w:rsidR="004E5087" w:rsidRDefault="004E508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087" w14:paraId="109C68A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73069F27" w14:textId="77777777" w:rsidR="004E5087" w:rsidRDefault="00000000">
            <w:r>
              <w:rPr>
                <w:b/>
                <w:bCs/>
                <w:color w:val="FFFFFF"/>
                <w:sz w:val="22"/>
                <w:szCs w:val="22"/>
              </w:rPr>
              <w:t>Path</w:t>
            </w:r>
          </w:p>
        </w:tc>
        <w:tc>
          <w:tcPr>
            <w:tcW w:w="586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601494C6" w14:textId="77777777" w:rsidR="004E5087" w:rsidRDefault="00000000">
            <w:r>
              <w:rPr>
                <w:b/>
                <w:bCs/>
                <w:color w:val="FFFFFF"/>
                <w:sz w:val="22"/>
                <w:szCs w:val="22"/>
              </w:rPr>
              <w:t>Description</w:t>
            </w:r>
          </w:p>
        </w:tc>
      </w:tr>
      <w:tr w:rsidR="004E5087" w14:paraId="1B0CA7F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B6726F4" w14:textId="77777777" w:rsidR="004E5087" w:rsidRDefault="00000000">
            <w:proofErr w:type="spellStart"/>
            <w:r>
              <w:rPr>
                <w:sz w:val="22"/>
                <w:szCs w:val="22"/>
              </w:rPr>
              <w:t>foodimage-analyzer</w:t>
            </w:r>
            <w:proofErr w:type="spellEnd"/>
            <w:r>
              <w:rPr>
                <w:sz w:val="22"/>
                <w:szCs w:val="22"/>
              </w:rPr>
              <w:t>/</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1F4E5481" w14:textId="77777777" w:rsidR="004E5087" w:rsidRDefault="00000000">
            <w:r>
              <w:rPr>
                <w:sz w:val="22"/>
                <w:szCs w:val="22"/>
              </w:rPr>
              <w:t>Root project directory</w:t>
            </w:r>
          </w:p>
        </w:tc>
      </w:tr>
      <w:tr w:rsidR="004E5087" w14:paraId="2BC48C1F"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F95678E" w14:textId="77777777" w:rsidR="004E5087" w:rsidRDefault="00000000">
            <w:r>
              <w:rPr>
                <w:sz w:val="22"/>
                <w:szCs w:val="22"/>
              </w:rPr>
              <w:t>├── public/</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1B299D7" w14:textId="77777777" w:rsidR="004E5087" w:rsidRDefault="00000000">
            <w:r>
              <w:rPr>
                <w:sz w:val="22"/>
                <w:szCs w:val="22"/>
              </w:rPr>
              <w:t>Static assets (favicon, icons)</w:t>
            </w:r>
          </w:p>
        </w:tc>
      </w:tr>
      <w:tr w:rsidR="004E5087" w14:paraId="282F65B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E4051E3" w14:textId="77777777" w:rsidR="004E5087" w:rsidRDefault="00000000">
            <w:r>
              <w:rPr>
                <w:sz w:val="22"/>
                <w:szCs w:val="22"/>
              </w:rPr>
              <w:t xml:space="preserve">├── </w:t>
            </w:r>
            <w:proofErr w:type="spellStart"/>
            <w:r>
              <w:rPr>
                <w:sz w:val="22"/>
                <w:szCs w:val="22"/>
              </w:rPr>
              <w:t>src</w:t>
            </w:r>
            <w:proofErr w:type="spellEnd"/>
            <w:r>
              <w:rPr>
                <w:sz w:val="22"/>
                <w:szCs w:val="22"/>
              </w:rPr>
              <w:t>/</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4923605" w14:textId="77777777" w:rsidR="004E5087" w:rsidRDefault="00000000">
            <w:r>
              <w:rPr>
                <w:sz w:val="22"/>
                <w:szCs w:val="22"/>
              </w:rPr>
              <w:t>Main application source code</w:t>
            </w:r>
          </w:p>
        </w:tc>
      </w:tr>
      <w:tr w:rsidR="004E5087" w14:paraId="0AEE125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D5ECA51" w14:textId="77777777" w:rsidR="004E5087" w:rsidRDefault="00000000">
            <w:r>
              <w:rPr>
                <w:sz w:val="22"/>
                <w:szCs w:val="22"/>
              </w:rPr>
              <w:t>│   ├── components/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8846A47" w14:textId="77777777" w:rsidR="004E5087" w:rsidRDefault="00000000">
            <w:r>
              <w:rPr>
                <w:sz w:val="22"/>
                <w:szCs w:val="22"/>
              </w:rPr>
              <w:t>Reusable React UI components</w:t>
            </w:r>
          </w:p>
        </w:tc>
      </w:tr>
      <w:tr w:rsidR="004E5087" w14:paraId="6DDC865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A435B44" w14:textId="77777777" w:rsidR="004E5087" w:rsidRDefault="00000000">
            <w:r>
              <w:rPr>
                <w:sz w:val="22"/>
                <w:szCs w:val="22"/>
              </w:rPr>
              <w:t>│   ├── pages/</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511259B" w14:textId="77777777" w:rsidR="004E5087" w:rsidRDefault="00000000">
            <w:r>
              <w:rPr>
                <w:sz w:val="22"/>
                <w:szCs w:val="22"/>
              </w:rPr>
              <w:t>Page-level components (Home, Analysis)</w:t>
            </w:r>
          </w:p>
        </w:tc>
      </w:tr>
      <w:tr w:rsidR="004E5087" w14:paraId="7E9E485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01AD268" w14:textId="77777777" w:rsidR="004E5087" w:rsidRDefault="00000000">
            <w:r>
              <w:rPr>
                <w:sz w:val="22"/>
                <w:szCs w:val="22"/>
              </w:rPr>
              <w:t>│   ├── hooks/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006C41C" w14:textId="77777777" w:rsidR="004E5087" w:rsidRDefault="00000000">
            <w:r>
              <w:rPr>
                <w:sz w:val="22"/>
                <w:szCs w:val="22"/>
              </w:rPr>
              <w:t>Custom React hooks</w:t>
            </w:r>
          </w:p>
        </w:tc>
      </w:tr>
      <w:tr w:rsidR="004E5087" w14:paraId="45D97A0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19499669" w14:textId="77777777" w:rsidR="004E5087" w:rsidRDefault="00000000">
            <w:r>
              <w:rPr>
                <w:sz w:val="22"/>
                <w:szCs w:val="22"/>
              </w:rPr>
              <w:t>│   ├── utils/</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71BF02B" w14:textId="77777777" w:rsidR="004E5087" w:rsidRDefault="00000000">
            <w:r>
              <w:rPr>
                <w:sz w:val="22"/>
                <w:szCs w:val="22"/>
              </w:rPr>
              <w:t>Utility functions (API calls, nutrition logic)</w:t>
            </w:r>
          </w:p>
        </w:tc>
      </w:tr>
      <w:tr w:rsidR="004E5087" w14:paraId="2778E10E"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32B91FF" w14:textId="77777777" w:rsidR="004E5087" w:rsidRDefault="00000000">
            <w:r>
              <w:rPr>
                <w:sz w:val="22"/>
                <w:szCs w:val="22"/>
              </w:rPr>
              <w:t xml:space="preserve">│   ├── </w:t>
            </w:r>
            <w:proofErr w:type="spellStart"/>
            <w:r>
              <w:rPr>
                <w:sz w:val="22"/>
                <w:szCs w:val="22"/>
              </w:rPr>
              <w:t>App.tsx</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798CBE99" w14:textId="77777777" w:rsidR="004E5087" w:rsidRDefault="00000000">
            <w:r>
              <w:rPr>
                <w:sz w:val="22"/>
                <w:szCs w:val="22"/>
              </w:rPr>
              <w:t>Root application component</w:t>
            </w:r>
          </w:p>
        </w:tc>
      </w:tr>
      <w:tr w:rsidR="004E5087" w14:paraId="2A6A1DB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35E9819" w14:textId="77777777" w:rsidR="004E5087" w:rsidRDefault="00000000">
            <w:r>
              <w:rPr>
                <w:sz w:val="22"/>
                <w:szCs w:val="22"/>
              </w:rPr>
              <w:t xml:space="preserve">│   └── </w:t>
            </w:r>
            <w:proofErr w:type="spellStart"/>
            <w:r>
              <w:rPr>
                <w:sz w:val="22"/>
                <w:szCs w:val="22"/>
              </w:rPr>
              <w:t>main.tsx</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EFDD1E5" w14:textId="77777777" w:rsidR="004E5087" w:rsidRDefault="00000000">
            <w:r>
              <w:rPr>
                <w:sz w:val="22"/>
                <w:szCs w:val="22"/>
              </w:rPr>
              <w:t>Application entry point</w:t>
            </w:r>
          </w:p>
        </w:tc>
      </w:tr>
      <w:tr w:rsidR="004E5087" w14:paraId="3645C32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40332C0" w14:textId="77777777" w:rsidR="004E5087" w:rsidRDefault="00000000">
            <w:r>
              <w:rPr>
                <w:sz w:val="22"/>
                <w:szCs w:val="22"/>
              </w:rPr>
              <w:t>├─</w:t>
            </w:r>
            <w:proofErr w:type="gramStart"/>
            <w:r>
              <w:rPr>
                <w:sz w:val="22"/>
                <w:szCs w:val="22"/>
              </w:rPr>
              <w:t>─ .</w:t>
            </w:r>
            <w:proofErr w:type="spellStart"/>
            <w:r>
              <w:rPr>
                <w:sz w:val="22"/>
                <w:szCs w:val="22"/>
              </w:rPr>
              <w:t>env</w:t>
            </w:r>
            <w:proofErr w:type="gramEnd"/>
            <w:r>
              <w:rPr>
                <w:sz w:val="22"/>
                <w:szCs w:val="22"/>
              </w:rPr>
              <w:t>.example</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9BEC2D8" w14:textId="77777777" w:rsidR="004E5087" w:rsidRDefault="00000000">
            <w:r>
              <w:rPr>
                <w:sz w:val="22"/>
                <w:szCs w:val="22"/>
              </w:rPr>
              <w:t>Environment variable template</w:t>
            </w:r>
          </w:p>
        </w:tc>
      </w:tr>
      <w:tr w:rsidR="004E5087" w14:paraId="6A06ECC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D5D1546" w14:textId="77777777" w:rsidR="004E5087" w:rsidRDefault="00000000">
            <w:r>
              <w:rPr>
                <w:sz w:val="22"/>
                <w:szCs w:val="22"/>
              </w:rPr>
              <w:t xml:space="preserve">├── </w:t>
            </w:r>
            <w:proofErr w:type="spellStart"/>
            <w:proofErr w:type="gramStart"/>
            <w:r>
              <w:rPr>
                <w:sz w:val="22"/>
                <w:szCs w:val="22"/>
              </w:rPr>
              <w:t>package.json</w:t>
            </w:r>
            <w:proofErr w:type="spellEnd"/>
            <w:proofErr w:type="gramEnd"/>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6705F14C" w14:textId="77777777" w:rsidR="004E5087" w:rsidRDefault="00000000">
            <w:r>
              <w:rPr>
                <w:sz w:val="22"/>
                <w:szCs w:val="22"/>
              </w:rPr>
              <w:t>Project dependencies and scripts</w:t>
            </w:r>
          </w:p>
        </w:tc>
      </w:tr>
      <w:tr w:rsidR="004E5087" w14:paraId="5DC984B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6B5F438" w14:textId="77777777" w:rsidR="004E5087" w:rsidRDefault="00000000">
            <w:r>
              <w:rPr>
                <w:sz w:val="22"/>
                <w:szCs w:val="22"/>
              </w:rPr>
              <w:t xml:space="preserve">├── </w:t>
            </w:r>
            <w:proofErr w:type="spellStart"/>
            <w:r>
              <w:rPr>
                <w:sz w:val="22"/>
                <w:szCs w:val="22"/>
              </w:rPr>
              <w:t>tailwind.config.ts</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D66DA18" w14:textId="77777777" w:rsidR="004E5087" w:rsidRDefault="00000000">
            <w:r>
              <w:rPr>
                <w:sz w:val="22"/>
                <w:szCs w:val="22"/>
              </w:rPr>
              <w:t>Tailwind CSS configuration</w:t>
            </w:r>
          </w:p>
        </w:tc>
      </w:tr>
      <w:tr w:rsidR="004E5087" w14:paraId="0FD9043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16F52A96" w14:textId="77777777" w:rsidR="004E5087" w:rsidRDefault="00000000">
            <w:r>
              <w:rPr>
                <w:sz w:val="22"/>
                <w:szCs w:val="22"/>
              </w:rPr>
              <w:t xml:space="preserve">├── </w:t>
            </w:r>
            <w:proofErr w:type="spellStart"/>
            <w:proofErr w:type="gramStart"/>
            <w:r>
              <w:rPr>
                <w:sz w:val="22"/>
                <w:szCs w:val="22"/>
              </w:rPr>
              <w:t>tsconfig.json</w:t>
            </w:r>
            <w:proofErr w:type="spellEnd"/>
            <w:proofErr w:type="gramEnd"/>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66F889E" w14:textId="77777777" w:rsidR="004E5087" w:rsidRDefault="00000000">
            <w:r>
              <w:rPr>
                <w:sz w:val="22"/>
                <w:szCs w:val="22"/>
              </w:rPr>
              <w:t>TypeScript configuration</w:t>
            </w:r>
          </w:p>
        </w:tc>
      </w:tr>
      <w:tr w:rsidR="004E5087" w14:paraId="47104891"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383A4A0" w14:textId="77777777" w:rsidR="004E5087" w:rsidRDefault="00000000">
            <w:r>
              <w:rPr>
                <w:sz w:val="22"/>
                <w:szCs w:val="22"/>
              </w:rPr>
              <w:t xml:space="preserve">└── </w:t>
            </w:r>
            <w:proofErr w:type="spellStart"/>
            <w:r>
              <w:rPr>
                <w:sz w:val="22"/>
                <w:szCs w:val="22"/>
              </w:rPr>
              <w:t>vite.config.ts</w:t>
            </w:r>
            <w:proofErr w:type="spellEnd"/>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C4F3E28" w14:textId="77777777" w:rsidR="004E5087" w:rsidRDefault="00000000">
            <w:r>
              <w:rPr>
                <w:sz w:val="22"/>
                <w:szCs w:val="22"/>
              </w:rPr>
              <w:t>Vite build configuration</w:t>
            </w:r>
          </w:p>
        </w:tc>
      </w:tr>
    </w:tbl>
    <w:p w14:paraId="56BCB9D1" w14:textId="77777777" w:rsidR="004E5087" w:rsidRDefault="004E5087">
      <w:pPr>
        <w:spacing w:before="60" w:after="60"/>
      </w:pPr>
    </w:p>
    <w:p w14:paraId="21316A48" w14:textId="77777777" w:rsidR="004E5087" w:rsidRDefault="00000000">
      <w:r>
        <w:br w:type="page"/>
      </w:r>
    </w:p>
    <w:p w14:paraId="7FC72072" w14:textId="77777777" w:rsidR="004E5087" w:rsidRDefault="00000000">
      <w:pPr>
        <w:pStyle w:val="Heading1"/>
        <w:spacing w:before="300" w:after="160"/>
      </w:pPr>
      <w:r>
        <w:lastRenderedPageBreak/>
        <w:t>9. Future Enhancements</w:t>
      </w:r>
    </w:p>
    <w:p w14:paraId="1534C2E2" w14:textId="77777777" w:rsidR="004E5087" w:rsidRDefault="004E5087">
      <w:pPr>
        <w:pBdr>
          <w:bottom w:val="single" w:sz="6" w:space="1" w:color="2E4057"/>
        </w:pBdr>
        <w:spacing w:before="120" w:after="120"/>
      </w:pPr>
    </w:p>
    <w:p w14:paraId="2425092E" w14:textId="77777777" w:rsidR="004E5087" w:rsidRDefault="00000000">
      <w:pPr>
        <w:spacing w:before="100" w:after="100"/>
        <w:jc w:val="both"/>
      </w:pPr>
      <w:r>
        <w:t xml:space="preserve">The following enhancements are planned for upcoming versions of </w:t>
      </w:r>
      <w:proofErr w:type="spellStart"/>
      <w:r>
        <w:t>NutriScan</w:t>
      </w:r>
      <w:proofErr w:type="spellEnd"/>
      <w:r>
        <w:t>:</w:t>
      </w:r>
    </w:p>
    <w:p w14:paraId="3BDE0294" w14:textId="77777777" w:rsidR="004E5087" w:rsidRDefault="004E5087">
      <w:pPr>
        <w:spacing w:before="60" w:after="60"/>
      </w:pPr>
    </w:p>
    <w:p w14:paraId="4F15AB93" w14:textId="77777777" w:rsidR="004E5087" w:rsidRDefault="00000000">
      <w:pPr>
        <w:pStyle w:val="ListParagraph"/>
        <w:numPr>
          <w:ilvl w:val="0"/>
          <w:numId w:val="2"/>
        </w:numPr>
        <w:spacing w:before="60" w:after="60"/>
      </w:pPr>
      <w:r>
        <w:t>Meal History Log — allow users to save and review past food analyses</w:t>
      </w:r>
    </w:p>
    <w:p w14:paraId="0D640F01" w14:textId="77777777" w:rsidR="004E5087" w:rsidRDefault="00000000">
      <w:pPr>
        <w:pStyle w:val="ListParagraph"/>
        <w:numPr>
          <w:ilvl w:val="0"/>
          <w:numId w:val="2"/>
        </w:numPr>
        <w:spacing w:before="60" w:after="60"/>
      </w:pPr>
      <w:r>
        <w:t>Daily Calorie Tracker — aggregate nutritional data across multiple meals in a day</w:t>
      </w:r>
    </w:p>
    <w:p w14:paraId="52A062B8" w14:textId="77777777" w:rsidR="004E5087" w:rsidRDefault="00000000">
      <w:pPr>
        <w:pStyle w:val="ListParagraph"/>
        <w:numPr>
          <w:ilvl w:val="0"/>
          <w:numId w:val="2"/>
        </w:numPr>
        <w:spacing w:before="60" w:after="60"/>
      </w:pPr>
      <w:r>
        <w:t>User Profiles — personalised dietary goals based on age, weight, and health conditions</w:t>
      </w:r>
    </w:p>
    <w:p w14:paraId="6DF80003" w14:textId="77777777" w:rsidR="004E5087" w:rsidRDefault="00000000">
      <w:pPr>
        <w:pStyle w:val="ListParagraph"/>
        <w:numPr>
          <w:ilvl w:val="0"/>
          <w:numId w:val="2"/>
        </w:numPr>
        <w:spacing w:before="60" w:after="60"/>
      </w:pPr>
      <w:r>
        <w:t>Multi-food Detection — identify and analyse multiple food items in a single plate photo</w:t>
      </w:r>
    </w:p>
    <w:p w14:paraId="5E2564C1" w14:textId="77777777" w:rsidR="004E5087" w:rsidRDefault="00000000">
      <w:pPr>
        <w:pStyle w:val="ListParagraph"/>
        <w:numPr>
          <w:ilvl w:val="0"/>
          <w:numId w:val="2"/>
        </w:numPr>
        <w:spacing w:before="60" w:after="60"/>
      </w:pPr>
      <w:r>
        <w:t>Recipe Suggestions — recommend healthier alternatives when an unhealthy food is detected</w:t>
      </w:r>
    </w:p>
    <w:p w14:paraId="5B972F15" w14:textId="77777777" w:rsidR="004E5087" w:rsidRDefault="00000000">
      <w:pPr>
        <w:pStyle w:val="ListParagraph"/>
        <w:numPr>
          <w:ilvl w:val="0"/>
          <w:numId w:val="2"/>
        </w:numPr>
        <w:spacing w:before="60" w:after="60"/>
      </w:pPr>
      <w:r>
        <w:t>Mobile App — native iOS and Android apps for on-the-go scanning</w:t>
      </w:r>
    </w:p>
    <w:p w14:paraId="51F612D8" w14:textId="77777777" w:rsidR="004E5087" w:rsidRDefault="00000000">
      <w:pPr>
        <w:pStyle w:val="ListParagraph"/>
        <w:numPr>
          <w:ilvl w:val="0"/>
          <w:numId w:val="2"/>
        </w:numPr>
        <w:spacing w:before="60" w:after="60"/>
      </w:pPr>
      <w:r>
        <w:t>Dietary Labels — additional tags such as Vegan, Gluten-Free, Diabetic-Friendly, etc.</w:t>
      </w:r>
    </w:p>
    <w:p w14:paraId="683DB69E" w14:textId="77777777" w:rsidR="004E5087" w:rsidRDefault="00000000">
      <w:pPr>
        <w:pStyle w:val="ListParagraph"/>
        <w:numPr>
          <w:ilvl w:val="0"/>
          <w:numId w:val="2"/>
        </w:numPr>
        <w:spacing w:before="60" w:after="60"/>
      </w:pPr>
      <w:r>
        <w:t>Export to PDF — download nutritional reports as formatted PDF documents</w:t>
      </w:r>
    </w:p>
    <w:p w14:paraId="2293B68C" w14:textId="77777777" w:rsidR="004E5087" w:rsidRDefault="004E5087">
      <w:pPr>
        <w:spacing w:before="60" w:after="60"/>
      </w:pPr>
    </w:p>
    <w:p w14:paraId="17CEE8F6" w14:textId="77777777" w:rsidR="004E5087" w:rsidRDefault="00000000">
      <w:pPr>
        <w:pStyle w:val="Heading1"/>
        <w:spacing w:before="300" w:after="160"/>
      </w:pPr>
      <w:r>
        <w:t>10. Contributing</w:t>
      </w:r>
    </w:p>
    <w:p w14:paraId="77CBDF82" w14:textId="77777777" w:rsidR="004E5087" w:rsidRDefault="004E5087">
      <w:pPr>
        <w:pBdr>
          <w:bottom w:val="single" w:sz="6" w:space="1" w:color="2E4057"/>
        </w:pBdr>
        <w:spacing w:before="120" w:after="120"/>
      </w:pPr>
    </w:p>
    <w:p w14:paraId="634A7CA1" w14:textId="77777777" w:rsidR="004E5087" w:rsidRDefault="00000000">
      <w:pPr>
        <w:spacing w:before="100" w:after="100"/>
        <w:jc w:val="both"/>
      </w:pPr>
      <w:r>
        <w:t>Contributions are welcome! To contribute to this project, please follow these guidelines:</w:t>
      </w:r>
    </w:p>
    <w:p w14:paraId="3B9C16D0" w14:textId="77777777" w:rsidR="004E5087" w:rsidRDefault="004E5087">
      <w:pPr>
        <w:spacing w:before="60" w:after="60"/>
      </w:pPr>
    </w:p>
    <w:p w14:paraId="6E23F9BC" w14:textId="77777777" w:rsidR="004E5087" w:rsidRDefault="00000000">
      <w:pPr>
        <w:pStyle w:val="ListParagraph"/>
        <w:numPr>
          <w:ilvl w:val="0"/>
          <w:numId w:val="3"/>
        </w:numPr>
        <w:spacing w:before="60" w:after="60"/>
      </w:pPr>
      <w:r>
        <w:t>Fork the repository on GitHub.</w:t>
      </w:r>
    </w:p>
    <w:p w14:paraId="753088C5" w14:textId="77777777" w:rsidR="004E5087" w:rsidRDefault="00000000">
      <w:pPr>
        <w:pStyle w:val="ListParagraph"/>
        <w:numPr>
          <w:ilvl w:val="0"/>
          <w:numId w:val="3"/>
        </w:numPr>
        <w:spacing w:before="60" w:after="60"/>
      </w:pPr>
      <w:r>
        <w:t>Create a new branch for your feature or bug fix: git checkout -b feature/your-feature-name</w:t>
      </w:r>
    </w:p>
    <w:p w14:paraId="61FBE7EC" w14:textId="77777777" w:rsidR="004E5087" w:rsidRDefault="00000000">
      <w:pPr>
        <w:pStyle w:val="ListParagraph"/>
        <w:numPr>
          <w:ilvl w:val="0"/>
          <w:numId w:val="3"/>
        </w:numPr>
        <w:spacing w:before="60" w:after="60"/>
      </w:pPr>
      <w:r>
        <w:t>Make your changes and commit them with a clear, descriptive message.</w:t>
      </w:r>
    </w:p>
    <w:p w14:paraId="17FD3A67" w14:textId="77777777" w:rsidR="004E5087" w:rsidRDefault="00000000">
      <w:pPr>
        <w:pStyle w:val="ListParagraph"/>
        <w:numPr>
          <w:ilvl w:val="0"/>
          <w:numId w:val="3"/>
        </w:numPr>
        <w:spacing w:before="60" w:after="60"/>
      </w:pPr>
      <w:r>
        <w:t>Push your branch to your forked repository: git push origin feature/your-feature-name</w:t>
      </w:r>
    </w:p>
    <w:p w14:paraId="68B649F2" w14:textId="77777777" w:rsidR="004E5087" w:rsidRDefault="00000000">
      <w:pPr>
        <w:pStyle w:val="ListParagraph"/>
        <w:numPr>
          <w:ilvl w:val="0"/>
          <w:numId w:val="3"/>
        </w:numPr>
        <w:spacing w:before="60" w:after="60"/>
      </w:pPr>
      <w:r>
        <w:t>Open a Pull Request on the original repository and describe your changes.</w:t>
      </w:r>
    </w:p>
    <w:p w14:paraId="343FC286" w14:textId="77777777" w:rsidR="004E5087" w:rsidRDefault="004E5087">
      <w:pPr>
        <w:spacing w:before="60" w:after="60"/>
      </w:pPr>
    </w:p>
    <w:p w14:paraId="0D1660F4" w14:textId="77777777" w:rsidR="004E5087" w:rsidRDefault="00000000">
      <w:pPr>
        <w:spacing w:before="100" w:after="100"/>
        <w:jc w:val="both"/>
      </w:pPr>
      <w:r>
        <w:t>Please ensure all new code follows the existing style conventions and passes any linting checks before submitting a pull request.</w:t>
      </w:r>
    </w:p>
    <w:p w14:paraId="2E92350D" w14:textId="77777777" w:rsidR="004E5087" w:rsidRDefault="004E5087">
      <w:pPr>
        <w:spacing w:before="60" w:after="60"/>
      </w:pPr>
    </w:p>
    <w:p w14:paraId="3A0A0758" w14:textId="77777777" w:rsidR="004E5087" w:rsidRDefault="00000000">
      <w:pPr>
        <w:pStyle w:val="Heading1"/>
        <w:spacing w:before="300" w:after="160"/>
      </w:pPr>
      <w:r>
        <w:t>11. License</w:t>
      </w:r>
    </w:p>
    <w:p w14:paraId="2DC889B8" w14:textId="77777777" w:rsidR="004E5087" w:rsidRDefault="004E5087">
      <w:pPr>
        <w:pBdr>
          <w:bottom w:val="single" w:sz="6" w:space="1" w:color="2E4057"/>
        </w:pBdr>
        <w:spacing w:before="120" w:after="120"/>
      </w:pPr>
    </w:p>
    <w:p w14:paraId="01582E04" w14:textId="77777777" w:rsidR="004E5087" w:rsidRDefault="00000000">
      <w:pPr>
        <w:spacing w:before="100" w:after="100"/>
        <w:jc w:val="both"/>
      </w:pPr>
      <w:r>
        <w:t>This project is licensed under the MIT License. You are free to use, copy, modify, merge, publish, distribute, sublicense, and/or sell copies of this software, subject to the conditions of the MIT License.</w:t>
      </w:r>
    </w:p>
    <w:p w14:paraId="2EE9FE96" w14:textId="77777777" w:rsidR="004E5087" w:rsidRDefault="004E5087">
      <w:pPr>
        <w:spacing w:before="60" w:after="60"/>
      </w:pPr>
    </w:p>
    <w:p w14:paraId="61D87DA2" w14:textId="77777777" w:rsidR="004E5087" w:rsidRDefault="00000000">
      <w:pPr>
        <w:spacing w:before="100" w:after="100"/>
        <w:jc w:val="both"/>
      </w:pPr>
      <w:r>
        <w:lastRenderedPageBreak/>
        <w:t>See the LICENSE file in the repository root for full license text.</w:t>
      </w:r>
    </w:p>
    <w:p w14:paraId="49589D95" w14:textId="77777777" w:rsidR="004E5087" w:rsidRDefault="004E5087">
      <w:pPr>
        <w:spacing w:before="60" w:after="60"/>
      </w:pPr>
    </w:p>
    <w:p w14:paraId="67A24AAC" w14:textId="77777777" w:rsidR="004E5087" w:rsidRDefault="00000000">
      <w:pPr>
        <w:pStyle w:val="Heading1"/>
        <w:spacing w:before="300" w:after="160"/>
      </w:pPr>
      <w:r>
        <w:t>12. Contact &amp; Links</w:t>
      </w:r>
    </w:p>
    <w:p w14:paraId="581797C0" w14:textId="77777777" w:rsidR="004E5087" w:rsidRDefault="004E5087">
      <w:pPr>
        <w:pBdr>
          <w:bottom w:val="single" w:sz="6" w:space="1" w:color="2E4057"/>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E5087" w14:paraId="6A1E3936"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1C2596D7" w14:textId="77777777" w:rsidR="004E5087" w:rsidRDefault="00000000">
            <w:r>
              <w:rPr>
                <w:b/>
                <w:bCs/>
                <w:color w:val="FFFFFF"/>
                <w:sz w:val="22"/>
                <w:szCs w:val="22"/>
              </w:rPr>
              <w:t>Item</w:t>
            </w:r>
          </w:p>
        </w:tc>
        <w:tc>
          <w:tcPr>
            <w:tcW w:w="586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50" w:type="dxa"/>
              <w:bottom w:w="100" w:type="dxa"/>
              <w:right w:w="150" w:type="dxa"/>
            </w:tcMar>
          </w:tcPr>
          <w:p w14:paraId="691873C5" w14:textId="77777777" w:rsidR="004E5087" w:rsidRDefault="00000000">
            <w:r>
              <w:rPr>
                <w:b/>
                <w:bCs/>
                <w:color w:val="FFFFFF"/>
                <w:sz w:val="22"/>
                <w:szCs w:val="22"/>
              </w:rPr>
              <w:t>Details</w:t>
            </w:r>
          </w:p>
        </w:tc>
      </w:tr>
      <w:tr w:rsidR="004E5087" w14:paraId="3A4FDE8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2485B4FF" w14:textId="77777777" w:rsidR="004E5087" w:rsidRDefault="00000000">
            <w:r>
              <w:rPr>
                <w:sz w:val="22"/>
                <w:szCs w:val="22"/>
              </w:rPr>
              <w:t>Developer</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387D4F16" w14:textId="77777777" w:rsidR="004E5087" w:rsidRDefault="00000000">
            <w:r>
              <w:rPr>
                <w:sz w:val="22"/>
                <w:szCs w:val="22"/>
              </w:rPr>
              <w:t>Kuruva Jayanth</w:t>
            </w:r>
          </w:p>
        </w:tc>
      </w:tr>
      <w:tr w:rsidR="004E5087" w14:paraId="0959AF2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518AB39" w14:textId="77777777" w:rsidR="004E5087" w:rsidRDefault="00000000">
            <w:r>
              <w:rPr>
                <w:sz w:val="22"/>
                <w:szCs w:val="22"/>
              </w:rPr>
              <w:t>Live Application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3E6D7CCE" w14:textId="77777777" w:rsidR="004E5087" w:rsidRDefault="00000000">
            <w:r>
              <w:rPr>
                <w:sz w:val="22"/>
                <w:szCs w:val="22"/>
              </w:rPr>
              <w:t>https://foodimage-analyzer.lovable.app/</w:t>
            </w:r>
          </w:p>
        </w:tc>
      </w:tr>
      <w:tr w:rsidR="004E5087" w14:paraId="2A9E50C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50A1F7A3" w14:textId="77777777" w:rsidR="004E5087" w:rsidRDefault="00000000">
            <w:r>
              <w:rPr>
                <w:sz w:val="22"/>
                <w:szCs w:val="22"/>
              </w:rPr>
              <w:t>GitHub Repository</w:t>
            </w:r>
          </w:p>
        </w:tc>
        <w:tc>
          <w:tcPr>
            <w:tcW w:w="58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50" w:type="dxa"/>
              <w:bottom w:w="80" w:type="dxa"/>
              <w:right w:w="150" w:type="dxa"/>
            </w:tcMar>
          </w:tcPr>
          <w:p w14:paraId="70A5FB15" w14:textId="77777777" w:rsidR="004E5087" w:rsidRDefault="00000000">
            <w:r>
              <w:rPr>
                <w:sz w:val="22"/>
                <w:szCs w:val="22"/>
              </w:rPr>
              <w:t>https://github.com/kuruvaJayanth/foodimage-analyzer</w:t>
            </w:r>
          </w:p>
        </w:tc>
      </w:tr>
      <w:tr w:rsidR="004E5087" w14:paraId="0147CAB5"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168E081D" w14:textId="77777777" w:rsidR="004E5087" w:rsidRDefault="00000000">
            <w:r>
              <w:rPr>
                <w:sz w:val="22"/>
                <w:szCs w:val="22"/>
              </w:rPr>
              <w:t>Platform</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61D9F2E3" w14:textId="77777777" w:rsidR="004E5087" w:rsidRDefault="00000000">
            <w:proofErr w:type="spellStart"/>
            <w:r>
              <w:rPr>
                <w:sz w:val="22"/>
                <w:szCs w:val="22"/>
              </w:rPr>
              <w:t>Lovable.app</w:t>
            </w:r>
            <w:proofErr w:type="spellEnd"/>
          </w:p>
        </w:tc>
      </w:tr>
    </w:tbl>
    <w:p w14:paraId="3A3825DF" w14:textId="77777777" w:rsidR="004E5087" w:rsidRDefault="004E5087">
      <w:pPr>
        <w:spacing w:before="60" w:after="60"/>
      </w:pPr>
    </w:p>
    <w:p w14:paraId="1711A49F" w14:textId="77777777" w:rsidR="004E5087" w:rsidRDefault="00000000">
      <w:pPr>
        <w:spacing w:before="100" w:after="100"/>
        <w:jc w:val="both"/>
      </w:pPr>
      <w:r>
        <w:t>For questions, bug reports, or feature requests, please open an issue on the GitHub repository.</w:t>
      </w:r>
    </w:p>
    <w:p w14:paraId="1AE52714" w14:textId="77777777" w:rsidR="004E5087" w:rsidRDefault="004E5087">
      <w:pPr>
        <w:spacing w:before="60" w:after="60"/>
      </w:pPr>
    </w:p>
    <w:p w14:paraId="6418F066" w14:textId="77777777" w:rsidR="004E5087" w:rsidRDefault="004E5087">
      <w:pPr>
        <w:pBdr>
          <w:bottom w:val="single" w:sz="6" w:space="1" w:color="2E4057"/>
        </w:pBdr>
        <w:spacing w:before="120" w:after="120"/>
      </w:pPr>
    </w:p>
    <w:p w14:paraId="2BCB537F" w14:textId="3DA61AD9" w:rsidR="004E5087" w:rsidRDefault="004E5087">
      <w:pPr>
        <w:spacing w:before="200" w:after="80"/>
        <w:jc w:val="center"/>
      </w:pPr>
    </w:p>
    <w:sectPr w:rsidR="004E5087">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18D02" w14:textId="77777777" w:rsidR="00C2313A" w:rsidRDefault="00C2313A">
      <w:r>
        <w:separator/>
      </w:r>
    </w:p>
  </w:endnote>
  <w:endnote w:type="continuationSeparator" w:id="0">
    <w:p w14:paraId="5E0A36B8" w14:textId="77777777" w:rsidR="00C2313A" w:rsidRDefault="00C2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C06B" w14:textId="77777777" w:rsidR="00C2313A" w:rsidRDefault="00C2313A">
      <w:r>
        <w:separator/>
      </w:r>
    </w:p>
  </w:footnote>
  <w:footnote w:type="continuationSeparator" w:id="0">
    <w:p w14:paraId="2CC48F55" w14:textId="77777777" w:rsidR="00C2313A" w:rsidRDefault="00C23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D227" w14:textId="77777777" w:rsidR="004E5087" w:rsidRDefault="00000000">
    <w:pPr>
      <w:pBdr>
        <w:bottom w:val="single" w:sz="4" w:space="1" w:color="CCCCCC"/>
      </w:pBdr>
      <w:spacing w:after="100"/>
      <w:jc w:val="right"/>
    </w:pPr>
    <w:proofErr w:type="spellStart"/>
    <w:r>
      <w:rPr>
        <w:color w:val="888888"/>
        <w:sz w:val="18"/>
        <w:szCs w:val="18"/>
      </w:rPr>
      <w:t>NutriScan</w:t>
    </w:r>
    <w:proofErr w:type="spellEnd"/>
    <w:r>
      <w:rPr>
        <w:color w:val="888888"/>
        <w:sz w:val="18"/>
        <w:szCs w:val="18"/>
      </w:rPr>
      <w:t xml:space="preserve"> – Food Image Analyzer |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B233B"/>
    <w:multiLevelType w:val="hybridMultilevel"/>
    <w:tmpl w:val="771CDECE"/>
    <w:lvl w:ilvl="0" w:tplc="33526298">
      <w:start w:val="1"/>
      <w:numFmt w:val="decimal"/>
      <w:lvlText w:val="%1."/>
      <w:lvlJc w:val="left"/>
      <w:pPr>
        <w:ind w:left="720" w:hanging="360"/>
      </w:pPr>
    </w:lvl>
    <w:lvl w:ilvl="1" w:tplc="F27AF4BE">
      <w:numFmt w:val="decimal"/>
      <w:lvlText w:val=""/>
      <w:lvlJc w:val="left"/>
    </w:lvl>
    <w:lvl w:ilvl="2" w:tplc="ACB87E28">
      <w:numFmt w:val="decimal"/>
      <w:lvlText w:val=""/>
      <w:lvlJc w:val="left"/>
    </w:lvl>
    <w:lvl w:ilvl="3" w:tplc="3CC0E770">
      <w:numFmt w:val="decimal"/>
      <w:lvlText w:val=""/>
      <w:lvlJc w:val="left"/>
    </w:lvl>
    <w:lvl w:ilvl="4" w:tplc="443ADEA0">
      <w:numFmt w:val="decimal"/>
      <w:lvlText w:val=""/>
      <w:lvlJc w:val="left"/>
    </w:lvl>
    <w:lvl w:ilvl="5" w:tplc="2A8EE3EA">
      <w:numFmt w:val="decimal"/>
      <w:lvlText w:val=""/>
      <w:lvlJc w:val="left"/>
    </w:lvl>
    <w:lvl w:ilvl="6" w:tplc="0D20FF62">
      <w:numFmt w:val="decimal"/>
      <w:lvlText w:val=""/>
      <w:lvlJc w:val="left"/>
    </w:lvl>
    <w:lvl w:ilvl="7" w:tplc="FA0888FE">
      <w:numFmt w:val="decimal"/>
      <w:lvlText w:val=""/>
      <w:lvlJc w:val="left"/>
    </w:lvl>
    <w:lvl w:ilvl="8" w:tplc="0A22FD02">
      <w:numFmt w:val="decimal"/>
      <w:lvlText w:val=""/>
      <w:lvlJc w:val="left"/>
    </w:lvl>
  </w:abstractNum>
  <w:abstractNum w:abstractNumId="1" w15:restartNumberingAfterBreak="0">
    <w:nsid w:val="78505F87"/>
    <w:multiLevelType w:val="hybridMultilevel"/>
    <w:tmpl w:val="08EED486"/>
    <w:lvl w:ilvl="0" w:tplc="A486434A">
      <w:start w:val="1"/>
      <w:numFmt w:val="bullet"/>
      <w:lvlText w:val="•"/>
      <w:lvlJc w:val="left"/>
      <w:pPr>
        <w:ind w:left="720" w:hanging="360"/>
      </w:pPr>
    </w:lvl>
    <w:lvl w:ilvl="1" w:tplc="E19A60F4">
      <w:numFmt w:val="decimal"/>
      <w:lvlText w:val=""/>
      <w:lvlJc w:val="left"/>
    </w:lvl>
    <w:lvl w:ilvl="2" w:tplc="D9C61D8C">
      <w:numFmt w:val="decimal"/>
      <w:lvlText w:val=""/>
      <w:lvlJc w:val="left"/>
    </w:lvl>
    <w:lvl w:ilvl="3" w:tplc="E864D536">
      <w:numFmt w:val="decimal"/>
      <w:lvlText w:val=""/>
      <w:lvlJc w:val="left"/>
    </w:lvl>
    <w:lvl w:ilvl="4" w:tplc="F9EEC72A">
      <w:numFmt w:val="decimal"/>
      <w:lvlText w:val=""/>
      <w:lvlJc w:val="left"/>
    </w:lvl>
    <w:lvl w:ilvl="5" w:tplc="37CAA656">
      <w:numFmt w:val="decimal"/>
      <w:lvlText w:val=""/>
      <w:lvlJc w:val="left"/>
    </w:lvl>
    <w:lvl w:ilvl="6" w:tplc="D0CEFCB4">
      <w:numFmt w:val="decimal"/>
      <w:lvlText w:val=""/>
      <w:lvlJc w:val="left"/>
    </w:lvl>
    <w:lvl w:ilvl="7" w:tplc="15D83F14">
      <w:numFmt w:val="decimal"/>
      <w:lvlText w:val=""/>
      <w:lvlJc w:val="left"/>
    </w:lvl>
    <w:lvl w:ilvl="8" w:tplc="52EEE4CA">
      <w:numFmt w:val="decimal"/>
      <w:lvlText w:val=""/>
      <w:lvlJc w:val="left"/>
    </w:lvl>
  </w:abstractNum>
  <w:abstractNum w:abstractNumId="2" w15:restartNumberingAfterBreak="0">
    <w:nsid w:val="7A0150BC"/>
    <w:multiLevelType w:val="hybridMultilevel"/>
    <w:tmpl w:val="3176D4D2"/>
    <w:lvl w:ilvl="0" w:tplc="FF6675CE">
      <w:start w:val="1"/>
      <w:numFmt w:val="bullet"/>
      <w:lvlText w:val="●"/>
      <w:lvlJc w:val="left"/>
      <w:pPr>
        <w:ind w:left="720" w:hanging="360"/>
      </w:pPr>
    </w:lvl>
    <w:lvl w:ilvl="1" w:tplc="C39A6C2C">
      <w:start w:val="1"/>
      <w:numFmt w:val="bullet"/>
      <w:lvlText w:val="○"/>
      <w:lvlJc w:val="left"/>
      <w:pPr>
        <w:ind w:left="1440" w:hanging="360"/>
      </w:pPr>
    </w:lvl>
    <w:lvl w:ilvl="2" w:tplc="55482468">
      <w:start w:val="1"/>
      <w:numFmt w:val="bullet"/>
      <w:lvlText w:val="■"/>
      <w:lvlJc w:val="left"/>
      <w:pPr>
        <w:ind w:left="2160" w:hanging="360"/>
      </w:pPr>
    </w:lvl>
    <w:lvl w:ilvl="3" w:tplc="118C7FC8">
      <w:start w:val="1"/>
      <w:numFmt w:val="bullet"/>
      <w:lvlText w:val="●"/>
      <w:lvlJc w:val="left"/>
      <w:pPr>
        <w:ind w:left="2880" w:hanging="360"/>
      </w:pPr>
    </w:lvl>
    <w:lvl w:ilvl="4" w:tplc="87706594">
      <w:start w:val="1"/>
      <w:numFmt w:val="bullet"/>
      <w:lvlText w:val="○"/>
      <w:lvlJc w:val="left"/>
      <w:pPr>
        <w:ind w:left="3600" w:hanging="360"/>
      </w:pPr>
    </w:lvl>
    <w:lvl w:ilvl="5" w:tplc="605E5802">
      <w:start w:val="1"/>
      <w:numFmt w:val="bullet"/>
      <w:lvlText w:val="■"/>
      <w:lvlJc w:val="left"/>
      <w:pPr>
        <w:ind w:left="4320" w:hanging="360"/>
      </w:pPr>
    </w:lvl>
    <w:lvl w:ilvl="6" w:tplc="CFF46E96">
      <w:start w:val="1"/>
      <w:numFmt w:val="bullet"/>
      <w:lvlText w:val="●"/>
      <w:lvlJc w:val="left"/>
      <w:pPr>
        <w:ind w:left="5040" w:hanging="360"/>
      </w:pPr>
    </w:lvl>
    <w:lvl w:ilvl="7" w:tplc="E326B654">
      <w:start w:val="1"/>
      <w:numFmt w:val="bullet"/>
      <w:lvlText w:val="●"/>
      <w:lvlJc w:val="left"/>
      <w:pPr>
        <w:ind w:left="5760" w:hanging="360"/>
      </w:pPr>
    </w:lvl>
    <w:lvl w:ilvl="8" w:tplc="5A5AA506">
      <w:start w:val="1"/>
      <w:numFmt w:val="bullet"/>
      <w:lvlText w:val="●"/>
      <w:lvlJc w:val="left"/>
      <w:pPr>
        <w:ind w:left="6480" w:hanging="360"/>
      </w:pPr>
    </w:lvl>
  </w:abstractNum>
  <w:num w:numId="1" w16cid:durableId="709494942">
    <w:abstractNumId w:val="2"/>
    <w:lvlOverride w:ilvl="0">
      <w:startOverride w:val="1"/>
    </w:lvlOverride>
  </w:num>
  <w:num w:numId="2" w16cid:durableId="1571883163">
    <w:abstractNumId w:val="1"/>
    <w:lvlOverride w:ilvl="0">
      <w:startOverride w:val="1"/>
    </w:lvlOverride>
  </w:num>
  <w:num w:numId="3" w16cid:durableId="60954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087"/>
    <w:rsid w:val="00315715"/>
    <w:rsid w:val="004E5087"/>
    <w:rsid w:val="00503A08"/>
    <w:rsid w:val="00C23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7A25"/>
  <w15:docId w15:val="{7D27253E-4D3D-4078-A978-B2062A76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6"/>
      <w:szCs w:val="36"/>
    </w:rPr>
  </w:style>
  <w:style w:type="paragraph" w:styleId="Heading2">
    <w:name w:val="heading 2"/>
    <w:uiPriority w:val="9"/>
    <w:unhideWhenUsed/>
    <w:qFormat/>
    <w:pPr>
      <w:spacing w:before="280" w:after="140"/>
      <w:outlineLvl w:val="1"/>
    </w:pPr>
    <w:rPr>
      <w:b/>
      <w:bCs/>
      <w:color w:val="3A7BD5"/>
      <w:sz w:val="28"/>
      <w:szCs w:val="28"/>
    </w:rPr>
  </w:style>
  <w:style w:type="paragraph" w:styleId="Heading3">
    <w:name w:val="heading 3"/>
    <w:uiPriority w:val="9"/>
    <w:semiHidden/>
    <w:unhideWhenUsed/>
    <w:qFormat/>
    <w:pPr>
      <w:spacing w:before="20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uruvaJayanth/foodimage-analyz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odimage-analyzer.lovable.app/"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Kuruva Jayanth</cp:lastModifiedBy>
  <cp:revision>2</cp:revision>
  <dcterms:created xsi:type="dcterms:W3CDTF">2026-05-22T11:27:00Z</dcterms:created>
  <dcterms:modified xsi:type="dcterms:W3CDTF">2026-05-22T11:27:00Z</dcterms:modified>
</cp:coreProperties>
</file>