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002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491" w:lineRule="auto"/>
        <w:ind w:left="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491" w:lineRule="auto"/>
        <w:ind w:left="3600" w:right="-560.0000000000003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 3</w:t>
      </w:r>
    </w:p>
    <w:p w:rsidR="00000000" w:rsidDel="00000000" w:rsidP="00000000" w:rsidRDefault="00000000" w:rsidRPr="00000000" w14:paraId="0000000C">
      <w:pPr>
        <w:widowControl w:val="0"/>
        <w:spacing w:line="408" w:lineRule="auto"/>
        <w:ind w:left="2160" w:right="2122.795275590551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</w:t>
        <w:tab/>
        <w:t xml:space="preserve">        MODULES</w:t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