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1.0" w:type="dxa"/>
        <w:jc w:val="left"/>
        <w:tblInd w:w="-115.0" w:type="dxa"/>
        <w:tblLayout w:type="fixed"/>
        <w:tblLook w:val="0400"/>
      </w:tblPr>
      <w:tblGrid>
        <w:gridCol w:w="4738"/>
        <w:gridCol w:w="605"/>
        <w:gridCol w:w="4738"/>
        <w:tblGridChange w:id="0">
          <w:tblGrid>
            <w:gridCol w:w="4738"/>
            <w:gridCol w:w="605"/>
            <w:gridCol w:w="473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{{ provider_type }}</w:t>
              <w:br w:type="textWrapping"/>
              <w:t xml:space="preserve">{{ provider_name }}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{{ client_type }}</w:t>
              <w:br w:type="textWrapping"/>
              <w:t xml:space="preserve">{{ client_name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{{ provider_rep_name }}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{{ client_rep_name }}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Акт наданих послуг</w:t>
        <w:br w:type="textWrapping"/>
        <w:t xml:space="preserve">№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{{ prefix }}{{ id }}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від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{{ date }}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Ми, що нижче підписалися, представник Замовника {{ client_type }} {{ client_name }}, з одного боку, і представник Виконавця {{ provider_type }} {{ provider_name }}, з іншого боку, склали цей акт про те, що на підставі наведених документів:</w:t>
        <w:br w:type="textWrapping"/>
        <w:t xml:space="preserve">        Розр. док.: Рахунок на оплату № {{prefix}}{{id}} від {{ date }}</w:t>
        <w:br w:type="textWrapping"/>
        <w:t xml:space="preserve">Виконавцем були виконані наступні роботи (надані такі послуги):</w:t>
      </w:r>
    </w:p>
    <w:tbl>
      <w:tblPr>
        <w:tblStyle w:val="Table2"/>
        <w:tblW w:w="10081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03"/>
        <w:gridCol w:w="3226"/>
        <w:gridCol w:w="1613"/>
        <w:gridCol w:w="1613"/>
        <w:gridCol w:w="1613"/>
        <w:gridCol w:w="1613"/>
        <w:tblGridChange w:id="0">
          <w:tblGrid>
            <w:gridCol w:w="403"/>
            <w:gridCol w:w="3226"/>
            <w:gridCol w:w="1613"/>
            <w:gridCol w:w="1613"/>
            <w:gridCol w:w="1613"/>
            <w:gridCol w:w="16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Найменування робіт, послуг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Од. виміру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Кількість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Ціна без ПДВ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{{invl_n}}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{{invl_desc}}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{{invl_unit}}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{{invl_qnty}}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{{invl_price}}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{{invl_total}}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t xml:space="preserve">Всього без ПДВ: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t xml:space="preserve">{{total}}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t xml:space="preserve">Загальна вартість робіт (послуг) склала {{ total_text }} без ПДВ.</w:t>
        <w:br w:type="textWrapping"/>
        <w:t xml:space="preserve">Замовник не має претензій по об'єму, якості та строкам виконання робіт (надання послуг).</w:t>
      </w:r>
    </w:p>
    <w:p w:rsidR="00000000" w:rsidDel="00000000" w:rsidP="00000000" w:rsidRDefault="00000000" w:rsidRPr="00000000" w14:paraId="0000001D">
      <w:pPr>
        <w:pBdr>
          <w:bottom w:color="000000" w:space="0" w:sz="8" w:val="single"/>
        </w:pBd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1.0" w:type="dxa"/>
        <w:jc w:val="left"/>
        <w:tblInd w:w="-115.0" w:type="dxa"/>
        <w:tblLayout w:type="fixed"/>
        <w:tblLook w:val="0400"/>
      </w:tblPr>
      <w:tblGrid>
        <w:gridCol w:w="4738"/>
        <w:gridCol w:w="605"/>
        <w:gridCol w:w="4738"/>
        <w:tblGridChange w:id="0">
          <w:tblGrid>
            <w:gridCol w:w="4738"/>
            <w:gridCol w:w="605"/>
            <w:gridCol w:w="473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Від Виконавця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Від Замовника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 provider_rep_name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 client_rep_name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{{date}}</w:t>
            </w:r>
            <w:r w:rsidDel="00000000" w:rsidR="00000000" w:rsidRPr="00000000">
              <w:rPr>
                <w:rtl w:val="0"/>
              </w:rPr>
              <w:br w:type="textWrapping"/>
              <w:t xml:space="preserve">{{provider_type}} {{provider_name}}</w:t>
              <w:br w:type="textWrapping"/>
              <w:t xml:space="preserve">{{provider_tax_sys}}: {{provider_tax_id}}</w:t>
              <w:br w:type="textWrapping"/>
              <w:t xml:space="preserve">{{ provider_address, provider_phone, provider_email, sep=”, “ }}</w:t>
              <w:br w:type="textWrapping"/>
              <w:t xml:space="preserve">{{( (provider_iban),</w:t>
              <w:br w:type="textWrapping"/>
              <w:t xml:space="preserve">(provider_bank_name, provider_bank_info)</w:t>
              <w:br w:type="textWrapping"/>
              <w:t xml:space="preserve">), sep=”, “ }}</w:t>
              <w:br w:type="textWrapping"/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{{date}}</w:t>
            </w:r>
            <w:r w:rsidDel="00000000" w:rsidR="00000000" w:rsidRPr="00000000">
              <w:rPr>
                <w:rtl w:val="0"/>
              </w:rPr>
              <w:br w:type="textWrapping"/>
              <w:t xml:space="preserve">{{client_type}} {{client_name}}</w:t>
              <w:br w:type="textWrapping"/>
              <w:t xml:space="preserve">{{client_tax_sys}}: {{client_tax_id}}</w:t>
              <w:br w:type="textWrapping"/>
              <w:t xml:space="preserve">{{ client_address, client_phone, client_email, sep=”, “ }}</w:t>
              <w:br w:type="textWrapping"/>
              <w:t xml:space="preserve">{{( (client_iban),</w:t>
              <w:br w:type="textWrapping"/>
              <w:t xml:space="preserve">(client_bank_name, client_bank_info)</w:t>
              <w:br w:type="textWrapping"/>
              <w:t xml:space="preserve">), sep=”, “ }}</w:t>
              <w:br w:type="textWrapping"/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Br2wzZAHEz/snUW9u8Vo2AzCfQ==">CgMxLjA4AHIhMXJQR0FYLVFGX0hZXy1UdjkwN2dMd0xTdFp0RHhzS3U5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